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thick" w:color="1F3864" w:sz="24"/>
        </w:pBdr>
        <w:spacing w:after="480"/>
      </w:pPr>
      <w:r>
        <w:t xml:space="preserve"/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F3864"/>
          <w:sz w:val="64"/>
          <w:szCs w:val="64"/>
        </w:rPr>
        <w:t xml:space="preserve">Registration Authority (RA) System</w:t>
      </w:r>
    </w:p>
    <w:p>
      <w:pPr>
        <w:spacing w:after="480"/>
        <w:jc w:val="center"/>
      </w:pPr>
      <w:r>
        <w:rPr>
          <w:rFonts w:ascii="Calibri" w:cs="Calibri" w:eastAsia="Calibri" w:hAnsi="Calibri"/>
          <w:b/>
          <w:bCs/>
          <w:color w:val="2E75B6"/>
          <w:sz w:val="44"/>
          <w:szCs w:val="44"/>
        </w:rPr>
        <w:t xml:space="preserve">Technology Stack Reference Tables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2.2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16 March 2026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PKI Registration Authority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Base Stack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Java 21 LTS + Spring Boot 4.0.3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Build Tool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Gradle 9.4.0 (Kotlin DSL)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Spring Framework 7.0.6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CONFIDENTIAL — Internal Use Only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thick" w:color="2E75B6" w:sz="24"/>
        </w:pBdr>
      </w:pPr>
      <w:r>
        <w:t xml:space="preserve"/>
      </w:r>
    </w:p>
    <w:p>
      <w:pPr>
        <w:spacing w:before="120"/>
        <w:jc w:val="center"/>
      </w:pPr>
      <w:r>
        <w:rPr>
          <w:rFonts w:ascii="Calibri" w:cs="Calibri" w:eastAsia="Calibri" w:hAnsi="Calibri"/>
          <w:i/>
          <w:iCs/>
          <w:color w:val="7F7F7F"/>
          <w:sz w:val="16"/>
          <w:szCs w:val="16"/>
        </w:rPr>
        <w:t xml:space="preserve">PKI Architecture Team  •  Internal Use Only  •  Do Not Distribute</w:t>
      </w:r>
    </w:p>
    <w:p>
      <w:pPr>
        <w:sectPr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Bdr>
          <w:bottom w:val="single" w:color="2E75B6" w:sz="8"/>
        </w:pBdr>
        <w:spacing w:after="120" w:before="24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Table of Contents</w:t>
      </w:r>
    </w:p>
    <w:p>
      <w:pPr>
        <w:spacing w:after="120"/>
      </w:pPr>
      <w:r>
        <w:t xml:space="preserv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"1-4" \t "undefined,1,undefined,2,undefined,3,undefined,4"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40"/>
      </w:pPr>
      <w:r>
        <w:t xml:space="preserve"/>
      </w:r>
    </w:p>
    <w:p>
      <w:pPr>
        <w:pBdr>
          <w:top w:val="single" w:color="F0C040" w:sz="4"/>
          <w:bottom w:val="single" w:color="F0C040" w:sz="4"/>
          <w:left w:val="thick" w:color="F0C040" w:sz="8"/>
          <w:right w:val="single" w:color="F0C040" w:sz="4"/>
        </w:pBdr>
        <w:shd w:fill="FFFBE6" w:val="clear"/>
        <w:spacing w:after="80" w:before="80"/>
        <w:ind w:left="200" w:right="200"/>
      </w:pPr>
      <w:r>
        <w:rPr>
          <w:rFonts w:ascii="Calibri" w:cs="Calibri" w:eastAsia="Calibri" w:hAnsi="Calibri"/>
          <w:i/>
          <w:iCs/>
          <w:color w:val="8B6914"/>
          <w:sz w:val="17"/>
          <w:szCs w:val="17"/>
        </w:rPr>
        <w:t xml:space="preserve">⚠️  To update page numbers: open in Microsoft Word → press Ctrl+A → press F9 → select “Update entire table”</w:t>
      </w:r>
    </w:p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hd w:fill="1F3864" w:val="clear"/>
        <w:spacing w:after="200" w:before="280"/>
        <w:ind w:left="120"/>
      </w:pPr>
      <w:bookmarkStart w:name="h_registration_authority_ra_system_technol_0" w:id="1"/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Registration Authority (RA) System — Technology Stack Reference Tables</w:t>
      </w:r>
      <w:bookmarkEnd w:id="1"/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Version: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2.2 |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Date: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2026-03-16 |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Project: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PKI Registration Authority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Base: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Java 21 LTS + Spring Boot 4.0.3 + Spring Framework 7.0.6 + Gradle 9.4.0</w:t>
      </w:r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⚠️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Migration Note: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Spring Boot 4.0 requires Java 17 minimum (Java 21 recommended). Upgrade path: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3.3.x → 3.5.x → 4.0.x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 Spring Framework 7.0 is the aligned core framework.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_core_technology_stack_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1. CORE TECHNOLOGY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Eclipse Temurin (OpenJDK)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21.0.6 LTS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Java runtime; Virtual Threads (Project Loom), ZGC garbage collector, long-term support until 2029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Application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Auto-configuration, embedded Tomcat 11, production-ready starter POMs; JSpecify null-safety, API Versioning, Java 25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injection, AOP, AOT compilation, virtual thread executor; Jakarta EE 11, JSpecify null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Layer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Web 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controllers, EST/SCEP/CMP/ACME protocol endpoint handling; multiple-view-per-request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Primary build system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Kotlin DSL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multi-module support, Java 26, stable task graph, Spring Boot 4.0 plugin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Wrapper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reproducible builds; no system Gradle install required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Request routing, rate limiting, mTLS termination, circuit breaker; Spring Boot 4.0 aligned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Workflow Engine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State Machine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request lifecycle FSM (Submitted → Validated → Approved → Issued)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Processing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 + Virtual Threads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High-throughput non-blocking certificate request processing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Documentation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(Swagger UI)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Auto-generated API docs from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Input Validation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Validator (Jakarta)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8.0.1.Final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Bean validation for CSR fields, DN patterns, profile constraints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Serialization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Jackson Databind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2.17.2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payload serialization/deserialization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Frontend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+ TypeScript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18.3 / 5.5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Operator web portal — request approval, search, revocation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Frontend Build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Fast React build tooling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_security_stack_critical_for_pki_system_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2. SECURITY STACK *(Critical for PKI Systems)*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(Spring Boot 4.0 aligned)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AuthN/AuthZ, method-level RBAC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filter chain; Jakarta EE 11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/ OIDC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validation, Keycloak token integration; Spring Boot 4.0 aligned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26.1.4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OIDC / OAuth2 / SAML2 identity broker; operator SSO, TOTP MFA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LDAP / AD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LDAP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 Directory user lookup, RA subscriber identity verification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PIN storage, DB credentials, API keys — zero plaintext secrets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Spring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secrets, lease renewal, PKI secrets engine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Smart Card / FIDO2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WebAuthn4J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0.28.3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PIV smart card + YubiKey (FIDO2) authentication for RA Officers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Enforcement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+ Netty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Mutual TLS for CA-facing, admin, and subscriber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Configuration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jdk.tls.disabledAlgorithms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JVM flag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Disable SSLv3, TLS 1.0, TLS 1.1, RC4, DES, MD5withRSA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(STRICT mode)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Automatic mTLS between all Kubernetes pods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ModSecurity + OWASP Core Rule Set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3.3.7 / 4.7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Top-10 protection at ingress layer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Ingress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Nginx Ingress Controller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termination, certificate-based client auth at edge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Distroless Java 21 base image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 shell, no package manager — minimal attack surface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Pod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Pod Security Standards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Restricted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runAsNonRoot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readOnlyRootFilesystem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drop ALL capabilities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Image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Cosign + 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2.4.1 / 1.2.0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Supply chain integrity — sign and verify container images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CVE Scanning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+ dependency CVE scanning in CI/CD; block on CRITICAL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RBAC (Application)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+ Keycloak Roles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OPERATOR, 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OFFICER, RA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MANAGER, 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AUDITOR, RA_ADMIN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 + 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Per-IP, per-subscriber, per-profile request throttling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 Security Headers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(built-in)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HSTS, CSP, X-Frame-Options, X-Content-Type-Options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Lifecycle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tokens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Access: 15 min / Refresh: 8 hr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Short-lived tokens to limit blast radius on compromise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3_cryptographic_library_stack_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3. CRYPTOGRAPHIC LIBRARY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Crypto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FIPS Java API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FIPS 140-2 Level 1 validated (Cert #4616); RSA, ECDSA, AES-GCM, SHA-2/3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PKIX / Certificate 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PKIX FIPS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cert parsing, PKCS#10 CSR handling, CRL/OCSP building, CMP/CMC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Protocol / Utility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(non-FIPS)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EST, SCEP, CMP protocol message parsing where FIPS mode not enforced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Bridge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SunPKCS11 (JDK built-in)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JCE provider bridge to HSM via PKCS#11 interface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(KEM)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ML-KEM-768 (JEP 496)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Java 24 / BC 1.78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NIST FIPS 203 — Module-Lattice Key Encapsulation; quantum-safe key exchange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(Sign)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ML-DSA-65 (JEP 497)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Java 24 / BC 1.78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NIST FIPS 204 — Module-Lattice Digital Signatures; quantum-safe signing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Post-Quantum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X25519MLKEM768 hybrid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24 / 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Hybrid classical+PQ key exchange for TLS connections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FIPS Mode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java.security.properties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override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Restrict JVM to FIPS-approved algorithms only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4_database_layer_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4. DATABASE LAYER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RDBMS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RA data: certificate requests, workflow state, entities, profiles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Driver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Type-safe JDBC connectivity; SSL/TLS client cert auth to DB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Ultra-low latency connection pooling; built into Spring Boot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JPA entity mapping; optimistic locking for concurrent request updates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 Access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JPA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Repository abstraction, derived queries, pagination for cert search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Schema Migration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Versioned SQL migrations; repeatable scripts for reference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native partitioning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by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issued_at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month for query performance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Backup &amp; Recovery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archiving, point-in-time recovery (PITR), S3/local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 + etcd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3.3.2 / 3.5.x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HA cluster with automatic failover; RPO &lt; 15 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Secrets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 (DB secrets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short-lived DB credentials; no static passwords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5_messaging_asynchronous_processing_5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5. MESSAGING &amp; ASYNCHRONOUS PROCESSING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Message Broker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certificate event streaming: issuance events, revocation events, audit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@KafkaListener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consuming CA callback events; producer for audit events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Schema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Avro + Schema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1.11.3 / 7.7.x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Typed event schemas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RevocationRequestedEvent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Task Scheduling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Scheduler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@Scheduled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6.1.x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generation jobs, certificate expiry notification, OCSP cache refresh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Executor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 + Virtual Thread Executor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Non-blocking HSM signing operations; concurrent CSR batch processing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Dead Letter Queue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DLQ topic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Failed CA forwarding retries; alerting on repeated failures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Event Outbox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Transactional Outbox Pattern (PostgreSQL)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Guaranteed-delivery of domain events to Kafka without distributed transactions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6_caching_layer_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6. CACHING LAYER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In-Memory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 cache store for all RA caching needs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Lettuce (via Spring Data Redis)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Reactive, thread-safe Redis client; connection pooling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Abstraction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@Cacheable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6.1.x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caching on service methods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Response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with TTL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OCSP responses (TTL = nextUpdate - now); reduces OCSP responder load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with TTL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latest CRL bytes; refreshed by scheduled job on each CRL publication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Profile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+ 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certificate profile configs (validity, key usage, SAN policy)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/ Token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portal session state, JWT refresh token blacklist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 Counters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(INCR + EXPIRE)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Sliding-window rate limit counters per IP/subscriber/profile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Connector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Caffeine (local L1)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in-process cache for CA certificate chain; reduces latency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HA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Sentinel / Redis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3-node sentinel for HA; cluster mode for horizontal scale at high volume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7_observability_monitoring_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7. OBSERVABILITY &amp; MONITORING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 aligned)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metrics, custom RA business metrics (cert issuance rate, queue depth)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Time-series metrics scraping and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KPI dashboards: issuance rates, revocation counts, HSM ops, approval queue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PagerDuty/Slack alerts for HSM failure, cert spike anomaly, expiry warnings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 Java 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Auto-instrumentation of Spring Boot; trace per certificate request end-to-end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Trace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Store and query distributed traces; integrates with Grafana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Aggregation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log storage and full-text search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Processing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Logstash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Parse, enrich, and route structured logs from all RA services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Shipper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Filebeat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log forwarder from Kubernetes pods to Logstash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Visualization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search UI, security dashboards, operational views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Structured Logging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+ Logstash 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1.5.8 / 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JSON-formatted log output with MDC: requestId, operatorId, serialNumber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Endpoints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/actuator/health/liveness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/actuator/health/readiness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K8s probes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Forward structured audit events to enterprise SIEM in real-time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Uptime Monitoring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Synthetic Monitoring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Probe EST, OCSP, CRL endpoints every 60 seconds; SLA tracking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Custom Prometheus Metrics: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Labels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 Threshold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ra_certificate_requests_total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{protocol, status, profile}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ra_certificate_issuance_duration_seconds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{profile}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5s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ra_hsm_operations_total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{operation, status}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status=error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ra_ocsp_requests_total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{status}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error rate &gt; 1%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ra_csr_validation_failures_total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{reason}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spike &gt; baseline×3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ra_approval_queue_size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100 pending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ra_certificate_expiry_days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{serial, subject}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&lt; 30 days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ra_revocations_total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{reason}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keyCompromise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&gt; 0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8_audit_compliance_8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8. AUDIT &amp; COMPLIANCE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Immutable Audit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Cryptographically tamper-evident audit log; hash-chained, append-only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Java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verifiedSet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verifiedGet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throws exception if data was tampered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Relational audit log with hash-chain column; queryable for compliance reports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Log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Hash-chained SHA-256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Each audit record stores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SHA256(prev_hash + event_data)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chain verifiable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Pipeline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+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audit event forwarding to enterprise SIEM for SOC monitoring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Compliance Reporting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+ JasperReports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5.1.2 / 6.21.3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Scheduled compliance reports: issuance counts, revocations, operator actions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CT Log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Trillian (RFC 6962)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Transparency log submission for publicly-trusted TLS certificates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Ceremony 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M-of-N quorum logging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Multi-person key ceremony events recorded with HSM attestation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Regulatory Standards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5280, FIPS 140-2, NIST SP 800-57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profile compliance, key management lifecycle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eIDAS Compliance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EU Regulation 910/2014 profiles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QCP-n, QCP-l certificate profiles for EU qualified certificates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9_hsm_integration_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9. HSM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Hardware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SecurityServer Se Series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FIPS 140-2 Level 3 validated HSM; RA signing key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Alt (On-Prem)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Thales Luna Network HSM 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FIPS 140-3 Level 3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Alt (Cloud)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Dedicated HSM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FIPS 140-2 Level 3 dedicated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Bridge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SunPKCS11 (JDK built-in provider)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JCE-to-PKCS#11 bridge; enables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KeyStore.getInstance("PKCS11")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Middleware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CryptoServer JCE/PKCS#11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Native PKCS#11 library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.so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.dll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loaded by SunPKCS11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Signing Key (RSA-4096 / ECDSA P-384)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HSM-resident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Signs OCSP responses, CMP messages; never extracted from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Server Key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HSM-resident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server private key for mTLS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PIN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operator PIN stored as Vault secret; injected at runtime via env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TPM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tpm2-tools + TSS4J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Device attestation for IoT certificate enrollment workflows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HA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cluster mode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Active-active HSM cluster; automatic failover for signing operations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0_ca_integration_1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10. CA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Community / Enterprise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Enterprise-grade CA; RA forwards approved CSRs via CMP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Protocol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(RFC 4210) over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Standard CA management protocol;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(Initial Request),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(Cert Request)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Protocol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CMC (RFC 5272)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Management over CMS; advanced RA-to-CA channel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Java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WS / REST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SOAP/REST API for certificate issuance, revocation, profile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Certificate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Caffeine (local L1)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CA certificate chain in memory; refresh every 24h or on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Failover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 + CircuitBreaker (Resilience4j)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 failed CA calls; open circuit after 5 failures; fallback to queue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Multiple CA Support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Connector abstraction interface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Pluggable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interface; supports EJBCA, MS ADCS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Profiles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profile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TLS/SSL, S/MIME, Code Signing, Client Auth, IoT Device profiles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MS ADCS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Microsoft ADCS via CEP/CES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 Server 2022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Optional: enterprise Windows environments using MS PKI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1_infrastructure_deployment_1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11. INFRASTRUCTURE &amp; DEPLOYMENT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27.3.1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Multi-stage builds; distroless runtime images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container runtime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Orchestration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Production RA cluster; Pod Security Standards: Restricted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system Helm chart packaging and versioned deployments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STRICT between all pods; traffic policies; observability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Ingress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Nginx Ingress Controller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TLS/mTLS termination; WAF integration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Injection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External Secrets Operator (ESO)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Sync HashiCorp Vault secrets into K8s Secrets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Load Balancer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MetalLB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0.14.8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On-prem L4 load balancer; VIP for RA API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Image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Private OCI registry; built-in Trivy scanning + image signing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Ansible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2.17.5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Node hardening automation; K8s node baseline config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K8s deployment from Git; audit trail of all infra changes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CI/CD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 / Jenkins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→ Test → Scan → Sign → Deploy pipeline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2_testing_stack_1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12. TESTING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(Jupiter)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tests for crypto operations, CSR validation, workflow logic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5.14.1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HSM, CA connector, LDAP in unit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Integration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Spring context tests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Spin up real PostgreSQL, Redis, Keycloak, Kafka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CMP/REST endpoints; offline CA simulation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Test Data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test utilities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test CA, sign test CSRs, build test cert chains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test: 100K cert requests/day simulation; EST/SCEP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ZAP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Automated API security scanning in CI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PIT (Pitest)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Validate test suite quality for crypto/validation logic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3_certificate_enrollment_protocol_stack_1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13. CERTIFICATE ENROLLMENT PROTOCOL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MVC + BC PKIX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7030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/.well-known/est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modern TLS client enrollment; simpleenroll, simplereenroll, cacerts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SCEP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JSCEP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Simple Certificate Enrollment Protocol; legacy network devices, IoT, MDM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Client/Server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CMP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4210 — RA-to-CA protocol; ir/ip/cr/cp/rr/rp message handling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ACME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+ 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8555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Automated cert lifecycle for TLS; compatible with Let's Encrypt clients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CMC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5272 — advanced full PKI request/response for enterprise RA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Boot + 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6960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certificate status; Redis-cached responses; HSM-signed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X509v2CRLBuilder + Nginx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5280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generation (scheduled) + static file hosting via Nginx CDN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CT Log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Trillian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6962 — submit issued TLS certs to Certificate Transparency logs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4_spring_boot_test_tech_stack_1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14. SPRING BOOT TEST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Boot 4.0 Test module (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spring-boot-starter-test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) is the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all-in-one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test dependency.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It auto-includes JUnit 5, Mockito, AssertJ, Hamcrest, JSONAssert, JsonPath, and Awaitility.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a_core_test_framework_1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14A. CORE TEST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Starter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Master test BOM — includes JUnit 6, Mockito, AssertJ, Hamcrest, JSONAssert, JsonPath, Awaitility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Runner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(Jupiter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@ParameterizedTest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requires Java 17+; current generation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Runner (LTS)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(Jupiter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 JUnit 5.x line; use if SB 4.0 BOM hasn't adopted JUnit 6 yet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Launcher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discovery and execution engine; Maven Surefire + Gradle 9 Test integration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Mocking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@Captor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mock HSM service, CA connector, LDAP provider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Mock Beans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Spring beans with Mockito mocks inside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ApplicationContext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Assertion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3.27.7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 assertions: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assertThat(cert).isNotNull().hasFieldOrProperty("serialNumber")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CVE-2026-24400 patched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Assertion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Matcher-based assertions; used with MockMvc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andExpect(jsonPath(...))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Assertion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 JSON REST response bodies: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vs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lenient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Path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JsonPath (Jayway)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2.9.0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$.certificates[0].subject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navigate JSON responses in test assertions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Assertion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await().atMost(5, SECONDS).until(...)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test async cert issuance, Kafka consumers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b_spring_boot_test_slices_context_scop_1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14B. SPRING BOOT TEST SLICES *(Context-Scoped Tests)*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Test slices load only the relevant layer of the Spring context — faster than full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@SpringBootTest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Slice Annotation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What It Loads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application context; end-to-end integration test for complete RA workflow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@WebMvcTest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Spring MVC layer (controllers, filters,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@ControllerAdvice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); use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EstController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ScepController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OcspController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@DataJpaTest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JPA layer (Hibernate, DataSource, Flyway); H2 in-memory by default; use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CertificateRequestRepository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@DataRedisTest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Redis auto-configuration; use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@EmbeddedRedis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or Testcontainers Redis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@RestClientTest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RestClient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RestTemplate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auto-config; use to test EJBCA REST connector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@JsonTest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Jackson serialization;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CertificateRequestDto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OcspResponseDto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JSON mapping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@WebFluxTest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WebFlux layer; for reactive OCSP / EST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@SpringBatchTest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job testing; use for CRL generation job, cert expiry notification batch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@MockMvcTest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(custom)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SecurityFilterChain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mTLS,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RA endpoints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c_web_layer_testing_mockmvc_webtestcli_1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14C. WEB LAYER TESTING (MockMvc / WebTestClient)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Spring MVC controllers without real HTTP; simulates EST/SCEP/OCSP HTTP calls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Auto-config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@AutoConfigureMockMvc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Auto-wire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without manual setup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SecurityMockMvcConfigurer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@Secured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mTLS client cert injection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with(x509(cert))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WebTestClient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WebFlux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HTTP test client; fluent API for reactive OCSP/EST endpoint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TestRestTemplate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HTTP integration test with real embedded server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@SpringBootTest(webEnvironment=RANDOM_PORT)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PKI Helper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X.509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mockMvc.perform(get("/est/cacerts").with(x509(clientCert)))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inject client cert in tests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Sample MockMvc Test (EST Endpoint):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d_testcontainers_real_infrastructure_i_1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14D. TESTCONTAINERS (Real Infrastructure in Tests)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 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Docker-based real infra in tests; no mocks for DB/cache/messaging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testcontainers-postgresql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PostgreSQL 16 container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@DataJpaTest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Redis 7.4 container for OCSP cache, session, rate-limit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Kafka 3.8 container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consumer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testcontainers-keycloak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Keycloak 25 container for OAuth2/JWT integration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HashiCorp Vault for dynamic secrets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Docker container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immudb for audit log integration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@ServiceConnection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Auto-wire Testcontainers into Spring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 — zero manual config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Sample Testcontainers Setup: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e_security_pki_specific_testing_1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14E. SECURITY &amp; PKI-SPECIFIC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spring-security-test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@WithUserDetails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SecurityMockMvcRequestPostProcessors.x509()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 client certificate for mTLS endpoint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SecurityMockMvcRequestPostProcessors.jwt()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 JWT with RA roles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Test Data Generator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(test scope)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self-signed CA, issue test certificates, build PKCS#10 CSRs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HSM Simulator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 (via Testcontainers)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Software HSM for CI/CD — no real Utimaco needed in test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OCSP responses; test RA revocation logic offline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CMP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(InitializationResponse) for CA connector tests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f_api_contract_external_mock_testing_2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14F. API CONTRACT &amp; EXTERNAL MOCK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Standalone HTTP mock server; simulate EJBCA REST/CMP, LDAP HTTP, CT log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Consumer-driven contract tests between RA and CA integration layer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Pact JVM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CDC (Consumer-Driven Contract) testing for RA ↔ CA REST API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REST-assured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REST-assured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5.5.0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 DSL for full HTTP integration tests against running RA server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spring-cloud-contract-wiremock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Auto-configure WireMock stubs from Spring Cloud Contract specs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g_performance_load_testing_2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14G. PERFORMANCE &amp; LOAD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Simulate 100K cert requests/day; EST/SCEP/ACME endpoint throughput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Profiler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Async-profiler + JFR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 / 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CPU/memory profiling during load tests; identify HSM signing bottlenecks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Benchmarking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JMH (Java Microbenchmark Harness)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Micro-benchmark crypto operations: CSR parsing, cert signing, OCSP response 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load testing; Scala/Java DSL; rich HTML reports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h_code_quality_mutation_testing_2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14H. CODE QUALITY &amp; MUTATION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PIT (Pitest)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code mutations; validate test suite kills all mutants in crypto/validation code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Coverage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JaCoCo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0.8.12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Line/branch coverage reports; enforce 80%+ coverage gate in CI/CD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Static Analysis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SonarQube / SonarCloud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quality, security hotspots, CVE detection in RA source code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 + Gradle plugin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checkstyle { toolVersion = "10.18.x"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enforce PKI team coding standards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 + Find Security Bugs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4.8.6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id("com.github.spotbugs") version "6.x"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Gradle plugin; detect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HARD_CODE_KEY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WEAK_CIPHER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 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Dependency-Check 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id("org.owasp.dependencycheck")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Gradle plugin; scan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deps for CVEs; fail on CVSS ≥ 7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i_complete_test_dependency_manifest_bu_2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14I. COMPLETE TEST DEPENDENCY MANIFEST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j_test_layer_summary_map_2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14J. TEST LAYER SUMMARY MAP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5_junit_mockito_test_case_writing_libra_25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15. JUNIT, MOCKITO &amp; TEST CASE WRITING LIBRARIES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This section covers every library needed to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write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unit, integration, and security test cases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for the RA system — from test runners and mocking to assertions and parameterization.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a_test_runners_framework_2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15A. TEST RUNNERS &amp;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testImplementation("org.junit.jupiter:junit-jupiter:6.0.3")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Current generation test runner; Java 17+ required;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@DisplayName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 (5.x LTS)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testImplementation("org.junit.jupiter:junit-jupiter:5.13.4")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LTS fallback if Spring Boot BOM still on 5.x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Launcher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testRuntimeOnly("org.junit.platform:junit-platform-launcher")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discovery, filtering, engine execution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Suite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Suite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testImplementation("org.junit.platform:junit-platform-suite")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@Suite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@SelectPackages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aggregate test suites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Task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tasks.test { useJUnitPlatform()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JUnit 6 tests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JUnit Platform native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Report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HTML Test Report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build/reports/tests/test/index.html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full test result HTML report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Vintage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Vintage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testRuntimeOnly("org.junit.vintage:junit-vintage-engine")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legacy JUnit 4 tests in JUnit 5/6 platform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b_mockito_mocking_framework_2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15B. MOCKITO — MOCKING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testImplementation("org.mockito:mockito-core:5.23.0")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mocking framework;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when()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verify()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spy()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JUnit Jupiter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JUnit Jupiter Extension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testImplementation("org.mockito:mockito-junit-jupiter:5.23.0")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@ExtendWith(MockitoExtension.class)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auto inject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Inline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Inline (default in 5.x)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mockito-core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final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classes,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static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methods, constructors; default mock maker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MockBean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testImplementation("org.springframework.boot:spring-boot-test:4.0.3")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Spring beans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ApplicationContext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 Mockito mocks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Kotlin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mockito-kotlin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testImplementation("org.mockito.kotlin:mockito-kotlin:6.2.3")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Kotlin-friendly Mockito DSL (if Kotlin used in RA tests)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Mockito Annotations for RA Tests: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Scope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RA Usage Example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LdapIdentityProvider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mocks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ValidationService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Partial mock 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CsrValidator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spy on real method, stub one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@Captor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Capture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passed 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auditService.log()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slice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EjbcaCaConnector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bean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@WebMvcTest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context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slice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Spy on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WorkflowService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c_assertion_libraries_2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15C. ASSERTION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3.27.7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testImplementation("org.assertj:assertj-core:3.27.7")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Fluent, type-safe assertions; CVE-2026-24400 XXE fix included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 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AssertJ-DB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testImplementation("org.assertj:assertj-db:3.0.0")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 database state — verify rows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certificate_requests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testImplementation("org.hamcrest:hamcrest:2.2")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Matcher-based assertions; used in MockMvc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andExpect(jsonPath(..., is(...)))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testImplementation("org.skyscreamer:jsonassert:1.5.3")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Compare JSON responses;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mode for REST API contract validation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Jayway JsonPath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2.9.0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testImplementation("com.jayway.jsonpath:json-path:2.9.0")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Extract values from JSON response: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$.request.status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$.certificates[0].serial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Truth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testImplementation("com.google.truth:truth:1.4.4")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fluent assertion library from Google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Common AssertJ patterns for PKI/RA: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d_parameterized_data_driven_testing_2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15D. PARAMETERIZED &amp; DATA-DRIVEN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@ParameterizedTest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JUnit 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 / 5.13.4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same test with multiple inputs — test CSR with different key sizes, algorithms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@ValueSource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@ValueSource(strings = {"RSA", "ECDSA", "ML-KEM"})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@CsvSource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Inline CSV test data — profile name, key algo, expected validity days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@MethodSource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Stream 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Arguments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factory method — complex CSR objects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@EnumSource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Iterate over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CertificateProfile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enum values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@ArgumentsSource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ArgumentsProvider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generating test X.509 certificates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@CsvFileSource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 data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src/test/resources/test-csr-data.csv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e_test_lifecycle_organization_annotati_3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15E. TEST LIFECYCLE &amp; ORGANIZATION ANNOTATIONS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Framework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Mark method as a test case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Organize related tests in inner classes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class WhenCsrIsInvalid {}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@DisplayName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Human-readable test names in reports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@BeforeEach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@AfterEach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Set up / tear down per test — initialize BC crypto provider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@BeforeAll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@AfterAll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One-time class setup — start Testcontainers, generate test CA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@Tag("pki")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@Tag("hsm")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run tagged test subsets in CI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@Disabled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Skip flaky HSM hardware tests in CI pipeline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@Timeout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@Timeout(5)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fail slow OCSP tests exceeding 5 seconds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@TempDir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temp directory for CRL file generation tests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@ExtendWith(MockitoExtension.class)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@ExtendWith(SpringExtension.class)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@ActiveProfiles("test")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activate test profile (H2, mock HSM)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@TestPropertySource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Override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application.properties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specific test scenarios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@DirtiesContext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Force context reload after tests that modify Spring beans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@WithMockUser(roles = "RA_OFFICER")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test RBAC authorization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@WithUserDetails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UserDetails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UserDetailsService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f_test_utility_libraries_3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15F. TEST UTILITY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Commons Lang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commons-lang3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RandomStringUtils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StringUtils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generate test DN strings, serial numbers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Faker / Datafaker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Datafaker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2.4.2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realistic test data: organization names, email SANs, IP addresses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Poll async conditions: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await().until(() -&gt; repo.findByStatus(ISSUED).isPresent())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Instancio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Instancio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 populated Java objects for test fixtures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EasyRandom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Easy Random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Random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object generation for property-based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 DBUnit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DBUnit + Spring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Seed database with test certificate data; verify DB state post-workflow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6_asciidoctor_documentation_tech_stack_3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16. ASCIIDOCTOR DOCUMENTATION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AsciiDoctor is used for generating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living documentation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— API docs, architecture guides,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and operator manuals — directly from test snippets and source code for the RA system.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a_core_asciidoctor_toolchain_3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16A. CORE ASCIIDOCTOR TOOLCHAIN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Gradle 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asciidoctor-gradle-jvm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id("org.asciidoctor.jvm.convert") version "4.0.3"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Primary tool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convert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HTML5 / PDF / DocBook via Gradle task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Gradle 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asciidoctor-gradle-jvm (PDF)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id("org.asciidoctor.jvm.pdf") version "4.0.3"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Dedicated Gradle plugin for PDF output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 { version = "3.0.0"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API wrapping Asciidoctor (JRuby-based); auto-resolved by Gradle plugin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org.asciidoctor:asciidoctorj-pdf:2.3.19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PDF output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RA architecture docs, runbooks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EPUB3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asciidoctorj-epub3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org.asciidoctor:asciidoctorj-epub3:2.1.3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EPUB3 e-book format from AsciiDoc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Diagram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asciidoctorj-diagram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org.asciidoctor:asciidoctorj-diagram:2.3.1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Render PlantUML, Mermaid, C4 diagrams inline in AsciiDoc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b_spring_rest_docs_asciidoctor_api_doc_3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16B. SPRING REST DOCS + ASCIIDOCTOR *(API Documentation from Tests)*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testImplementation("org.springframework.restdocs:spring-restdocs-core:4.0.0")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documentation snippets from MockMvc / WebTestClient tests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AsciiDoctor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spring-restdocs-asciidoctor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asciidoctorExtensions("org.springframework.restdocs:spring-restdocs-asciidoctor:4.0.0")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3.0 extension; include auto-generated snippets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MockMvc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spring-restdocs-mockmvc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testImplementation("org.springframework.restdocs:spring-restdocs-mockmvc:4.0.0")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Document 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OCSP, CRL endpoints via MockMvc tests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WebTestClient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spring-restdocs-webtestclient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testImplementation("org.springframework.restdocs:spring-restdocs-webtestclient:4.0.0")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Document reactive RA endpoints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WebTestClient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Auto REST Docs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spring-auto-restdocs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testImplementation("capital.scalable:spring-auto-restdocs-core:2.0.11")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Auto-document request/response fields from Jackson + JavaDoc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Spring REST Docs flow: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c_openapi_swagger_documentation_3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16C. OPENAPI / SWAGGER DOCUMENTATION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springdoc-openapi-starter-webmvc-ui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implementation("org.springdoc:springdoc-openapi-starter-webmvc-ui:2.6.0")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 OpenAPI 3.1 spec + Swagger UI from Spring MVC annotations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Gradle 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springdoc-openapi-gradle-plugin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id("org.springdoc.openapi-gradle-plugin") version "2.6.0"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openapi.json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at build time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generateOpenApiDocs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OpenAPI to AsciiDoc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swagger2markup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1.3.7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implementation("io.github.swagger2markup:swagger2markup:1.3.7")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Convert OpenAPI 3.x JSON/YAML spec → AsciiDoc for offline docs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npm: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@redocly/cli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Beautiful OpenAPI HTML docs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openapi.json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use in CI/CD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d_documentation_output_formats_themes_3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16D. DOCUMENTATION OUTPUT FORMATS &amp; THEMES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HTML5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built-in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Default HTML5 output; RA operator manual, architecture docs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PDF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PDF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PDF output for compliance reports, key ceremony procedures, runbooks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 (multi-repo docs site)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versioned RA documentation site from Git; component-based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 Default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antora-default-ui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Pre-built Antora UI theme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PlantUML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PlantUML (via asciidoctorj-diagram)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Architecture diagrams, sequence diagrams, RA workflow FSM diagrams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Mermaid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Mermaid (via Kroki)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diagrams, flowcharts, Git graphs embedded in AsciiDoc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Kroki (diagram rendering service)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Self-hosted diagram server for PlantUML/Mermaid in CI/CD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e_documentation_structure_for_ra_syste_3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16E. DOCUMENTATION STRUCTURE FOR RA SYSTEM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f_asciidoctor_gradle_plugin_configurat_3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16F. ASCIIDOCTOR GRADLE PLUGIN CONFIGURATION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g_documentation_version_manifest_3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16G. DOCUMENTATION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Group 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asciidoctor-gradle-jvm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(Gradle plugin)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asciidoctorj-pdf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asciidoctorj-diagram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asciidoctorj-epub3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2.1.3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spring-restdocs-core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spring-restdocs-mockmvc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springdoc-openapi-starter-webmvc-ui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org.springdoc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antora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npm: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@antora/cli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plantuml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asciidoctorj-diagram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1.2025.x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7_observability_metrics_tech_stack_spri_4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17. OBSERVABILITY &amp; METRICS TECH STACK *(Spring Boot 4.0 Compatible)*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Boot 4.0 renames observability modules and introduces a new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spring-boot-starter-opentelemetry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Micrometer 1.16.x is the aligned version for Spring Boot 4.0.x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a_spring_boot_actuator_micrometer_4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17A. SPRING BOOT ACTUATOR &amp; MICROMETER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org.springframework.boot:spring-boot-starter-actuator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/actuator/info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 aligned)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io.micrometer:micrometer-core:1.16.x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facade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Counter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Timer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Gauge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DistributionSummary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RA business metrics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Registry 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io.micrometer:micrometer-registry-prometheus:1.16.x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 metrics in Prometheus scrape format at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io.micrometer:micrometer-tracing:1.6.x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tracing bridge;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@Observed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@WithSpan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cert issuance methods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Observation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spring-boot-micrometer-observation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SB 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(Renamed from `spring-boot-observation` in SB 4.0)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ObservationRegistry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OTel Bridge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micrometer-tracing-bridge-otel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io.micrometer:micrometer-tracing-bridge-otel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 Micrometer Tracing → OpenTelemetry SDK for trace export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Datasource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datasource-micrometer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net.ttddyy.observation:datasource-micrometer-spring-boot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query metrics and tracing — monitor PostgreSQL query times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OTel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(NEW in SB 4.0)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org.springframework.boot:spring-boot-starter-opentelemetry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All-in-one OpenTelemetry starter — OTLP export of metrics, traces, logs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RA Custom Metrics (Micrometer):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 Name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ra.cert.requests.total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protocol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Total certificate requests by protocol/status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ra.cert.issuance.duration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issuance latency histogram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ra.hsm.operations.total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operation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sign/verify operation counts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ra.ocsp.requests.total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 request counts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ra.csr.validation.failures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reason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validation failure breakdown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ra.approval.queue.size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Pending approval queue depth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ra.cert.expiry.days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serial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Days until certificate expiry (alert &lt; 30)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ra.revocations.total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reason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Revocations by reason code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b_opentelemetry_traces_metrics_logs__4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17B. OPENTELEMETRY (TRACES, METRICS, LOGS)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/ Download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Java Agent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opentelemetry-javaagent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io.opentelemetry.javaagent:opentelemetry-javaagent:1.60.1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Zero-code auto-instrumentation; attach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-javaagent:otel-agent.jar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io.opentelemetry:opentelemetry-sdk:1.60.1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instrumentation SDK for custom spans in HSM operations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API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opentelemetry-api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io.opentelemetry:opentelemetry-api:1.60.1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API-only dependency for library code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Spring Boot 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OTLP metric/trace/log export; replaces manual OTel wiring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OTLP Exporter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opentelemetry-exporter-otlp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io.opentelemetry:opentelemetry-exporter-otlp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Export traces → Grafana Tempo; metrics → Grafana Mimir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grafana/alloy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Docker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 Collector replacement; route OTel signals to backends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c_metrics_backend_prometheus_grafana__4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17C. METRICS BACKEND (PROMETHEUS + GRAFANA)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Time-series metrics storage; scrape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every 15s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Dashboards, alerting, log/trace/metric correlation; RA KPI dashboards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Long-term metrics storage (scalable Prometheus); multi-tenant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Route alerts → PagerDuty, Slack, email on HSM failure / cert spike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kube-prometheus-stack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chart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All-in-one Prometheus + Grafana + Alertmanager for Kubernetes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node-exporter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Node 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Host-level CPU, memory, disk metrics for RA nodes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jmx-exporter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JMX 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 JVM / Tomcat JMX metrics to Prometheus (fallback)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d_log_aggregation_grafana_loki_stack__4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17D. LOG AGGREGATION (GRAFANA LOKI STACK)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Loki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aggregation backend; label-based indexing optimized for Kubernetes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Alloy (OTel Collector)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Ship logs from K8s pods → Loki; replaces Promtail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Promtail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Promtail (legacy shipper)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log shipper for Loki (use Alloy for new deployments)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Logstash 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structured logs; adds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traceId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spanId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requestId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MDC fields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Loki Appender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loki4j-logback-appender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 logs directly from Spring Boot → Loki without Alloy (dev env)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log store for full-text search; use if SIEM requires ELK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visualization UI for Elasticsearch backend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e_distributed_tracing_4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17E. DISTRIBUTED TRACING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trace storage; integrates with Grafana for trace-to-log correlation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 (OTel bridge)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@Observed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issueCertificate()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validateCsr()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auto-span creation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Java 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opentelemetry-javaagent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Auto-instrument Spring MVC, JDBC, Kafka, Redis, HTTP clients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Jaeger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Jaeger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trace backend; use if already deployed in enterprise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Zipkin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Zipkin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alternative trace backend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f_health_checks_alerting_4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17F. HEALTH CHECKS &amp; ALERTING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 Health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/actuator/health/liveness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/actuator/health/readiness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K8s probes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Health Indicators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interface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immudbHealthIndicator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Unified alerting engine; rules defined in Grafana 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alert.rules.yaml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Route alerts → PagerDuty / Slack / email by severity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 Events API v2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On-call escalation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CRITICAL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HSM failure, cert issuance anomaly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OnCall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OnCall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On-call scheduling integrated with Grafana dashboards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g_spring_boot_4_0_observability_module_4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17G. SPRING BOOT 4.0 OBSERVABILITY — MODULE RENAME MAP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⚠️ Spring Boot 4.0 renames observability auto-configuration modules: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Old Name (SB 3.x)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New Name (SB 4.0)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Root Package Change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spring-boot-metrics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spring-boot-micrometer-metrics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...micrometer.metrics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spring-boot-observation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spring-boot-micrometer-observation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...micrometer.observation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spring-boot-tracing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spring-boot-micrometer-tracing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...micrometer.tracing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OTel setup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New unified starter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h_observability_version_manifest_4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17H. OBSERVABILITY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spring-boot-starter-actuator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micrometer-registry-prometheus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micrometer-tracing-bridge-otel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opentelemetry-javaagent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opentelemetry-sdk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logstash-logback-encoder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loki4j-logback-appender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1.5.2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Loki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2.14.x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 (collector)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8_immutable_logs_tech_stack_spring_boot_4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18. IMMUTABLE LOGS TECH STACK *(Spring Boot 4.0 Compatible)*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PKI/RA systems require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tamper-evident, legally defensible audit logs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This section covers the complete immutable log stack — from append-only stores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to hash-chained databases and cryptographic log signing, all integrated with Spring Boot 4.0.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a_immutable_append_only_log_stores_5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18A. IMMUTABLE / APPEND-ONLY LOG STORES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immudb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(primary choice)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Server: Docker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codenotary/immudb:1.9.5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Cryptographically verifiable, tamper-evident database;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verifiedSet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verifiedGet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throws on tampering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Java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immudb4j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io.codenotary:immudb4j:1.0.1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SDK; Spring Boot 4.0 compatible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config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@Configuration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 — manual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bean wiring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as Spring bean;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@Transactional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-like audit pattern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Immutable Blob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Blob WORM (Time-based retention)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com.azure:azure-storage-blob:12.x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write-once-read-many blob for log archival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b_hash_chained_audit_logging_postgresq_5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18B. HASH-CHAINED AUDIT LOGGING (POSTGRESQL)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Audit Table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Relational audit store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prev_hash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event_hash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columns; chain verified on read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 Algorithm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SHA-256 (via BC FIPS)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FIPS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`SHA256(prev_hash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event_type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actor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timestamp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data)` per row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 Chain Verifier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Service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AuditChainVerifierService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walks entire chain; throws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ChainBrokenException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tampering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JPA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ORM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Persist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entities;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@EntityListeners(AuditListener.class)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@PrePersist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Hook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JPA Lifecycle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 / 6.5.x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Compute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event_hash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before INSERT; chain to previous record's hash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Migration script creates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with hash columns and index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Hash Chain Schema: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c_spring_boot_audit_logging_integratio_5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18C. SPRING BOOT AUDIT LOGGING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Auditing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@EnableJpaAuditing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Auto-populate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@CreatedDate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@CreatedBy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@LastModifiedDate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entities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AOP Audit Aspect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AOP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@Aspect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@Around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advice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@AuditLog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annotated methods — capture before/after state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ApplicationEventPublisher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RevocationRequestedEvent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async audit handler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@Async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Virtual Threads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Non-blocking audit log writes — don't block main request thread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Transactional Outbox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+ Spring Scheduler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Guaranteed audit event delivery to immudb even on service restart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@TransactionalEventListener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TX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Fire audit write AFTER main transaction commits — consistent audit trail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Audit Flow: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d_log_signing_cryptographic_integrity_5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18D. LOG SIGNING &amp; CRYPTOGRAPHIC INTEGRITY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Entry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FIPS (ECDSA P-384)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FIPS 2.0.0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 audit log batches with HSM-backed RA signing key every 5 minutes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Timestamp Authority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3161 TSA client (BC)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Trusted timestamp on audit log batches; non-repudiation for compliance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Merkle Tree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implementation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audit events into Merkle tree; store root hash in immudb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Verified Write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immuClient.verifiedSet()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immudb4j 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 proof returned on write; store proof alongside record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Archive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GPG / minisign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 archived log files (CRL, OCSP logs) for long-term storage integrity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e_tamper_evident_log_stream_kafka_siem_5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18E. TAMPER-EVIDENT LOG STREAM (KAFKA + SIEM)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Stream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audit event stream: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 Producer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JSON to Kafka after each cert operation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Log Compaction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Retain all audit events indefinitely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cleanup.policy=compact,delete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SSL/TLS +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Encrypt audit event stream in transit; mutual auth between RA and Kafka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Forward Kafka audit stream → Splunk SIEM for SOC monitoring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IBM QRadar / MS Sentinel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 SIEM integration via Kafka Connect or Splunk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Connect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Confluent Kafka Connect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Sink connector: Kafka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Elasticsearch / Splunk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f_compliance_long_term_log_retention_5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18F. COMPLIANCE &amp; LONG-TERM LOG RETENTION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Retention Policy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partition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pg_partman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partition rotation; archive cold partitions to S3/NAS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Archive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 / MinIO + WORM policy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Write-once S3 buckets for 7-year log retention (FIPS/eIDAS requirement)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 (S3-compatible)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RELEASE.2026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On-premises S3-compatible object store with WORM (Object Lock)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Integrity 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AuditChainVerifier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Scheduler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Nightly job: walks entire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hash chain; alerts on break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Compliance 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+ JasperReports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5.2.x / 6.21.3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FIPS/eIDAS compliance reports from audit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Export API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GET /api/v1/audit/export?from=&amp;to=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export signed audit log for auditors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g_immutable_log_version_manifest_5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18G. IMMUTABLE LOG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(server)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via Docker / K8s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immudb4j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io.codenotary:immudb4j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 metrics)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 audit writes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spring-kafka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streaming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(server)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topic broker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postgresql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(audit_events table)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Hash-chained store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flyway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 schema)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table migration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bc-fips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(log signing)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ECDSA P-384 signing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bcprov-jdk18on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(TSA client)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3161 timestamps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pg_partman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 management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splunk-universal-forwarder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9_client_tools_developer_tooling_5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19. CLIENT TOOLS &amp; DEVELOPER TOOLING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Developer and operator client tools required to connect to databases, metrics backends,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HSMs, message brokers, vaults, and other RA system services.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a_database_client_tools_5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19A. DATABASE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Platform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DBeaver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DBeaver Community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 / Mac / Linux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Universal DB client; connect to PostgreSQL 16 RA database; view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certificate_requests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pgAdmin 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pgAdmin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/ Desktop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Official PostgreSQL web GUI; query, backup, table management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Database Tools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IDE-integrated DB explorer; SQL console for dev-time queries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psql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Native PostgreSQL CLI client; scripted DB checks in CI/CD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 Desktop /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schema migrations manually; check migration status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DataGrip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DataGrip (JetBrains)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Desktop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Advanced SQL IDE; ERD diagrams, query analysis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b_metrics_monitoring_client_tools_5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19B. METRICS &amp; MONITORING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Web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https://grafana.ra.internal:3000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KPI dashboards: cert issuance rate, HSM ops, approval queue, OCSP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Web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https://prometheus.ra.internal:9090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Ad-hoc PromQL queries; check scrape targets; view raw metrics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k6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+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load tests;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k6 run est-load-test.js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developer machine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SimpleMeterRegistry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scope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In-test metrics assertion: verify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ra.cert.requests.total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increments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Actuator endpoints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https://ra:8443/actuator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curl /actuator/metrics/ra.cert.requests.total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direct metric lookup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https://alertmanager.ra.internal:9093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View active alerts, silence noisy alerts during maintenance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c_kafka_messaging_client_tools_6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19C. KAFKA &amp; MESSAGING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Provectus Kafka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0.7.2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UI: browse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ra.cert.issued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Kafka topics; inspect messages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kcat (kafkacat)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kcat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producer/consumer: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kcat -C -t ra.audit.events -b kafka:9092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CLI tools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kafka-console-consumer.sh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CLI for topic inspection in dev/staging environments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Redpanda Console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Redpanda Console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Kafka UI; topic browser, consumer group lag monitoring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EmbeddedKafkaBroker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In-test embedded Kafka; no Docker needed for unit test Kafka producer/consumer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Offset Explorer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Offset Explorer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Desktop GUI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Windows/Mac desktop Kafka browser; useful for ops team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d_hsm_cryptography_client_tools_6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19D. HSM &amp; CRYPTOGRAPHY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CryptoServer GUI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Security Server 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GUI admin tool for HSM slot management, key inventory, PIN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p11tool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GnuTLS p11tool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enumerate PKCS#11 slots, list keys, test HSM connectivity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pkcs11-tool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OpenSC pkcs11-tool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pkcs11-tool --list-keys --module /usr/lib/libcs_pkcs11_R2.so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Software HSM for local dev; PKCS#11 compatible; no hardware needed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+ PKCS#11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+ engine_pkcs11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HSM signing: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openssl req -engine pkcs11 -key slot:0-id:1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keytool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View PKCS#11 keystore: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keytool -list -storetype PKCS11 -providerClass sun.security.pkcs11.SunPKCS11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PKIX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utilities (test scope)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test CSRs, inspect X.509 cert fields, verify chains in developer scripts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e_secrets_vault_client_tools_6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19E. SECRETS &amp; VAULT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vault kv get secret/ra/hsm-pin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developer secrets access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Web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Browser-based secrets explorer: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https://vault.ra.internal:8200/ui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spring-vault-core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Application-level Vault integration;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@VaultPropertySource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Terraform Vault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Terraform + Vault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Infrastructure-as-code secret policy provisioning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External Secrets Operator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operator: sync Vault secrets → K8s Secrets automatically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f_rest_api_client_tools_6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19F. REST &amp; API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EST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OCSP, RA REST API manually; import OpenAPI spec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Insomnia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Insomnia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client; mTLS client cert configuration for EST endpoint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curl --cert client.pem --key client.key https://ra/est/simpleenroll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HTTPie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HTTPie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Developer-friendly 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 POST https://ra/api/v1/requests profile=TLS_SERVER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Swagger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(embedded)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https://ra:8443/swagger-ui.html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built-in API docs and test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Clean OpenAPI docs rendering; embed in internal developer portal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s_client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openssl s_client -connect ra:8443 -cert client.pem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mTLS connection 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est-client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libest / estclient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Reference EST client (Cisco);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cacerts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RFC 7030 compliance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g_container_kubernetes_client_tools_6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19G. CONTAINER &amp; KUBERNETES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kubectl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Manage RA pods, services, config maps, secrets in K8s cluster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helm upgrade ra-system ./charts/ra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deploy RA system updates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k9s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k9s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0.32.x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Terminal UI for Kubernetes; browse pods, logs, exec into RA containers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Lens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GUI Kubernetes IDE; cluster management, log streaming, metrics view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4.34.x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container development; run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docker compose up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dev stack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Lazydocker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lazydocker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Terminal UI for Docker: view RA containers, logs, stats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trivy image harbor.internal/pki/ra-core:1.0.0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manual CVE scan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Web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https://harbor.ra.internal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view images, scan results, image signing status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h_ide_developer_tools_6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19H. IDE &amp; DEVELOPER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 Ultimate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IDE for RA Java development; Spring Boot, Kubernetes, database plugins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VS Code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Visual Studio Code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authoring, YAML editing, Docker Compose, React frontend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DevTools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spring-boot-devtools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Hot reload in dev mode; auto-restart on class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 init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scaffold new RA module via CLI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start.spring.io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Initializr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new RA sub-module skeleton with Spring Boot 4.0.3 dependencies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jEnv / SDKMAN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jEnv / SDKMAN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Manage multiple JDK versions (JDK 21 for RA, JDK 17 for legacy modules)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gradlew.bat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reproducible builds; no system Gradle install required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Init 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init.d/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scripts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 proxy, custom repos, organisation-wide build conventions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complete_dependency_version_manifest_bui_6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COMPLETE DEPENDENCY VERSION MANIFEST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section_20_resiliency_tech_stack_spring__6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Section 20 — Resiliency Tech Stack (Spring Boot 4.0 Compatible)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Purpose: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Fault-tolerance patterns — Circuit Breaker, Rate Limiter, Retry, Bulkhead, Time Limiter — applied to RA's CA backend calls (EJBCA/CMP), HSM operations, OCSP responder, and external IdP (Keycloak). All libraries integrate with Micrometer metrics and Spring Boot Actuator.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a_core_resiliency_framework_6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20A — Core Resiliency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Fault-Tolerance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Resilience4j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implementation("io.github.resilience4j:resilience4j-spring-boot3:2.2.0")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Circuit Breaker, Retry, Rate Limiter, Bulkhead, Time Limiter — Spring Boot 3/4 starter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Support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Reactor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implementation("io.github.resilience4j:resilience4j-reactor:2.2.0")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Project Reactor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Mono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Flux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 operators wrapping Resilience4j decorators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AOP / Annotations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AOP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implementation("io.github.resilience4j:resilience4j-spring:2.2.0")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@CircuitBreaker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@RateLimiter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annotations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Bridge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implementation("io.github.resilience4j:resilience4j-micrometer:2.2.0")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Exports CB state, retry count, rate-limiter permits to Micrometer → 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 (Spring Core)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implementation("org.springframework.retry:spring-retry:2.0.10")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@Recover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Spring-managed beans; Exponential backoff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Timeout / Cancel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Project Reactor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3.7.4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(transitive via Spring WebFlux)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.timeout(Duration)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operators; non-blocking time-limiting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Indicators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implementation("org.springframework.boot:spring-boot-starter-actuator")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 CB state;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/actuator/circuitbreakers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b_resilience4j_pattern_reference_6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20B — Resilience4j Pattern Reference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Pattern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Property Prefix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RA Usage Scenario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Circuit Breaker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@CircuitBreaker(name="ejbca")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resilience4j.circuitbreaker.instances.ejbca.*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endpoint — open after 5 failures in 10s sliding window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@Retry(name="ocsp", fallbackMethod="cachedOcsp")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resilience4j.retry.instances.ocsp.*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 — 3 retries, 200ms exponential backoff, retry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SocketTimeoutException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Rate Limiter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@RateLimiter(name="estEnroll")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resilience4j.ratelimiter.instances.estEnroll.*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100 req/s per RA node; burst protection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Bulkhead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@Bulkhead(name="hsm", type=SEMAPHORE)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resilience4j.bulkhead.instances.hsm.*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signing calls — max 20 concurrent; protects Utimaco slot pool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Thread-Pool Bulkhead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@Bulkhead(name="ldapSync", type=THREADPOOL)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resilience4j.thread-pool-bulkhead.instances.ldapSync.*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LDAP sync tasks — dedicated pool; isolates from request-handling threads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Time Limiter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@TimeLimiter(name="caRevoke")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resilience4j.timelimiter.instances.caRevoke.*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revocation call — 3s hard timeout; prevents hung threads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c_resiliency_configuration_application_7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20C — Resiliency Configuration (`application.yml` snippet)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d_resiliency_gradle_dependencies_build_7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20D — Resiliency Gradle Dependencies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e_resiliency_version_summary_7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20E — Resiliency Version Summary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Spring Boot 4.0 Compatible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Requires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spring-boot-starter-aop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Jakarta EE 11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Simpler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good for Spring bean-level retry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Bucket4j (optional)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Redis-backed distributed rate limiting; supplement to Resilience4j RateLimiter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(metrics)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Auto-registered by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resilience4j-micrometer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CB state exposed as gauge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/actuator/health/circuitBreakers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live CB state in health endpoint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section_21_dbcp_database_connection_pool_7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Section 21 — DBCP (Database Connection Pool)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Purpose: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Connection pool layer between RA application and PostgreSQL 16.8. Covers HikariCP (primary), JDBC driver, pool monitoring, and tuning parameters for RA's write-heavy (certificate issuance) + read-heavy (OCSP/status) workloads.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a_core_dbcp_components_7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21A — Core DBCP Components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implementation("com.zaxxer:HikariCP:5.1.0")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DBCP; default in Spring Boot; lowest latency JDBC pool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Driver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runtimeOnly("org.postgresql:postgresql:42.7.4")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Type-4 JDBC driver for PostgreSQL 16.x; supports SSL, SCRAM-SHA-256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implementation("io.r2dbc:r2dbc-pool:1.0.2")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(non-blocking) connection pool for R2DBC; used in reactive RA modules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Driver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r2dbc-postgresql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1.0.7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implementation("org.postgresql:r2dbc-postgresql:1.0.7")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driver for PostgreSQL; paired with r2dbc-pool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Starter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implementation("org.springframework.boot:spring-boot-starter-jdbc")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Auto-configures HikariCP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DataSource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JdbcTemplate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NamedParameterJdbcTemplate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JPA / Hibernate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Starter Data JPA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implementation("org.springframework.boot:spring-boot-starter-data-jpa")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6.5.x ORM; uses HikariCP pool underneath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 Metrics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HikariCP +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 / 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Auto-registered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classpath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metrics to Prometheus (pool size, pending threads, timeout rate)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Pool Health Check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implementation("org.springframework.boot:spring-boot-starter-actuator")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DataSource ping;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/actuator/metrics/hikaricp.connections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b_hikaricp_tuning_application_yml__7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21B — HikariCP Tuning (`application.yml`)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c_r2dbc_pool_config_reactive_modules__7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21C — R2DBC Pool Config (Reactive Modules)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d_dbcp_gradle_dependencies_build_gradl_7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21D — DBCP Gradle Dependencies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e_dbcp_version_summary_7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21E — DBCP Version Summary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Library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4.0.3 default pool; zero additional config needed for basic setup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PostgreSQL 16.x feature support; SCRAM-SHA-256 auth; SSL verify-full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r2dbc-pool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pool; Spring Boot 4.0 auto-configured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spring-boot-starter-data-r2dbc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r2dbc-postgresql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PostgreSQL driver (R2DBC 1.0 SPI)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Schema migration (see Section 5); runs before HikariCP pool warms up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Hibernate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ORM layer sitting above HikariCP; Second-level cache via Caffeine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PgBouncer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(infra)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 sidecar connection pooler at K8s pod level; reduces PG server connections at scale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hikaricp.connections.active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.pending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.timeout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auto-exposed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liveness;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/actuator/metrics/hikaricp.connections.active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f_connection_pool_monitoring_metrics_h_7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21F — Connection Pool Monitoring Metrics (HikariCP → Prometheus)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 Name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 Threshold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hikaricp.connections.active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Currently borrowed connections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18 (90% of max=20)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hikaricp.connections.idle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Idle connections in pool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&lt; 2 → warn (pool exhaustion risk)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hikaricp.connections.pending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Threads waiting for 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5 → critical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hikaricp.connections.timeout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Total connection timeout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0/min → alert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hikaricp.connections.creation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 to create new 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1s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hikaricp.connections.acquire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 from borrow request to received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100ms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hold time (borrow → return)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5s → warn (leak risk)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hikaricp.connections.max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Configured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maximumPoolSize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Configured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minimumIdle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2_notification_service_tech_stack_8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22. NOTIFICATION SERVICE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Handles email alerts, SMS, push notifications, and internal system events for certificate lifecycle (issuance, expiry warnings, revocation, approval requests).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a_core_notification_libraries_8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22A. Core Notification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(SMTP)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Mail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implementation("org.springframework.boot:spring-boot-starter-mail:4.0.3")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SMTP-based email dispatch; wraps Jakarta Mail; TLS/STARTTLS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SMTP Provider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Jakarta Mail (Eclipse Angus)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implementation("org.eclipse.angus:jakarta.mail:2.0.3")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Jakarta EE 11 mail API; replaces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javax.mail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pulled transitively by starter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Templates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Spring Boot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implementation("org.springframework.boot:spring-boot-starter-thymeleaf:4.0.3")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HTML email templates with variable substitution (cert details, expiry dates)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Template Alt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FreeMarker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2.3.33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implementation("org.freemarker:freemarker:2.3.33")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templating for complex multi-locale email bodies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SMS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Twilio Java 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implementation("com.twilio.sdk:twilio:10.1.3")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SMS OTP, RA approval alerts, cert expiry SMS reminders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 Notification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Firebase Admin SDK (FCM)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implementation("com.google.firebase:firebase-admin:9.4.1")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Mobile push notifications for RA operator mobile app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Event Bus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ApplicationEventPublisher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Spring Framework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In-process event dispatch;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@EventListener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@Async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cert lifecycle 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Persistent Queue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 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implementation("org.springframework.kafka:spring-kafka:3.3.x")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Durable async notification delivery;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topic; replay on failure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implementation("org.springframework.retry:spring-retry:2.0.8")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Automatic retry on transient SMTP/SMS failures with exponential backoff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b_notification_event_types_ra_domain__8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22B. Notification Event Types (RA Domain)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Channel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Template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Issued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 status → ISSUED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cert-issued.html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Expiry Warning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90 / 30 / 7 days before expiry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SMS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cert-expiry-warning.html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Revoked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Revocation request processed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cert-revoked.html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Approval Required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submitted, pending RA 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Push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approval-request.html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Renewal Reminder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Auto-scan nightly batch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renewal-reminder.html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Key Event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generation / destruction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hsm-key-event.html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System Alert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check failure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PagerDuty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system-alert.html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c_configuration_reference_application__8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22C. Configuration Reference (`application.yml`)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3_ci_cd_pipeline_tech_stack_8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23. CI/CD PIPELINE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Full DevSecOps pipeline from code commit to production deployment on Kubernetes. Security scanning embedded at every stage.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a_source_control_triggering_8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23A. Source Control &amp; Triggering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Source Control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/ GitLab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 SaaS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Mono-repo with multi-module Gradle; branch strategy: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release/*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feature/*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 Engine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Workflow YAML; matrix builds across JDK 21/24; caching of Gradle deps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GitLab CI/CD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Self-hosted option;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.gitlab-ci.yml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pipelines; integrated container registry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Webhook Triggers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Webhooks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Push, PR, tag events trigger pipelines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b_build_test_stage_8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23B. Build &amp; Test Stage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 / 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 DSL multi-module build; incremental compilation, build cache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Compiler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Eclipse Temurin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21.0.6 LTS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setup-java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JDK;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--release 21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flag enforced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/ Integration Tests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6.0.3 + Testcontainers 1.20.2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 / 1.20.2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test suite on every PR; containers for PG, Redis, Kafka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Coverage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JaCoCo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0.8.12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id("jacoco")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Minimum 80% line coverage enforced; coverage report to Sonar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Quality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SonarQube / SonarCloud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id("org.sonarqube") version "5.1.0"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SAST, code smells, duplication, branch analysis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Bug Detection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4.8.6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id("com.github.spotbugs") version "6.x"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Bytecode-level bug detection; FindSecBugs plugin for security checks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Style Enforcement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id("checkstyle")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Java Style enforced; fail build on violation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c_security_scanning_stage_8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23C. Security Scanning Stage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Vulnerability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Dependency-Check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id("org.owasp.dependencycheck")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NVD feed; fail on CVSS ≥ 7.0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 Scan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Scan Docker image for OS + library CVEs; integrated into GitHub Actions step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Detection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TruffleHog / GitLeaks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3.82.x / 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Pre-commit + CI scan; detect API keys, PEM, passwords in commits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Semgrep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rules + custom PKI-specific rules; auto PR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License Compliance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FOSSA / Gradle License Report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OSS license compatibility check; fail on GPL contamination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SBOM Generation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Syft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CycloneDX/SPDX SBOM per release artifact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d_artifact_container_registry_8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23D. Artifact &amp; Container Registry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Private OCI-compliant registry; Trivy integrated scanning; RBAC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Build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BuildKit / Buildah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27.x / 1.37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Rootless image build; multi-stage Dockerfile; distroless base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gcr.io/distroless/java21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Artifact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Nexus Repository / GitHub Packages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Maven/Gradle artifact hosting; proxy for Maven Central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Chart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(OCI) / ChartMuseum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3 OCI chart storage; versioned per release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e_deployment_gitops_8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23E. Deployment &amp; GitOps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GitOps 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GitOps; auto-sync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release/*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branch; rollback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packaging;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values-dev.yaml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values-prod.yaml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per environment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Target deployment platform; namespace-per-environment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mTLS, traffic shifting, canary deployments, observability sidecar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Notifications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Slack/email on deploy success/failure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f_pipeline_flow_summary_9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23F. Pipeline Flow Summary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4_externalized_config_profiles_tech_sta_9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24. EXTERNALIZED CONFIG &amp; PROFILES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Manages environment-specific configuration, secrets injection, and Spring profile activation across local / dev / staging / prod.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a_core_config_stack_9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24A. Core Config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config from Git repo; per-profile YAML; encrypted property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implementation("org.springframework.cloud:spring-cloud-config-client")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Auto-fetch config on startup;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/actuator/refresh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runtime reload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Backend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implementation("org.springframework.vault:spring-vault-core:3.3.3")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DB credentials, PKI secrets engine, HSM PIN; leases auto-renewed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Integration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Vault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implementation("org.springframework.cloud:spring-cloud-starter-vault-config")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Bootstrap Vault secrets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Environment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AppRole auth method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Kubernetes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implementation("org.springframework.cloud:spring-cloud-starter-kubernetes-client-config")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Reads K8s ConfigMaps + Secrets as Spring properties; watch for changes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Dev Secrets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dotenv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implementation("me.paulschwarz:spring-dotenv:4.0.0")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.env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 in local dev; never committed to Git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Property Encryption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Jasypt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implementation("com.github.ulisesbocchio:jasypt-spring-boot-starter:3.0.5")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Encrypt sensitive properties in Git config repo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ENC(...)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prefix)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b_spring_profile_strategy_9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24B. Spring Profile Strategy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Activation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local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SPRING_PROFILES_ACTIVE=local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.env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application-local.yml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H2 / Docker Compose; no HSM; self-signed certs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dev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PostgreSQL; software HSM (SoftHSM2); Keycloak dev realm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staging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HSM; Vault dynamic creds; production-like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+ 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PKI engine; Utimaco HSM; strict TLS; no debug logging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@ActiveProfiles("test")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JUnit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application-test.yml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Testcontainers; embedded Redis; WireMock for EJBCA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c_configuration_hierarchy_override_ord_9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24C. Configuration Hierarchy (Override Order — Lowest to Highest)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d_key_properties_reference_9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24D. Key Properties Reference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Property Key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Example Value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spring.datasource.url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jdbc:postgresql://pg:5432/ra_db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Per-namespace DNS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spring.datasource.password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dynamic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v-role-xxxx-yyy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Rotated every 24h; auto-renewed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spring.security.oauth2.resourceserver.jwt.issuer-uri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https://keycloak/realms/ra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Per-profile Keycloak realm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ra.hsm.pkcs11.library-path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/ K8s Secret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/opt/utimaco/libcs2.so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library path; prod only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ra.hsm.pkcs11.pin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${vault.hsm.pin}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Vault reference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ra.ca.ejbca.url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https://ejbca:8443/ejbca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endpoint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ra.notification.smtp.password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${vault.smtp.pass}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Rotated quarterly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5_spring_batch_processing_tech_stack_9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25. SPRING BATCH PROCESSING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Bulk certificate operations — expiry scans, bulk revocation, CRL generation, renewal campaigns, audit log archival.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a_core_batch_libraries_9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25A. Core Batch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Framework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implementation("org.springframework.batch:spring-batch-core:5.2.1")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Chunk-oriented processing;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ItemReader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ItemProcessor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ItemWriter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Spring Boot 4.0 compatible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Auto-Config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Batch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implementation("org.springframework.boot:spring-boot-starter-batch:4.0.3")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 JobRepository wiring; embedded H2 or PostgreSQL schema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 Scheduler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Quartz Scheduler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implementation("org.springframework.boot:spring-boot-starter-quartz:4.0.3")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Cron-based job triggers; clustered mode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QRTZ_*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PostgreSQL tables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Scheduler Alt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JobRunr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implementation("org.jobrunr:jobrunr-spring-boot-3-starter:7.3.1")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alternative; dashboard UI; background job with retries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Job Store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spring-batch-core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schema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 execution metadata;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BATCH_JOB_INSTANCE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BATCH_STEP_EXECUTION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Metrics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implementation("io.micrometer:micrometer-core:1.16.x")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spring.batch.job.*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metrics; step duration, item count, skip count to 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Parallel Steps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Partitioning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PartitionStep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Parallel processing of certificate batches by partition key (date range, org)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Remote Chunking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Integration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implementation("org.springframework.integration:spring-integration-core:6.4.x")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 chunk processing across worker pods via Kafka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b_batch_job_catalogue_ra_domain__9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25B. Batch Job Catalogue (RA Domain)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Job Name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Schedule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Processor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Writer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CertExpiryNotificationJob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Daily 06:00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certs expiring in 90/30/7d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notification payload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Chunked 500 items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CertRenewalReminderJob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Weekly Sunday 03:00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auto-renewal eligible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Validate + generate CSR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submit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Idempotent step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CRLGenerationJob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Every 4 hours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revoked certs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CRL structure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+ CDN upload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RevocationInfo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list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AuditLogArchivalJob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01st 02:00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(&gt; 1 yr)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Compress + hash chain verify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 / MinIO archive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Immutability verified before move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OrphanCSRCleanupJob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Nightly 02:30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CSRs stuck &gt; 30d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Mark EXPIRED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update + audit event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Non-destructive status change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BulkRevocationJob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On-demand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CSV file or Kafka trigger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Parse + validate serial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revoke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trigger via REST API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CertInventoryReportJob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01st 05:00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cert table scan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Aggregate by CA / profile / org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XLSX / PDF report + Email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Uses Apache POI 5.3.0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c_spring_batch_configuration_snippet_b_9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25C. Spring Batch Configuration Snippet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6_api_gateway_detailed_tech_stack_10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26. API GATEWAY — DETAILED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Cloud Gateway sits at the edge of the RA system — routing, rate limiting, auth, circuit breaking, and observability for all inbound protocol traffic (EST, SCEP, CMP, ACME, REST).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a_core_gateway_stack_10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26A. Core Gateway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implementation("org.springframework.cloud:spring-cloud-starter-gateway")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WebFlux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-based gateway; route predicates, filters, TLS termination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 + Redis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 + Redis 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implementation("org.springframework.boot:spring-boot-starter-data-redis-reactive")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RedisRateLimiter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filter; token bucket per client IP / API key; Lettuce reactive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Circuit Breaker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Spring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implementation("org.springframework.cloud:spring-cloud-starter-circuitbreaker-resilience4j")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Gateway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CircuitBreaker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filter; fallback response on CA backend unavailability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 at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implementation("org.springframework.security:spring-security-oauth2-resource-server")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 at gateway edge; token introspection optional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Termination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Ingress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sidecar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cert auth before traffic reaches Spring Gateway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Discovery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Kubernetes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implementation("org.springframework.cloud:spring-cloud-starter-kubernetes-client")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Discover RA microservice pods via K8s DNS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 + 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 + 1.60.1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implementation("io.micrometer:micrometer-tracing-bridge-otel")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Trace-ID propagated through gateway to downstream; exported to Tempo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b_gateway_route_configuration_referenc_10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26B. Gateway Route Configuration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c_gateway_security_headers_filter_10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26C. Gateway Security Headers Filter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Header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Strict-Transport-Security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max-age=31536000; includeSubDomains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Force HTTPS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X-Content-Type-Options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nosniff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Prevent MIME sniffing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X-Frame-Options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DENY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Clickjacking protection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Content-Security-Policy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default-src 'self'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XSS protection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X-Request-ID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Generated UUID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Correlation ID injection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Cache-Control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no-store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 caching of cert data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7_multi_module_gradle_structure_tech_st_10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27. MULTI-MODULE GRADLE STRUCTURE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Gradle multi-module project layout for the RA system; promotes separation of concerns, independent builds, and shared convention plugins.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a_gradle_multi_module_tools_10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27A. Gradle Multi-Module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System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Multi-project build;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settings.gradle.kts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declares all subprojects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 DSL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each module; type-safe, IDE auto-complete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Version Catalog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libs.versions.toml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dependency versions;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libs.spring.boot.starter.web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aliases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Convention Plugins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buildSrc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included builds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Shared build logic extracted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*.convention.gradle.kts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plugins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Locking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Dependency Locking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dependencies --write-locks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reproducible dependency resolution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Build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+ remote cache; skip up-to-date tasks; 60-80% faster CI rebuilds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Scan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Develocity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id("com.gradle.develocity") version "3.19"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performance analytics, test insights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Platform BOM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Java Platform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ra-bom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module publishes platform constraints for all submodules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b_recommended_module_structure_10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27B. Recommended Module Structure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c_settings_gradle_kts_reference_10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27C. `settings.gradle.kts`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d_libs_versions_toml_reference_version_10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27D. `libs.versions.toml` Reference (Version Catalog)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8_frontend_operator_portal_tech_stack_10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28. FRONTEND / OPERATOR PORTAL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Web-based RA Operator Portal for certificate request management, approval workflows, revocation, search, and reporting.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a_frontend_framework_build_11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28A. Frontend Framework &amp; Build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UI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18.3.1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 for RA Operator portal; component-based; hooks-based state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Language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Type-safe frontend; strict null checks; interfaces for PKI domain models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Fast HMR dev server; Rollup-based prod build; Spring Boot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static/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output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UI Component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Material UI (MUI)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Pre-built components: DataGrid for cert list, Dialogs for approval flow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Router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 route management; protected routes with OAuth2 token guard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State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Zustand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global state for user session, notification count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Axios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API calls to RA backend; interceptors for JWT attach + 401 refresh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Form Handling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Hook Form + Zod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7.53.x + 3.23.x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submission form, revocation reason form; Zod schema validation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Table / Grid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AG Grid Community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High-performance cert inventory grid; server-side pagination + filtering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Charts / Metrics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Recharts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Dashboard: cert issuance trend, expiry countdown, CA utilization charts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Date Handling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date-fns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validity date display, expiry countdown calculation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b_frontend_security_11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28B. Frontend Security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 (OIDC/PKCE)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oidc-client-ts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 flow with Keycloak; silent token refresh; session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OIDC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react-oidc-context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AuthProvider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useAuth()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hook for protected component rendering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Helmet.js (via Spring Security headers)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Content Security Policy headers set at Spring Gateway; no inline scripts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CSRF (Double Submit Cookie)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CSRF token injected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XSRF-TOKEN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cookie; read by Axios interceptor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Secure Storage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sessionStorage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Tokens stored in memory / sessionStorage; never localStorage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c_server_side_rendering_option_thymele_11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28C. Server-Side Rendering Option (Thymeleaf)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Template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implementation("org.springframework.boot:spring-boot-starter-thymeleaf:4.0.3")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Server-rendered fallback for low-JS environments; email templates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Spring Security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implementation("org.thymeleaf.extras:thymeleaf-extras-springsecurity6:3.1.2")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sec:authorize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role-based UI element hiding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Layout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Layout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implementation("nz.net.ultraq.thymeleaf:thymeleaf-layout-dialect:3.4.0")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Master page layout for admin portal templates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d_accessibility_quality_11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28D. Accessibility &amp; Quality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Accessibility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axe-core / jest-axe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4.10.x / 9.0.x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WCAG 2.1 AA compliance tests in CI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Jest + React Testing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29.7.x / 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Component unit tests; mock API responses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E2E Tests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Playwright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portal E2E: login → submit CSR → approve → download cert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Linting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ESLint + Prettier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9.x / 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TypeScript + React rules; enforced in CI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Bundle Analysis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rollup-plugin-visualizer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Bundle size analysis; ensure &lt; 500 KB gzip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9_disaster_recovery_backup_strategy_tec_11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29. DISASTER RECOVERY &amp; BACKUP STRATEGY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Ensures business continuity for the RA system — RPO ≤ 4h, RTO ≤ 2h target across all critical components.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a_database_backup_postgresql__11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29A. Database Backup (PostgreSQL)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archiving to S3/MinIO; point-in-time recovery (PITR); delta restore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Logical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pg_dump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pg_dumpall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Daily logical dumps; per-schema; compressed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.dump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Streaming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Streaming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Hot standby replica in secondary AZ; automatic failover via Patroni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Cluster 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HA with etcd; automatic leader election;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pg_promote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failover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PgBouncer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Transparent reconnect to new primary after Patroni failover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b_kubernetes_infrastructure_backup_11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29B. Kubernetes &amp; Infrastructure Backup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Velero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Backup K8s resources (Deployments, Secrets, ConfigMaps, PVCs); schedule: every 6h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Storage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RELEASE.2024-09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S3-compatible object storage; Velero + pgBackRest target; multi-site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Release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GitOps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 K8s state in Git; cluster rebuild from repo in &lt; 30 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Cross-region image replication; no re-pull from internet during DR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DR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Enterprise DR replica; promote secondary on primary failure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c_cache_message_queue_dr_11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29C. Cache &amp; Message Queue DR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DR Strategy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HA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Sentinel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3-node Sentinel; automatic failover &lt; 30s;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min-slaves-to-write 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+ rate limiter data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Persistence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AOF + RDB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everysec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RDB snapshot every 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Recovery point ≤ 1s for sessions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DR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MirrorMaker 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Active-passive cross-DC topic replication; consumer group offset sync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DR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Replication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Follower replica; tamper-evident log replicated in near-real-time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log immutability preserved on replica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d_rpo_rto_targets_11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29D. RPO / RTO Targets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RPO Target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RTO Target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DR Method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(cert data)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 auto-failover + WAL streaming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(full restore)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4 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2 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 PITR from S3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sessions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 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Sentinel auto-failover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topics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MirrorMaker 2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 (stateless)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GitOps rebuild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audit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Follower replica promotion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secrets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0 (sync)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DR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cross-region replication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30_oauth2_oidc_deep_dive_tech_stack_11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30. OAuth2 / OIDC DEEP-DIVE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Complete identity, authentication, and authorization stack for the RA system — operators, automated services, HSM access, and external CA integrations.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a_core_oauth2_oidc_components_12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30A. Core OAuth2 / OIDC Components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Provider (IdP)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26.1.4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Deployed separately (K8s StatefulSet)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realm; OIDC / SAML 2.0; LDAP federation; MFA enforcement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Resource Server (JWT)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implementation("org.springframework.boot:spring-boot-starter-oauth2-resource-server:4.0.3")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 at API layer;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BearerTokenAuthenticationFilter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implementation("org.springframework.boot:spring-boot-starter-oauth2-client:4.0.3")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 auth-code flow for Operator Portal; token refresh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Authorization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Authorization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implementation("org.springframework.security:spring-security-oauth2-authorization-server:1.4.x")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 custom AS for service-to-service client credentials flow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Library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Nimbus JOSE + JWT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implementation("com.nimbusds:nimbus-jose-jwt:9.48")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Low-level JWT sign/verify; JWK Set parsing; used internally by Spring Security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Token Introspection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7662 Introspection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built-in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security.oauth2.resourceserver.opaque-token.introspection-uri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Opaque token validation option (Keycloak introspection endpoint)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Device Auth Flow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8628 Device Flow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26.1.4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config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tool + HSM appliance authentication without browser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b_token_strategy_12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30B. Token Strategy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Token Type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Lifetime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(RS256 / ES256)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Memory only (React state)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calls: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Authorization: Bearer &lt;token&gt;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Refresh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Opaque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8 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httpOnly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Secure cookie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Silent refresh via PKCE flow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(OIDC)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Memory only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User info: name, email, roles display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(Client Credentials)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context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Service-to-service REST calls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Cert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year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handshake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+ CA backend auth (CMP over HTTPS)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c_spring_security_configuration_refere_12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30C. Spring Security Configuration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d_keycloak_realm_configuration_ra_real_12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30D. Keycloak Realm Configuration (RA Realm)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Item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Realm Name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ra-realm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Isolated realm for RA system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ra-portal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Public, PKCE,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http://portal/callback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Portal SPA client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ra-backend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Confidential, Client Credentials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Service-to-service; roles mapped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ra-est-client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Auth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protocol client authentication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Password Policy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 12 chars, MFA mandatory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Enforced for all operator accounts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Federation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 Directory via LDAP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spring.ldap.urls=ldap://ad:389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S256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required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 public clients;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code_challenge_method=S256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 Token Lifetime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900s (15 min)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Short-lived;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accessTokenLifespan=900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Refresh Token Lifetime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28800s (8 h)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max; revoked on logout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Ready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JWS: ES256 (ECDSA)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Migrate to ML-DSA when Keycloak supports JEP 497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e_scope_role_matrix_12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30E. Scope &amp; Role Matrix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Scope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Access Level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Assigned To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system access; config, user mgmt, all jobs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administrators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Approve/reject CSRs; revoke certs; 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officers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RA_VIEWER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ra:read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Read-only cert search and 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Auditors, support staff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EST_CLIENT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protocol endpoints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client systems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ACME_CLIENT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ra:acme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ACME protocol endpoints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DevOps automation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ra:batch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Trigger batch jobs; read metrics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scheduler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Write audit events; read immutable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services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PKI Architecture Team | Confidential — Internal Use Only | Next Review: 2026-09-14</w:t>
      </w:r>
    </w:p>
    <w:p>
      <w:pPr>
        <w:spacing w:before="40"/>
      </w:pPr>
      <w:r>
        <w:t xml:space="preserve"/>
      </w:r>
    </w:p>
    <w:sectPr>
      <w:headerReference w:type="default" r:id="rId9"/>
      <w:footerReference w:type="default" r:id="rId10"/>
      <w:type w:val="nextPage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spacing w:before="80"/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PKI Architecture Team  •  v2.2  •  2026-03-16  •  Page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7F7F"/>
        <w:sz w:val="16"/>
        <w:szCs w:val="16"/>
      </w:rPr>
      <w:t xml:space="preserve"> of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spacing w:before="80"/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PKI Architecture Team  •  v2.2  •  2026-03-16  •  Page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7F7F"/>
        <w:sz w:val="16"/>
        <w:szCs w:val="16"/>
      </w:rPr>
      <w:t xml:space="preserve"> of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spacing w:after="80"/>
    </w:pPr>
    <w:r>
      <w:rPr>
        <w:rFonts w:ascii="Calibri" w:cs="Calibri" w:eastAsia="Calibri" w:hAnsi="Calibri"/>
        <w:color w:val="7F7F7F"/>
        <w:sz w:val="16"/>
        <w:szCs w:val="16"/>
      </w:rPr>
      <w:t xml:space="preserve">RA System — Technology Stack Reference Tables  |  </w:t>
    </w:r>
    <w:r>
      <w:rPr>
        <w:rFonts w:ascii="Calibri" w:cs="Calibri" w:eastAsia="Calibri" w:hAnsi="Calibri"/>
        <w:b/>
        <w:bCs/>
        <w:color w:val="C00000"/>
        <w:sz w:val="16"/>
        <w:szCs w:val="16"/>
      </w:rPr>
      <w:t xml:space="preserve">CONFIDENTIAL — INTERNAL USE ONLY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spacing w:after="80"/>
    </w:pPr>
    <w:r>
      <w:rPr>
        <w:rFonts w:ascii="Calibri" w:cs="Calibri" w:eastAsia="Calibri" w:hAnsi="Calibri"/>
        <w:color w:val="7F7F7F"/>
        <w:sz w:val="16"/>
        <w:szCs w:val="16"/>
      </w:rPr>
      <w:t xml:space="preserve">RA System — Technology Stack Reference Tables  |  </w:t>
    </w:r>
    <w:r>
      <w:rPr>
        <w:rFonts w:ascii="Calibri" w:cs="Calibri" w:eastAsia="Calibri" w:hAnsi="Calibri"/>
        <w:b/>
        <w:bCs/>
        <w:color w:val="C00000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FFFF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FFFFFF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1F386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 System — Technology Stack Reference Tables</dc:title>
  <dc:creator>PKI Architecture Team</dc:creator>
  <cp:keywords>PKI, RA, PQC, Spring Boot, Java 21, Gradle, BouncyCastle</cp:keywords>
  <dc:description>Complete PKI RA tech stack: 30 sections, all LTS versions verified March 2026</dc:description>
  <cp:lastModifiedBy>Un-named</cp:lastModifiedBy>
  <cp:revision>1</cp:revision>
  <dcterms:created xsi:type="dcterms:W3CDTF">2026-03-16T05:13:52.901Z</dcterms:created>
  <dcterms:modified xsi:type="dcterms:W3CDTF">2026-03-16T05:13:52.902Z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