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01E3E" w14:textId="77777777" w:rsidR="00B032F3" w:rsidRDefault="00000000" w:rsidP="00B909C2">
      <w:pPr>
        <w:keepNext/>
        <w:widowControl/>
        <w:pBdr>
          <w:top w:val="nil"/>
          <w:left w:val="nil"/>
          <w:bottom w:val="nil"/>
          <w:right w:val="nil"/>
          <w:between w:val="nil"/>
        </w:pBdr>
        <w:ind w:right="-180"/>
        <w:jc w:val="center"/>
        <w:rPr>
          <w:rFonts w:ascii="Libre Baskerville" w:eastAsia="Libre Baskerville" w:hAnsi="Libre Baskerville" w:cs="Libre Baskerville"/>
          <w:color w:val="000000"/>
        </w:rPr>
      </w:pPr>
      <w:r>
        <w:rPr>
          <w:rFonts w:ascii="Libre Baskerville" w:eastAsia="Libre Baskerville" w:hAnsi="Libre Baskerville" w:cs="Libre Baskerville"/>
          <w:color w:val="000000"/>
          <w:sz w:val="36"/>
          <w:szCs w:val="36"/>
        </w:rPr>
        <w:t>A Project Report On</w:t>
      </w:r>
    </w:p>
    <w:p w14:paraId="5794F9BA" w14:textId="77777777" w:rsidR="00B032F3" w:rsidRDefault="00B032F3">
      <w:pPr>
        <w:keepNext/>
        <w:widowControl/>
        <w:pBdr>
          <w:top w:val="nil"/>
          <w:left w:val="nil"/>
          <w:bottom w:val="nil"/>
          <w:right w:val="nil"/>
          <w:between w:val="nil"/>
        </w:pBdr>
        <w:ind w:right="-180"/>
        <w:jc w:val="center"/>
        <w:rPr>
          <w:rFonts w:ascii="Libre Baskerville" w:eastAsia="Libre Baskerville" w:hAnsi="Libre Baskerville" w:cs="Libre Baskerville"/>
          <w:color w:val="000000"/>
        </w:rPr>
      </w:pPr>
    </w:p>
    <w:p w14:paraId="093D402C" w14:textId="77777777" w:rsidR="00B032F3" w:rsidRDefault="00B032F3">
      <w:pPr>
        <w:keepNext/>
        <w:widowControl/>
        <w:pBdr>
          <w:top w:val="nil"/>
          <w:left w:val="nil"/>
          <w:bottom w:val="nil"/>
          <w:right w:val="nil"/>
          <w:between w:val="nil"/>
        </w:pBdr>
        <w:ind w:right="-180"/>
        <w:jc w:val="center"/>
        <w:rPr>
          <w:rFonts w:ascii="Times New Roman" w:eastAsia="Times New Roman" w:hAnsi="Times New Roman" w:cs="Times New Roman"/>
          <w:b/>
          <w:bCs/>
          <w:color w:val="000000"/>
          <w:sz w:val="4"/>
          <w:szCs w:val="4"/>
        </w:rPr>
      </w:pPr>
    </w:p>
    <w:p w14:paraId="1EC38EB0" w14:textId="7FCCA46E" w:rsidR="00E05F5C" w:rsidRPr="00E05F5C" w:rsidRDefault="00E05F5C" w:rsidP="00E05F5C">
      <w:pPr>
        <w:widowControl/>
        <w:pBdr>
          <w:top w:val="nil"/>
          <w:left w:val="nil"/>
          <w:bottom w:val="nil"/>
          <w:right w:val="nil"/>
          <w:between w:val="nil"/>
        </w:pBdr>
        <w:jc w:val="center"/>
        <w:rPr>
          <w:rFonts w:ascii="Libre Baskerville" w:eastAsia="Libre Baskerville" w:hAnsi="Libre Baskerville" w:cs="Libre Baskerville"/>
          <w:b/>
          <w:bCs/>
          <w:color w:val="000000"/>
          <w:sz w:val="48"/>
          <w:szCs w:val="48"/>
          <w:lang w:val="en-US"/>
        </w:rPr>
      </w:pPr>
      <w:r w:rsidRPr="00E05F5C">
        <w:rPr>
          <w:rFonts w:ascii="Libre Baskerville" w:eastAsia="Libre Baskerville" w:hAnsi="Libre Baskerville" w:cs="Libre Baskerville"/>
          <w:b/>
          <w:bCs/>
          <w:color w:val="000000"/>
          <w:sz w:val="48"/>
          <w:szCs w:val="48"/>
          <w:lang w:val="en-US"/>
        </w:rPr>
        <w:t>Resume Analyzer &amp; Job Recommendation System Using Machine Learning</w:t>
      </w:r>
    </w:p>
    <w:p w14:paraId="0AD26BB6" w14:textId="77777777" w:rsidR="00B032F3" w:rsidRDefault="00B032F3" w:rsidP="00E05F5C">
      <w:pPr>
        <w:widowControl/>
        <w:pBdr>
          <w:top w:val="nil"/>
          <w:left w:val="nil"/>
          <w:bottom w:val="nil"/>
          <w:right w:val="nil"/>
          <w:between w:val="nil"/>
        </w:pBdr>
        <w:jc w:val="center"/>
        <w:rPr>
          <w:rFonts w:ascii="Libre Baskerville" w:eastAsia="Libre Baskerville" w:hAnsi="Libre Baskerville" w:cs="Libre Baskerville"/>
          <w:color w:val="000000"/>
          <w:sz w:val="36"/>
          <w:szCs w:val="36"/>
        </w:rPr>
      </w:pPr>
    </w:p>
    <w:p w14:paraId="2F6CE248" w14:textId="083025A2" w:rsidR="0015348C" w:rsidRDefault="00000000">
      <w:pPr>
        <w:widowControl/>
        <w:pBdr>
          <w:top w:val="nil"/>
          <w:left w:val="nil"/>
          <w:bottom w:val="nil"/>
          <w:right w:val="nil"/>
          <w:between w:val="nil"/>
        </w:pBdr>
        <w:spacing w:line="360" w:lineRule="auto"/>
        <w:jc w:val="center"/>
        <w:rPr>
          <w:rFonts w:ascii="Libre Baskerville" w:eastAsia="Libre Baskerville" w:hAnsi="Libre Baskerville" w:cs="Libre Baskerville"/>
          <w:color w:val="000000"/>
          <w:sz w:val="36"/>
          <w:szCs w:val="36"/>
        </w:rPr>
      </w:pPr>
      <w:r>
        <w:rPr>
          <w:rFonts w:ascii="Libre Baskerville" w:eastAsia="Libre Baskerville" w:hAnsi="Libre Baskerville" w:cs="Libre Baskerville"/>
          <w:color w:val="000000"/>
          <w:sz w:val="36"/>
          <w:szCs w:val="36"/>
        </w:rPr>
        <w:t xml:space="preserve">Submitted in partial fulfillment of the requirement for the </w:t>
      </w:r>
      <w:r w:rsidR="002A130F">
        <w:rPr>
          <w:rFonts w:ascii="Libre Baskerville" w:eastAsia="Libre Baskerville" w:hAnsi="Libre Baskerville" w:cs="Libre Baskerville"/>
          <w:color w:val="000000"/>
          <w:sz w:val="36"/>
          <w:szCs w:val="36"/>
        </w:rPr>
        <w:t>B.Sc. (</w:t>
      </w:r>
      <w:r w:rsidR="00E441C5">
        <w:rPr>
          <w:rFonts w:ascii="Libre Baskerville" w:eastAsia="Libre Baskerville" w:hAnsi="Libre Baskerville" w:cs="Libre Baskerville"/>
          <w:color w:val="000000"/>
          <w:sz w:val="36"/>
          <w:szCs w:val="36"/>
        </w:rPr>
        <w:t>D.S.)</w:t>
      </w:r>
      <w:r>
        <w:rPr>
          <w:rFonts w:ascii="Libre Baskerville" w:eastAsia="Libre Baskerville" w:hAnsi="Libre Baskerville" w:cs="Libre Baskerville"/>
          <w:color w:val="000000"/>
          <w:sz w:val="36"/>
          <w:szCs w:val="36"/>
        </w:rPr>
        <w:t xml:space="preserve"> Semester-4</w:t>
      </w:r>
    </w:p>
    <w:p w14:paraId="457AD3DF" w14:textId="2EB23B15" w:rsidR="00B032F3" w:rsidRDefault="0015348C">
      <w:pPr>
        <w:widowControl/>
        <w:pBdr>
          <w:top w:val="nil"/>
          <w:left w:val="nil"/>
          <w:bottom w:val="nil"/>
          <w:right w:val="nil"/>
          <w:between w:val="nil"/>
        </w:pBdr>
        <w:spacing w:line="360" w:lineRule="auto"/>
        <w:jc w:val="center"/>
        <w:rPr>
          <w:rFonts w:ascii="Libre Baskerville" w:eastAsia="Libre Baskerville" w:hAnsi="Libre Baskerville" w:cs="Libre Baskerville"/>
          <w:color w:val="000000"/>
          <w:sz w:val="36"/>
          <w:szCs w:val="36"/>
        </w:rPr>
      </w:pPr>
      <w:r>
        <w:rPr>
          <w:rFonts w:ascii="Libre Baskerville" w:eastAsia="Libre Baskerville" w:hAnsi="Libre Baskerville" w:cs="Libre Baskerville"/>
          <w:color w:val="000000"/>
          <w:sz w:val="36"/>
          <w:szCs w:val="36"/>
        </w:rPr>
        <w:t>Mini Project Subject Final Examination.</w:t>
      </w:r>
    </w:p>
    <w:p w14:paraId="127BD7F6" w14:textId="77777777" w:rsidR="0015348C" w:rsidRDefault="0015348C">
      <w:pPr>
        <w:keepNext/>
        <w:widowControl/>
        <w:pBdr>
          <w:top w:val="nil"/>
          <w:left w:val="nil"/>
          <w:bottom w:val="nil"/>
          <w:right w:val="nil"/>
          <w:between w:val="nil"/>
        </w:pBdr>
        <w:jc w:val="center"/>
        <w:rPr>
          <w:rFonts w:ascii="Libre Baskerville" w:eastAsia="Libre Baskerville" w:hAnsi="Libre Baskerville" w:cs="Libre Baskerville"/>
          <w:color w:val="000000"/>
          <w:sz w:val="46"/>
          <w:szCs w:val="46"/>
        </w:rPr>
      </w:pPr>
    </w:p>
    <w:p w14:paraId="141EF90B" w14:textId="0691627C" w:rsidR="00B032F3" w:rsidRDefault="00000000">
      <w:pPr>
        <w:keepNext/>
        <w:widowControl/>
        <w:pBdr>
          <w:top w:val="nil"/>
          <w:left w:val="nil"/>
          <w:bottom w:val="nil"/>
          <w:right w:val="nil"/>
          <w:between w:val="nil"/>
        </w:pBdr>
        <w:jc w:val="center"/>
        <w:rPr>
          <w:rFonts w:ascii="Libre Baskerville" w:eastAsia="Libre Baskerville" w:hAnsi="Libre Baskerville" w:cs="Libre Baskerville"/>
          <w:color w:val="000000"/>
          <w:sz w:val="46"/>
          <w:szCs w:val="46"/>
        </w:rPr>
      </w:pPr>
      <w:r>
        <w:rPr>
          <w:rFonts w:ascii="Libre Baskerville" w:eastAsia="Libre Baskerville" w:hAnsi="Libre Baskerville" w:cs="Libre Baskerville"/>
          <w:color w:val="000000"/>
          <w:sz w:val="46"/>
          <w:szCs w:val="46"/>
        </w:rPr>
        <w:t>B</w:t>
      </w:r>
      <w:r w:rsidR="00E441C5">
        <w:rPr>
          <w:rFonts w:ascii="Libre Baskerville" w:eastAsia="Libre Baskerville" w:hAnsi="Libre Baskerville" w:cs="Libre Baskerville"/>
          <w:color w:val="000000"/>
          <w:sz w:val="46"/>
          <w:szCs w:val="46"/>
        </w:rPr>
        <w:t>achelor of Science</w:t>
      </w:r>
      <w:r>
        <w:rPr>
          <w:rFonts w:ascii="Libre Baskerville" w:eastAsia="Libre Baskerville" w:hAnsi="Libre Baskerville" w:cs="Libre Baskerville"/>
          <w:color w:val="000000"/>
          <w:sz w:val="46"/>
          <w:szCs w:val="46"/>
        </w:rPr>
        <w:t xml:space="preserve"> </w:t>
      </w:r>
      <w:r w:rsidR="00E441C5">
        <w:rPr>
          <w:rFonts w:ascii="Libre Baskerville" w:eastAsia="Libre Baskerville" w:hAnsi="Libre Baskerville" w:cs="Libre Baskerville"/>
          <w:color w:val="000000"/>
          <w:sz w:val="46"/>
          <w:szCs w:val="46"/>
        </w:rPr>
        <w:t xml:space="preserve">in Data Science </w:t>
      </w:r>
    </w:p>
    <w:p w14:paraId="0344C51C" w14:textId="49B7058F" w:rsidR="00B032F3" w:rsidRDefault="00000000">
      <w:pPr>
        <w:keepNext/>
        <w:widowControl/>
        <w:pBdr>
          <w:top w:val="nil"/>
          <w:left w:val="nil"/>
          <w:bottom w:val="nil"/>
          <w:right w:val="nil"/>
          <w:between w:val="nil"/>
        </w:pBdr>
        <w:jc w:val="center"/>
        <w:rPr>
          <w:rFonts w:ascii="Libre Baskerville" w:eastAsia="Libre Baskerville" w:hAnsi="Libre Baskerville" w:cs="Libre Baskerville"/>
          <w:color w:val="000000"/>
          <w:sz w:val="38"/>
          <w:szCs w:val="38"/>
        </w:rPr>
      </w:pPr>
      <w:r>
        <w:rPr>
          <w:rFonts w:ascii="Libre Baskerville" w:eastAsia="Libre Baskerville" w:hAnsi="Libre Baskerville" w:cs="Libre Baskerville"/>
          <w:color w:val="000000"/>
          <w:sz w:val="46"/>
          <w:szCs w:val="46"/>
        </w:rPr>
        <w:t>(B</w:t>
      </w:r>
      <w:r w:rsidR="00E441C5">
        <w:rPr>
          <w:rFonts w:ascii="Libre Baskerville" w:eastAsia="Libre Baskerville" w:hAnsi="Libre Baskerville" w:cs="Libre Baskerville"/>
          <w:color w:val="000000"/>
          <w:sz w:val="46"/>
          <w:szCs w:val="46"/>
        </w:rPr>
        <w:t>.Sc.-</w:t>
      </w:r>
      <w:r w:rsidR="002A130F">
        <w:rPr>
          <w:rFonts w:ascii="Libre Baskerville" w:eastAsia="Libre Baskerville" w:hAnsi="Libre Baskerville" w:cs="Libre Baskerville"/>
          <w:color w:val="000000"/>
          <w:sz w:val="46"/>
          <w:szCs w:val="46"/>
        </w:rPr>
        <w:t>D. S</w:t>
      </w:r>
      <w:r w:rsidR="00E441C5">
        <w:rPr>
          <w:rFonts w:ascii="Libre Baskerville" w:eastAsia="Libre Baskerville" w:hAnsi="Libre Baskerville" w:cs="Libre Baskerville"/>
          <w:color w:val="000000"/>
          <w:sz w:val="46"/>
          <w:szCs w:val="46"/>
        </w:rPr>
        <w:t>)</w:t>
      </w:r>
    </w:p>
    <w:p w14:paraId="004A79CC" w14:textId="77777777" w:rsidR="00B032F3" w:rsidRDefault="00B032F3">
      <w:pPr>
        <w:widowControl/>
        <w:pBdr>
          <w:top w:val="nil"/>
          <w:left w:val="nil"/>
          <w:bottom w:val="nil"/>
          <w:right w:val="nil"/>
          <w:between w:val="nil"/>
        </w:pBdr>
        <w:spacing w:line="360" w:lineRule="auto"/>
        <w:jc w:val="center"/>
        <w:rPr>
          <w:rFonts w:ascii="Libre Baskerville" w:eastAsia="Libre Baskerville" w:hAnsi="Libre Baskerville" w:cs="Libre Baskerville"/>
          <w:color w:val="000000"/>
          <w:sz w:val="32"/>
          <w:szCs w:val="32"/>
        </w:rPr>
      </w:pPr>
    </w:p>
    <w:p w14:paraId="442F4A8C" w14:textId="77777777" w:rsidR="00B032F3" w:rsidRDefault="00000000">
      <w:pPr>
        <w:widowControl/>
        <w:pBdr>
          <w:top w:val="nil"/>
          <w:left w:val="nil"/>
          <w:bottom w:val="nil"/>
          <w:right w:val="nil"/>
          <w:between w:val="nil"/>
        </w:pBdr>
        <w:spacing w:line="360" w:lineRule="auto"/>
        <w:jc w:val="center"/>
        <w:rPr>
          <w:rFonts w:ascii="Libre Baskerville" w:eastAsia="Libre Baskerville" w:hAnsi="Libre Baskerville" w:cs="Libre Baskerville"/>
          <w:color w:val="000000"/>
          <w:sz w:val="32"/>
          <w:szCs w:val="32"/>
        </w:rPr>
      </w:pPr>
      <w:r>
        <w:rPr>
          <w:rFonts w:ascii="Libre Baskerville" w:eastAsia="Libre Baskerville" w:hAnsi="Libre Baskerville" w:cs="Libre Baskerville"/>
          <w:color w:val="000000"/>
          <w:sz w:val="32"/>
          <w:szCs w:val="32"/>
        </w:rPr>
        <w:t>Academic Year 2025 – 26</w:t>
      </w:r>
    </w:p>
    <w:p w14:paraId="654BB99D" w14:textId="77777777" w:rsidR="00B032F3" w:rsidRDefault="00B032F3">
      <w:pPr>
        <w:widowControl/>
        <w:pBdr>
          <w:top w:val="nil"/>
          <w:left w:val="nil"/>
          <w:bottom w:val="nil"/>
          <w:right w:val="nil"/>
          <w:between w:val="nil"/>
        </w:pBdr>
        <w:jc w:val="center"/>
        <w:rPr>
          <w:rFonts w:ascii="Libre Baskerville" w:eastAsia="Libre Baskerville" w:hAnsi="Libre Baskerville" w:cs="Libre Baskerville"/>
          <w:color w:val="000000"/>
          <w:sz w:val="36"/>
          <w:szCs w:val="36"/>
        </w:rPr>
      </w:pPr>
    </w:p>
    <w:p w14:paraId="251CA709" w14:textId="77777777" w:rsidR="00B032F3" w:rsidRDefault="00B032F3">
      <w:pPr>
        <w:widowControl/>
        <w:pBdr>
          <w:top w:val="nil"/>
          <w:left w:val="nil"/>
          <w:bottom w:val="nil"/>
          <w:right w:val="nil"/>
          <w:between w:val="nil"/>
        </w:pBdr>
        <w:rPr>
          <w:rFonts w:ascii="Libre Baskerville" w:eastAsia="Libre Baskerville" w:hAnsi="Libre Baskerville" w:cs="Libre Baskerville"/>
          <w:color w:val="000000"/>
        </w:rPr>
      </w:pPr>
    </w:p>
    <w:p w14:paraId="5A9E069B" w14:textId="77777777" w:rsidR="0015348C" w:rsidRDefault="0015348C">
      <w:pPr>
        <w:widowControl/>
        <w:pBdr>
          <w:top w:val="nil"/>
          <w:left w:val="nil"/>
          <w:bottom w:val="nil"/>
          <w:right w:val="nil"/>
          <w:between w:val="nil"/>
        </w:pBdr>
        <w:rPr>
          <w:rFonts w:ascii="Libre Baskerville" w:eastAsia="Libre Baskerville" w:hAnsi="Libre Baskerville" w:cs="Libre Baskerville"/>
          <w:color w:val="000000"/>
        </w:rPr>
      </w:pPr>
    </w:p>
    <w:p w14:paraId="5740C66E" w14:textId="4D3AF533" w:rsidR="00B032F3" w:rsidRDefault="00E05F5C">
      <w:pPr>
        <w:widowControl/>
        <w:pBdr>
          <w:top w:val="nil"/>
          <w:left w:val="nil"/>
          <w:bottom w:val="nil"/>
          <w:right w:val="nil"/>
          <w:between w:val="nil"/>
        </w:pBdr>
        <w:jc w:val="center"/>
        <w:rPr>
          <w:rFonts w:ascii="Libre Baskerville" w:eastAsia="Libre Baskerville" w:hAnsi="Libre Baskerville" w:cs="Libre Baskerville"/>
          <w:b/>
          <w:bCs/>
          <w:color w:val="000000"/>
          <w:sz w:val="32"/>
          <w:szCs w:val="32"/>
        </w:rPr>
      </w:pPr>
      <w:r>
        <w:rPr>
          <w:rFonts w:ascii="Libre Baskerville" w:eastAsia="Libre Baskerville" w:hAnsi="Libre Baskerville" w:cs="Libre Baskerville"/>
          <w:b/>
          <w:bCs/>
          <w:color w:val="000000"/>
          <w:sz w:val="32"/>
          <w:szCs w:val="32"/>
        </w:rPr>
        <w:t>Kaboggoza</w:t>
      </w:r>
      <w:r w:rsidR="00000000">
        <w:rPr>
          <w:rFonts w:ascii="Libre Baskerville" w:eastAsia="Libre Baskerville" w:hAnsi="Libre Baskerville" w:cs="Libre Baskerville"/>
          <w:b/>
          <w:bCs/>
          <w:color w:val="000000"/>
          <w:sz w:val="32"/>
          <w:szCs w:val="32"/>
        </w:rPr>
        <w:t xml:space="preserve"> </w:t>
      </w:r>
      <w:r>
        <w:rPr>
          <w:rFonts w:ascii="Libre Baskerville" w:eastAsia="Libre Baskerville" w:hAnsi="Libre Baskerville" w:cs="Libre Baskerville"/>
          <w:b/>
          <w:bCs/>
          <w:color w:val="000000"/>
          <w:sz w:val="32"/>
          <w:szCs w:val="32"/>
        </w:rPr>
        <w:t>Daniel</w:t>
      </w:r>
      <w:r w:rsidR="00000000">
        <w:rPr>
          <w:rFonts w:ascii="Libre Baskerville" w:eastAsia="Libre Baskerville" w:hAnsi="Libre Baskerville" w:cs="Libre Baskerville"/>
          <w:b/>
          <w:bCs/>
          <w:color w:val="000000"/>
          <w:sz w:val="32"/>
          <w:szCs w:val="32"/>
        </w:rPr>
        <w:t xml:space="preserve">- </w:t>
      </w:r>
      <w:r>
        <w:rPr>
          <w:rFonts w:ascii="Libre Baskerville" w:eastAsia="Libre Baskerville" w:hAnsi="Libre Baskerville" w:cs="Libre Baskerville"/>
          <w:b/>
          <w:bCs/>
          <w:color w:val="000000"/>
          <w:sz w:val="32"/>
          <w:szCs w:val="32"/>
        </w:rPr>
        <w:t>92400566001</w:t>
      </w:r>
      <w:r w:rsidR="00000000">
        <w:rPr>
          <w:rFonts w:ascii="Libre Baskerville" w:eastAsia="Libre Baskerville" w:hAnsi="Libre Baskerville" w:cs="Libre Baskerville"/>
          <w:b/>
          <w:bCs/>
          <w:color w:val="000000"/>
          <w:sz w:val="32"/>
          <w:szCs w:val="32"/>
        </w:rPr>
        <w:t xml:space="preserve"> </w:t>
      </w:r>
    </w:p>
    <w:p w14:paraId="6B0952B5" w14:textId="77777777" w:rsidR="00B032F3" w:rsidRDefault="00B032F3">
      <w:pPr>
        <w:widowControl/>
        <w:pBdr>
          <w:top w:val="nil"/>
          <w:left w:val="nil"/>
          <w:bottom w:val="nil"/>
          <w:right w:val="nil"/>
          <w:between w:val="nil"/>
        </w:pBdr>
        <w:jc w:val="center"/>
        <w:rPr>
          <w:rFonts w:ascii="Libre Baskerville" w:eastAsia="Libre Baskerville" w:hAnsi="Libre Baskerville" w:cs="Libre Baskerville"/>
          <w:b/>
          <w:bCs/>
          <w:color w:val="000000"/>
          <w:sz w:val="34"/>
          <w:szCs w:val="34"/>
          <w:u w:val="single"/>
        </w:rPr>
      </w:pPr>
    </w:p>
    <w:tbl>
      <w:tblPr>
        <w:tblStyle w:val="a4"/>
        <w:tblW w:w="9242" w:type="dxa"/>
        <w:tblInd w:w="-230" w:type="dxa"/>
        <w:tblLayout w:type="fixed"/>
        <w:tblLook w:val="0400" w:firstRow="0" w:lastRow="0" w:firstColumn="0" w:lastColumn="0" w:noHBand="0" w:noVBand="1"/>
      </w:tblPr>
      <w:tblGrid>
        <w:gridCol w:w="9242"/>
      </w:tblGrid>
      <w:tr w:rsidR="00B032F3" w14:paraId="6A99F861" w14:textId="77777777">
        <w:trPr>
          <w:cantSplit/>
          <w:tblHeader/>
        </w:trPr>
        <w:tc>
          <w:tcPr>
            <w:tcW w:w="9242" w:type="dxa"/>
          </w:tcPr>
          <w:p w14:paraId="5FB6E768" w14:textId="77777777" w:rsidR="00B032F3" w:rsidRDefault="00B032F3">
            <w:pPr>
              <w:widowControl/>
              <w:pBdr>
                <w:top w:val="nil"/>
                <w:left w:val="nil"/>
                <w:bottom w:val="nil"/>
                <w:right w:val="nil"/>
                <w:between w:val="nil"/>
              </w:pBdr>
              <w:jc w:val="center"/>
              <w:rPr>
                <w:rFonts w:ascii="Libre Baskerville" w:eastAsia="Libre Baskerville" w:hAnsi="Libre Baskerville" w:cs="Libre Baskerville"/>
                <w:b/>
                <w:bCs/>
                <w:color w:val="000000"/>
                <w:sz w:val="38"/>
                <w:szCs w:val="38"/>
                <w:u w:val="single"/>
              </w:rPr>
            </w:pPr>
          </w:p>
          <w:p w14:paraId="06D87227" w14:textId="77777777" w:rsidR="00B032F3" w:rsidRDefault="00B032F3">
            <w:pPr>
              <w:widowControl/>
              <w:pBdr>
                <w:top w:val="nil"/>
                <w:left w:val="nil"/>
                <w:bottom w:val="nil"/>
                <w:right w:val="nil"/>
                <w:between w:val="nil"/>
              </w:pBdr>
              <w:jc w:val="center"/>
              <w:rPr>
                <w:rFonts w:ascii="Libre Baskerville" w:eastAsia="Libre Baskerville" w:hAnsi="Libre Baskerville" w:cs="Libre Baskerville"/>
                <w:b/>
                <w:bCs/>
                <w:color w:val="000000"/>
                <w:sz w:val="38"/>
                <w:szCs w:val="38"/>
                <w:u w:val="single"/>
              </w:rPr>
            </w:pPr>
          </w:p>
          <w:p w14:paraId="389FEED3" w14:textId="77777777" w:rsidR="00B032F3" w:rsidRDefault="00000000">
            <w:pPr>
              <w:widowControl/>
              <w:pBdr>
                <w:top w:val="nil"/>
                <w:left w:val="nil"/>
                <w:bottom w:val="nil"/>
                <w:right w:val="nil"/>
                <w:between w:val="nil"/>
              </w:pBdr>
              <w:jc w:val="center"/>
              <w:rPr>
                <w:rFonts w:ascii="Libre Baskerville" w:eastAsia="Libre Baskerville" w:hAnsi="Libre Baskerville" w:cs="Libre Baskerville"/>
                <w:b/>
                <w:bCs/>
                <w:color w:val="000000"/>
                <w:sz w:val="38"/>
                <w:szCs w:val="38"/>
                <w:u w:val="single"/>
              </w:rPr>
            </w:pPr>
            <w:r>
              <w:rPr>
                <w:rFonts w:ascii="Libre Baskerville" w:eastAsia="Libre Baskerville" w:hAnsi="Libre Baskerville" w:cs="Libre Baskerville"/>
                <w:b/>
                <w:bCs/>
                <w:color w:val="000000"/>
                <w:sz w:val="38"/>
                <w:szCs w:val="38"/>
                <w:u w:val="single"/>
              </w:rPr>
              <w:t>Internal Guide</w:t>
            </w:r>
          </w:p>
        </w:tc>
      </w:tr>
      <w:tr w:rsidR="00B032F3" w14:paraId="70146D5E" w14:textId="77777777">
        <w:trPr>
          <w:cantSplit/>
          <w:tblHeader/>
        </w:trPr>
        <w:tc>
          <w:tcPr>
            <w:tcW w:w="9242" w:type="dxa"/>
          </w:tcPr>
          <w:p w14:paraId="2FDA9860" w14:textId="03427748" w:rsidR="00B032F3" w:rsidRDefault="00BC4294">
            <w:pPr>
              <w:widowControl/>
              <w:pBdr>
                <w:top w:val="nil"/>
                <w:left w:val="nil"/>
                <w:bottom w:val="nil"/>
                <w:right w:val="nil"/>
                <w:between w:val="nil"/>
              </w:pBdr>
              <w:jc w:val="center"/>
              <w:rPr>
                <w:rFonts w:ascii="Libre Baskerville" w:eastAsia="Libre Baskerville" w:hAnsi="Libre Baskerville" w:cs="Libre Baskerville"/>
                <w:color w:val="000000"/>
                <w:sz w:val="34"/>
                <w:szCs w:val="34"/>
              </w:rPr>
            </w:pPr>
            <w:r>
              <w:rPr>
                <w:rFonts w:ascii="Libre Baskerville" w:eastAsia="Libre Baskerville" w:hAnsi="Libre Baskerville" w:cs="Libre Baskerville"/>
                <w:color w:val="000000"/>
                <w:sz w:val="34"/>
                <w:szCs w:val="34"/>
              </w:rPr>
              <w:t>Prof. Tirth Bhadeshiya</w:t>
            </w:r>
          </w:p>
        </w:tc>
      </w:tr>
    </w:tbl>
    <w:p w14:paraId="0560C74F" w14:textId="77777777" w:rsidR="00B032F3" w:rsidRDefault="00B032F3">
      <w:pPr>
        <w:widowControl/>
        <w:pBdr>
          <w:top w:val="nil"/>
          <w:left w:val="nil"/>
          <w:bottom w:val="nil"/>
          <w:right w:val="nil"/>
          <w:between w:val="nil"/>
        </w:pBdr>
        <w:jc w:val="both"/>
        <w:rPr>
          <w:rFonts w:ascii="Libre Baskerville" w:eastAsia="Libre Baskerville" w:hAnsi="Libre Baskerville" w:cs="Libre Baskerville"/>
          <w:color w:val="000000"/>
        </w:rPr>
      </w:pPr>
    </w:p>
    <w:p w14:paraId="6CCAC6F0" w14:textId="77777777" w:rsidR="00B032F3" w:rsidRDefault="00B032F3">
      <w:pPr>
        <w:widowControl/>
        <w:pBdr>
          <w:top w:val="nil"/>
          <w:left w:val="nil"/>
          <w:bottom w:val="nil"/>
          <w:right w:val="nil"/>
          <w:between w:val="nil"/>
        </w:pBdr>
        <w:jc w:val="both"/>
        <w:rPr>
          <w:rFonts w:ascii="Libre Baskerville" w:eastAsia="Libre Baskerville" w:hAnsi="Libre Baskerville" w:cs="Libre Baskerville"/>
          <w:color w:val="000000"/>
        </w:rPr>
      </w:pPr>
    </w:p>
    <w:p w14:paraId="3A3EC998" w14:textId="77777777" w:rsidR="00B032F3" w:rsidRDefault="00000000">
      <w:pPr>
        <w:widowControl/>
        <w:pBdr>
          <w:top w:val="nil"/>
          <w:left w:val="nil"/>
          <w:bottom w:val="nil"/>
          <w:right w:val="nil"/>
          <w:between w:val="nil"/>
        </w:pBdr>
        <w:jc w:val="center"/>
        <w:rPr>
          <w:rFonts w:ascii="Libre Baskerville" w:eastAsia="Libre Baskerville" w:hAnsi="Libre Baskerville" w:cs="Libre Baskerville"/>
          <w:color w:val="000000"/>
        </w:rPr>
      </w:pPr>
      <w:r>
        <w:rPr>
          <w:rFonts w:ascii="Libre Baskerville" w:eastAsia="Libre Baskerville" w:hAnsi="Libre Baskerville" w:cs="Libre Baskerville"/>
          <w:noProof/>
          <w:color w:val="000000"/>
        </w:rPr>
        <w:lastRenderedPageBreak/>
        <w:drawing>
          <wp:inline distT="0" distB="0" distL="0" distR="0" wp14:anchorId="564816C6" wp14:editId="269E8FA1">
            <wp:extent cx="4057650" cy="1343025"/>
            <wp:effectExtent l="0" t="0" r="0" b="0"/>
            <wp:docPr id="9" name="image1.png" descr="C:\Users\bharg\Downloads\MU_LOGO_BLACK.png"/>
            <wp:cNvGraphicFramePr/>
            <a:graphic xmlns:a="http://schemas.openxmlformats.org/drawingml/2006/main">
              <a:graphicData uri="http://schemas.openxmlformats.org/drawingml/2006/picture">
                <pic:pic xmlns:pic="http://schemas.openxmlformats.org/drawingml/2006/picture">
                  <pic:nvPicPr>
                    <pic:cNvPr id="0" name="image1.png" descr="C:\Users\bharg\Downloads\MU_LOGO_BLACK.png"/>
                    <pic:cNvPicPr preferRelativeResize="0"/>
                  </pic:nvPicPr>
                  <pic:blipFill>
                    <a:blip r:embed="rId8"/>
                    <a:srcRect/>
                    <a:stretch>
                      <a:fillRect/>
                    </a:stretch>
                  </pic:blipFill>
                  <pic:spPr>
                    <a:xfrm>
                      <a:off x="0" y="0"/>
                      <a:ext cx="4057650" cy="1343025"/>
                    </a:xfrm>
                    <a:prstGeom prst="rect">
                      <a:avLst/>
                    </a:prstGeom>
                    <a:ln/>
                  </pic:spPr>
                </pic:pic>
              </a:graphicData>
            </a:graphic>
          </wp:inline>
        </w:drawing>
      </w:r>
    </w:p>
    <w:p w14:paraId="15C88EFC" w14:textId="77777777" w:rsidR="00B032F3" w:rsidRDefault="00B032F3">
      <w:pPr>
        <w:widowControl/>
        <w:pBdr>
          <w:top w:val="nil"/>
          <w:left w:val="nil"/>
          <w:bottom w:val="nil"/>
          <w:right w:val="nil"/>
          <w:between w:val="nil"/>
        </w:pBdr>
        <w:jc w:val="both"/>
        <w:rPr>
          <w:rFonts w:ascii="Libre Baskerville" w:eastAsia="Libre Baskerville" w:hAnsi="Libre Baskerville" w:cs="Libre Baskerville"/>
          <w:color w:val="000000"/>
        </w:rPr>
      </w:pPr>
    </w:p>
    <w:p w14:paraId="16719B54" w14:textId="468FDA6F" w:rsidR="00B032F3" w:rsidRDefault="00000000">
      <w:pPr>
        <w:widowControl/>
        <w:pBdr>
          <w:top w:val="single" w:sz="4" w:space="1" w:color="000000"/>
          <w:left w:val="nil"/>
          <w:bottom w:val="nil"/>
          <w:right w:val="nil"/>
          <w:between w:val="nil"/>
        </w:pBdr>
        <w:jc w:val="center"/>
        <w:rPr>
          <w:rFonts w:ascii="Libre Baskerville" w:eastAsia="Libre Baskerville" w:hAnsi="Libre Baskerville" w:cs="Libre Baskerville"/>
          <w:color w:val="000000"/>
          <w:sz w:val="40"/>
          <w:szCs w:val="40"/>
        </w:rPr>
      </w:pPr>
      <w:r>
        <w:rPr>
          <w:color w:val="000000"/>
          <w:sz w:val="26"/>
          <w:szCs w:val="26"/>
        </w:rPr>
        <w:t xml:space="preserve">Rajkot-Morbi Road, At &amp; </w:t>
      </w:r>
      <w:r w:rsidR="002A130F">
        <w:rPr>
          <w:color w:val="000000"/>
          <w:sz w:val="26"/>
          <w:szCs w:val="26"/>
        </w:rPr>
        <w:t>PO:</w:t>
      </w:r>
      <w:r>
        <w:rPr>
          <w:color w:val="000000"/>
          <w:sz w:val="26"/>
          <w:szCs w:val="26"/>
        </w:rPr>
        <w:t xml:space="preserve"> Gauridad, Rajkot 360 003. Gujarat. India.</w:t>
      </w:r>
    </w:p>
    <w:p w14:paraId="1F60B372"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32"/>
          <w:szCs w:val="32"/>
        </w:rPr>
      </w:pPr>
      <w:r>
        <w:br w:type="page"/>
      </w:r>
      <w:r>
        <w:rPr>
          <w:rFonts w:ascii="Times New Roman" w:eastAsia="Times New Roman" w:hAnsi="Times New Roman" w:cs="Times New Roman"/>
          <w:b/>
          <w:bCs/>
          <w:color w:val="000000"/>
          <w:sz w:val="32"/>
          <w:szCs w:val="32"/>
        </w:rPr>
        <w:lastRenderedPageBreak/>
        <w:t>CONTENTS</w:t>
      </w:r>
    </w:p>
    <w:p w14:paraId="5BD0CC4B"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tbl>
      <w:tblPr>
        <w:tblStyle w:val="a5"/>
        <w:tblW w:w="9125"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8"/>
        <w:gridCol w:w="6120"/>
        <w:gridCol w:w="1457"/>
      </w:tblGrid>
      <w:tr w:rsidR="00B032F3" w14:paraId="29CD4213" w14:textId="77777777">
        <w:trPr>
          <w:cantSplit/>
          <w:trHeight w:val="512"/>
          <w:tblHeader/>
        </w:trPr>
        <w:tc>
          <w:tcPr>
            <w:tcW w:w="1548" w:type="dxa"/>
            <w:vAlign w:val="center"/>
          </w:tcPr>
          <w:p w14:paraId="743A35B4"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Chapters</w:t>
            </w:r>
          </w:p>
        </w:tc>
        <w:tc>
          <w:tcPr>
            <w:tcW w:w="6120" w:type="dxa"/>
            <w:vAlign w:val="center"/>
          </w:tcPr>
          <w:p w14:paraId="782B4022"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Particulars</w:t>
            </w:r>
          </w:p>
        </w:tc>
        <w:tc>
          <w:tcPr>
            <w:tcW w:w="1457" w:type="dxa"/>
            <w:vAlign w:val="center"/>
          </w:tcPr>
          <w:p w14:paraId="2E486166"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Page No.</w:t>
            </w:r>
          </w:p>
        </w:tc>
      </w:tr>
      <w:tr w:rsidR="00B032F3" w14:paraId="7BA5E6CB" w14:textId="77777777">
        <w:trPr>
          <w:cantSplit/>
          <w:trHeight w:val="311"/>
          <w:tblHeader/>
        </w:trPr>
        <w:tc>
          <w:tcPr>
            <w:tcW w:w="1548" w:type="dxa"/>
          </w:tcPr>
          <w:p w14:paraId="426C9956"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6120" w:type="dxa"/>
          </w:tcPr>
          <w:p w14:paraId="5B434830" w14:textId="77777777" w:rsidR="00B032F3" w:rsidRDefault="00000000">
            <w:pPr>
              <w:pBdr>
                <w:top w:val="nil"/>
                <w:left w:val="nil"/>
                <w:bottom w:val="nil"/>
                <w:right w:val="nil"/>
                <w:between w:val="nil"/>
              </w:pBdr>
              <w:ind w:right="18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SYNOPSIS</w:t>
            </w:r>
          </w:p>
        </w:tc>
        <w:tc>
          <w:tcPr>
            <w:tcW w:w="1457" w:type="dxa"/>
          </w:tcPr>
          <w:p w14:paraId="3F35525F" w14:textId="4ADB87F0" w:rsidR="00B032F3" w:rsidRDefault="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r>
      <w:tr w:rsidR="00B032F3" w14:paraId="04CF1D8C" w14:textId="77777777">
        <w:trPr>
          <w:cantSplit/>
          <w:trHeight w:val="1493"/>
          <w:tblHeader/>
        </w:trPr>
        <w:tc>
          <w:tcPr>
            <w:tcW w:w="1548" w:type="dxa"/>
          </w:tcPr>
          <w:p w14:paraId="2693E33F"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p w14:paraId="1281B823"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2.1</w:t>
            </w:r>
          </w:p>
          <w:p w14:paraId="1581DECC"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2.2</w:t>
            </w:r>
          </w:p>
          <w:p w14:paraId="324D07E9"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2.3</w:t>
            </w:r>
          </w:p>
          <w:p w14:paraId="50353A47"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2.4</w:t>
            </w:r>
          </w:p>
        </w:tc>
        <w:tc>
          <w:tcPr>
            <w:tcW w:w="6120" w:type="dxa"/>
          </w:tcPr>
          <w:p w14:paraId="25099E52" w14:textId="77777777" w:rsidR="00B032F3" w:rsidRDefault="00000000">
            <w:pPr>
              <w:pBdr>
                <w:top w:val="nil"/>
                <w:left w:val="nil"/>
                <w:bottom w:val="nil"/>
                <w:right w:val="nil"/>
                <w:between w:val="nil"/>
              </w:pBdr>
              <w:ind w:right="18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PREAMBLE</w:t>
            </w:r>
          </w:p>
          <w:p w14:paraId="7D0B722C"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General Introduction</w:t>
            </w:r>
          </w:p>
          <w:p w14:paraId="3B27FFA4"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Statement of Problem</w:t>
            </w:r>
          </w:p>
          <w:p w14:paraId="08870196"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Objective and Scope of the Study</w:t>
            </w:r>
          </w:p>
          <w:p w14:paraId="3E548426"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Module Description with functionality</w:t>
            </w:r>
          </w:p>
        </w:tc>
        <w:tc>
          <w:tcPr>
            <w:tcW w:w="1457" w:type="dxa"/>
          </w:tcPr>
          <w:p w14:paraId="316B236F" w14:textId="77777777" w:rsidR="00B032F3" w:rsidRDefault="00E1223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p w14:paraId="18E8BB0F" w14:textId="77777777" w:rsidR="00E1223D" w:rsidRDefault="00E1223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p w14:paraId="0B004BE1" w14:textId="77777777" w:rsidR="00E1223D" w:rsidRDefault="00E1223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p w14:paraId="225F66A1" w14:textId="77777777" w:rsidR="00E1223D" w:rsidRDefault="00E1223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p w14:paraId="4B5E8989" w14:textId="06E96C29" w:rsidR="00E1223D" w:rsidRDefault="00E1223D" w:rsidP="00E1223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tc>
      </w:tr>
      <w:tr w:rsidR="00B032F3" w14:paraId="4FC293D6" w14:textId="77777777">
        <w:trPr>
          <w:cantSplit/>
          <w:trHeight w:val="1515"/>
          <w:tblHeader/>
        </w:trPr>
        <w:tc>
          <w:tcPr>
            <w:tcW w:w="1548" w:type="dxa"/>
          </w:tcPr>
          <w:p w14:paraId="18AD2FFF"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p w14:paraId="4716FC96"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3.1</w:t>
            </w:r>
          </w:p>
          <w:p w14:paraId="57E4F41C"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3.2</w:t>
            </w:r>
          </w:p>
          <w:p w14:paraId="0575CC6A"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3.3</w:t>
            </w:r>
          </w:p>
          <w:p w14:paraId="132FA3C0"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color w:val="000000"/>
                <w:sz w:val="26"/>
                <w:szCs w:val="26"/>
              </w:rPr>
              <w:t>3.4</w:t>
            </w:r>
          </w:p>
        </w:tc>
        <w:tc>
          <w:tcPr>
            <w:tcW w:w="6120" w:type="dxa"/>
          </w:tcPr>
          <w:p w14:paraId="25A9BACB"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SYSTEM DESIGN AND DEVELOPMENT </w:t>
            </w:r>
          </w:p>
          <w:p w14:paraId="7B6FC081"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Data Flow Diagram (DFD)</w:t>
            </w:r>
          </w:p>
          <w:p w14:paraId="09390F00"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Table Structure</w:t>
            </w:r>
          </w:p>
          <w:p w14:paraId="6D012978"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Menu Design</w:t>
            </w:r>
          </w:p>
          <w:p w14:paraId="60A0E2D1" w14:textId="77777777"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Screen Design (Screen shots with short description)</w:t>
            </w:r>
          </w:p>
        </w:tc>
        <w:tc>
          <w:tcPr>
            <w:tcW w:w="1457" w:type="dxa"/>
          </w:tcPr>
          <w:p w14:paraId="1D4C28B2" w14:textId="77777777" w:rsidR="00B032F3" w:rsidRDefault="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7</w:t>
            </w:r>
          </w:p>
          <w:p w14:paraId="12EB3B44" w14:textId="77777777" w:rsidR="00E1223D" w:rsidRDefault="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7</w:t>
            </w:r>
          </w:p>
          <w:p w14:paraId="0EAA3569" w14:textId="77777777" w:rsidR="00E1223D" w:rsidRDefault="00E1223D" w:rsidP="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7</w:t>
            </w:r>
          </w:p>
          <w:p w14:paraId="65A97895" w14:textId="77777777" w:rsidR="00E1223D" w:rsidRDefault="00E1223D" w:rsidP="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7</w:t>
            </w:r>
          </w:p>
          <w:p w14:paraId="172A6071" w14:textId="4096DCB0" w:rsidR="00E1223D" w:rsidRDefault="00E1223D" w:rsidP="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7</w:t>
            </w:r>
          </w:p>
        </w:tc>
      </w:tr>
      <w:tr w:rsidR="00B032F3" w14:paraId="38278627" w14:textId="77777777">
        <w:trPr>
          <w:cantSplit/>
          <w:trHeight w:val="311"/>
          <w:tblHeader/>
        </w:trPr>
        <w:tc>
          <w:tcPr>
            <w:tcW w:w="1548" w:type="dxa"/>
          </w:tcPr>
          <w:p w14:paraId="76AE48D6"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6120" w:type="dxa"/>
          </w:tcPr>
          <w:p w14:paraId="172D409E"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CONCLUSION</w:t>
            </w:r>
          </w:p>
        </w:tc>
        <w:tc>
          <w:tcPr>
            <w:tcW w:w="1457" w:type="dxa"/>
          </w:tcPr>
          <w:p w14:paraId="3E149F14" w14:textId="5C82667B" w:rsidR="00B032F3" w:rsidRDefault="006A02F5">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9</w:t>
            </w:r>
          </w:p>
        </w:tc>
      </w:tr>
      <w:tr w:rsidR="00B032F3" w14:paraId="6B431EB3" w14:textId="77777777">
        <w:trPr>
          <w:cantSplit/>
          <w:trHeight w:val="169"/>
          <w:tblHeader/>
        </w:trPr>
        <w:tc>
          <w:tcPr>
            <w:tcW w:w="1548" w:type="dxa"/>
          </w:tcPr>
          <w:p w14:paraId="5F524F5F"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5</w:t>
            </w:r>
          </w:p>
        </w:tc>
        <w:tc>
          <w:tcPr>
            <w:tcW w:w="6120" w:type="dxa"/>
          </w:tcPr>
          <w:p w14:paraId="73BBDB1B"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LEARNING DURING PROJECT WORK </w:t>
            </w:r>
          </w:p>
        </w:tc>
        <w:tc>
          <w:tcPr>
            <w:tcW w:w="1457" w:type="dxa"/>
          </w:tcPr>
          <w:p w14:paraId="08D194B8" w14:textId="5D4A30E7" w:rsidR="00B032F3" w:rsidRDefault="006A02F5">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10</w:t>
            </w:r>
          </w:p>
        </w:tc>
      </w:tr>
      <w:tr w:rsidR="00B032F3" w14:paraId="51491B50" w14:textId="77777777">
        <w:trPr>
          <w:cantSplit/>
          <w:trHeight w:val="311"/>
          <w:tblHeader/>
        </w:trPr>
        <w:tc>
          <w:tcPr>
            <w:tcW w:w="1548" w:type="dxa"/>
          </w:tcPr>
          <w:p w14:paraId="08FD9A4A"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6</w:t>
            </w:r>
          </w:p>
          <w:p w14:paraId="293D7619" w14:textId="0A7C276B" w:rsidR="00B032F3" w:rsidRPr="00E1223D"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6.1</w:t>
            </w:r>
          </w:p>
        </w:tc>
        <w:tc>
          <w:tcPr>
            <w:tcW w:w="6120" w:type="dxa"/>
          </w:tcPr>
          <w:p w14:paraId="35E861CB" w14:textId="77777777" w:rsidR="00B032F3"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BIBLIOGRAPHY</w:t>
            </w:r>
          </w:p>
          <w:p w14:paraId="25A98301" w14:textId="4D5B92EA" w:rsidR="00B032F3" w:rsidRDefault="00000000">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Online References</w:t>
            </w:r>
          </w:p>
        </w:tc>
        <w:tc>
          <w:tcPr>
            <w:tcW w:w="1457" w:type="dxa"/>
          </w:tcPr>
          <w:p w14:paraId="3692892D" w14:textId="42BF242D" w:rsidR="00B032F3" w:rsidRDefault="00E1223D">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r w:rsidR="006A02F5">
              <w:rPr>
                <w:rFonts w:ascii="Times New Roman" w:eastAsia="Times New Roman" w:hAnsi="Times New Roman" w:cs="Times New Roman"/>
                <w:color w:val="000000"/>
                <w:sz w:val="26"/>
                <w:szCs w:val="26"/>
              </w:rPr>
              <w:t>1</w:t>
            </w:r>
          </w:p>
          <w:p w14:paraId="73139507" w14:textId="79599ACC" w:rsidR="00E1223D" w:rsidRDefault="006A02F5">
            <w:pPr>
              <w:pBdr>
                <w:top w:val="nil"/>
                <w:left w:val="nil"/>
                <w:bottom w:val="nil"/>
                <w:right w:val="nil"/>
                <w:between w:val="nil"/>
              </w:pBdr>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11</w:t>
            </w:r>
          </w:p>
        </w:tc>
      </w:tr>
    </w:tbl>
    <w:p w14:paraId="7CA9A9F2"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13E9999C"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03B6B058"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1297DC10"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66E21F36"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0BD44CD0"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6A937424"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35DB8C34"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429E7BC9"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54FFA024"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6DAF61E9"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7C4C29DE"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10EF1E2A"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4064F61E"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7C42B3F6"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25FEE71E"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3EF54264"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6200BDA8"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5178D33C"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234C92A5"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p w14:paraId="3E8BB2EC" w14:textId="77777777" w:rsidR="00B032F3" w:rsidRDefault="00000000" w:rsidP="00E1223D">
      <w:pPr>
        <w:pBdr>
          <w:top w:val="nil"/>
          <w:left w:val="nil"/>
          <w:bottom w:val="nil"/>
          <w:right w:val="nil"/>
          <w:between w:val="nil"/>
        </w:pBdr>
        <w:rPr>
          <w:rFonts w:ascii="Times New Roman" w:eastAsia="Times New Roman" w:hAnsi="Times New Roman" w:cs="Times New Roman"/>
          <w:b/>
          <w:bCs/>
          <w:sz w:val="32"/>
          <w:szCs w:val="32"/>
        </w:rPr>
      </w:pPr>
      <w:r>
        <w:br w:type="page"/>
      </w:r>
    </w:p>
    <w:p w14:paraId="105BE64C" w14:textId="77777777" w:rsidR="00B032F3" w:rsidRDefault="00000000">
      <w:pPr>
        <w:pBdr>
          <w:top w:val="nil"/>
          <w:left w:val="nil"/>
          <w:bottom w:val="nil"/>
          <w:right w:val="nil"/>
          <w:between w:val="nil"/>
        </w:pBdr>
        <w:jc w:val="center"/>
        <w:rPr>
          <w:rFonts w:ascii="Times New Roman" w:eastAsia="Times New Roman" w:hAnsi="Times New Roman" w:cs="Times New Roman"/>
          <w:b/>
          <w:bCs/>
          <w:i/>
          <w:iCs/>
          <w:color w:val="000000"/>
          <w:sz w:val="40"/>
          <w:szCs w:val="40"/>
          <w:u w:val="single"/>
        </w:rPr>
      </w:pPr>
      <w:r>
        <w:rPr>
          <w:rFonts w:ascii="Times New Roman" w:eastAsia="Times New Roman" w:hAnsi="Times New Roman" w:cs="Times New Roman"/>
          <w:b/>
          <w:bCs/>
          <w:color w:val="000000"/>
          <w:sz w:val="32"/>
          <w:szCs w:val="32"/>
        </w:rPr>
        <w:lastRenderedPageBreak/>
        <w:t>FIGURE INDEX</w:t>
      </w:r>
    </w:p>
    <w:p w14:paraId="309EADEE"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2"/>
          <w:szCs w:val="32"/>
        </w:rPr>
      </w:pPr>
    </w:p>
    <w:tbl>
      <w:tblPr>
        <w:tblStyle w:val="a6"/>
        <w:tblW w:w="9216"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8"/>
        <w:gridCol w:w="1620"/>
        <w:gridCol w:w="5040"/>
        <w:gridCol w:w="1368"/>
      </w:tblGrid>
      <w:tr w:rsidR="00B032F3" w14:paraId="0B8DC956" w14:textId="77777777">
        <w:trPr>
          <w:cantSplit/>
          <w:tblHeader/>
        </w:trPr>
        <w:tc>
          <w:tcPr>
            <w:tcW w:w="1188" w:type="dxa"/>
          </w:tcPr>
          <w:p w14:paraId="52833F67"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Sr. No.</w:t>
            </w:r>
          </w:p>
        </w:tc>
        <w:tc>
          <w:tcPr>
            <w:tcW w:w="1620" w:type="dxa"/>
          </w:tcPr>
          <w:p w14:paraId="10243840"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Figure No.</w:t>
            </w:r>
          </w:p>
        </w:tc>
        <w:tc>
          <w:tcPr>
            <w:tcW w:w="5040" w:type="dxa"/>
          </w:tcPr>
          <w:p w14:paraId="588E9CF5"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Particulars</w:t>
            </w:r>
          </w:p>
        </w:tc>
        <w:tc>
          <w:tcPr>
            <w:tcW w:w="1368" w:type="dxa"/>
          </w:tcPr>
          <w:p w14:paraId="72283533"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Page No.</w:t>
            </w:r>
          </w:p>
        </w:tc>
      </w:tr>
      <w:tr w:rsidR="00B032F3" w14:paraId="3526C975" w14:textId="77777777">
        <w:trPr>
          <w:cantSplit/>
          <w:tblHeader/>
        </w:trPr>
        <w:tc>
          <w:tcPr>
            <w:tcW w:w="1188" w:type="dxa"/>
          </w:tcPr>
          <w:p w14:paraId="5971999E"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620" w:type="dxa"/>
          </w:tcPr>
          <w:p w14:paraId="761F3722" w14:textId="4052C120" w:rsidR="00B032F3" w:rsidRDefault="005E7CB9">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Fig1</w:t>
            </w:r>
          </w:p>
        </w:tc>
        <w:tc>
          <w:tcPr>
            <w:tcW w:w="5040" w:type="dxa"/>
          </w:tcPr>
          <w:p w14:paraId="26931368" w14:textId="7729D5B2" w:rsidR="00B032F3" w:rsidRDefault="005E7CB9">
            <w:pPr>
              <w:pBdr>
                <w:top w:val="nil"/>
                <w:left w:val="nil"/>
                <w:bottom w:val="nil"/>
                <w:right w:val="nil"/>
                <w:between w:val="nil"/>
              </w:pBdr>
              <w:ind w:right="180"/>
              <w:rPr>
                <w:rFonts w:ascii="Times New Roman" w:eastAsia="Times New Roman" w:hAnsi="Times New Roman" w:cs="Times New Roman"/>
                <w:color w:val="000000"/>
              </w:rPr>
            </w:pPr>
            <w:r>
              <w:rPr>
                <w:rFonts w:ascii="Times New Roman" w:eastAsia="Times New Roman" w:hAnsi="Times New Roman" w:cs="Times New Roman"/>
                <w:color w:val="000000"/>
              </w:rPr>
              <w:t>Menu design</w:t>
            </w:r>
          </w:p>
        </w:tc>
        <w:tc>
          <w:tcPr>
            <w:tcW w:w="1368" w:type="dxa"/>
          </w:tcPr>
          <w:p w14:paraId="735C4097" w14:textId="5BA39B38"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7</w:t>
            </w:r>
          </w:p>
        </w:tc>
      </w:tr>
      <w:tr w:rsidR="00B032F3" w14:paraId="50FF005D" w14:textId="77777777">
        <w:trPr>
          <w:cantSplit/>
          <w:tblHeader/>
        </w:trPr>
        <w:tc>
          <w:tcPr>
            <w:tcW w:w="1188" w:type="dxa"/>
          </w:tcPr>
          <w:p w14:paraId="2C0B56DC"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620" w:type="dxa"/>
          </w:tcPr>
          <w:p w14:paraId="4A100918" w14:textId="29E056C4"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Fig2</w:t>
            </w:r>
          </w:p>
        </w:tc>
        <w:tc>
          <w:tcPr>
            <w:tcW w:w="5040" w:type="dxa"/>
          </w:tcPr>
          <w:p w14:paraId="6439A905" w14:textId="0D21882F" w:rsidR="00B032F3" w:rsidRDefault="005E7CB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Screen design</w:t>
            </w:r>
          </w:p>
        </w:tc>
        <w:tc>
          <w:tcPr>
            <w:tcW w:w="1368" w:type="dxa"/>
          </w:tcPr>
          <w:p w14:paraId="131613B7" w14:textId="2E8688C3"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7</w:t>
            </w:r>
          </w:p>
        </w:tc>
      </w:tr>
      <w:tr w:rsidR="00B032F3" w14:paraId="2EF0520E" w14:textId="77777777">
        <w:trPr>
          <w:cantSplit/>
          <w:tblHeader/>
        </w:trPr>
        <w:tc>
          <w:tcPr>
            <w:tcW w:w="1188" w:type="dxa"/>
          </w:tcPr>
          <w:p w14:paraId="61BDC20E"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620" w:type="dxa"/>
          </w:tcPr>
          <w:p w14:paraId="47CA7DDC" w14:textId="62A903F5"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Fig3</w:t>
            </w:r>
          </w:p>
        </w:tc>
        <w:tc>
          <w:tcPr>
            <w:tcW w:w="5040" w:type="dxa"/>
          </w:tcPr>
          <w:p w14:paraId="3E4B348B" w14:textId="460960B8" w:rsidR="00B032F3" w:rsidRDefault="006A02F5">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Sample output</w:t>
            </w:r>
          </w:p>
        </w:tc>
        <w:tc>
          <w:tcPr>
            <w:tcW w:w="1368" w:type="dxa"/>
          </w:tcPr>
          <w:p w14:paraId="662B873E" w14:textId="7A397D60"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8</w:t>
            </w:r>
          </w:p>
        </w:tc>
      </w:tr>
      <w:tr w:rsidR="00B032F3" w14:paraId="73A91BC8" w14:textId="77777777">
        <w:trPr>
          <w:cantSplit/>
          <w:tblHeader/>
        </w:trPr>
        <w:tc>
          <w:tcPr>
            <w:tcW w:w="1188" w:type="dxa"/>
          </w:tcPr>
          <w:p w14:paraId="5488B894"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620" w:type="dxa"/>
          </w:tcPr>
          <w:p w14:paraId="1C1DE946" w14:textId="6A75BFA6"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Fig4</w:t>
            </w:r>
          </w:p>
        </w:tc>
        <w:tc>
          <w:tcPr>
            <w:tcW w:w="5040" w:type="dxa"/>
          </w:tcPr>
          <w:p w14:paraId="428ADE4C" w14:textId="3CA9DD82" w:rsidR="00B032F3" w:rsidRDefault="006A02F5">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Recommended jobs</w:t>
            </w:r>
          </w:p>
        </w:tc>
        <w:tc>
          <w:tcPr>
            <w:tcW w:w="1368" w:type="dxa"/>
          </w:tcPr>
          <w:p w14:paraId="647EE877" w14:textId="0A8BB23B" w:rsidR="00B032F3" w:rsidRDefault="006A02F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8</w:t>
            </w:r>
          </w:p>
        </w:tc>
      </w:tr>
    </w:tbl>
    <w:p w14:paraId="058CCD10" w14:textId="77777777" w:rsidR="00B032F3" w:rsidRDefault="00B032F3">
      <w:pPr>
        <w:pBdr>
          <w:top w:val="nil"/>
          <w:left w:val="nil"/>
          <w:bottom w:val="nil"/>
          <w:right w:val="nil"/>
          <w:between w:val="nil"/>
        </w:pBdr>
        <w:rPr>
          <w:rFonts w:ascii="Times New Roman" w:eastAsia="Times New Roman" w:hAnsi="Times New Roman" w:cs="Times New Roman"/>
          <w:b/>
          <w:bCs/>
          <w:color w:val="000000"/>
          <w:sz w:val="32"/>
          <w:szCs w:val="32"/>
        </w:rPr>
      </w:pPr>
    </w:p>
    <w:p w14:paraId="05A39238" w14:textId="77777777" w:rsidR="00B032F3" w:rsidRDefault="00B032F3">
      <w:pPr>
        <w:pBdr>
          <w:top w:val="nil"/>
          <w:left w:val="nil"/>
          <w:bottom w:val="nil"/>
          <w:right w:val="nil"/>
          <w:between w:val="nil"/>
        </w:pBdr>
        <w:jc w:val="center"/>
        <w:rPr>
          <w:rFonts w:ascii="Times New Roman" w:eastAsia="Times New Roman" w:hAnsi="Times New Roman" w:cs="Times New Roman"/>
          <w:b/>
          <w:bCs/>
          <w:color w:val="000000"/>
          <w:sz w:val="38"/>
          <w:szCs w:val="38"/>
        </w:rPr>
      </w:pPr>
    </w:p>
    <w:p w14:paraId="6F2D12AE" w14:textId="77777777" w:rsidR="00B032F3" w:rsidRDefault="00000000">
      <w:pPr>
        <w:pBdr>
          <w:top w:val="nil"/>
          <w:left w:val="nil"/>
          <w:bottom w:val="nil"/>
          <w:right w:val="nil"/>
          <w:between w:val="nil"/>
        </w:pBdr>
        <w:jc w:val="center"/>
        <w:rPr>
          <w:rFonts w:ascii="Times New Roman" w:eastAsia="Times New Roman" w:hAnsi="Times New Roman" w:cs="Times New Roman"/>
          <w:b/>
          <w:bCs/>
          <w:i/>
          <w:iCs/>
          <w:color w:val="000000"/>
          <w:sz w:val="42"/>
          <w:szCs w:val="42"/>
          <w:u w:val="single"/>
        </w:rPr>
      </w:pPr>
      <w:r>
        <w:rPr>
          <w:rFonts w:ascii="Times New Roman" w:eastAsia="Times New Roman" w:hAnsi="Times New Roman" w:cs="Times New Roman"/>
          <w:b/>
          <w:bCs/>
          <w:color w:val="000000"/>
          <w:sz w:val="32"/>
          <w:szCs w:val="32"/>
        </w:rPr>
        <w:t>TABLE INDEX</w:t>
      </w:r>
    </w:p>
    <w:p w14:paraId="2F32A116"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bl>
      <w:tblPr>
        <w:tblStyle w:val="a7"/>
        <w:tblW w:w="9216"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8"/>
        <w:gridCol w:w="1620"/>
        <w:gridCol w:w="5040"/>
        <w:gridCol w:w="1368"/>
      </w:tblGrid>
      <w:tr w:rsidR="00B032F3" w14:paraId="7E70568D" w14:textId="77777777">
        <w:trPr>
          <w:cantSplit/>
          <w:tblHeader/>
        </w:trPr>
        <w:tc>
          <w:tcPr>
            <w:tcW w:w="1188" w:type="dxa"/>
          </w:tcPr>
          <w:p w14:paraId="445A96D8"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Sr. No.</w:t>
            </w:r>
          </w:p>
        </w:tc>
        <w:tc>
          <w:tcPr>
            <w:tcW w:w="1620" w:type="dxa"/>
          </w:tcPr>
          <w:p w14:paraId="6259ABBE"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Table No.</w:t>
            </w:r>
          </w:p>
        </w:tc>
        <w:tc>
          <w:tcPr>
            <w:tcW w:w="5040" w:type="dxa"/>
          </w:tcPr>
          <w:p w14:paraId="251E789C"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Particulars</w:t>
            </w:r>
          </w:p>
        </w:tc>
        <w:tc>
          <w:tcPr>
            <w:tcW w:w="1368" w:type="dxa"/>
          </w:tcPr>
          <w:p w14:paraId="1D05B152" w14:textId="77777777" w:rsidR="00B032F3"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Page No.</w:t>
            </w:r>
          </w:p>
        </w:tc>
      </w:tr>
      <w:tr w:rsidR="00B032F3" w14:paraId="082E2306" w14:textId="77777777">
        <w:trPr>
          <w:cantSplit/>
          <w:tblHeader/>
        </w:trPr>
        <w:tc>
          <w:tcPr>
            <w:tcW w:w="1188" w:type="dxa"/>
          </w:tcPr>
          <w:p w14:paraId="36B54F2B"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620" w:type="dxa"/>
          </w:tcPr>
          <w:p w14:paraId="64AAE67B"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0B58EFED" w14:textId="77777777" w:rsidR="00B032F3" w:rsidRDefault="00B032F3">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6DF91882"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r>
      <w:tr w:rsidR="00B032F3" w14:paraId="2DBBF11D" w14:textId="77777777">
        <w:trPr>
          <w:cantSplit/>
          <w:tblHeader/>
        </w:trPr>
        <w:tc>
          <w:tcPr>
            <w:tcW w:w="1188" w:type="dxa"/>
          </w:tcPr>
          <w:p w14:paraId="6D0250F4"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620" w:type="dxa"/>
          </w:tcPr>
          <w:p w14:paraId="0CE88E30"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50A3907E" w14:textId="77777777" w:rsidR="00B032F3" w:rsidRDefault="00B032F3">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2DEB0F6F"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r>
      <w:tr w:rsidR="00B032F3" w14:paraId="6AFCBB03" w14:textId="77777777">
        <w:trPr>
          <w:cantSplit/>
          <w:tblHeader/>
        </w:trPr>
        <w:tc>
          <w:tcPr>
            <w:tcW w:w="1188" w:type="dxa"/>
          </w:tcPr>
          <w:p w14:paraId="73721801" w14:textId="555CDA71" w:rsidR="00B032F3" w:rsidRDefault="00000000" w:rsidP="00E441C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620" w:type="dxa"/>
          </w:tcPr>
          <w:p w14:paraId="7B0FDCB0"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2A9255BB" w14:textId="77777777" w:rsidR="00B032F3" w:rsidRDefault="00B032F3">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4AEFC245"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r>
      <w:tr w:rsidR="00E441C5" w14:paraId="68665297" w14:textId="77777777">
        <w:trPr>
          <w:cantSplit/>
          <w:tblHeader/>
        </w:trPr>
        <w:tc>
          <w:tcPr>
            <w:tcW w:w="1188" w:type="dxa"/>
          </w:tcPr>
          <w:p w14:paraId="2330A1E1" w14:textId="6E480E21" w:rsidR="00E441C5" w:rsidRDefault="00E441C5">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620" w:type="dxa"/>
          </w:tcPr>
          <w:p w14:paraId="1BBEF63A" w14:textId="77777777" w:rsidR="00E441C5" w:rsidRDefault="00E441C5">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07F8DF79" w14:textId="77777777" w:rsidR="00E441C5" w:rsidRDefault="00E441C5">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71A1D49C" w14:textId="77777777" w:rsidR="00E441C5" w:rsidRDefault="00E441C5">
            <w:pPr>
              <w:pBdr>
                <w:top w:val="nil"/>
                <w:left w:val="nil"/>
                <w:bottom w:val="nil"/>
                <w:right w:val="nil"/>
                <w:between w:val="nil"/>
              </w:pBdr>
              <w:jc w:val="center"/>
              <w:rPr>
                <w:rFonts w:ascii="Times New Roman" w:eastAsia="Times New Roman" w:hAnsi="Times New Roman" w:cs="Times New Roman"/>
                <w:color w:val="000000"/>
              </w:rPr>
            </w:pPr>
          </w:p>
        </w:tc>
      </w:tr>
      <w:tr w:rsidR="00B032F3" w14:paraId="47ED78C4" w14:textId="77777777">
        <w:trPr>
          <w:cantSplit/>
          <w:tblHeader/>
        </w:trPr>
        <w:tc>
          <w:tcPr>
            <w:tcW w:w="1188" w:type="dxa"/>
          </w:tcPr>
          <w:p w14:paraId="7C9F5C25"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620" w:type="dxa"/>
          </w:tcPr>
          <w:p w14:paraId="089EF39A"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54F40DAC" w14:textId="77777777" w:rsidR="00B032F3" w:rsidRDefault="00B032F3">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31BD5833"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r>
      <w:tr w:rsidR="00B032F3" w14:paraId="241258ED" w14:textId="77777777">
        <w:trPr>
          <w:cantSplit/>
          <w:tblHeader/>
        </w:trPr>
        <w:tc>
          <w:tcPr>
            <w:tcW w:w="1188" w:type="dxa"/>
          </w:tcPr>
          <w:p w14:paraId="7C3EC1AE"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620" w:type="dxa"/>
          </w:tcPr>
          <w:p w14:paraId="0E991F2F"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234E0200" w14:textId="77777777" w:rsidR="00B032F3" w:rsidRDefault="00B032F3">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02AF8F1F"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r>
      <w:tr w:rsidR="00B032F3" w14:paraId="64330CC2" w14:textId="77777777">
        <w:trPr>
          <w:cantSplit/>
          <w:tblHeader/>
        </w:trPr>
        <w:tc>
          <w:tcPr>
            <w:tcW w:w="1188" w:type="dxa"/>
          </w:tcPr>
          <w:p w14:paraId="6EEA4C92" w14:textId="77777777" w:rsidR="00B032F3" w:rsidRDefault="0000000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620" w:type="dxa"/>
          </w:tcPr>
          <w:p w14:paraId="2D887108"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c>
          <w:tcPr>
            <w:tcW w:w="5040" w:type="dxa"/>
          </w:tcPr>
          <w:p w14:paraId="6664FA46" w14:textId="77777777" w:rsidR="00B032F3" w:rsidRDefault="00B032F3">
            <w:pPr>
              <w:pBdr>
                <w:top w:val="nil"/>
                <w:left w:val="nil"/>
                <w:bottom w:val="nil"/>
                <w:right w:val="nil"/>
                <w:between w:val="nil"/>
              </w:pBdr>
              <w:rPr>
                <w:rFonts w:ascii="Times New Roman" w:eastAsia="Times New Roman" w:hAnsi="Times New Roman" w:cs="Times New Roman"/>
                <w:color w:val="000000"/>
                <w:sz w:val="26"/>
                <w:szCs w:val="26"/>
              </w:rPr>
            </w:pPr>
          </w:p>
        </w:tc>
        <w:tc>
          <w:tcPr>
            <w:tcW w:w="1368" w:type="dxa"/>
          </w:tcPr>
          <w:p w14:paraId="4AE23C60" w14:textId="77777777" w:rsidR="00B032F3" w:rsidRDefault="00B032F3">
            <w:pPr>
              <w:pBdr>
                <w:top w:val="nil"/>
                <w:left w:val="nil"/>
                <w:bottom w:val="nil"/>
                <w:right w:val="nil"/>
                <w:between w:val="nil"/>
              </w:pBdr>
              <w:jc w:val="center"/>
              <w:rPr>
                <w:rFonts w:ascii="Times New Roman" w:eastAsia="Times New Roman" w:hAnsi="Times New Roman" w:cs="Times New Roman"/>
                <w:color w:val="000000"/>
              </w:rPr>
            </w:pPr>
          </w:p>
        </w:tc>
      </w:tr>
    </w:tbl>
    <w:p w14:paraId="157D5F2C" w14:textId="77777777" w:rsidR="00B032F3" w:rsidRDefault="00B032F3">
      <w:pPr>
        <w:pBdr>
          <w:top w:val="nil"/>
          <w:left w:val="nil"/>
          <w:bottom w:val="nil"/>
          <w:right w:val="nil"/>
          <w:between w:val="nil"/>
        </w:pBdr>
        <w:rPr>
          <w:rFonts w:ascii="Times New Roman" w:eastAsia="Times New Roman" w:hAnsi="Times New Roman" w:cs="Times New Roman"/>
          <w:b/>
          <w:bCs/>
          <w:color w:val="000000"/>
          <w:sz w:val="32"/>
          <w:szCs w:val="32"/>
        </w:rPr>
      </w:pPr>
    </w:p>
    <w:p w14:paraId="05B8D5A8" w14:textId="77777777" w:rsidR="00B032F3" w:rsidRDefault="00B032F3">
      <w:pPr>
        <w:pBdr>
          <w:top w:val="nil"/>
          <w:left w:val="nil"/>
          <w:bottom w:val="nil"/>
          <w:right w:val="nil"/>
          <w:between w:val="nil"/>
        </w:pBdr>
        <w:rPr>
          <w:rFonts w:ascii="Times New Roman" w:eastAsia="Times New Roman" w:hAnsi="Times New Roman" w:cs="Times New Roman"/>
          <w:b/>
          <w:bCs/>
          <w:color w:val="000000"/>
          <w:sz w:val="32"/>
          <w:szCs w:val="32"/>
        </w:rPr>
      </w:pPr>
    </w:p>
    <w:p w14:paraId="191A075B" w14:textId="77777777" w:rsidR="00AB20EB" w:rsidRDefault="00AB20EB" w:rsidP="00AB20EB">
      <w:pPr>
        <w:spacing w:line="360" w:lineRule="auto"/>
      </w:pPr>
    </w:p>
    <w:p w14:paraId="03F9C076" w14:textId="77777777" w:rsidR="00AB20EB" w:rsidRPr="00AB20EB" w:rsidRDefault="00AB20EB" w:rsidP="00AB20EB"/>
    <w:p w14:paraId="37F4EDBF" w14:textId="77777777" w:rsidR="00AB20EB" w:rsidRPr="00AB20EB" w:rsidRDefault="00AB20EB" w:rsidP="00AB20EB"/>
    <w:p w14:paraId="368BCAEF" w14:textId="77777777" w:rsidR="00AB20EB" w:rsidRPr="00AB20EB" w:rsidRDefault="00AB20EB" w:rsidP="00AB20EB"/>
    <w:p w14:paraId="6FFCC992" w14:textId="77777777" w:rsidR="00AB20EB" w:rsidRPr="00AB20EB" w:rsidRDefault="00AB20EB" w:rsidP="00AB20EB"/>
    <w:p w14:paraId="25469578" w14:textId="77777777" w:rsidR="00AB20EB" w:rsidRPr="00AB20EB" w:rsidRDefault="00AB20EB" w:rsidP="00AB20EB"/>
    <w:p w14:paraId="0EE2F0FB" w14:textId="77777777" w:rsidR="00AB20EB" w:rsidRPr="00AB20EB" w:rsidRDefault="00AB20EB" w:rsidP="00AB20EB"/>
    <w:p w14:paraId="41693105" w14:textId="77777777" w:rsidR="00AB20EB" w:rsidRPr="00AB20EB" w:rsidRDefault="00AB20EB" w:rsidP="00AB20EB"/>
    <w:p w14:paraId="09825655" w14:textId="77777777" w:rsidR="00AB20EB" w:rsidRPr="00AB20EB" w:rsidRDefault="00AB20EB" w:rsidP="00AB20EB"/>
    <w:p w14:paraId="17218FD5" w14:textId="77777777" w:rsidR="00AB20EB" w:rsidRPr="00AB20EB" w:rsidRDefault="00AB20EB" w:rsidP="00AB20EB"/>
    <w:p w14:paraId="3E77E58E" w14:textId="77777777" w:rsidR="00AB20EB" w:rsidRPr="00AB20EB" w:rsidRDefault="00AB20EB" w:rsidP="00AB20EB"/>
    <w:p w14:paraId="6FF68FCA" w14:textId="77777777" w:rsidR="00AB20EB" w:rsidRPr="00AB20EB" w:rsidRDefault="00AB20EB" w:rsidP="00AB20EB"/>
    <w:p w14:paraId="03770FF5" w14:textId="77777777" w:rsidR="00AB20EB" w:rsidRPr="00AB20EB" w:rsidRDefault="00AB20EB" w:rsidP="00AB20EB"/>
    <w:p w14:paraId="1E5D0BE3" w14:textId="77777777" w:rsidR="00AB20EB" w:rsidRDefault="00AB20EB" w:rsidP="00AB20EB">
      <w:pPr>
        <w:spacing w:line="360" w:lineRule="auto"/>
      </w:pPr>
    </w:p>
    <w:p w14:paraId="2B5A00DE" w14:textId="77777777" w:rsidR="00AB20EB" w:rsidRPr="00AB20EB" w:rsidRDefault="00AB20EB" w:rsidP="00AB20EB"/>
    <w:p w14:paraId="4A136BBA" w14:textId="77777777" w:rsidR="00AB20EB" w:rsidRDefault="00AB20EB" w:rsidP="00AB20EB">
      <w:pPr>
        <w:spacing w:line="360" w:lineRule="auto"/>
      </w:pPr>
    </w:p>
    <w:p w14:paraId="58D5433B" w14:textId="08810222" w:rsidR="00AB20EB" w:rsidRDefault="00AB20EB" w:rsidP="00AB20EB">
      <w:pPr>
        <w:tabs>
          <w:tab w:val="left" w:pos="3084"/>
        </w:tabs>
        <w:spacing w:line="360" w:lineRule="auto"/>
      </w:pPr>
      <w:r>
        <w:tab/>
      </w:r>
    </w:p>
    <w:p w14:paraId="71087979" w14:textId="661899E8" w:rsidR="004025F9" w:rsidRPr="004025F9" w:rsidRDefault="00000000" w:rsidP="00AB20EB">
      <w:pPr>
        <w:spacing w:line="360" w:lineRule="auto"/>
        <w:rPr>
          <w:rFonts w:ascii="Times New Roman" w:hAnsi="Times New Roman" w:cs="Times New Roman"/>
          <w:b/>
          <w:bCs/>
          <w:sz w:val="32"/>
          <w:szCs w:val="32"/>
          <w:lang w:val="en-US"/>
        </w:rPr>
      </w:pPr>
      <w:r w:rsidRPr="00AB20EB">
        <w:br w:type="page"/>
      </w:r>
      <w:r w:rsidR="004025F9" w:rsidRPr="004025F9">
        <w:rPr>
          <w:rFonts w:ascii="Times New Roman" w:hAnsi="Times New Roman" w:cs="Times New Roman"/>
          <w:b/>
          <w:bCs/>
          <w:sz w:val="32"/>
          <w:szCs w:val="32"/>
          <w:lang w:val="en-US"/>
        </w:rPr>
        <w:lastRenderedPageBreak/>
        <w:t>1. SYNOPSIS</w:t>
      </w:r>
    </w:p>
    <w:p w14:paraId="6D2916C8" w14:textId="77777777" w:rsidR="004025F9" w:rsidRDefault="004025F9" w:rsidP="00AB20EB">
      <w:pPr>
        <w:pBdr>
          <w:top w:val="nil"/>
          <w:left w:val="nil"/>
          <w:bottom w:val="nil"/>
          <w:right w:val="nil"/>
          <w:between w:val="nil"/>
        </w:pBdr>
        <w:spacing w:line="360" w:lineRule="auto"/>
        <w:jc w:val="both"/>
        <w:rPr>
          <w:rFonts w:ascii="Times New Roman" w:hAnsi="Times New Roman" w:cs="Times New Roman"/>
          <w:lang w:val="en-US"/>
        </w:rPr>
      </w:pPr>
      <w:r w:rsidRPr="004025F9">
        <w:rPr>
          <w:rFonts w:ascii="Times New Roman" w:hAnsi="Times New Roman" w:cs="Times New Roman"/>
          <w:lang w:val="en-US"/>
        </w:rPr>
        <w:t>This project presents an AI-based Resume Analyzer and Job Recommendation System that uses Natural Language Processing (NLP) and Machine Learning techniques to classify resumes and recommend suitable job opportunities. The system processes unstructured resume text, applies TF-IDF vectorization, and uses a Logistic Regression model to predict the most relevant job category. Based on the predicted category and resume content, a recommendation engine suggests relevant job roles by computing similarity between the resume and job descriptions. The system is implemented using Python, Scikit-learn, and FastAPI, with a user-friendly interface.</w:t>
      </w:r>
    </w:p>
    <w:p w14:paraId="0615263D" w14:textId="77777777" w:rsidR="004025F9" w:rsidRDefault="004025F9" w:rsidP="00AB20EB">
      <w:pPr>
        <w:pBdr>
          <w:top w:val="nil"/>
          <w:left w:val="nil"/>
          <w:bottom w:val="nil"/>
          <w:right w:val="nil"/>
          <w:between w:val="nil"/>
        </w:pBdr>
        <w:spacing w:line="360" w:lineRule="auto"/>
        <w:jc w:val="both"/>
        <w:rPr>
          <w:rFonts w:ascii="Times New Roman" w:hAnsi="Times New Roman" w:cs="Times New Roman"/>
          <w:lang w:val="en-US"/>
        </w:rPr>
      </w:pPr>
    </w:p>
    <w:p w14:paraId="04BA1AEC"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1DC672C9"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47D90E88"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7DAD0693"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0ED045D1"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633534BE"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15CB33D6"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4F723EE0"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59D0D6B4"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3F1A5301"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415BAE9E"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384F0262"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0F484225"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3DC2124D"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42E8A74E"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7D6705E5"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3F765EFE"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642EFF61"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2281AC0F"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5116B798"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3B2A6DDC"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636977D1" w14:textId="77777777" w:rsidR="00E1223D"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40DBC9DA" w14:textId="77777777" w:rsidR="00E1223D" w:rsidRPr="004025F9" w:rsidRDefault="00E1223D" w:rsidP="00AB20EB">
      <w:pPr>
        <w:pBdr>
          <w:top w:val="nil"/>
          <w:left w:val="nil"/>
          <w:bottom w:val="nil"/>
          <w:right w:val="nil"/>
          <w:between w:val="nil"/>
        </w:pBdr>
        <w:spacing w:line="360" w:lineRule="auto"/>
        <w:jc w:val="both"/>
        <w:rPr>
          <w:rFonts w:ascii="Times New Roman" w:hAnsi="Times New Roman" w:cs="Times New Roman"/>
          <w:lang w:val="en-US"/>
        </w:rPr>
      </w:pPr>
    </w:p>
    <w:p w14:paraId="6C4B5F88" w14:textId="1C2D953A"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32"/>
          <w:szCs w:val="32"/>
          <w:lang w:val="en-US"/>
        </w:rPr>
      </w:pPr>
      <w:r w:rsidRPr="004025F9">
        <w:rPr>
          <w:rFonts w:ascii="Times New Roman" w:hAnsi="Times New Roman" w:cs="Times New Roman"/>
          <w:b/>
          <w:bCs/>
          <w:sz w:val="32"/>
          <w:szCs w:val="32"/>
          <w:lang w:val="en-US"/>
        </w:rPr>
        <w:lastRenderedPageBreak/>
        <w:t>2. PREAMBLE</w:t>
      </w:r>
    </w:p>
    <w:p w14:paraId="4E6DAF6D" w14:textId="77777777" w:rsidR="004025F9" w:rsidRPr="004025F9" w:rsidRDefault="004025F9" w:rsidP="00AB20EB">
      <w:pPr>
        <w:pBdr>
          <w:top w:val="nil"/>
          <w:left w:val="nil"/>
          <w:bottom w:val="nil"/>
          <w:right w:val="nil"/>
          <w:between w:val="nil"/>
        </w:pBdr>
        <w:spacing w:line="360" w:lineRule="auto"/>
        <w:rPr>
          <w:b/>
          <w:bCs/>
          <w:sz w:val="28"/>
          <w:szCs w:val="28"/>
          <w:lang w:val="en-US"/>
        </w:rPr>
      </w:pPr>
      <w:r w:rsidRPr="004025F9">
        <w:rPr>
          <w:b/>
          <w:bCs/>
          <w:sz w:val="28"/>
          <w:szCs w:val="28"/>
          <w:lang w:val="en-US"/>
        </w:rPr>
        <w:t>2.1 General Introduction</w:t>
      </w:r>
    </w:p>
    <w:p w14:paraId="01B2A503" w14:textId="1BC2A146" w:rsidR="004025F9" w:rsidRPr="004025F9" w:rsidRDefault="004025F9" w:rsidP="00AB20EB">
      <w:pPr>
        <w:pBdr>
          <w:top w:val="nil"/>
          <w:left w:val="nil"/>
          <w:bottom w:val="nil"/>
          <w:right w:val="nil"/>
          <w:between w:val="nil"/>
        </w:pBdr>
        <w:spacing w:line="360" w:lineRule="auto"/>
        <w:jc w:val="both"/>
        <w:rPr>
          <w:rFonts w:ascii="Times New Roman" w:hAnsi="Times New Roman" w:cs="Times New Roman"/>
          <w:lang w:val="en-US"/>
        </w:rPr>
      </w:pPr>
      <w:r w:rsidRPr="004025F9">
        <w:rPr>
          <w:rFonts w:ascii="Times New Roman" w:hAnsi="Times New Roman" w:cs="Times New Roman"/>
          <w:lang w:val="en-US"/>
        </w:rPr>
        <w:t>In today's competitive job market, analyzing resumes manually is inefficient. This project automates resume screening using machine learning and NLP techniques. It classifies resumes into job categories and recommends suitable job roles.</w:t>
      </w:r>
    </w:p>
    <w:p w14:paraId="6C8C8B9F"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2.2 Statement of Problem</w:t>
      </w:r>
    </w:p>
    <w:p w14:paraId="353A9784" w14:textId="14B1ADAF" w:rsidR="004025F9" w:rsidRPr="004025F9" w:rsidRDefault="004025F9" w:rsidP="00AB20EB">
      <w:pPr>
        <w:pBdr>
          <w:top w:val="nil"/>
          <w:left w:val="nil"/>
          <w:bottom w:val="nil"/>
          <w:right w:val="nil"/>
          <w:between w:val="nil"/>
        </w:pBdr>
        <w:spacing w:line="360" w:lineRule="auto"/>
        <w:jc w:val="both"/>
        <w:rPr>
          <w:rFonts w:ascii="Times New Roman" w:hAnsi="Times New Roman" w:cs="Times New Roman"/>
          <w:lang w:val="en-US"/>
        </w:rPr>
      </w:pPr>
      <w:r w:rsidRPr="004025F9">
        <w:rPr>
          <w:rFonts w:ascii="Times New Roman" w:hAnsi="Times New Roman" w:cs="Times New Roman"/>
          <w:lang w:val="en-US"/>
        </w:rPr>
        <w:t>Manual resume screening is time-consuming and prone to human error. There is a need for an automated system to classify resumes and suggest relevant jobs.</w:t>
      </w:r>
    </w:p>
    <w:p w14:paraId="1BFA37A9"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2.3 Objectives and Scope</w:t>
      </w:r>
    </w:p>
    <w:p w14:paraId="037E4863" w14:textId="3FFF225C" w:rsidR="004025F9" w:rsidRPr="004025F9"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b/>
          <w:bCs/>
          <w:lang w:val="en-US"/>
        </w:rPr>
        <w:t>Objectives:</w:t>
      </w:r>
      <w:r w:rsidRPr="004025F9">
        <w:rPr>
          <w:rFonts w:ascii="Times New Roman" w:hAnsi="Times New Roman" w:cs="Times New Roman"/>
          <w:lang w:val="en-US"/>
        </w:rPr>
        <w:br/>
        <w:t>- Build a resume classification model</w:t>
      </w:r>
      <w:r w:rsidRPr="004025F9">
        <w:rPr>
          <w:rFonts w:ascii="Times New Roman" w:hAnsi="Times New Roman" w:cs="Times New Roman"/>
          <w:lang w:val="en-US"/>
        </w:rPr>
        <w:br/>
        <w:t>- Extract features from text</w:t>
      </w:r>
      <w:r w:rsidRPr="004025F9">
        <w:rPr>
          <w:rFonts w:ascii="Times New Roman" w:hAnsi="Times New Roman" w:cs="Times New Roman"/>
          <w:lang w:val="en-US"/>
        </w:rPr>
        <w:br/>
        <w:t>- Recommend jobs based on similarity</w:t>
      </w:r>
      <w:r w:rsidRPr="004025F9">
        <w:rPr>
          <w:rFonts w:ascii="Times New Roman" w:hAnsi="Times New Roman" w:cs="Times New Roman"/>
          <w:lang w:val="en-US"/>
        </w:rPr>
        <w:br/>
        <w:t>- Develop a web interface</w:t>
      </w:r>
      <w:r w:rsidRPr="004025F9">
        <w:rPr>
          <w:rFonts w:ascii="Times New Roman" w:hAnsi="Times New Roman" w:cs="Times New Roman"/>
          <w:lang w:val="en-US"/>
        </w:rPr>
        <w:br/>
      </w:r>
      <w:r w:rsidRPr="004025F9">
        <w:rPr>
          <w:rFonts w:ascii="Times New Roman" w:hAnsi="Times New Roman" w:cs="Times New Roman"/>
          <w:b/>
          <w:bCs/>
          <w:lang w:val="en-US"/>
        </w:rPr>
        <w:t>Scope:</w:t>
      </w:r>
      <w:r w:rsidRPr="004025F9">
        <w:rPr>
          <w:rFonts w:ascii="Times New Roman" w:hAnsi="Times New Roman" w:cs="Times New Roman"/>
          <w:lang w:val="en-US"/>
        </w:rPr>
        <w:br/>
        <w:t xml:space="preserve">- Helps job seekers </w:t>
      </w:r>
      <w:r w:rsidRPr="002A130F">
        <w:rPr>
          <w:rFonts w:ascii="Times New Roman" w:hAnsi="Times New Roman" w:cs="Times New Roman"/>
          <w:lang w:val="en-US"/>
        </w:rPr>
        <w:t>find suitable jobs</w:t>
      </w:r>
      <w:r w:rsidRPr="004025F9">
        <w:rPr>
          <w:rFonts w:ascii="Times New Roman" w:hAnsi="Times New Roman" w:cs="Times New Roman"/>
          <w:lang w:val="en-US"/>
        </w:rPr>
        <w:br/>
        <w:t>- Supports multiple domains</w:t>
      </w:r>
      <w:r w:rsidRPr="004025F9">
        <w:rPr>
          <w:rFonts w:ascii="Times New Roman" w:hAnsi="Times New Roman" w:cs="Times New Roman"/>
          <w:lang w:val="en-US"/>
        </w:rPr>
        <w:br/>
        <w:t>- Extendable to real-time systems</w:t>
      </w:r>
    </w:p>
    <w:p w14:paraId="3C80C530" w14:textId="17BBBF1A"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2.4 Module Description</w:t>
      </w:r>
    </w:p>
    <w:p w14:paraId="209A5FDA" w14:textId="77777777" w:rsidR="00AB20EB"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1. Data Preprocessing Module</w:t>
      </w:r>
      <w:r w:rsidRPr="004025F9">
        <w:rPr>
          <w:rFonts w:ascii="Times New Roman" w:hAnsi="Times New Roman" w:cs="Times New Roman"/>
          <w:lang w:val="en-US"/>
        </w:rPr>
        <w:br/>
        <w:t>2. Feature Extraction (TF-IDF)</w:t>
      </w:r>
      <w:r w:rsidRPr="004025F9">
        <w:rPr>
          <w:rFonts w:ascii="Times New Roman" w:hAnsi="Times New Roman" w:cs="Times New Roman"/>
          <w:lang w:val="en-US"/>
        </w:rPr>
        <w:br/>
        <w:t>3. Classification Module (Logistic Regression)</w:t>
      </w:r>
      <w:r w:rsidRPr="004025F9">
        <w:rPr>
          <w:rFonts w:ascii="Times New Roman" w:hAnsi="Times New Roman" w:cs="Times New Roman"/>
          <w:lang w:val="en-US"/>
        </w:rPr>
        <w:br/>
        <w:t xml:space="preserve">4. Recommendation Module </w:t>
      </w:r>
      <w:r w:rsidRPr="004025F9">
        <w:rPr>
          <w:rFonts w:ascii="Times New Roman" w:hAnsi="Times New Roman" w:cs="Times New Roman"/>
          <w:lang w:val="en-US"/>
        </w:rPr>
        <w:br/>
        <w:t>5. Web Interface (FastAPI</w:t>
      </w:r>
      <w:r w:rsidRPr="002A130F">
        <w:rPr>
          <w:rFonts w:ascii="Times New Roman" w:hAnsi="Times New Roman" w:cs="Times New Roman"/>
          <w:lang w:val="en-US"/>
        </w:rPr>
        <w:t xml:space="preserve"> &amp; HTML &amp; CSs</w:t>
      </w:r>
      <w:r w:rsidRPr="004025F9">
        <w:rPr>
          <w:rFonts w:ascii="Times New Roman" w:hAnsi="Times New Roman" w:cs="Times New Roman"/>
          <w:lang w:val="en-US"/>
        </w:rPr>
        <w:t>)</w:t>
      </w:r>
      <w:r w:rsidRPr="004025F9">
        <w:rPr>
          <w:rFonts w:ascii="Times New Roman" w:hAnsi="Times New Roman" w:cs="Times New Roman"/>
          <w:lang w:val="en-US"/>
        </w:rPr>
        <w:br/>
        <w:t>6</w:t>
      </w:r>
      <w:r w:rsidRPr="002A130F">
        <w:rPr>
          <w:rFonts w:ascii="Times New Roman" w:hAnsi="Times New Roman" w:cs="Times New Roman"/>
          <w:lang w:val="en-US"/>
        </w:rPr>
        <w:t>. File handler</w:t>
      </w:r>
    </w:p>
    <w:p w14:paraId="4B1FFE00" w14:textId="77777777" w:rsidR="00E1223D" w:rsidRDefault="00E1223D"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62210B6" w14:textId="77777777" w:rsidR="00E1223D" w:rsidRDefault="00E1223D"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47D2CEF3" w14:textId="77777777" w:rsidR="00E1223D" w:rsidRDefault="00E1223D"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0518DD88" w14:textId="77777777" w:rsidR="00E1223D" w:rsidRDefault="00E1223D"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1CB445F8" w14:textId="77777777" w:rsidR="00E1223D" w:rsidRDefault="00E1223D"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E38AC54" w14:textId="77777777" w:rsidR="00E1223D" w:rsidRDefault="00E1223D"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0986C95C" w14:textId="4AECEC79" w:rsidR="00964499" w:rsidRPr="004025F9"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b/>
          <w:bCs/>
          <w:sz w:val="32"/>
          <w:szCs w:val="32"/>
          <w:lang w:val="en-US"/>
        </w:rPr>
        <w:lastRenderedPageBreak/>
        <w:t>3. SYSTEM DESIGN AND DEVELOPMENT</w:t>
      </w:r>
    </w:p>
    <w:p w14:paraId="54214F2D"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3.1 Data Flow</w:t>
      </w:r>
    </w:p>
    <w:p w14:paraId="1CE75F1F"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User → Resume Input → Preprocessing → TF-IDF → ML Model → Prediction → Recommendation → Output</w:t>
      </w:r>
    </w:p>
    <w:p w14:paraId="7338DFB5"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3.2 Table Structure</w:t>
      </w:r>
    </w:p>
    <w:p w14:paraId="67EB0C7A"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jobs.csv contains:</w:t>
      </w:r>
      <w:r w:rsidRPr="004025F9">
        <w:rPr>
          <w:rFonts w:ascii="Times New Roman" w:hAnsi="Times New Roman" w:cs="Times New Roman"/>
          <w:lang w:val="en-US"/>
        </w:rPr>
        <w:br/>
        <w:t>Job Title, Company, Location, Category, Description</w:t>
      </w:r>
    </w:p>
    <w:p w14:paraId="3F4A898C"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3.3 Menu Design</w:t>
      </w:r>
    </w:p>
    <w:p w14:paraId="298BA8E9" w14:textId="77777777" w:rsidR="004025F9"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Home Page, Resume Input, Analyze Button, Results Display, Job Recommendations</w:t>
      </w:r>
    </w:p>
    <w:p w14:paraId="361B4978" w14:textId="20686430" w:rsidR="005E7CB9" w:rsidRDefault="005E7CB9" w:rsidP="00AB20EB">
      <w:pPr>
        <w:pBdr>
          <w:top w:val="nil"/>
          <w:left w:val="nil"/>
          <w:bottom w:val="nil"/>
          <w:right w:val="nil"/>
          <w:between w:val="nil"/>
        </w:pBdr>
        <w:spacing w:line="36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5FD84B7E" wp14:editId="5A7230E4">
            <wp:extent cx="5502910" cy="2503805"/>
            <wp:effectExtent l="0" t="0" r="2540" b="0"/>
            <wp:docPr id="198174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47181" name="Picture 19817471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2910" cy="2503805"/>
                    </a:xfrm>
                    <a:prstGeom prst="rect">
                      <a:avLst/>
                    </a:prstGeom>
                  </pic:spPr>
                </pic:pic>
              </a:graphicData>
            </a:graphic>
          </wp:inline>
        </w:drawing>
      </w:r>
    </w:p>
    <w:p w14:paraId="7BDADD66" w14:textId="61050683" w:rsidR="005E7CB9" w:rsidRPr="004025F9" w:rsidRDefault="005E7CB9" w:rsidP="005E7CB9">
      <w:pPr>
        <w:pBdr>
          <w:top w:val="nil"/>
          <w:left w:val="nil"/>
          <w:bottom w:val="nil"/>
          <w:right w:val="nil"/>
          <w:between w:val="nil"/>
        </w:pBdr>
        <w:spacing w:line="360" w:lineRule="auto"/>
        <w:jc w:val="center"/>
        <w:rPr>
          <w:rFonts w:ascii="Times New Roman" w:hAnsi="Times New Roman" w:cs="Times New Roman"/>
          <w:lang w:val="en-US"/>
        </w:rPr>
      </w:pPr>
      <w:r>
        <w:rPr>
          <w:rFonts w:ascii="Times New Roman" w:hAnsi="Times New Roman" w:cs="Times New Roman"/>
          <w:lang w:val="en-US"/>
        </w:rPr>
        <w:t>(Fig1)</w:t>
      </w:r>
    </w:p>
    <w:p w14:paraId="6DDBBF72" w14:textId="77777777" w:rsidR="004025F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t>3.4 Screen Design</w:t>
      </w:r>
    </w:p>
    <w:p w14:paraId="224C5939" w14:textId="77777777" w:rsidR="004025F9" w:rsidRPr="002A130F"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The interface allows users to input resumes and view predictions, confidence scores, and recommended jobs.</w:t>
      </w:r>
    </w:p>
    <w:p w14:paraId="5632C8F1" w14:textId="7F96C436" w:rsidR="00964499" w:rsidRDefault="006A02F5" w:rsidP="00AB20EB">
      <w:pPr>
        <w:pBdr>
          <w:top w:val="nil"/>
          <w:left w:val="nil"/>
          <w:bottom w:val="nil"/>
          <w:right w:val="nil"/>
          <w:between w:val="nil"/>
        </w:pBdr>
        <w:spacing w:line="36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55F24DEB" wp14:editId="2CFD681A">
            <wp:extent cx="5133975" cy="2232660"/>
            <wp:effectExtent l="0" t="0" r="9525" b="0"/>
            <wp:docPr id="853454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54647" name="Picture 8534546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56458" cy="2242437"/>
                    </a:xfrm>
                    <a:prstGeom prst="rect">
                      <a:avLst/>
                    </a:prstGeom>
                  </pic:spPr>
                </pic:pic>
              </a:graphicData>
            </a:graphic>
          </wp:inline>
        </w:drawing>
      </w:r>
    </w:p>
    <w:p w14:paraId="04C90185" w14:textId="273A2E95" w:rsidR="005E7CB9" w:rsidRPr="004025F9" w:rsidRDefault="006A02F5" w:rsidP="006A02F5">
      <w:pPr>
        <w:pBdr>
          <w:top w:val="nil"/>
          <w:left w:val="nil"/>
          <w:bottom w:val="nil"/>
          <w:right w:val="nil"/>
          <w:between w:val="nil"/>
        </w:pBdr>
        <w:spacing w:line="360" w:lineRule="auto"/>
        <w:jc w:val="center"/>
        <w:rPr>
          <w:rFonts w:ascii="Times New Roman" w:hAnsi="Times New Roman" w:cs="Times New Roman"/>
          <w:lang w:val="en-US"/>
        </w:rPr>
      </w:pPr>
      <w:r>
        <w:rPr>
          <w:rFonts w:ascii="Times New Roman" w:hAnsi="Times New Roman" w:cs="Times New Roman"/>
          <w:lang w:val="en-US"/>
        </w:rPr>
        <w:t>(Fig2)</w:t>
      </w:r>
    </w:p>
    <w:p w14:paraId="3D776A60" w14:textId="0201B842"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r>
        <w:rPr>
          <w:rFonts w:ascii="Times New Roman" w:hAnsi="Times New Roman" w:cs="Times New Roman"/>
          <w:b/>
          <w:bCs/>
          <w:noProof/>
          <w:sz w:val="32"/>
          <w:szCs w:val="32"/>
          <w:lang w:val="en-US"/>
        </w:rPr>
        <w:lastRenderedPageBreak/>
        <w:drawing>
          <wp:inline distT="0" distB="0" distL="0" distR="0" wp14:anchorId="17067380" wp14:editId="206A66FB">
            <wp:extent cx="5502910" cy="2524125"/>
            <wp:effectExtent l="0" t="0" r="2540" b="9525"/>
            <wp:docPr id="39524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4693" name="Picture 395246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02910" cy="2524125"/>
                    </a:xfrm>
                    <a:prstGeom prst="rect">
                      <a:avLst/>
                    </a:prstGeom>
                  </pic:spPr>
                </pic:pic>
              </a:graphicData>
            </a:graphic>
          </wp:inline>
        </w:drawing>
      </w:r>
    </w:p>
    <w:p w14:paraId="6D219999" w14:textId="692B31E8" w:rsidR="006A02F5" w:rsidRDefault="006A02F5" w:rsidP="006A02F5">
      <w:pPr>
        <w:pBdr>
          <w:top w:val="nil"/>
          <w:left w:val="nil"/>
          <w:bottom w:val="nil"/>
          <w:right w:val="nil"/>
          <w:between w:val="nil"/>
        </w:pBdr>
        <w:spacing w:line="360" w:lineRule="auto"/>
        <w:jc w:val="center"/>
        <w:rPr>
          <w:rFonts w:ascii="Times New Roman" w:hAnsi="Times New Roman" w:cs="Times New Roman"/>
          <w:lang w:val="en-US"/>
        </w:rPr>
      </w:pPr>
      <w:r w:rsidRPr="006A02F5">
        <w:rPr>
          <w:rFonts w:ascii="Times New Roman" w:hAnsi="Times New Roman" w:cs="Times New Roman"/>
          <w:b/>
          <w:bCs/>
          <w:lang w:val="en-US"/>
        </w:rPr>
        <w:t>(</w:t>
      </w:r>
      <w:r w:rsidRPr="006A02F5">
        <w:rPr>
          <w:rFonts w:ascii="Times New Roman" w:hAnsi="Times New Roman" w:cs="Times New Roman"/>
          <w:lang w:val="en-US"/>
        </w:rPr>
        <w:t>Fig3)</w:t>
      </w:r>
    </w:p>
    <w:p w14:paraId="717A4741" w14:textId="77777777" w:rsidR="006A02F5" w:rsidRDefault="006A02F5" w:rsidP="006A02F5">
      <w:pPr>
        <w:pBdr>
          <w:top w:val="nil"/>
          <w:left w:val="nil"/>
          <w:bottom w:val="nil"/>
          <w:right w:val="nil"/>
          <w:between w:val="nil"/>
        </w:pBdr>
        <w:spacing w:line="360" w:lineRule="auto"/>
        <w:jc w:val="center"/>
        <w:rPr>
          <w:rFonts w:ascii="Times New Roman" w:hAnsi="Times New Roman" w:cs="Times New Roman"/>
          <w:lang w:val="en-US"/>
        </w:rPr>
      </w:pPr>
    </w:p>
    <w:p w14:paraId="273D95E4" w14:textId="621A9D3F" w:rsidR="006A02F5" w:rsidRDefault="006A02F5" w:rsidP="006A02F5">
      <w:pPr>
        <w:pBdr>
          <w:top w:val="nil"/>
          <w:left w:val="nil"/>
          <w:bottom w:val="nil"/>
          <w:right w:val="nil"/>
          <w:between w:val="nil"/>
        </w:pBdr>
        <w:spacing w:line="360" w:lineRule="auto"/>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320F688F" wp14:editId="11A274E0">
            <wp:extent cx="5502910" cy="2445385"/>
            <wp:effectExtent l="0" t="0" r="2540" b="0"/>
            <wp:docPr id="1382884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4542" name="Picture 13828845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02910" cy="2445385"/>
                    </a:xfrm>
                    <a:prstGeom prst="rect">
                      <a:avLst/>
                    </a:prstGeom>
                  </pic:spPr>
                </pic:pic>
              </a:graphicData>
            </a:graphic>
          </wp:inline>
        </w:drawing>
      </w:r>
    </w:p>
    <w:p w14:paraId="152150D2" w14:textId="123864E2" w:rsidR="006A02F5" w:rsidRPr="006A02F5" w:rsidRDefault="006A02F5" w:rsidP="006A02F5">
      <w:pPr>
        <w:pBdr>
          <w:top w:val="nil"/>
          <w:left w:val="nil"/>
          <w:bottom w:val="nil"/>
          <w:right w:val="nil"/>
          <w:between w:val="nil"/>
        </w:pBdr>
        <w:spacing w:line="360" w:lineRule="auto"/>
        <w:jc w:val="center"/>
        <w:rPr>
          <w:rFonts w:ascii="Times New Roman" w:hAnsi="Times New Roman" w:cs="Times New Roman"/>
          <w:lang w:val="en-US"/>
        </w:rPr>
      </w:pPr>
      <w:r>
        <w:rPr>
          <w:rFonts w:ascii="Times New Roman" w:hAnsi="Times New Roman" w:cs="Times New Roman"/>
          <w:lang w:val="en-US"/>
        </w:rPr>
        <w:t>(Fig4)</w:t>
      </w:r>
    </w:p>
    <w:p w14:paraId="5D4F980A"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FE85920"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183C6CC"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124F10A4"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31434C06"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0845D719"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5A13E78C"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44C0D1E6" w14:textId="77777777" w:rsidR="006A02F5" w:rsidRDefault="006A02F5"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257DE0D6" w14:textId="48A6DEDE" w:rsidR="00964499" w:rsidRPr="004025F9" w:rsidRDefault="004025F9" w:rsidP="00AB20EB">
      <w:pPr>
        <w:pBdr>
          <w:top w:val="nil"/>
          <w:left w:val="nil"/>
          <w:bottom w:val="nil"/>
          <w:right w:val="nil"/>
          <w:between w:val="nil"/>
        </w:pBdr>
        <w:spacing w:line="360" w:lineRule="auto"/>
        <w:rPr>
          <w:rFonts w:ascii="Times New Roman" w:hAnsi="Times New Roman" w:cs="Times New Roman"/>
          <w:b/>
          <w:bCs/>
          <w:sz w:val="32"/>
          <w:szCs w:val="32"/>
          <w:lang w:val="en-US"/>
        </w:rPr>
      </w:pPr>
      <w:r w:rsidRPr="004025F9">
        <w:rPr>
          <w:rFonts w:ascii="Times New Roman" w:hAnsi="Times New Roman" w:cs="Times New Roman"/>
          <w:b/>
          <w:bCs/>
          <w:sz w:val="32"/>
          <w:szCs w:val="32"/>
          <w:lang w:val="en-US"/>
        </w:rPr>
        <w:lastRenderedPageBreak/>
        <w:t>4. CONCLUSION</w:t>
      </w:r>
    </w:p>
    <w:p w14:paraId="4F8E96BD" w14:textId="77777777" w:rsidR="004025F9" w:rsidRPr="002A130F"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The project demonstrates the use of ML and NLP in resume classification and job recommendation systems.</w:t>
      </w:r>
    </w:p>
    <w:p w14:paraId="210781C6" w14:textId="77777777" w:rsidR="00964499" w:rsidRPr="004025F9" w:rsidRDefault="00964499" w:rsidP="00AB20EB">
      <w:pPr>
        <w:pBdr>
          <w:top w:val="nil"/>
          <w:left w:val="nil"/>
          <w:bottom w:val="nil"/>
          <w:right w:val="nil"/>
          <w:between w:val="nil"/>
        </w:pBdr>
        <w:spacing w:line="360" w:lineRule="auto"/>
        <w:rPr>
          <w:rFonts w:ascii="Times New Roman" w:hAnsi="Times New Roman" w:cs="Times New Roman"/>
          <w:lang w:val="en-US"/>
        </w:rPr>
      </w:pPr>
    </w:p>
    <w:p w14:paraId="331053B7"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02795405"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1F78FCBB"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1407B913"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3231834B"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369B38A7"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55B0380A"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389E47DF"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20CAAF9C"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49EE7B43"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3CDF3FA3"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1F8D1A23"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757D1B12"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0213E580"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5DBD33EA"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71F1F08C"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24E06CCE"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2D4119EE"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6A9D7647"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70683719"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24325F84"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4A75F319"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410078EE"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1846B328"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09150F10"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28"/>
          <w:szCs w:val="28"/>
          <w:lang w:val="en-US"/>
        </w:rPr>
      </w:pPr>
    </w:p>
    <w:p w14:paraId="6D09CEFA" w14:textId="6B53CE0F" w:rsidR="00964499" w:rsidRPr="004025F9" w:rsidRDefault="004025F9" w:rsidP="00AB20EB">
      <w:pPr>
        <w:pBdr>
          <w:top w:val="nil"/>
          <w:left w:val="nil"/>
          <w:bottom w:val="nil"/>
          <w:right w:val="nil"/>
          <w:between w:val="nil"/>
        </w:pBdr>
        <w:spacing w:line="360" w:lineRule="auto"/>
        <w:rPr>
          <w:rFonts w:ascii="Times New Roman" w:hAnsi="Times New Roman" w:cs="Times New Roman"/>
          <w:b/>
          <w:bCs/>
          <w:sz w:val="28"/>
          <w:szCs w:val="28"/>
          <w:lang w:val="en-US"/>
        </w:rPr>
      </w:pPr>
      <w:r w:rsidRPr="004025F9">
        <w:rPr>
          <w:rFonts w:ascii="Times New Roman" w:hAnsi="Times New Roman" w:cs="Times New Roman"/>
          <w:b/>
          <w:bCs/>
          <w:sz w:val="28"/>
          <w:szCs w:val="28"/>
          <w:lang w:val="en-US"/>
        </w:rPr>
        <w:lastRenderedPageBreak/>
        <w:t>5. LEARNING DURING PROJECT WORK</w:t>
      </w:r>
    </w:p>
    <w:p w14:paraId="3EC9DA15" w14:textId="77777777" w:rsidR="004025F9" w:rsidRPr="002A130F"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Learned ML model building, NLP preprocessing, FastAPI integration, and system design.</w:t>
      </w:r>
    </w:p>
    <w:p w14:paraId="7C06F016" w14:textId="77777777" w:rsidR="00964499" w:rsidRPr="004025F9" w:rsidRDefault="00964499" w:rsidP="00AB20EB">
      <w:pPr>
        <w:pBdr>
          <w:top w:val="nil"/>
          <w:left w:val="nil"/>
          <w:bottom w:val="nil"/>
          <w:right w:val="nil"/>
          <w:between w:val="nil"/>
        </w:pBdr>
        <w:spacing w:line="360" w:lineRule="auto"/>
        <w:rPr>
          <w:rFonts w:ascii="Times New Roman" w:hAnsi="Times New Roman" w:cs="Times New Roman"/>
          <w:lang w:val="en-US"/>
        </w:rPr>
      </w:pPr>
    </w:p>
    <w:p w14:paraId="0AC6517E"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2A374C4"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D810AF1"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08086336"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6361906B"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3CFCA336"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122CF6ED"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286DAF87"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2674122F"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32695E51"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25870B2B"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29A66DDD"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3293EBFB"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3628DE76"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4FCDBA0C"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6F846FEF"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5FE37C1E"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459A0238"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6E346DF6"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151B520"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6AF7F97C"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7ACDBB3C"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08101970" w14:textId="77777777" w:rsidR="005E7CB9" w:rsidRDefault="005E7CB9" w:rsidP="00AB20EB">
      <w:pPr>
        <w:pBdr>
          <w:top w:val="nil"/>
          <w:left w:val="nil"/>
          <w:bottom w:val="nil"/>
          <w:right w:val="nil"/>
          <w:between w:val="nil"/>
        </w:pBdr>
        <w:spacing w:line="360" w:lineRule="auto"/>
        <w:rPr>
          <w:rFonts w:ascii="Times New Roman" w:hAnsi="Times New Roman" w:cs="Times New Roman"/>
          <w:b/>
          <w:bCs/>
          <w:sz w:val="32"/>
          <w:szCs w:val="32"/>
          <w:lang w:val="en-US"/>
        </w:rPr>
      </w:pPr>
    </w:p>
    <w:p w14:paraId="028B76E6" w14:textId="4194E488" w:rsidR="00964499" w:rsidRPr="004025F9" w:rsidRDefault="004025F9" w:rsidP="00AB20EB">
      <w:pPr>
        <w:pBdr>
          <w:top w:val="nil"/>
          <w:left w:val="nil"/>
          <w:bottom w:val="nil"/>
          <w:right w:val="nil"/>
          <w:between w:val="nil"/>
        </w:pBdr>
        <w:spacing w:line="360" w:lineRule="auto"/>
        <w:rPr>
          <w:rFonts w:ascii="Times New Roman" w:hAnsi="Times New Roman" w:cs="Times New Roman"/>
          <w:b/>
          <w:bCs/>
          <w:sz w:val="32"/>
          <w:szCs w:val="32"/>
          <w:lang w:val="en-US"/>
        </w:rPr>
      </w:pPr>
      <w:r w:rsidRPr="004025F9">
        <w:rPr>
          <w:rFonts w:ascii="Times New Roman" w:hAnsi="Times New Roman" w:cs="Times New Roman"/>
          <w:b/>
          <w:bCs/>
          <w:sz w:val="32"/>
          <w:szCs w:val="32"/>
          <w:lang w:val="en-US"/>
        </w:rPr>
        <w:lastRenderedPageBreak/>
        <w:t>6. BIBLIOGRAPHY</w:t>
      </w:r>
    </w:p>
    <w:p w14:paraId="466AAEF5" w14:textId="79926E30" w:rsidR="004025F9" w:rsidRPr="004025F9" w:rsidRDefault="004025F9" w:rsidP="00AB20EB">
      <w:pPr>
        <w:pBdr>
          <w:top w:val="nil"/>
          <w:left w:val="nil"/>
          <w:bottom w:val="nil"/>
          <w:right w:val="nil"/>
          <w:between w:val="nil"/>
        </w:pBdr>
        <w:spacing w:line="360" w:lineRule="auto"/>
        <w:rPr>
          <w:rFonts w:ascii="Times New Roman" w:hAnsi="Times New Roman" w:cs="Times New Roman"/>
          <w:lang w:val="en-US"/>
        </w:rPr>
      </w:pPr>
      <w:r w:rsidRPr="004025F9">
        <w:rPr>
          <w:rFonts w:ascii="Times New Roman" w:hAnsi="Times New Roman" w:cs="Times New Roman"/>
          <w:lang w:val="en-US"/>
        </w:rPr>
        <w:t>Online: Scikit-learn docs, FastAPI docs, Kaggle</w:t>
      </w:r>
      <w:r w:rsidRPr="004025F9">
        <w:rPr>
          <w:rFonts w:ascii="Times New Roman" w:hAnsi="Times New Roman" w:cs="Times New Roman"/>
          <w:lang w:val="en-US"/>
        </w:rPr>
        <w:br/>
      </w:r>
    </w:p>
    <w:sectPr w:rsidR="004025F9" w:rsidRPr="004025F9" w:rsidSect="00AB20EB">
      <w:footerReference w:type="default" r:id="rId13"/>
      <w:pgSz w:w="11906" w:h="16838"/>
      <w:pgMar w:top="1440" w:right="1440" w:bottom="1440" w:left="1800" w:header="709" w:footer="709" w:gutter="0"/>
      <w:pgBorders w:offsetFrom="page">
        <w:top w:val="double" w:sz="6" w:space="24" w:color="auto"/>
        <w:left w:val="double" w:sz="6" w:space="24" w:color="auto"/>
        <w:bottom w:val="double" w:sz="6" w:space="24" w:color="auto"/>
        <w:right w:val="double" w:sz="6"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5E669" w14:textId="77777777" w:rsidR="00464DCB" w:rsidRDefault="00464DCB" w:rsidP="00E1223D">
      <w:r>
        <w:separator/>
      </w:r>
    </w:p>
  </w:endnote>
  <w:endnote w:type="continuationSeparator" w:id="0">
    <w:p w14:paraId="58DE9073" w14:textId="77777777" w:rsidR="00464DCB" w:rsidRDefault="00464DCB" w:rsidP="00E12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6B0432B5-5AFD-4BCD-95EC-91B8FE74FA95}"/>
  </w:font>
  <w:font w:name="Nimbus Roman No9 L">
    <w:altName w:val="Calibri"/>
    <w:charset w:val="00"/>
    <w:family w:val="auto"/>
    <w:pitch w:val="default"/>
  </w:font>
  <w:font w:name="Tahoma">
    <w:panose1 w:val="020B0604030504040204"/>
    <w:charset w:val="00"/>
    <w:family w:val="swiss"/>
    <w:pitch w:val="variable"/>
    <w:sig w:usb0="E1002EFF" w:usb1="C000605B" w:usb2="00000029" w:usb3="00000000" w:csb0="000101FF" w:csb1="00000000"/>
    <w:embedRegular r:id="rId2" w:fontKey="{49D2362F-BA83-4771-BAF6-2B87B8399FE0}"/>
  </w:font>
  <w:font w:name="Shruti">
    <w:panose1 w:val="02000500000000000000"/>
    <w:charset w:val="00"/>
    <w:family w:val="swiss"/>
    <w:pitch w:val="variable"/>
    <w:sig w:usb0="00040003" w:usb1="00000000" w:usb2="00000000" w:usb3="00000000" w:csb0="00000001" w:csb1="00000000"/>
    <w:embedRegular r:id="rId3" w:fontKey="{72E46D60-FB49-44A4-A84D-77195BA82196}"/>
  </w:font>
  <w:font w:name="Bitstream Vera San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4" w:fontKey="{86C52623-27F2-4D17-8CBB-331E7920C4C2}"/>
  </w:font>
  <w:font w:name="Verdana">
    <w:panose1 w:val="020B0604030504040204"/>
    <w:charset w:val="00"/>
    <w:family w:val="swiss"/>
    <w:pitch w:val="variable"/>
    <w:sig w:usb0="A00006FF" w:usb1="4000205B" w:usb2="00000010" w:usb3="00000000" w:csb0="0000019F" w:csb1="00000000"/>
    <w:embedRegular r:id="rId5" w:fontKey="{3B3844C8-DC81-43F1-B7A7-440C6986C620}"/>
  </w:font>
  <w:font w:name="Georgia">
    <w:panose1 w:val="02040502050405020303"/>
    <w:charset w:val="00"/>
    <w:family w:val="roman"/>
    <w:pitch w:val="variable"/>
    <w:sig w:usb0="00000287" w:usb1="00000000" w:usb2="00000000" w:usb3="00000000" w:csb0="0000009F" w:csb1="00000000"/>
    <w:embedItalic r:id="rId6" w:fontKey="{D0CADFD3-04F5-4FE3-B1B6-1D6EC890893D}"/>
  </w:font>
  <w:font w:name="Libre Baskerville">
    <w:charset w:val="00"/>
    <w:family w:val="auto"/>
    <w:pitch w:val="variable"/>
    <w:sig w:usb0="A00000BF" w:usb1="5000005B" w:usb2="00000000" w:usb3="00000000" w:csb0="00000093" w:csb1="00000000"/>
    <w:embedRegular r:id="rId7" w:fontKey="{EC246C84-6993-48A0-8041-9B789A7C34DD}"/>
    <w:embedBold r:id="rId8" w:fontKey="{C54EA32E-4AD7-4F5C-990D-B92B45AAFF32}"/>
  </w:font>
  <w:font w:name="Cambria">
    <w:panose1 w:val="02040503050406030204"/>
    <w:charset w:val="00"/>
    <w:family w:val="roman"/>
    <w:pitch w:val="variable"/>
    <w:sig w:usb0="E00006FF" w:usb1="420024FF" w:usb2="02000000" w:usb3="00000000" w:csb0="0000019F" w:csb1="00000000"/>
    <w:embedRegular r:id="rId9" w:fontKey="{AD5F6C25-F96A-402A-8254-3CE937CF2DB8}"/>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07281"/>
      <w:docPartObj>
        <w:docPartGallery w:val="Page Numbers (Bottom of Page)"/>
        <w:docPartUnique/>
      </w:docPartObj>
    </w:sdtPr>
    <w:sdtEndPr>
      <w:rPr>
        <w:noProof/>
      </w:rPr>
    </w:sdtEndPr>
    <w:sdtContent>
      <w:p w14:paraId="5785707E" w14:textId="48F0A28D" w:rsidR="00E1223D" w:rsidRDefault="00E122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5B0CB4" w14:textId="77777777" w:rsidR="00E1223D" w:rsidRDefault="00E122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41EEE" w14:textId="77777777" w:rsidR="00464DCB" w:rsidRDefault="00464DCB" w:rsidP="00E1223D">
      <w:r>
        <w:separator/>
      </w:r>
    </w:p>
  </w:footnote>
  <w:footnote w:type="continuationSeparator" w:id="0">
    <w:p w14:paraId="7CF31276" w14:textId="77777777" w:rsidR="00464DCB" w:rsidRDefault="00464DCB" w:rsidP="00E122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BD9"/>
    <w:multiLevelType w:val="multilevel"/>
    <w:tmpl w:val="60EE25C8"/>
    <w:lvl w:ilvl="0">
      <w:start w:val="9"/>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CA34278"/>
    <w:multiLevelType w:val="multilevel"/>
    <w:tmpl w:val="5FCA22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582492111">
    <w:abstractNumId w:val="1"/>
  </w:num>
  <w:num w:numId="2" w16cid:durableId="407726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2F3"/>
    <w:rsid w:val="0005561B"/>
    <w:rsid w:val="0015348C"/>
    <w:rsid w:val="002A130F"/>
    <w:rsid w:val="004025F9"/>
    <w:rsid w:val="00464DCB"/>
    <w:rsid w:val="00597162"/>
    <w:rsid w:val="005C2CAD"/>
    <w:rsid w:val="005E7CB9"/>
    <w:rsid w:val="006A02F5"/>
    <w:rsid w:val="00923077"/>
    <w:rsid w:val="00964499"/>
    <w:rsid w:val="00AB20EB"/>
    <w:rsid w:val="00B032F3"/>
    <w:rsid w:val="00B909C2"/>
    <w:rsid w:val="00BC4294"/>
    <w:rsid w:val="00BF46EA"/>
    <w:rsid w:val="00D84CC9"/>
    <w:rsid w:val="00E05F5C"/>
    <w:rsid w:val="00E1223D"/>
    <w:rsid w:val="00E441C5"/>
    <w:rsid w:val="00F3315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C339F"/>
  <w15:docId w15:val="{DF39289C-FD86-48D4-8C52-43BDF8A4D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mbus Roman No9 L" w:eastAsia="Nimbus Roman No9 L" w:hAnsi="Nimbus Roman No9 L" w:cs="Nimbus Roman No9 L"/>
        <w:sz w:val="24"/>
        <w:szCs w:val="24"/>
        <w:lang w:val="en" w:eastAsia="en-IN" w:bidi="hi-I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spacing w:before="480" w:after="120"/>
      <w:outlineLvl w:val="0"/>
    </w:pPr>
    <w:rPr>
      <w:b/>
      <w:bCs/>
      <w:color w:val="000000"/>
      <w:sz w:val="48"/>
      <w:szCs w:val="48"/>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360" w:after="80"/>
      <w:outlineLvl w:val="1"/>
    </w:pPr>
    <w:rPr>
      <w:b/>
      <w:bCs/>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bCs/>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bCs/>
      <w:color w:val="000000"/>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bCs/>
      <w:color w:val="000000"/>
      <w:sz w:val="22"/>
      <w:szCs w:val="22"/>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b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pPr>
    <w:rPr>
      <w:b/>
      <w:bCs/>
      <w:color w:val="000000"/>
      <w:sz w:val="72"/>
      <w:szCs w:val="72"/>
    </w:rPr>
  </w:style>
  <w:style w:type="table" w:customStyle="1" w:styleId="TableNormal1">
    <w:name w:val="TableNormal"/>
    <w:rsid w:val="00DC3923"/>
    <w:tblPr>
      <w:tblCellMar>
        <w:top w:w="100" w:type="dxa"/>
        <w:left w:w="100" w:type="dxa"/>
        <w:bottom w:w="100" w:type="dxa"/>
        <w:right w:w="100" w:type="dxa"/>
      </w:tblCellMar>
    </w:tblPr>
  </w:style>
  <w:style w:type="paragraph" w:customStyle="1" w:styleId="Normal1">
    <w:name w:val="Normal1"/>
    <w:rsid w:val="00DC3923"/>
  </w:style>
  <w:style w:type="paragraph" w:styleId="BalloonText">
    <w:name w:val="Balloon Text"/>
    <w:basedOn w:val="Normal1"/>
    <w:link w:val="BalloonTextChar"/>
    <w:uiPriority w:val="99"/>
    <w:semiHidden/>
    <w:unhideWhenUsed/>
    <w:rsid w:val="00641DBD"/>
    <w:rPr>
      <w:rFonts w:ascii="Tahoma" w:hAnsi="Tahoma" w:cs="Shruti"/>
      <w:sz w:val="16"/>
      <w:szCs w:val="16"/>
      <w:lang w:bidi="gu-IN"/>
    </w:rPr>
  </w:style>
  <w:style w:type="character" w:customStyle="1" w:styleId="BalloonTextChar">
    <w:name w:val="Balloon Text Char"/>
    <w:link w:val="BalloonText"/>
    <w:uiPriority w:val="99"/>
    <w:semiHidden/>
    <w:rsid w:val="00641DBD"/>
    <w:rPr>
      <w:rFonts w:ascii="Tahoma" w:eastAsia="Bitstream Vera Sans" w:hAnsi="Tahoma" w:cs="Tahoma"/>
      <w:sz w:val="16"/>
      <w:szCs w:val="16"/>
      <w:lang w:val="en-US"/>
    </w:rPr>
  </w:style>
  <w:style w:type="paragraph" w:styleId="Header">
    <w:name w:val="header"/>
    <w:basedOn w:val="Normal1"/>
    <w:link w:val="HeaderChar"/>
    <w:uiPriority w:val="99"/>
    <w:unhideWhenUsed/>
    <w:rsid w:val="00EA648A"/>
    <w:pPr>
      <w:widowControl/>
      <w:tabs>
        <w:tab w:val="center" w:pos="4680"/>
        <w:tab w:val="right" w:pos="9360"/>
      </w:tabs>
    </w:pPr>
    <w:rPr>
      <w:rFonts w:ascii="Calibri" w:eastAsia="Calibri" w:hAnsi="Calibri" w:cs="Shruti"/>
      <w:sz w:val="22"/>
      <w:szCs w:val="22"/>
      <w:lang w:bidi="gu-IN"/>
    </w:rPr>
  </w:style>
  <w:style w:type="character" w:customStyle="1" w:styleId="HeaderChar">
    <w:name w:val="Header Char"/>
    <w:link w:val="Header"/>
    <w:uiPriority w:val="99"/>
    <w:rsid w:val="00EA648A"/>
    <w:rPr>
      <w:rFonts w:ascii="Calibri" w:eastAsia="Calibri" w:hAnsi="Calibri" w:cs="Times New Roman"/>
      <w:sz w:val="22"/>
      <w:szCs w:val="22"/>
      <w:lang w:val="en-US" w:eastAsia="en-US"/>
    </w:rPr>
  </w:style>
  <w:style w:type="paragraph" w:styleId="ListParagraph">
    <w:name w:val="List Paragraph"/>
    <w:basedOn w:val="Normal1"/>
    <w:uiPriority w:val="34"/>
    <w:qFormat/>
    <w:rsid w:val="00E665CD"/>
    <w:pPr>
      <w:ind w:left="720"/>
    </w:pPr>
  </w:style>
  <w:style w:type="paragraph" w:customStyle="1" w:styleId="Default">
    <w:name w:val="Default"/>
    <w:rsid w:val="00F013BC"/>
    <w:pPr>
      <w:autoSpaceDE w:val="0"/>
      <w:autoSpaceDN w:val="0"/>
      <w:adjustRightInd w:val="0"/>
    </w:pPr>
    <w:rPr>
      <w:rFonts w:ascii="Verdana" w:hAnsi="Verdana" w:cs="Verdana"/>
      <w:color w:val="000000"/>
      <w:lang w:bidi="ar-SA"/>
    </w:rPr>
  </w:style>
  <w:style w:type="paragraph" w:styleId="Footer">
    <w:name w:val="footer"/>
    <w:basedOn w:val="Normal1"/>
    <w:link w:val="FooterChar"/>
    <w:uiPriority w:val="99"/>
    <w:unhideWhenUsed/>
    <w:rsid w:val="009250D0"/>
    <w:pPr>
      <w:tabs>
        <w:tab w:val="center" w:pos="4680"/>
        <w:tab w:val="right" w:pos="9360"/>
      </w:tabs>
    </w:pPr>
  </w:style>
  <w:style w:type="character" w:customStyle="1" w:styleId="FooterChar">
    <w:name w:val="Footer Char"/>
    <w:basedOn w:val="DefaultParagraphFont"/>
    <w:link w:val="Footer"/>
    <w:uiPriority w:val="99"/>
    <w:rsid w:val="009250D0"/>
    <w:rPr>
      <w:rFonts w:ascii="Nimbus Roman No9 L" w:eastAsia="Bitstream Vera Sans" w:hAnsi="Nimbus Roman No9 L"/>
      <w:sz w:val="24"/>
      <w:szCs w:val="24"/>
      <w:lang w:bidi="ar-SA"/>
    </w:rPr>
  </w:style>
  <w:style w:type="table" w:customStyle="1" w:styleId="a">
    <w:basedOn w:val="TableNormal"/>
    <w:rsid w:val="00DC3923"/>
    <w:tblPr>
      <w:tblStyleRowBandSize w:val="1"/>
      <w:tblStyleColBandSize w:val="1"/>
      <w:tblCellMar>
        <w:left w:w="115" w:type="dxa"/>
        <w:right w:w="115" w:type="dxa"/>
      </w:tblCellMar>
    </w:tblPr>
  </w:style>
  <w:style w:type="table" w:customStyle="1" w:styleId="a0">
    <w:basedOn w:val="TableNormal"/>
    <w:rsid w:val="00DC3923"/>
    <w:tblPr>
      <w:tblStyleRowBandSize w:val="1"/>
      <w:tblStyleColBandSize w:val="1"/>
      <w:tblCellMar>
        <w:left w:w="115" w:type="dxa"/>
        <w:right w:w="115" w:type="dxa"/>
      </w:tblCellMar>
    </w:tblPr>
  </w:style>
  <w:style w:type="table" w:customStyle="1" w:styleId="a1">
    <w:basedOn w:val="TableNormal"/>
    <w:rsid w:val="00DC3923"/>
    <w:tblPr>
      <w:tblStyleRowBandSize w:val="1"/>
      <w:tblStyleColBandSize w:val="1"/>
      <w:tblCellMar>
        <w:left w:w="115" w:type="dxa"/>
        <w:right w:w="115" w:type="dxa"/>
      </w:tblCellMar>
    </w:tblPr>
  </w:style>
  <w:style w:type="table" w:customStyle="1" w:styleId="a2">
    <w:basedOn w:val="TableNormal"/>
    <w:rsid w:val="00DC3923"/>
    <w:tblPr>
      <w:tblStyleRowBandSize w:val="1"/>
      <w:tblStyleColBandSize w:val="1"/>
      <w:tblCellMar>
        <w:left w:w="115" w:type="dxa"/>
        <w:right w:w="115" w:type="dxa"/>
      </w:tblCellMar>
    </w:tblPr>
  </w:style>
  <w:style w:type="table" w:customStyle="1" w:styleId="a3">
    <w:basedOn w:val="TableNormal"/>
    <w:rsid w:val="00DC3923"/>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TnZCHbbCV0Q1k+Ybr77beGEgMA==">CgMxLjA4AHIhMWt3YkdmRkEtY1kwTnkxaVI5cV92RGRKU0JnU0ZIR1d4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11</Pages>
  <Words>548</Words>
  <Characters>3128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Kimlein Daniel</cp:lastModifiedBy>
  <cp:revision>7</cp:revision>
  <dcterms:created xsi:type="dcterms:W3CDTF">2026-04-12T17:13:00Z</dcterms:created>
  <dcterms:modified xsi:type="dcterms:W3CDTF">2026-04-12T18:03:00Z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1033-9.1.0.4514</vt:lpwstr>
  </property>
</Properties>
</file>