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B39" w:rsidRPr="000848D8" w:rsidRDefault="000848D8">
      <w:pPr>
        <w:spacing w:before="1440" w:after="200"/>
        <w:jc w:val="center"/>
        <w:rPr>
          <w:lang w:val="en-US"/>
        </w:rPr>
      </w:pPr>
      <w:r w:rsidRPr="000848D8">
        <w:rPr>
          <w:sz w:val="120"/>
          <w:szCs w:val="120"/>
          <w:lang w:val="en-US"/>
        </w:rPr>
        <w:t>⛓</w:t>
      </w:r>
    </w:p>
    <w:p w:rsidR="00E64B39" w:rsidRPr="000848D8" w:rsidRDefault="000848D8">
      <w:pPr>
        <w:spacing w:after="200"/>
        <w:jc w:val="center"/>
        <w:rPr>
          <w:lang w:val="en-US"/>
        </w:rPr>
      </w:pPr>
      <w:r w:rsidRPr="000848D8">
        <w:rPr>
          <w:b/>
          <w:bCs/>
          <w:color w:val="1F4E79"/>
          <w:sz w:val="72"/>
          <w:szCs w:val="72"/>
          <w:lang w:val="en-US"/>
        </w:rPr>
        <w:t>Keychain Maker</w:t>
      </w:r>
    </w:p>
    <w:p w:rsidR="00E64B39" w:rsidRPr="000848D8" w:rsidRDefault="000848D8">
      <w:pPr>
        <w:spacing w:after="120"/>
        <w:jc w:val="center"/>
        <w:rPr>
          <w:lang w:val="en-US"/>
        </w:rPr>
      </w:pPr>
      <w:r w:rsidRPr="000848D8">
        <w:rPr>
          <w:i/>
          <w:iCs/>
          <w:color w:val="2E75B6"/>
          <w:sz w:val="40"/>
          <w:szCs w:val="40"/>
          <w:lang w:val="en-US"/>
        </w:rPr>
        <w:t>Blender Add-on</w:t>
      </w:r>
    </w:p>
    <w:p w:rsidR="00E64B39" w:rsidRPr="000848D8" w:rsidRDefault="000848D8">
      <w:pPr>
        <w:spacing w:after="80"/>
        <w:jc w:val="center"/>
        <w:rPr>
          <w:lang w:val="en-US"/>
        </w:rPr>
      </w:pPr>
      <w:r w:rsidRPr="000848D8">
        <w:rPr>
          <w:color w:val="666666"/>
          <w:sz w:val="28"/>
          <w:szCs w:val="28"/>
          <w:lang w:val="en-US"/>
        </w:rPr>
        <w:t>Version 1.1.0</w:t>
      </w:r>
    </w:p>
    <w:p w:rsidR="00E64B39" w:rsidRDefault="000848D8">
      <w:pPr>
        <w:spacing w:after="600"/>
        <w:jc w:val="center"/>
      </w:pPr>
      <w:proofErr w:type="spellStart"/>
      <w:r>
        <w:rPr>
          <w:color w:val="888888"/>
          <w:sz w:val="24"/>
          <w:szCs w:val="24"/>
        </w:rPr>
        <w:t>Author</w:t>
      </w:r>
      <w:proofErr w:type="spellEnd"/>
      <w:r>
        <w:rPr>
          <w:color w:val="888888"/>
          <w:sz w:val="24"/>
          <w:szCs w:val="24"/>
        </w:rPr>
        <w:t>: @</w:t>
      </w:r>
      <w:proofErr w:type="spellStart"/>
      <w:r>
        <w:rPr>
          <w:color w:val="888888"/>
          <w:sz w:val="24"/>
          <w:szCs w:val="24"/>
        </w:rPr>
        <w:t>kabser</w:t>
      </w:r>
      <w:proofErr w:type="spellEnd"/>
    </w:p>
    <w:p w:rsidR="00E64B39" w:rsidRDefault="000848D8">
      <w:pPr>
        <w:pBdr>
          <w:top w:val="single" w:sz="6" w:space="1" w:color="2E75B6"/>
          <w:bottom w:val="single" w:sz="6" w:space="1" w:color="2E75B6"/>
        </w:pBdr>
        <w:spacing w:before="200" w:after="200"/>
        <w:jc w:val="center"/>
      </w:pPr>
      <w:proofErr w:type="spellStart"/>
      <w:r>
        <w:rPr>
          <w:b/>
          <w:bCs/>
          <w:color w:val="1F4E79"/>
          <w:sz w:val="28"/>
          <w:szCs w:val="28"/>
        </w:rPr>
        <w:t>User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color w:val="1F4E79"/>
          <w:sz w:val="28"/>
          <w:szCs w:val="28"/>
        </w:rPr>
        <w:t>Manual</w:t>
      </w:r>
      <w:proofErr w:type="spellEnd"/>
      <w:r>
        <w:rPr>
          <w:b/>
          <w:bCs/>
          <w:color w:val="1F4E79"/>
          <w:sz w:val="28"/>
          <w:szCs w:val="28"/>
        </w:rPr>
        <w:t xml:space="preserve">  |</w:t>
      </w:r>
      <w:proofErr w:type="gramEnd"/>
      <w:r>
        <w:rPr>
          <w:b/>
          <w:bCs/>
          <w:color w:val="1F4E79"/>
          <w:sz w:val="28"/>
          <w:szCs w:val="28"/>
        </w:rPr>
        <w:t xml:space="preserve">  Руководство пользователя</w:t>
      </w:r>
    </w:p>
    <w:p w:rsidR="00E64B39" w:rsidRDefault="000848D8">
      <w:r>
        <w:br w:type="page"/>
      </w:r>
    </w:p>
    <w:p w:rsidR="00E64B39" w:rsidRPr="00FB593E" w:rsidRDefault="000848D8">
      <w:pPr>
        <w:shd w:val="clear" w:color="auto" w:fill="1F4E79"/>
        <w:spacing w:after="24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  </w:t>
      </w:r>
      <w:r w:rsidRPr="000848D8">
        <w:rPr>
          <w:b/>
          <w:bCs/>
          <w:color w:val="FFFFFF"/>
          <w:sz w:val="32"/>
          <w:szCs w:val="32"/>
          <w:lang w:val="en-US"/>
        </w:rPr>
        <w:t>ENGLISH</w:t>
      </w:r>
      <w:r w:rsidRPr="00FB593E">
        <w:rPr>
          <w:b/>
          <w:bCs/>
          <w:color w:val="FFFFFF"/>
          <w:sz w:val="32"/>
          <w:szCs w:val="32"/>
        </w:rPr>
        <w:t xml:space="preserve">  </w:t>
      </w:r>
    </w:p>
    <w:p w:rsidR="00E64B39" w:rsidRPr="000848D8" w:rsidRDefault="000848D8">
      <w:pPr>
        <w:pStyle w:val="2"/>
        <w:pBdr>
          <w:bottom w:val="single" w:sz="6" w:space="1" w:color="2E75B6"/>
        </w:pBdr>
        <w:rPr>
          <w:lang w:val="en-US"/>
        </w:rPr>
      </w:pPr>
      <w:r w:rsidRPr="000848D8">
        <w:rPr>
          <w:lang w:val="en-US"/>
        </w:rPr>
        <w:t>1. Overview</w:t>
      </w:r>
    </w:p>
    <w:p w:rsidR="00E64B39" w:rsidRPr="000848D8" w:rsidRDefault="000848D8">
      <w:pPr>
        <w:spacing w:before="60" w:after="80"/>
        <w:rPr>
          <w:lang w:val="en-US"/>
        </w:rPr>
      </w:pPr>
      <w:r w:rsidRPr="000848D8">
        <w:rPr>
          <w:lang w:val="en-US"/>
        </w:rPr>
        <w:t xml:space="preserve">Keychain Maker is a Blender add-on (version 1.1.0) that automatically generates 3D-printable </w:t>
      </w:r>
      <w:proofErr w:type="spellStart"/>
      <w:r w:rsidRPr="000848D8">
        <w:rPr>
          <w:lang w:val="en-US"/>
        </w:rPr>
        <w:t>personalised</w:t>
      </w:r>
      <w:proofErr w:type="spellEnd"/>
      <w:r w:rsidRPr="000848D8">
        <w:rPr>
          <w:lang w:val="en-US"/>
        </w:rPr>
        <w:t xml:space="preserve"> keychains. It creates a smooth base whose outline follows the shape of the letters, raises the text above the base, and optionally adds an ear (lug) with a hole for a key ring.</w:t>
      </w:r>
    </w:p>
    <w:p w:rsidR="00E64B39" w:rsidRPr="000848D8" w:rsidRDefault="00E64B39">
      <w:pPr>
        <w:rPr>
          <w:lang w:val="en-US"/>
        </w:rPr>
      </w:pPr>
    </w:p>
    <w:p w:rsidR="00E64B39" w:rsidRDefault="000848D8">
      <w:pPr>
        <w:pStyle w:val="2"/>
        <w:pBdr>
          <w:bottom w:val="single" w:sz="6" w:space="1" w:color="2E75B6"/>
        </w:pBdr>
      </w:pPr>
      <w:r>
        <w:t xml:space="preserve">2.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:rsidR="00E64B39" w:rsidRDefault="000848D8">
      <w:pPr>
        <w:pStyle w:val="a4"/>
        <w:numPr>
          <w:ilvl w:val="0"/>
          <w:numId w:val="2"/>
        </w:numPr>
        <w:spacing w:before="40" w:after="40"/>
      </w:pPr>
      <w:proofErr w:type="spellStart"/>
      <w:r>
        <w:t>Blender</w:t>
      </w:r>
      <w:proofErr w:type="spellEnd"/>
      <w:r>
        <w:t xml:space="preserve"> </w:t>
      </w:r>
      <w:r>
        <w:rPr>
          <w:b/>
          <w:bCs/>
        </w:rPr>
        <w:t>4.0</w:t>
      </w:r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later</w:t>
      </w:r>
      <w:proofErr w:type="spellEnd"/>
    </w:p>
    <w:p w:rsidR="00E64B39" w:rsidRDefault="000848D8">
      <w:pPr>
        <w:pStyle w:val="a4"/>
        <w:numPr>
          <w:ilvl w:val="0"/>
          <w:numId w:val="2"/>
        </w:numPr>
        <w:spacing w:before="40" w:after="40"/>
      </w:pP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: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</w:p>
    <w:p w:rsidR="00E64B39" w:rsidRPr="000848D8" w:rsidRDefault="000848D8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0848D8">
        <w:rPr>
          <w:lang w:val="en-US"/>
        </w:rPr>
        <w:t>The add-on uses only built-in Blender Python libraries — no additional installation required</w:t>
      </w:r>
    </w:p>
    <w:p w:rsidR="00E64B39" w:rsidRPr="000848D8" w:rsidRDefault="00E64B39">
      <w:pPr>
        <w:rPr>
          <w:lang w:val="en-US"/>
        </w:rPr>
      </w:pPr>
    </w:p>
    <w:p w:rsidR="00E64B39" w:rsidRDefault="000848D8">
      <w:pPr>
        <w:pStyle w:val="2"/>
        <w:pBdr>
          <w:bottom w:val="single" w:sz="6" w:space="1" w:color="2E75B6"/>
        </w:pBdr>
      </w:pPr>
      <w:r>
        <w:t xml:space="preserve">3. </w:t>
      </w:r>
      <w:proofErr w:type="spellStart"/>
      <w:r>
        <w:t>Installation</w:t>
      </w:r>
      <w:proofErr w:type="spellEnd"/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 xml:space="preserve">Open Blender and go to </w:t>
      </w:r>
      <w:r w:rsidRPr="000848D8">
        <w:rPr>
          <w:b/>
          <w:bCs/>
          <w:lang w:val="en-US"/>
        </w:rPr>
        <w:t>Edit → Preferences → Add-ons</w:t>
      </w:r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 xml:space="preserve">Click </w:t>
      </w:r>
      <w:r w:rsidRPr="000848D8">
        <w:rPr>
          <w:b/>
          <w:bCs/>
          <w:lang w:val="en-US"/>
        </w:rPr>
        <w:t>Install…</w:t>
      </w:r>
      <w:r w:rsidRPr="000848D8">
        <w:rPr>
          <w:lang w:val="en-US"/>
        </w:rPr>
        <w:t xml:space="preserve"> and select the file </w:t>
      </w:r>
      <w:r w:rsidR="00FB593E" w:rsidRPr="00FB593E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Keychain_Builder_for_Blender.py</w:t>
      </w:r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 xml:space="preserve">Enable the add-on by ticking the checkbox next to </w:t>
      </w:r>
      <w:r w:rsidRPr="000848D8">
        <w:rPr>
          <w:b/>
          <w:bCs/>
          <w:lang w:val="en-US"/>
        </w:rPr>
        <w:t>Keychain Maker</w:t>
      </w:r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 xml:space="preserve">The panel will appear in the </w:t>
      </w:r>
      <w:r w:rsidRPr="000848D8">
        <w:rPr>
          <w:b/>
          <w:bCs/>
          <w:lang w:val="en-US"/>
        </w:rPr>
        <w:t>N-Panel</w:t>
      </w:r>
      <w:r w:rsidRPr="000848D8">
        <w:rPr>
          <w:lang w:val="en-US"/>
        </w:rPr>
        <w:t xml:space="preserve"> (press </w:t>
      </w:r>
      <w:r w:rsidRPr="000848D8">
        <w:rPr>
          <w:b/>
          <w:bCs/>
          <w:lang w:val="en-US"/>
        </w:rPr>
        <w:t>N</w:t>
      </w:r>
      <w:r w:rsidRPr="000848D8">
        <w:rPr>
          <w:lang w:val="en-US"/>
        </w:rPr>
        <w:t xml:space="preserve"> in the 3D Viewport) under the tab </w:t>
      </w:r>
      <w:r w:rsidRPr="000848D8">
        <w:rPr>
          <w:b/>
          <w:bCs/>
          <w:lang w:val="en-US"/>
        </w:rPr>
        <w:t>Keychain 1.1</w:t>
      </w:r>
    </w:p>
    <w:p w:rsidR="00E64B39" w:rsidRPr="000848D8" w:rsidRDefault="00E64B39">
      <w:pPr>
        <w:rPr>
          <w:lang w:val="en-US"/>
        </w:rPr>
      </w:pPr>
    </w:p>
    <w:p w:rsidR="00E64B39" w:rsidRPr="000848D8" w:rsidRDefault="000848D8">
      <w:pPr>
        <w:pStyle w:val="2"/>
        <w:pBdr>
          <w:bottom w:val="single" w:sz="6" w:space="1" w:color="2E75B6"/>
        </w:pBdr>
        <w:rPr>
          <w:lang w:val="en-US"/>
        </w:rPr>
      </w:pPr>
      <w:r w:rsidRPr="000848D8">
        <w:rPr>
          <w:lang w:val="en-US"/>
        </w:rPr>
        <w:t>4. Panel Layout</w:t>
      </w:r>
    </w:p>
    <w:p w:rsidR="00E64B39" w:rsidRPr="000848D8" w:rsidRDefault="000848D8">
      <w:pPr>
        <w:spacing w:before="60" w:after="80"/>
        <w:rPr>
          <w:lang w:val="en-US"/>
        </w:rPr>
      </w:pPr>
      <w:r w:rsidRPr="000848D8">
        <w:rPr>
          <w:lang w:val="en-US"/>
        </w:rPr>
        <w:t>The panel is divided into three sections and two action buttons at the bottom.</w:t>
      </w:r>
    </w:p>
    <w:p w:rsidR="00E64B39" w:rsidRPr="000848D8" w:rsidRDefault="00E64B39">
      <w:pPr>
        <w:rPr>
          <w:lang w:val="en-US"/>
        </w:rPr>
      </w:pPr>
    </w:p>
    <w:p w:rsidR="00E64B39" w:rsidRDefault="000848D8">
      <w:pPr>
        <w:pStyle w:val="3"/>
      </w:pPr>
      <w:proofErr w:type="gramStart"/>
      <w:r>
        <w:t xml:space="preserve">4.1  </w:t>
      </w:r>
      <w:proofErr w:type="spellStart"/>
      <w:r>
        <w:t>Text</w:t>
      </w:r>
      <w:proofErr w:type="spellEnd"/>
      <w:proofErr w:type="gramEnd"/>
      <w:r>
        <w:t xml:space="preserve">  (</w:t>
      </w:r>
      <w:proofErr w:type="spellStart"/>
      <w:r>
        <w:t>Inscription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64B39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Параметр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Описание</w:t>
            </w:r>
          </w:p>
        </w:tc>
      </w:tr>
      <w:tr w:rsidR="00E64B39" w:rsidRPr="00FB593E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Pr="000848D8" w:rsidRDefault="000848D8">
            <w:pPr>
              <w:rPr>
                <w:lang w:val="en-US"/>
              </w:rPr>
            </w:pPr>
            <w:r w:rsidRPr="000848D8">
              <w:rPr>
                <w:color w:val="000000"/>
                <w:sz w:val="20"/>
                <w:szCs w:val="20"/>
                <w:lang w:val="en-US"/>
              </w:rPr>
              <w:t>The text that will appear on the keychain. Supports any language including Cyrillic.</w:t>
            </w:r>
          </w:p>
        </w:tc>
      </w:tr>
      <w:tr w:rsidR="00E64B39" w:rsidRPr="00FB593E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Pr="000848D8" w:rsidRDefault="000848D8">
            <w:pPr>
              <w:rPr>
                <w:lang w:val="en-US"/>
              </w:rPr>
            </w:pPr>
            <w:r w:rsidRPr="000848D8">
              <w:rPr>
                <w:color w:val="000000"/>
                <w:sz w:val="20"/>
                <w:szCs w:val="20"/>
                <w:lang w:val="en-US"/>
              </w:rPr>
              <w:t>Path to a TTF or OTF font file. Leave empty to use Blender's default font.</w:t>
            </w:r>
          </w:p>
        </w:tc>
      </w:tr>
      <w:tr w:rsidR="00E64B39" w:rsidRPr="00FB593E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Spacing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Pr="000848D8" w:rsidRDefault="000848D8">
            <w:pPr>
              <w:rPr>
                <w:lang w:val="en-US"/>
              </w:rPr>
            </w:pPr>
            <w:r w:rsidRPr="000848D8">
              <w:rPr>
                <w:color w:val="000000"/>
                <w:sz w:val="20"/>
                <w:szCs w:val="20"/>
                <w:lang w:val="en-US"/>
              </w:rPr>
              <w:t>Character spacing multiplier. 1.0 = default, values below 1.0 bring characters closer together, values above 1.0 space them out.</w:t>
            </w:r>
          </w:p>
        </w:tc>
      </w:tr>
    </w:tbl>
    <w:p w:rsidR="00E64B39" w:rsidRPr="000848D8" w:rsidRDefault="00E64B39">
      <w:pPr>
        <w:rPr>
          <w:lang w:val="en-US"/>
        </w:rPr>
      </w:pPr>
    </w:p>
    <w:p w:rsidR="00E64B39" w:rsidRDefault="000848D8">
      <w:pPr>
        <w:pStyle w:val="3"/>
      </w:pPr>
      <w:proofErr w:type="gramStart"/>
      <w:r>
        <w:t xml:space="preserve">4.2  </w:t>
      </w:r>
      <w:proofErr w:type="spellStart"/>
      <w:r>
        <w:t>Base</w:t>
      </w:r>
      <w:proofErr w:type="spellEnd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64B39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Параметр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Описание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Offset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 w:rsidRPr="000848D8">
              <w:rPr>
                <w:color w:val="000000"/>
                <w:sz w:val="20"/>
                <w:szCs w:val="20"/>
                <w:lang w:val="en-US"/>
              </w:rPr>
              <w:t xml:space="preserve">How far the base plate extends beyond the letter outlines. Larger values give a wider border. </w:t>
            </w:r>
            <w:proofErr w:type="spellStart"/>
            <w:r>
              <w:rPr>
                <w:color w:val="000000"/>
                <w:sz w:val="20"/>
                <w:szCs w:val="20"/>
              </w:rPr>
              <w:t>Recommended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2–5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 w:rsidRPr="000848D8">
              <w:rPr>
                <w:color w:val="000000"/>
                <w:sz w:val="20"/>
                <w:szCs w:val="20"/>
                <w:lang w:val="en-US"/>
              </w:rPr>
              <w:t xml:space="preserve">Thickness of the base plate. </w:t>
            </w:r>
            <w:proofErr w:type="spellStart"/>
            <w:r>
              <w:rPr>
                <w:color w:val="000000"/>
                <w:sz w:val="20"/>
                <w:szCs w:val="20"/>
              </w:rPr>
              <w:t>Recommended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2–5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Letter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 w:rsidRPr="000848D8">
              <w:rPr>
                <w:color w:val="000000"/>
                <w:sz w:val="20"/>
                <w:szCs w:val="20"/>
                <w:lang w:val="en-US"/>
              </w:rPr>
              <w:t xml:space="preserve">How much the letters protrude above the top surface of the base. </w:t>
            </w:r>
            <w:proofErr w:type="spellStart"/>
            <w:r>
              <w:rPr>
                <w:color w:val="000000"/>
                <w:sz w:val="20"/>
                <w:szCs w:val="20"/>
              </w:rPr>
              <w:t>Recommended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1.5–3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:rsidR="00E64B39" w:rsidRDefault="00E64B39"/>
    <w:p w:rsidR="00E64B39" w:rsidRDefault="000848D8">
      <w:pPr>
        <w:pStyle w:val="3"/>
      </w:pPr>
      <w:proofErr w:type="gramStart"/>
      <w:r>
        <w:t xml:space="preserve">4.3  </w:t>
      </w:r>
      <w:proofErr w:type="spellStart"/>
      <w:r>
        <w:t>Ear</w:t>
      </w:r>
      <w:proofErr w:type="spellEnd"/>
      <w:proofErr w:type="gramEnd"/>
      <w:r>
        <w:t xml:space="preserve"> 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Ring</w:t>
      </w:r>
      <w:proofErr w:type="spellEnd"/>
      <w:r>
        <w:t xml:space="preserve"> </w:t>
      </w:r>
      <w:proofErr w:type="spellStart"/>
      <w:r>
        <w:t>Lug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64B39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Параметр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Описание</w:t>
            </w:r>
          </w:p>
        </w:tc>
      </w:tr>
      <w:tr w:rsidR="00E64B39" w:rsidRPr="00FB593E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Pr="000848D8" w:rsidRDefault="000848D8">
            <w:pPr>
              <w:rPr>
                <w:lang w:val="en-US"/>
              </w:rPr>
            </w:pPr>
            <w:r w:rsidRPr="000848D8">
              <w:rPr>
                <w:color w:val="000000"/>
                <w:sz w:val="20"/>
                <w:szCs w:val="20"/>
                <w:lang w:val="en-US"/>
              </w:rPr>
              <w:t>Enable or disable the ear. When unchecked, a keychain without an ear is generated.</w:t>
            </w:r>
          </w:p>
        </w:tc>
      </w:tr>
      <w:tr w:rsidR="00E64B39" w:rsidRPr="00FB593E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Side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Pr="000848D8" w:rsidRDefault="000848D8">
            <w:pPr>
              <w:rPr>
                <w:lang w:val="en-US"/>
              </w:rPr>
            </w:pPr>
            <w:r w:rsidRPr="000848D8">
              <w:rPr>
                <w:color w:val="000000"/>
                <w:sz w:val="20"/>
                <w:szCs w:val="20"/>
                <w:lang w:val="en-US"/>
              </w:rPr>
              <w:t>Choose which side the ear is placed on: Left or Right.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X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 w:rsidRPr="000848D8">
              <w:rPr>
                <w:color w:val="000000"/>
                <w:sz w:val="20"/>
                <w:szCs w:val="20"/>
                <w:lang w:val="en-US"/>
              </w:rPr>
              <w:t xml:space="preserve">Ear dimension along the X axis (depth away from the base). </w:t>
            </w:r>
            <w:proofErr w:type="spellStart"/>
            <w:r>
              <w:rPr>
                <w:color w:val="000000"/>
                <w:sz w:val="20"/>
                <w:szCs w:val="20"/>
              </w:rPr>
              <w:t>Recommended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6–12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Y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 w:rsidRPr="000848D8">
              <w:rPr>
                <w:color w:val="000000"/>
                <w:sz w:val="20"/>
                <w:szCs w:val="20"/>
                <w:lang w:val="en-US"/>
              </w:rPr>
              <w:t xml:space="preserve">Ear dimension along the Y axis. Should be smaller than the base height. </w:t>
            </w:r>
            <w:proofErr w:type="spellStart"/>
            <w:r>
              <w:rPr>
                <w:color w:val="000000"/>
                <w:sz w:val="20"/>
                <w:szCs w:val="20"/>
              </w:rPr>
              <w:t>Recommended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6–12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Chamfer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 w:rsidRPr="000848D8">
              <w:rPr>
                <w:color w:val="000000"/>
                <w:sz w:val="20"/>
                <w:szCs w:val="20"/>
                <w:lang w:val="en-US"/>
              </w:rPr>
              <w:t xml:space="preserve">Rounding radius on the outer vertical edges of the ear. </w:t>
            </w:r>
            <w:proofErr w:type="spellStart"/>
            <w:r>
              <w:rPr>
                <w:color w:val="000000"/>
                <w:sz w:val="20"/>
                <w:szCs w:val="20"/>
              </w:rPr>
              <w:t>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disable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64B39" w:rsidRPr="00FB593E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Chamfer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Segments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Pr="000848D8" w:rsidRDefault="000848D8">
            <w:pPr>
              <w:rPr>
                <w:lang w:val="en-US"/>
              </w:rPr>
            </w:pPr>
            <w:r w:rsidRPr="000848D8">
              <w:rPr>
                <w:color w:val="000000"/>
                <w:sz w:val="20"/>
                <w:szCs w:val="20"/>
                <w:lang w:val="en-US"/>
              </w:rPr>
              <w:t>Number of segments in the chamfer arc. 1 = flat 45° chamfer, 4–8 = smooth curve.</w:t>
            </w:r>
          </w:p>
        </w:tc>
      </w:tr>
      <w:tr w:rsidR="00E64B39" w:rsidRPr="00FB593E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Y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Offset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Pr="000848D8" w:rsidRDefault="000848D8">
            <w:pPr>
              <w:rPr>
                <w:lang w:val="en-US"/>
              </w:rPr>
            </w:pPr>
            <w:r w:rsidRPr="000848D8">
              <w:rPr>
                <w:color w:val="000000"/>
                <w:sz w:val="20"/>
                <w:szCs w:val="20"/>
                <w:lang w:val="en-US"/>
              </w:rPr>
              <w:t xml:space="preserve">Shifts the ear up or down along Y relative to the base </w:t>
            </w:r>
            <w:proofErr w:type="spellStart"/>
            <w:r w:rsidRPr="000848D8">
              <w:rPr>
                <w:color w:val="000000"/>
                <w:sz w:val="20"/>
                <w:szCs w:val="20"/>
                <w:lang w:val="en-US"/>
              </w:rPr>
              <w:t>centre</w:t>
            </w:r>
            <w:proofErr w:type="spellEnd"/>
            <w:r w:rsidRPr="000848D8">
              <w:rPr>
                <w:color w:val="000000"/>
                <w:sz w:val="20"/>
                <w:szCs w:val="20"/>
                <w:lang w:val="en-US"/>
              </w:rPr>
              <w:t>. Use to align the ear aesthetically.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Hole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Diameter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 w:rsidRPr="000848D8">
              <w:rPr>
                <w:color w:val="000000"/>
                <w:sz w:val="20"/>
                <w:szCs w:val="20"/>
                <w:lang w:val="en-US"/>
              </w:rPr>
              <w:t xml:space="preserve">Diameter of the key ring hole. The hole is positioned 2 mm from the outer edge of the ear. </w:t>
            </w:r>
            <w:proofErr w:type="spellStart"/>
            <w:r>
              <w:rPr>
                <w:color w:val="000000"/>
                <w:sz w:val="20"/>
                <w:szCs w:val="20"/>
              </w:rPr>
              <w:t>Recommended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2–4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:rsidR="00E64B39" w:rsidRDefault="00E64B39"/>
    <w:p w:rsidR="00E64B39" w:rsidRDefault="000848D8">
      <w:pPr>
        <w:pStyle w:val="2"/>
        <w:pBdr>
          <w:bottom w:val="single" w:sz="6" w:space="1" w:color="2E75B6"/>
        </w:pBdr>
      </w:pPr>
      <w:r>
        <w:t xml:space="preserve">5. </w:t>
      </w:r>
      <w:proofErr w:type="spellStart"/>
      <w:r>
        <w:t>Generating</w:t>
      </w:r>
      <w:proofErr w:type="spellEnd"/>
      <w:r>
        <w:t xml:space="preserve"> a </w:t>
      </w:r>
      <w:proofErr w:type="spellStart"/>
      <w:r>
        <w:t>Keychain</w:t>
      </w:r>
      <w:proofErr w:type="spellEnd"/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 xml:space="preserve">Fill in the </w:t>
      </w:r>
      <w:r w:rsidRPr="000848D8">
        <w:rPr>
          <w:b/>
          <w:bCs/>
          <w:lang w:val="en-US"/>
        </w:rPr>
        <w:t>Text</w:t>
      </w:r>
      <w:r w:rsidRPr="000848D8">
        <w:rPr>
          <w:lang w:val="en-US"/>
        </w:rPr>
        <w:t xml:space="preserve"> field and (optionally) select a font.</w:t>
      </w:r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 xml:space="preserve">Set </w:t>
      </w:r>
      <w:r w:rsidRPr="000848D8">
        <w:rPr>
          <w:b/>
          <w:bCs/>
          <w:lang w:val="en-US"/>
        </w:rPr>
        <w:t>Base Offset</w:t>
      </w:r>
      <w:r w:rsidRPr="000848D8">
        <w:rPr>
          <w:lang w:val="en-US"/>
        </w:rPr>
        <w:t xml:space="preserve">, </w:t>
      </w:r>
      <w:r w:rsidRPr="000848D8">
        <w:rPr>
          <w:b/>
          <w:bCs/>
          <w:lang w:val="en-US"/>
        </w:rPr>
        <w:t>Base Height</w:t>
      </w:r>
      <w:r w:rsidRPr="000848D8">
        <w:rPr>
          <w:lang w:val="en-US"/>
        </w:rPr>
        <w:t xml:space="preserve">, and </w:t>
      </w:r>
      <w:r w:rsidRPr="000848D8">
        <w:rPr>
          <w:b/>
          <w:bCs/>
          <w:lang w:val="en-US"/>
        </w:rPr>
        <w:t>Letter Height</w:t>
      </w:r>
      <w:r w:rsidRPr="000848D8">
        <w:rPr>
          <w:lang w:val="en-US"/>
        </w:rPr>
        <w:t>.</w:t>
      </w:r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 xml:space="preserve">If needed, enable </w:t>
      </w:r>
      <w:r w:rsidRPr="000848D8">
        <w:rPr>
          <w:b/>
          <w:bCs/>
          <w:lang w:val="en-US"/>
        </w:rPr>
        <w:t>Add Ear</w:t>
      </w:r>
      <w:r w:rsidRPr="000848D8">
        <w:rPr>
          <w:lang w:val="en-US"/>
        </w:rPr>
        <w:t xml:space="preserve"> and configure the ear parameters.</w:t>
      </w:r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 xml:space="preserve">Click </w:t>
      </w:r>
      <w:r w:rsidRPr="000848D8">
        <w:rPr>
          <w:b/>
          <w:bCs/>
          <w:lang w:val="en-US"/>
        </w:rPr>
        <w:t>Create Keychain</w:t>
      </w:r>
      <w:r w:rsidRPr="000848D8">
        <w:rPr>
          <w:lang w:val="en-US"/>
        </w:rPr>
        <w:t>. Generation may take a few seconds depending on text complexity.</w:t>
      </w:r>
    </w:p>
    <w:p w:rsidR="00E64B39" w:rsidRPr="000848D8" w:rsidRDefault="000848D8">
      <w:pPr>
        <w:pStyle w:val="a4"/>
        <w:numPr>
          <w:ilvl w:val="0"/>
          <w:numId w:val="3"/>
        </w:numPr>
        <w:spacing w:before="40" w:after="80"/>
        <w:rPr>
          <w:lang w:val="en-US"/>
        </w:rPr>
      </w:pPr>
      <w:r w:rsidRPr="000848D8">
        <w:rPr>
          <w:lang w:val="en-US"/>
        </w:rPr>
        <w:t xml:space="preserve">The finished object appears in the scene named </w:t>
      </w:r>
      <w:r w:rsidRPr="000848D8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Keychain_&lt;text&gt;</w:t>
      </w:r>
      <w:r w:rsidRPr="000848D8">
        <w:rPr>
          <w:lang w:val="en-US"/>
        </w:rPr>
        <w:t>. Shade Auto Smooth (30°) is applied automatically.</w:t>
      </w:r>
    </w:p>
    <w:p w:rsidR="00E64B39" w:rsidRPr="000848D8" w:rsidRDefault="00E64B39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4B39" w:rsidRPr="00FB593E">
        <w:tc>
          <w:tcPr>
            <w:tcW w:w="9026" w:type="dxa"/>
            <w:tcBorders>
              <w:top w:val="single" w:sz="8" w:space="0" w:color="2E75B6"/>
              <w:left w:val="single" w:sz="24" w:space="0" w:color="2E75B6"/>
              <w:bottom w:val="single" w:sz="8" w:space="0" w:color="2E75B6"/>
              <w:right w:val="single" w:sz="4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4B39" w:rsidRPr="000848D8" w:rsidRDefault="000848D8">
            <w:pPr>
              <w:rPr>
                <w:lang w:val="en-US"/>
              </w:rPr>
            </w:pPr>
            <w:proofErr w:type="gramStart"/>
            <w:r>
              <w:rPr>
                <w:i/>
                <w:iCs/>
              </w:rPr>
              <w:t>💡</w:t>
            </w:r>
            <w:r w:rsidRPr="000848D8">
              <w:rPr>
                <w:i/>
                <w:iCs/>
                <w:lang w:val="en-US"/>
              </w:rPr>
              <w:t xml:space="preserve">  Tip</w:t>
            </w:r>
            <w:proofErr w:type="gramEnd"/>
            <w:r w:rsidRPr="000848D8">
              <w:rPr>
                <w:i/>
                <w:iCs/>
                <w:lang w:val="en-US"/>
              </w:rPr>
              <w:t>: if the base is empty or the ear is missing, try increasing Base Offset. Some fonts with very thin strokes may require a larger offset value.</w:t>
            </w:r>
          </w:p>
        </w:tc>
      </w:tr>
    </w:tbl>
    <w:p w:rsidR="00E64B39" w:rsidRPr="000848D8" w:rsidRDefault="00E64B39">
      <w:pPr>
        <w:rPr>
          <w:lang w:val="en-US"/>
        </w:rPr>
      </w:pPr>
    </w:p>
    <w:p w:rsidR="00E64B39" w:rsidRDefault="000848D8">
      <w:pPr>
        <w:pStyle w:val="2"/>
        <w:pBdr>
          <w:bottom w:val="single" w:sz="6" w:space="1" w:color="2E75B6"/>
        </w:pBdr>
      </w:pPr>
      <w:r>
        <w:t xml:space="preserve">6. </w:t>
      </w:r>
      <w:proofErr w:type="spellStart"/>
      <w:r>
        <w:t>Exporting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3D </w:t>
      </w:r>
      <w:proofErr w:type="spellStart"/>
      <w:r>
        <w:t>Printing</w:t>
      </w:r>
      <w:proofErr w:type="spellEnd"/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>Select the generated object in the scene.</w:t>
      </w:r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 xml:space="preserve">Go to </w:t>
      </w:r>
      <w:r w:rsidRPr="000848D8">
        <w:rPr>
          <w:b/>
          <w:bCs/>
          <w:lang w:val="en-US"/>
        </w:rPr>
        <w:t>File → Export → STL (.</w:t>
      </w:r>
      <w:proofErr w:type="spellStart"/>
      <w:r w:rsidRPr="000848D8">
        <w:rPr>
          <w:b/>
          <w:bCs/>
          <w:lang w:val="en-US"/>
        </w:rPr>
        <w:t>stl</w:t>
      </w:r>
      <w:proofErr w:type="spellEnd"/>
      <w:r w:rsidRPr="000848D8">
        <w:rPr>
          <w:b/>
          <w:bCs/>
          <w:lang w:val="en-US"/>
        </w:rPr>
        <w:t>)</w:t>
      </w:r>
      <w:r w:rsidRPr="000848D8">
        <w:rPr>
          <w:lang w:val="en-US"/>
        </w:rPr>
        <w:t>.</w:t>
      </w:r>
    </w:p>
    <w:p w:rsidR="00E64B39" w:rsidRPr="000848D8" w:rsidRDefault="000848D8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0848D8">
        <w:rPr>
          <w:lang w:val="en-US"/>
        </w:rPr>
        <w:t xml:space="preserve">Tick </w:t>
      </w:r>
      <w:r w:rsidRPr="000848D8">
        <w:rPr>
          <w:b/>
          <w:bCs/>
          <w:lang w:val="en-US"/>
        </w:rPr>
        <w:t>Selection Only</w:t>
      </w:r>
      <w:r w:rsidRPr="000848D8">
        <w:rPr>
          <w:lang w:val="en-US"/>
        </w:rPr>
        <w:t xml:space="preserve"> to export only the keychain.</w:t>
      </w:r>
    </w:p>
    <w:p w:rsidR="00E64B39" w:rsidRPr="000848D8" w:rsidRDefault="000848D8">
      <w:pPr>
        <w:pStyle w:val="a4"/>
        <w:numPr>
          <w:ilvl w:val="0"/>
          <w:numId w:val="3"/>
        </w:numPr>
        <w:spacing w:before="40" w:after="80"/>
        <w:rPr>
          <w:lang w:val="en-US"/>
        </w:rPr>
      </w:pPr>
      <w:r w:rsidRPr="000848D8">
        <w:rPr>
          <w:lang w:val="en-US"/>
        </w:rPr>
        <w:t xml:space="preserve">Check </w:t>
      </w:r>
      <w:r w:rsidRPr="000848D8">
        <w:rPr>
          <w:b/>
          <w:bCs/>
          <w:lang w:val="en-US"/>
        </w:rPr>
        <w:t>Scene Unit</w:t>
      </w:r>
      <w:r w:rsidRPr="000848D8">
        <w:rPr>
          <w:lang w:val="en-US"/>
        </w:rPr>
        <w:t xml:space="preserve"> — Blender works in </w:t>
      </w:r>
      <w:proofErr w:type="spellStart"/>
      <w:r w:rsidRPr="000848D8">
        <w:rPr>
          <w:lang w:val="en-US"/>
        </w:rPr>
        <w:t>metres</w:t>
      </w:r>
      <w:proofErr w:type="spellEnd"/>
      <w:r w:rsidRPr="000848D8">
        <w:rPr>
          <w:lang w:val="en-US"/>
        </w:rPr>
        <w:t xml:space="preserve">. Make sure your slicer is set to </w:t>
      </w:r>
      <w:proofErr w:type="spellStart"/>
      <w:r w:rsidRPr="000848D8">
        <w:rPr>
          <w:lang w:val="en-US"/>
        </w:rPr>
        <w:t>millimetres</w:t>
      </w:r>
      <w:proofErr w:type="spellEnd"/>
      <w:r w:rsidRPr="000848D8">
        <w:rPr>
          <w:lang w:val="en-US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4B39" w:rsidRPr="00FB593E">
        <w:tc>
          <w:tcPr>
            <w:tcW w:w="9026" w:type="dxa"/>
            <w:tcBorders>
              <w:top w:val="single" w:sz="8" w:space="0" w:color="2E75B6"/>
              <w:left w:val="single" w:sz="24" w:space="0" w:color="2E75B6"/>
              <w:bottom w:val="single" w:sz="8" w:space="0" w:color="2E75B6"/>
              <w:right w:val="single" w:sz="4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4B39" w:rsidRPr="000848D8" w:rsidRDefault="000848D8">
            <w:pPr>
              <w:rPr>
                <w:lang w:val="en-US"/>
              </w:rPr>
            </w:pPr>
            <w:r w:rsidRPr="000848D8">
              <w:rPr>
                <w:i/>
                <w:iCs/>
                <w:lang w:val="en-US"/>
              </w:rPr>
              <w:t>⚠</w:t>
            </w:r>
            <w:proofErr w:type="gramStart"/>
            <w:r>
              <w:rPr>
                <w:i/>
                <w:iCs/>
              </w:rPr>
              <w:t>️</w:t>
            </w:r>
            <w:r w:rsidRPr="000848D8">
              <w:rPr>
                <w:i/>
                <w:iCs/>
                <w:lang w:val="en-US"/>
              </w:rPr>
              <w:t xml:space="preserve">  Note</w:t>
            </w:r>
            <w:proofErr w:type="gramEnd"/>
            <w:r w:rsidRPr="000848D8">
              <w:rPr>
                <w:i/>
                <w:iCs/>
                <w:lang w:val="en-US"/>
              </w:rPr>
              <w:t xml:space="preserve">: The add-on uses internal units equal to </w:t>
            </w:r>
            <w:proofErr w:type="spellStart"/>
            <w:r w:rsidRPr="000848D8">
              <w:rPr>
                <w:i/>
                <w:iCs/>
                <w:lang w:val="en-US"/>
              </w:rPr>
              <w:t>millimetres</w:t>
            </w:r>
            <w:proofErr w:type="spellEnd"/>
            <w:r w:rsidRPr="000848D8">
              <w:rPr>
                <w:i/>
                <w:iCs/>
                <w:lang w:val="en-US"/>
              </w:rPr>
              <w:t>. The model does not need scaling before printing if your slicer imports in mm.</w:t>
            </w:r>
          </w:p>
        </w:tc>
      </w:tr>
    </w:tbl>
    <w:p w:rsidR="00E64B39" w:rsidRPr="000848D8" w:rsidRDefault="00E64B39">
      <w:pPr>
        <w:rPr>
          <w:lang w:val="en-US"/>
        </w:rPr>
      </w:pPr>
    </w:p>
    <w:p w:rsidR="00E64B39" w:rsidRPr="000848D8" w:rsidRDefault="000848D8">
      <w:pPr>
        <w:pStyle w:val="2"/>
        <w:pBdr>
          <w:bottom w:val="single" w:sz="6" w:space="1" w:color="2E75B6"/>
        </w:pBdr>
        <w:rPr>
          <w:lang w:val="en-US"/>
        </w:rPr>
      </w:pPr>
      <w:r w:rsidRPr="000848D8">
        <w:rPr>
          <w:lang w:val="en-US"/>
        </w:rPr>
        <w:t>7. Reset Settings</w:t>
      </w:r>
    </w:p>
    <w:p w:rsidR="00E64B39" w:rsidRPr="00FB593E" w:rsidRDefault="000848D8">
      <w:pPr>
        <w:spacing w:before="60" w:after="80"/>
        <w:rPr>
          <w:lang w:val="en-US"/>
        </w:rPr>
      </w:pPr>
      <w:r w:rsidRPr="000848D8">
        <w:rPr>
          <w:lang w:val="en-US"/>
        </w:rPr>
        <w:t xml:space="preserve">Click the Reset Settings button at the bottom of the panel to restore all parameters to their default values. </w:t>
      </w:r>
      <w:r w:rsidRPr="00FB593E">
        <w:rPr>
          <w:lang w:val="en-US"/>
        </w:rPr>
        <w:t>This does not affect objects already in the scene.</w:t>
      </w:r>
    </w:p>
    <w:p w:rsidR="00E64B39" w:rsidRPr="00FB593E" w:rsidRDefault="00E64B39">
      <w:pPr>
        <w:rPr>
          <w:lang w:val="en-US"/>
        </w:rPr>
      </w:pPr>
    </w:p>
    <w:p w:rsidR="00E64B39" w:rsidRPr="000848D8" w:rsidRDefault="000848D8">
      <w:pPr>
        <w:pStyle w:val="2"/>
        <w:pBdr>
          <w:bottom w:val="single" w:sz="6" w:space="1" w:color="2E75B6"/>
        </w:pBdr>
        <w:rPr>
          <w:lang w:val="en-US"/>
        </w:rPr>
      </w:pPr>
      <w:r w:rsidRPr="000848D8">
        <w:rPr>
          <w:lang w:val="en-US"/>
        </w:rPr>
        <w:t>8. Interface Language</w:t>
      </w:r>
    </w:p>
    <w:p w:rsidR="00E64B39" w:rsidRPr="000848D8" w:rsidRDefault="000848D8">
      <w:pPr>
        <w:spacing w:before="60" w:after="80"/>
        <w:rPr>
          <w:lang w:val="en-US"/>
        </w:rPr>
      </w:pPr>
      <w:r w:rsidRPr="000848D8">
        <w:rPr>
          <w:lang w:val="en-US"/>
        </w:rPr>
        <w:lastRenderedPageBreak/>
        <w:t>The add-on automatically uses the language set in Blender Preferences → Interface → Translation. Russian (</w:t>
      </w:r>
      <w:proofErr w:type="spellStart"/>
      <w:r w:rsidRPr="000848D8">
        <w:rPr>
          <w:lang w:val="en-US"/>
        </w:rPr>
        <w:t>ru_RU</w:t>
      </w:r>
      <w:proofErr w:type="spellEnd"/>
      <w:r w:rsidRPr="000848D8">
        <w:rPr>
          <w:lang w:val="en-US"/>
        </w:rPr>
        <w:t>) and English are supported. All parameter names and tooltips are translated.</w:t>
      </w:r>
    </w:p>
    <w:p w:rsidR="00E64B39" w:rsidRPr="000848D8" w:rsidRDefault="00E64B39">
      <w:pPr>
        <w:rPr>
          <w:lang w:val="en-US"/>
        </w:rPr>
      </w:pPr>
    </w:p>
    <w:p w:rsidR="00E64B39" w:rsidRDefault="000848D8">
      <w:pPr>
        <w:pStyle w:val="2"/>
        <w:pBdr>
          <w:bottom w:val="single" w:sz="6" w:space="1" w:color="2E75B6"/>
        </w:pBdr>
      </w:pPr>
      <w:r>
        <w:t xml:space="preserve">9. </w:t>
      </w:r>
      <w:proofErr w:type="spellStart"/>
      <w:r>
        <w:t>Tips</w:t>
      </w:r>
      <w:proofErr w:type="spellEnd"/>
      <w:r>
        <w:t xml:space="preserve"> &amp; </w:t>
      </w:r>
      <w:proofErr w:type="spellStart"/>
      <w:r>
        <w:t>Recommendations</w:t>
      </w:r>
      <w:proofErr w:type="spellEnd"/>
    </w:p>
    <w:p w:rsidR="00E64B39" w:rsidRPr="000848D8" w:rsidRDefault="000848D8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0848D8">
        <w:rPr>
          <w:lang w:val="en-US"/>
        </w:rPr>
        <w:t>Use fonts with medium stroke width — very thin fonts produce fragile letters that are difficult to print.</w:t>
      </w:r>
    </w:p>
    <w:p w:rsidR="00E64B39" w:rsidRPr="000848D8" w:rsidRDefault="000848D8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0848D8">
        <w:rPr>
          <w:lang w:val="en-US"/>
        </w:rPr>
        <w:t>For names, a Base Offset of 2–3 mm and Letter Height of 2 mm produce good results.</w:t>
      </w:r>
    </w:p>
    <w:p w:rsidR="00E64B39" w:rsidRPr="000848D8" w:rsidRDefault="000848D8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0848D8">
        <w:rPr>
          <w:lang w:val="en-US"/>
        </w:rPr>
        <w:t>The Chamfer Segments value of 4 gives a pleasant rounded look for the ear.</w:t>
      </w:r>
    </w:p>
    <w:p w:rsidR="00E64B39" w:rsidRPr="000848D8" w:rsidRDefault="000848D8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0848D8">
        <w:rPr>
          <w:lang w:val="en-US"/>
        </w:rPr>
        <w:t>If letters and base merge incorrectly, try increasing Base Offset slightly.</w:t>
      </w:r>
    </w:p>
    <w:p w:rsidR="00E64B39" w:rsidRPr="000848D8" w:rsidRDefault="000848D8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0848D8">
        <w:rPr>
          <w:lang w:val="en-US"/>
        </w:rPr>
        <w:t>For best print quality, place the keychain flat on the print bed (letters facing up).</w:t>
      </w:r>
    </w:p>
    <w:p w:rsidR="00E64B39" w:rsidRPr="000848D8" w:rsidRDefault="00E64B39">
      <w:pPr>
        <w:rPr>
          <w:lang w:val="en-US"/>
        </w:rPr>
      </w:pPr>
    </w:p>
    <w:p w:rsidR="00E64B39" w:rsidRDefault="000848D8">
      <w:pPr>
        <w:pStyle w:val="2"/>
        <w:pBdr>
          <w:bottom w:val="single" w:sz="6" w:space="1" w:color="2E75B6"/>
        </w:pBdr>
      </w:pPr>
      <w:r>
        <w:t xml:space="preserve">10.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Reference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64B39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Параметр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Описание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IVAN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Font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Blender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default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Spacing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Offset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 xml:space="preserve">3.0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 xml:space="preserve">3.0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Letter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 xml:space="preserve">2.0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proofErr w:type="spellStart"/>
            <w:r>
              <w:rPr>
                <w:color w:val="000000"/>
                <w:sz w:val="20"/>
                <w:szCs w:val="20"/>
              </w:rPr>
              <w:t>Enabled</w:t>
            </w:r>
            <w:proofErr w:type="spellEnd"/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Side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proofErr w:type="spellStart"/>
            <w:r>
              <w:rPr>
                <w:color w:val="000000"/>
                <w:sz w:val="20"/>
                <w:szCs w:val="20"/>
              </w:rPr>
              <w:t>Left</w:t>
            </w:r>
            <w:proofErr w:type="spellEnd"/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X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 xml:space="preserve">8.0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Y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 xml:space="preserve">8.0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Chamfer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 xml:space="preserve">1.5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Chamfer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Segments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Y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Offset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 xml:space="preserve">0.0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Hole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Diameter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 xml:space="preserve">2.0 </w:t>
            </w:r>
            <w:proofErr w:type="spellStart"/>
            <w:r>
              <w:rPr>
                <w:color w:val="000000"/>
                <w:sz w:val="20"/>
                <w:szCs w:val="20"/>
              </w:rPr>
              <w:t>mm</w:t>
            </w:r>
            <w:proofErr w:type="spellEnd"/>
          </w:p>
        </w:tc>
      </w:tr>
    </w:tbl>
    <w:p w:rsidR="00E64B39" w:rsidRDefault="000848D8">
      <w:r>
        <w:br w:type="page"/>
      </w:r>
    </w:p>
    <w:p w:rsidR="00E64B39" w:rsidRDefault="000848D8">
      <w:pPr>
        <w:shd w:val="clear" w:color="auto" w:fill="1F4E79"/>
        <w:spacing w:after="24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  РУССКИЙ  </w:t>
      </w:r>
    </w:p>
    <w:p w:rsidR="00E64B39" w:rsidRDefault="000848D8">
      <w:pPr>
        <w:pStyle w:val="2"/>
        <w:pBdr>
          <w:bottom w:val="single" w:sz="6" w:space="1" w:color="2E75B6"/>
        </w:pBdr>
      </w:pPr>
      <w:r>
        <w:t>1. Обзор</w:t>
      </w:r>
    </w:p>
    <w:p w:rsidR="00E64B39" w:rsidRDefault="000848D8">
      <w:pPr>
        <w:spacing w:before="60" w:after="80"/>
      </w:pPr>
      <w:proofErr w:type="spellStart"/>
      <w:r>
        <w:t>Keychain</w:t>
      </w:r>
      <w:proofErr w:type="spellEnd"/>
      <w:r>
        <w:t xml:space="preserve"> </w:t>
      </w:r>
      <w:proofErr w:type="spellStart"/>
      <w:r>
        <w:t>Maker</w:t>
      </w:r>
      <w:proofErr w:type="spellEnd"/>
      <w:r>
        <w:t xml:space="preserve"> — аддон для </w:t>
      </w:r>
      <w:proofErr w:type="spellStart"/>
      <w:r>
        <w:t>Blender</w:t>
      </w:r>
      <w:proofErr w:type="spellEnd"/>
      <w:r>
        <w:t xml:space="preserve"> (версия 1.1.0), который автоматически генерирует брелоки, готовые к 3D-печати. Аддон создаёт гладкую подложку, контур которой повторяет форму букв, поднимает надпись над подложкой и при необходимости добавляет ушко с отверстием для кольца.</w:t>
      </w:r>
    </w:p>
    <w:p w:rsidR="00E64B39" w:rsidRDefault="00E64B39"/>
    <w:p w:rsidR="00E64B39" w:rsidRDefault="000848D8">
      <w:pPr>
        <w:pStyle w:val="2"/>
        <w:pBdr>
          <w:bottom w:val="single" w:sz="6" w:space="1" w:color="2E75B6"/>
        </w:pBdr>
      </w:pPr>
      <w:r>
        <w:t>2. Системные требования</w:t>
      </w:r>
    </w:p>
    <w:p w:rsidR="00E64B39" w:rsidRDefault="000848D8">
      <w:pPr>
        <w:pStyle w:val="a4"/>
        <w:numPr>
          <w:ilvl w:val="0"/>
          <w:numId w:val="2"/>
        </w:numPr>
        <w:spacing w:before="40" w:after="40"/>
      </w:pPr>
      <w:proofErr w:type="spellStart"/>
      <w:r>
        <w:t>Blender</w:t>
      </w:r>
      <w:proofErr w:type="spellEnd"/>
      <w:r>
        <w:t xml:space="preserve"> </w:t>
      </w:r>
      <w:r>
        <w:rPr>
          <w:b/>
          <w:bCs/>
        </w:rPr>
        <w:t>4.0</w:t>
      </w:r>
      <w:r>
        <w:t xml:space="preserve"> или новее</w:t>
      </w:r>
    </w:p>
    <w:p w:rsidR="00E64B39" w:rsidRDefault="000848D8">
      <w:pPr>
        <w:pStyle w:val="a4"/>
        <w:numPr>
          <w:ilvl w:val="0"/>
          <w:numId w:val="2"/>
        </w:numPr>
        <w:spacing w:before="40" w:after="40"/>
      </w:pPr>
      <w:r>
        <w:t xml:space="preserve">Операционная система: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</w:p>
    <w:p w:rsidR="00E64B39" w:rsidRDefault="000848D8">
      <w:pPr>
        <w:pStyle w:val="a4"/>
        <w:numPr>
          <w:ilvl w:val="0"/>
          <w:numId w:val="2"/>
        </w:numPr>
        <w:spacing w:before="40" w:after="40"/>
      </w:pPr>
      <w:r>
        <w:t xml:space="preserve">Аддон использует только встроенные библиотеки </w:t>
      </w:r>
      <w:proofErr w:type="spellStart"/>
      <w:r>
        <w:t>Python</w:t>
      </w:r>
      <w:proofErr w:type="spellEnd"/>
      <w:r>
        <w:t xml:space="preserve"> — дополнительная установка не требуется</w:t>
      </w:r>
    </w:p>
    <w:p w:rsidR="00E64B39" w:rsidRDefault="00E64B39"/>
    <w:p w:rsidR="00E64B39" w:rsidRDefault="000848D8">
      <w:pPr>
        <w:pStyle w:val="2"/>
        <w:pBdr>
          <w:bottom w:val="single" w:sz="6" w:space="1" w:color="2E75B6"/>
        </w:pBdr>
      </w:pPr>
      <w:r>
        <w:t>3. Установка</w:t>
      </w:r>
    </w:p>
    <w:p w:rsidR="00E64B39" w:rsidRDefault="000848D8">
      <w:pPr>
        <w:pStyle w:val="a4"/>
        <w:numPr>
          <w:ilvl w:val="0"/>
          <w:numId w:val="4"/>
        </w:numPr>
        <w:spacing w:before="40" w:after="40"/>
      </w:pPr>
      <w:r>
        <w:t xml:space="preserve">Откройте </w:t>
      </w:r>
      <w:proofErr w:type="spellStart"/>
      <w:r>
        <w:t>Blender</w:t>
      </w:r>
      <w:proofErr w:type="spellEnd"/>
      <w:r>
        <w:t xml:space="preserve"> и перейдите в </w:t>
      </w:r>
      <w:proofErr w:type="spellStart"/>
      <w:r>
        <w:rPr>
          <w:b/>
          <w:bCs/>
        </w:rPr>
        <w:t>Edit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Preferences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Add-ons</w:t>
      </w:r>
      <w:proofErr w:type="spellEnd"/>
    </w:p>
    <w:p w:rsidR="00E64B39" w:rsidRPr="000848D8" w:rsidRDefault="000848D8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t>Нажмите</w:t>
      </w:r>
      <w:r w:rsidRPr="000848D8">
        <w:rPr>
          <w:lang w:val="en-US"/>
        </w:rPr>
        <w:t xml:space="preserve"> </w:t>
      </w:r>
      <w:r w:rsidRPr="000848D8">
        <w:rPr>
          <w:b/>
          <w:bCs/>
          <w:lang w:val="en-US"/>
        </w:rPr>
        <w:t>Install…</w:t>
      </w:r>
      <w:r w:rsidRPr="000848D8">
        <w:rPr>
          <w:lang w:val="en-US"/>
        </w:rPr>
        <w:t xml:space="preserve"> </w:t>
      </w:r>
      <w:r>
        <w:t>и</w:t>
      </w:r>
      <w:r w:rsidRPr="000848D8">
        <w:rPr>
          <w:lang w:val="en-US"/>
        </w:rPr>
        <w:t xml:space="preserve"> </w:t>
      </w:r>
      <w:r>
        <w:t>выберите</w:t>
      </w:r>
      <w:r w:rsidRPr="000848D8">
        <w:rPr>
          <w:lang w:val="en-US"/>
        </w:rPr>
        <w:t xml:space="preserve"> </w:t>
      </w:r>
      <w:r>
        <w:t>файл</w:t>
      </w:r>
      <w:r w:rsidRPr="000848D8">
        <w:rPr>
          <w:lang w:val="en-US"/>
        </w:rPr>
        <w:t xml:space="preserve"> </w:t>
      </w:r>
      <w:r w:rsidR="00FB593E" w:rsidRPr="00FB593E">
        <w:rPr>
          <w:rFonts w:ascii="Courier New" w:eastAsia="Courier New" w:hAnsi="Courier New" w:cs="Courier New"/>
          <w:color w:val="C0392B"/>
          <w:sz w:val="20"/>
          <w:szCs w:val="20"/>
          <w:lang w:val="en-US"/>
        </w:rPr>
        <w:t>Keychain_Builder_for_Blender.py</w:t>
      </w:r>
      <w:bookmarkStart w:id="0" w:name="_GoBack"/>
      <w:bookmarkEnd w:id="0"/>
    </w:p>
    <w:p w:rsidR="00E64B39" w:rsidRDefault="000848D8">
      <w:pPr>
        <w:pStyle w:val="a4"/>
        <w:numPr>
          <w:ilvl w:val="0"/>
          <w:numId w:val="4"/>
        </w:numPr>
        <w:spacing w:before="40" w:after="40"/>
      </w:pPr>
      <w:r>
        <w:t xml:space="preserve">Включите аддон, поставив галочку рядом с </w:t>
      </w:r>
      <w:proofErr w:type="spellStart"/>
      <w:r>
        <w:rPr>
          <w:b/>
          <w:bCs/>
        </w:rPr>
        <w:t>Keychain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Maker</w:t>
      </w:r>
      <w:proofErr w:type="spellEnd"/>
    </w:p>
    <w:p w:rsidR="00E64B39" w:rsidRDefault="000848D8">
      <w:pPr>
        <w:pStyle w:val="a4"/>
        <w:numPr>
          <w:ilvl w:val="0"/>
          <w:numId w:val="4"/>
        </w:numPr>
        <w:spacing w:before="40" w:after="40"/>
      </w:pPr>
      <w:r>
        <w:t xml:space="preserve">Панель появится в </w:t>
      </w:r>
      <w:r>
        <w:rPr>
          <w:b/>
          <w:bCs/>
        </w:rPr>
        <w:t>N-</w:t>
      </w:r>
      <w:proofErr w:type="spellStart"/>
      <w:r>
        <w:rPr>
          <w:b/>
          <w:bCs/>
        </w:rPr>
        <w:t>Panel</w:t>
      </w:r>
      <w:proofErr w:type="spellEnd"/>
      <w:r>
        <w:t xml:space="preserve"> (клавиша </w:t>
      </w:r>
      <w:r>
        <w:rPr>
          <w:b/>
          <w:bCs/>
        </w:rPr>
        <w:t>N</w:t>
      </w:r>
      <w:r>
        <w:t xml:space="preserve"> во </w:t>
      </w:r>
      <w:proofErr w:type="spellStart"/>
      <w:r>
        <w:t>вьюпорте</w:t>
      </w:r>
      <w:proofErr w:type="spellEnd"/>
      <w:r>
        <w:t xml:space="preserve">) на вкладке </w:t>
      </w:r>
      <w:proofErr w:type="spellStart"/>
      <w:r>
        <w:rPr>
          <w:b/>
          <w:bCs/>
        </w:rPr>
        <w:t>Keychain</w:t>
      </w:r>
      <w:proofErr w:type="spellEnd"/>
      <w:r>
        <w:rPr>
          <w:b/>
          <w:bCs/>
        </w:rPr>
        <w:t xml:space="preserve"> 1.1</w:t>
      </w:r>
    </w:p>
    <w:p w:rsidR="00E64B39" w:rsidRDefault="00E64B39"/>
    <w:p w:rsidR="00E64B39" w:rsidRDefault="000848D8">
      <w:pPr>
        <w:pStyle w:val="2"/>
        <w:pBdr>
          <w:bottom w:val="single" w:sz="6" w:space="1" w:color="2E75B6"/>
        </w:pBdr>
      </w:pPr>
      <w:r>
        <w:t>4. Описание панели</w:t>
      </w:r>
    </w:p>
    <w:p w:rsidR="00E64B39" w:rsidRDefault="000848D8">
      <w:pPr>
        <w:spacing w:before="60" w:after="80"/>
      </w:pPr>
      <w:r>
        <w:t>Панель разделена на три блока и две кнопки внизу.</w:t>
      </w:r>
    </w:p>
    <w:p w:rsidR="00E64B39" w:rsidRDefault="00E64B39"/>
    <w:p w:rsidR="00E64B39" w:rsidRDefault="000848D8">
      <w:pPr>
        <w:pStyle w:val="3"/>
      </w:pPr>
      <w:proofErr w:type="gramStart"/>
      <w:r>
        <w:t xml:space="preserve">4.1  </w:t>
      </w:r>
      <w:proofErr w:type="spellStart"/>
      <w:r>
        <w:t>Text</w:t>
      </w:r>
      <w:proofErr w:type="spellEnd"/>
      <w:proofErr w:type="gramEnd"/>
      <w:r>
        <w:t xml:space="preserve"> (Надпись)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64B39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Параметр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Описание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Надпись на брелоке. Поддерживается любой язык, включая кириллицу.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 xml:space="preserve">Путь к файлу шрифта TTF или OTF. Оставьте пустым, чтобы использовать стандартный шрифт </w:t>
            </w:r>
            <w:proofErr w:type="spellStart"/>
            <w:r>
              <w:rPr>
                <w:color w:val="000000"/>
                <w:sz w:val="20"/>
                <w:szCs w:val="20"/>
              </w:rPr>
              <w:t>Blender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Spacing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Множитель межсимвольного интервала. 1.0 = стандартный, менее 1.0 — символы ближе, более 1.0 — дальше.</w:t>
            </w:r>
          </w:p>
        </w:tc>
      </w:tr>
    </w:tbl>
    <w:p w:rsidR="00E64B39" w:rsidRDefault="00E64B39"/>
    <w:p w:rsidR="00E64B39" w:rsidRDefault="000848D8">
      <w:pPr>
        <w:pStyle w:val="3"/>
      </w:pPr>
      <w:proofErr w:type="gramStart"/>
      <w:r>
        <w:t xml:space="preserve">4.2  </w:t>
      </w:r>
      <w:proofErr w:type="spellStart"/>
      <w:r>
        <w:t>Base</w:t>
      </w:r>
      <w:proofErr w:type="spellEnd"/>
      <w:proofErr w:type="gramEnd"/>
      <w:r>
        <w:t xml:space="preserve"> (Подложка)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64B39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Параметр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Описание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Offset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На сколько миллиметров подложка выступает за контур букв. Рекомендуется: 2–5 мм.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Толщина подложки. Рекомендуется: 2–5 мм.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Letter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На сколько буквы выступают над верхней поверхностью подложки. Рекомендуется: 1,5–3 мм.</w:t>
            </w:r>
          </w:p>
        </w:tc>
      </w:tr>
    </w:tbl>
    <w:p w:rsidR="00E64B39" w:rsidRDefault="00E64B39"/>
    <w:p w:rsidR="00E64B39" w:rsidRDefault="000848D8">
      <w:pPr>
        <w:pStyle w:val="3"/>
      </w:pPr>
      <w:proofErr w:type="gramStart"/>
      <w:r>
        <w:t xml:space="preserve">4.3  </w:t>
      </w:r>
      <w:proofErr w:type="spellStart"/>
      <w:r>
        <w:t>Ear</w:t>
      </w:r>
      <w:proofErr w:type="spellEnd"/>
      <w:proofErr w:type="gramEnd"/>
      <w:r>
        <w:t xml:space="preserve"> (Ушко)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64B39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Параметр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Описание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Включить или выключить ушко. Если снять галочку — брелок создаётся без ушка.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Side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Выбор стороны</w:t>
            </w:r>
            <w:proofErr w:type="gramStart"/>
            <w:r>
              <w:rPr>
                <w:color w:val="000000"/>
                <w:sz w:val="20"/>
                <w:szCs w:val="20"/>
              </w:rPr>
              <w:t>: Слева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Left</w:t>
            </w:r>
            <w:proofErr w:type="spellEnd"/>
            <w:r>
              <w:rPr>
                <w:color w:val="000000"/>
                <w:sz w:val="20"/>
                <w:szCs w:val="20"/>
              </w:rPr>
              <w:t>) или Справа (</w:t>
            </w:r>
            <w:proofErr w:type="spellStart"/>
            <w:r>
              <w:rPr>
                <w:color w:val="000000"/>
                <w:sz w:val="20"/>
                <w:szCs w:val="20"/>
              </w:rPr>
              <w:t>Right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X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Размер ушка по оси X (глубина от подложки). Рекомендуется: 6–12 мм.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Y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Размер ушка по оси Y. Рекомендуется: 6–12 мм.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Chamfer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Радиус скругления внешних вертикальных рёбер ушка. 0 — без скругления.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Chamfer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Segments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Число сегментов дуги скругления. 1 = плоская фаска 45°, 4–8 = плавное скругление.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Y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Offset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Смещение ушка по оси Y относительно центра подложки. Используется для эстетической корректировки.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Hole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Diameter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Диаметр отверстия для кольца. Отверстие располагается на расстоянии 2 мм от внешнего края ушка. Рекомендуется: 2–4 мм.</w:t>
            </w:r>
          </w:p>
        </w:tc>
      </w:tr>
    </w:tbl>
    <w:p w:rsidR="00E64B39" w:rsidRDefault="00E64B39"/>
    <w:p w:rsidR="00E64B39" w:rsidRDefault="000848D8">
      <w:pPr>
        <w:pStyle w:val="2"/>
        <w:pBdr>
          <w:bottom w:val="single" w:sz="6" w:space="1" w:color="2E75B6"/>
        </w:pBdr>
      </w:pPr>
      <w:r>
        <w:t>5. Создание брелока</w:t>
      </w:r>
    </w:p>
    <w:p w:rsidR="00E64B39" w:rsidRDefault="000848D8">
      <w:pPr>
        <w:pStyle w:val="a4"/>
        <w:numPr>
          <w:ilvl w:val="0"/>
          <w:numId w:val="4"/>
        </w:numPr>
        <w:spacing w:before="40" w:after="40"/>
      </w:pPr>
      <w:r>
        <w:t xml:space="preserve">Заполните поле </w:t>
      </w:r>
      <w:proofErr w:type="spellStart"/>
      <w:r>
        <w:rPr>
          <w:b/>
          <w:bCs/>
        </w:rPr>
        <w:t>Text</w:t>
      </w:r>
      <w:proofErr w:type="spellEnd"/>
      <w:r>
        <w:t xml:space="preserve"> и при необходимости выберите шрифт.</w:t>
      </w:r>
    </w:p>
    <w:p w:rsidR="00E64B39" w:rsidRPr="000848D8" w:rsidRDefault="000848D8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t>Задайте</w:t>
      </w:r>
      <w:r w:rsidRPr="000848D8">
        <w:rPr>
          <w:lang w:val="en-US"/>
        </w:rPr>
        <w:t xml:space="preserve"> </w:t>
      </w:r>
      <w:r w:rsidRPr="000848D8">
        <w:rPr>
          <w:b/>
          <w:bCs/>
          <w:lang w:val="en-US"/>
        </w:rPr>
        <w:t>Base Offset</w:t>
      </w:r>
      <w:r w:rsidRPr="000848D8">
        <w:rPr>
          <w:lang w:val="en-US"/>
        </w:rPr>
        <w:t xml:space="preserve">, </w:t>
      </w:r>
      <w:r w:rsidRPr="000848D8">
        <w:rPr>
          <w:b/>
          <w:bCs/>
          <w:lang w:val="en-US"/>
        </w:rPr>
        <w:t>Base Height</w:t>
      </w:r>
      <w:r w:rsidRPr="000848D8">
        <w:rPr>
          <w:lang w:val="en-US"/>
        </w:rPr>
        <w:t xml:space="preserve"> </w:t>
      </w:r>
      <w:r>
        <w:t>и</w:t>
      </w:r>
      <w:r w:rsidRPr="000848D8">
        <w:rPr>
          <w:lang w:val="en-US"/>
        </w:rPr>
        <w:t xml:space="preserve"> </w:t>
      </w:r>
      <w:r w:rsidRPr="000848D8">
        <w:rPr>
          <w:b/>
          <w:bCs/>
          <w:lang w:val="en-US"/>
        </w:rPr>
        <w:t>Letter Height</w:t>
      </w:r>
      <w:r w:rsidRPr="000848D8">
        <w:rPr>
          <w:lang w:val="en-US"/>
        </w:rPr>
        <w:t>.</w:t>
      </w:r>
    </w:p>
    <w:p w:rsidR="00E64B39" w:rsidRDefault="000848D8">
      <w:pPr>
        <w:pStyle w:val="a4"/>
        <w:numPr>
          <w:ilvl w:val="0"/>
          <w:numId w:val="4"/>
        </w:numPr>
        <w:spacing w:before="40" w:after="40"/>
      </w:pPr>
      <w:r>
        <w:t xml:space="preserve">При необходимости включите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Ear</w:t>
      </w:r>
      <w:proofErr w:type="spellEnd"/>
      <w:r>
        <w:t xml:space="preserve"> и настройте параметры ушка.</w:t>
      </w:r>
    </w:p>
    <w:p w:rsidR="00E64B39" w:rsidRDefault="000848D8">
      <w:pPr>
        <w:pStyle w:val="a4"/>
        <w:numPr>
          <w:ilvl w:val="0"/>
          <w:numId w:val="4"/>
        </w:numPr>
        <w:spacing w:before="40" w:after="40"/>
      </w:pPr>
      <w:r>
        <w:t xml:space="preserve">Нажмите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Keychain</w:t>
      </w:r>
      <w:proofErr w:type="spellEnd"/>
      <w:r>
        <w:t>. Генерация занимает несколько секунд в зависимости от сложности текста.</w:t>
      </w:r>
    </w:p>
    <w:p w:rsidR="00E64B39" w:rsidRDefault="000848D8">
      <w:pPr>
        <w:pStyle w:val="a4"/>
        <w:numPr>
          <w:ilvl w:val="0"/>
          <w:numId w:val="4"/>
        </w:numPr>
        <w:spacing w:before="40" w:after="80"/>
      </w:pPr>
      <w:r>
        <w:t xml:space="preserve">Готовый объект появится в сцене с именем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Keychain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_&lt;текст&gt;</w:t>
      </w:r>
      <w:r>
        <w:t xml:space="preserve">. </w:t>
      </w:r>
      <w:proofErr w:type="spellStart"/>
      <w:r>
        <w:t>Shade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Smooth</w:t>
      </w:r>
      <w:proofErr w:type="spellEnd"/>
      <w:r>
        <w:t xml:space="preserve"> (30°) применяется автоматически.</w:t>
      </w:r>
    </w:p>
    <w:p w:rsidR="00E64B39" w:rsidRDefault="00E64B3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4B39">
        <w:tc>
          <w:tcPr>
            <w:tcW w:w="9026" w:type="dxa"/>
            <w:tcBorders>
              <w:top w:val="single" w:sz="8" w:space="0" w:color="2E75B6"/>
              <w:left w:val="single" w:sz="24" w:space="0" w:color="2E75B6"/>
              <w:bottom w:val="single" w:sz="8" w:space="0" w:color="2E75B6"/>
              <w:right w:val="single" w:sz="4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4B39" w:rsidRDefault="000848D8">
            <w:proofErr w:type="gramStart"/>
            <w:r>
              <w:rPr>
                <w:i/>
                <w:iCs/>
              </w:rPr>
              <w:t>💡  Подсказка</w:t>
            </w:r>
            <w:proofErr w:type="gramEnd"/>
            <w:r>
              <w:rPr>
                <w:i/>
                <w:iCs/>
              </w:rPr>
              <w:t xml:space="preserve">: если подложка пустая или ушко не создаётся, попробуйте увеличить </w:t>
            </w:r>
            <w:proofErr w:type="spellStart"/>
            <w:r>
              <w:rPr>
                <w:i/>
                <w:iCs/>
              </w:rPr>
              <w:t>Base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Offset</w:t>
            </w:r>
            <w:proofErr w:type="spellEnd"/>
            <w:r>
              <w:rPr>
                <w:i/>
                <w:iCs/>
              </w:rPr>
              <w:t>. Шрифты с очень тонкими штрихами могут потребовать большего значения отступа.</w:t>
            </w:r>
          </w:p>
        </w:tc>
      </w:tr>
    </w:tbl>
    <w:p w:rsidR="00E64B39" w:rsidRDefault="00E64B39"/>
    <w:p w:rsidR="00E64B39" w:rsidRDefault="000848D8">
      <w:pPr>
        <w:pStyle w:val="2"/>
        <w:pBdr>
          <w:bottom w:val="single" w:sz="6" w:space="1" w:color="2E75B6"/>
        </w:pBdr>
      </w:pPr>
      <w:r>
        <w:t>6. Экспорт для 3D-печати</w:t>
      </w:r>
    </w:p>
    <w:p w:rsidR="00E64B39" w:rsidRDefault="000848D8">
      <w:pPr>
        <w:pStyle w:val="a4"/>
        <w:numPr>
          <w:ilvl w:val="0"/>
          <w:numId w:val="4"/>
        </w:numPr>
        <w:spacing w:before="40" w:after="40"/>
      </w:pPr>
      <w:r>
        <w:t>Выделите созданный объект в сцене.</w:t>
      </w:r>
    </w:p>
    <w:p w:rsidR="00E64B39" w:rsidRPr="000848D8" w:rsidRDefault="000848D8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t>Перейдите</w:t>
      </w:r>
      <w:r w:rsidRPr="000848D8">
        <w:rPr>
          <w:lang w:val="en-US"/>
        </w:rPr>
        <w:t xml:space="preserve"> </w:t>
      </w:r>
      <w:r>
        <w:t>в</w:t>
      </w:r>
      <w:r w:rsidRPr="000848D8">
        <w:rPr>
          <w:lang w:val="en-US"/>
        </w:rPr>
        <w:t xml:space="preserve"> </w:t>
      </w:r>
      <w:r w:rsidRPr="000848D8">
        <w:rPr>
          <w:b/>
          <w:bCs/>
          <w:lang w:val="en-US"/>
        </w:rPr>
        <w:t>File → Export → STL (.</w:t>
      </w:r>
      <w:proofErr w:type="spellStart"/>
      <w:r w:rsidRPr="000848D8">
        <w:rPr>
          <w:b/>
          <w:bCs/>
          <w:lang w:val="en-US"/>
        </w:rPr>
        <w:t>stl</w:t>
      </w:r>
      <w:proofErr w:type="spellEnd"/>
      <w:r w:rsidRPr="000848D8">
        <w:rPr>
          <w:b/>
          <w:bCs/>
          <w:lang w:val="en-US"/>
        </w:rPr>
        <w:t>)</w:t>
      </w:r>
      <w:r w:rsidRPr="000848D8">
        <w:rPr>
          <w:lang w:val="en-US"/>
        </w:rPr>
        <w:t>.</w:t>
      </w:r>
    </w:p>
    <w:p w:rsidR="00E64B39" w:rsidRDefault="000848D8">
      <w:pPr>
        <w:pStyle w:val="a4"/>
        <w:numPr>
          <w:ilvl w:val="0"/>
          <w:numId w:val="4"/>
        </w:numPr>
        <w:spacing w:before="40" w:after="40"/>
      </w:pPr>
      <w:r>
        <w:t xml:space="preserve">Включите </w:t>
      </w:r>
      <w:proofErr w:type="spellStart"/>
      <w:r>
        <w:rPr>
          <w:b/>
          <w:bCs/>
        </w:rPr>
        <w:t>Selection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Only</w:t>
      </w:r>
      <w:proofErr w:type="spellEnd"/>
      <w:r>
        <w:t>, чтобы экспортировать только брелок.</w:t>
      </w:r>
    </w:p>
    <w:p w:rsidR="00E64B39" w:rsidRDefault="000848D8">
      <w:pPr>
        <w:pStyle w:val="a4"/>
        <w:numPr>
          <w:ilvl w:val="0"/>
          <w:numId w:val="4"/>
        </w:numPr>
        <w:spacing w:before="40" w:after="80"/>
      </w:pPr>
      <w:r>
        <w:t xml:space="preserve">Проверьте </w:t>
      </w:r>
      <w:proofErr w:type="spellStart"/>
      <w:r>
        <w:rPr>
          <w:b/>
          <w:bCs/>
        </w:rPr>
        <w:t>Scene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Unit</w:t>
      </w:r>
      <w:proofErr w:type="spellEnd"/>
      <w:r>
        <w:t xml:space="preserve"> — </w:t>
      </w:r>
      <w:proofErr w:type="spellStart"/>
      <w:r>
        <w:t>Blender</w:t>
      </w:r>
      <w:proofErr w:type="spellEnd"/>
      <w:r>
        <w:t xml:space="preserve"> работает в метрах. Убедитесь, что в </w:t>
      </w:r>
      <w:proofErr w:type="spellStart"/>
      <w:r>
        <w:t>слайсере</w:t>
      </w:r>
      <w:proofErr w:type="spellEnd"/>
      <w:r>
        <w:t xml:space="preserve"> выбраны миллиметры.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4B39">
        <w:tc>
          <w:tcPr>
            <w:tcW w:w="9026" w:type="dxa"/>
            <w:tcBorders>
              <w:top w:val="single" w:sz="8" w:space="0" w:color="2E75B6"/>
              <w:left w:val="single" w:sz="24" w:space="0" w:color="2E75B6"/>
              <w:bottom w:val="single" w:sz="8" w:space="0" w:color="2E75B6"/>
              <w:right w:val="single" w:sz="4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4B39" w:rsidRDefault="000848D8">
            <w:r>
              <w:rPr>
                <w:i/>
                <w:iCs/>
              </w:rPr>
              <w:t>⚠</w:t>
            </w:r>
            <w:proofErr w:type="gramStart"/>
            <w:r>
              <w:rPr>
                <w:i/>
                <w:iCs/>
              </w:rPr>
              <w:t>️  Примечание</w:t>
            </w:r>
            <w:proofErr w:type="gramEnd"/>
            <w:r>
              <w:rPr>
                <w:i/>
                <w:iCs/>
              </w:rPr>
              <w:t xml:space="preserve">: аддон использует внутренние единицы, равные миллиметрам. Если </w:t>
            </w:r>
            <w:proofErr w:type="spellStart"/>
            <w:r>
              <w:rPr>
                <w:i/>
                <w:iCs/>
              </w:rPr>
              <w:t>слайсер</w:t>
            </w:r>
            <w:proofErr w:type="spellEnd"/>
            <w:r>
              <w:rPr>
                <w:i/>
                <w:iCs/>
              </w:rPr>
              <w:t xml:space="preserve"> импортирует в мм, масштабирование перед печатью не требуется.</w:t>
            </w:r>
          </w:p>
        </w:tc>
      </w:tr>
    </w:tbl>
    <w:p w:rsidR="00E64B39" w:rsidRDefault="00E64B39"/>
    <w:p w:rsidR="00E64B39" w:rsidRDefault="000848D8">
      <w:pPr>
        <w:pStyle w:val="2"/>
        <w:pBdr>
          <w:bottom w:val="single" w:sz="6" w:space="1" w:color="2E75B6"/>
        </w:pBdr>
      </w:pPr>
      <w:r>
        <w:t>7. Сброс настроек</w:t>
      </w:r>
    </w:p>
    <w:p w:rsidR="00E64B39" w:rsidRDefault="000848D8">
      <w:pPr>
        <w:spacing w:before="60" w:after="80"/>
      </w:pPr>
      <w:r>
        <w:t xml:space="preserve">Нажмите кнопку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внизу панели, чтобы вернуть все параметры к значениям по умолчанию. Уже созданные объекты в сцене не затрагиваются.</w:t>
      </w:r>
    </w:p>
    <w:p w:rsidR="00E64B39" w:rsidRDefault="00E64B39"/>
    <w:p w:rsidR="00E64B39" w:rsidRDefault="000848D8">
      <w:pPr>
        <w:pStyle w:val="2"/>
        <w:pBdr>
          <w:bottom w:val="single" w:sz="6" w:space="1" w:color="2E75B6"/>
        </w:pBdr>
      </w:pPr>
      <w:r>
        <w:t>8. Язык интерфейса</w:t>
      </w:r>
    </w:p>
    <w:p w:rsidR="00E64B39" w:rsidRDefault="000848D8">
      <w:pPr>
        <w:spacing w:before="60" w:after="80"/>
      </w:pPr>
      <w:r>
        <w:t xml:space="preserve">Аддон автоматически использует язык, заданный в </w:t>
      </w:r>
      <w:proofErr w:type="spellStart"/>
      <w:r>
        <w:t>Blender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→ </w:t>
      </w:r>
      <w:proofErr w:type="spellStart"/>
      <w:r>
        <w:t>Interface</w:t>
      </w:r>
      <w:proofErr w:type="spellEnd"/>
      <w:r>
        <w:t xml:space="preserve"> → </w:t>
      </w:r>
      <w:proofErr w:type="spellStart"/>
      <w:r>
        <w:t>Translation</w:t>
      </w:r>
      <w:proofErr w:type="spellEnd"/>
      <w:r>
        <w:t>. Поддерживаются русский (</w:t>
      </w:r>
      <w:proofErr w:type="spellStart"/>
      <w:r>
        <w:t>ru_RU</w:t>
      </w:r>
      <w:proofErr w:type="spellEnd"/>
      <w:r>
        <w:t>) и английский. Все названия параметров и подсказки переведены.</w:t>
      </w:r>
    </w:p>
    <w:p w:rsidR="00E64B39" w:rsidRDefault="00E64B39"/>
    <w:p w:rsidR="00E64B39" w:rsidRDefault="000848D8">
      <w:pPr>
        <w:pStyle w:val="2"/>
        <w:pBdr>
          <w:bottom w:val="single" w:sz="6" w:space="1" w:color="2E75B6"/>
        </w:pBdr>
      </w:pPr>
      <w:r>
        <w:t>9. Советы и рекомендации</w:t>
      </w:r>
    </w:p>
    <w:p w:rsidR="00E64B39" w:rsidRDefault="000848D8">
      <w:pPr>
        <w:pStyle w:val="a4"/>
        <w:numPr>
          <w:ilvl w:val="0"/>
          <w:numId w:val="2"/>
        </w:numPr>
        <w:spacing w:before="40" w:after="40"/>
      </w:pPr>
      <w:r>
        <w:t>Используйте шрифты со средней толщиной штриха — очень тонкие буквы хрупкие и сложны в печати.</w:t>
      </w:r>
    </w:p>
    <w:p w:rsidR="00E64B39" w:rsidRDefault="000848D8">
      <w:pPr>
        <w:pStyle w:val="a4"/>
        <w:numPr>
          <w:ilvl w:val="0"/>
          <w:numId w:val="2"/>
        </w:numPr>
        <w:spacing w:before="40" w:after="40"/>
      </w:pPr>
      <w:r>
        <w:t xml:space="preserve">Для имён оптимальны значения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Offset</w:t>
      </w:r>
      <w:proofErr w:type="spellEnd"/>
      <w:r>
        <w:t xml:space="preserve"> 2–3 мм и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2 мм.</w:t>
      </w:r>
    </w:p>
    <w:p w:rsidR="00E64B39" w:rsidRDefault="000848D8">
      <w:pPr>
        <w:pStyle w:val="a4"/>
        <w:numPr>
          <w:ilvl w:val="0"/>
          <w:numId w:val="2"/>
        </w:numPr>
        <w:spacing w:before="40" w:after="40"/>
      </w:pPr>
      <w:r>
        <w:t xml:space="preserve">Значение </w:t>
      </w:r>
      <w:proofErr w:type="spellStart"/>
      <w:r>
        <w:t>Chamfer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= 4 даёт приятное скругление ушка.</w:t>
      </w:r>
    </w:p>
    <w:p w:rsidR="00E64B39" w:rsidRDefault="000848D8">
      <w:pPr>
        <w:pStyle w:val="a4"/>
        <w:numPr>
          <w:ilvl w:val="0"/>
          <w:numId w:val="2"/>
        </w:numPr>
        <w:spacing w:before="40" w:after="40"/>
      </w:pPr>
      <w:r>
        <w:t xml:space="preserve">Если буквы и подложка сливаются некорректно, попробуйте слегка увеличить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Offset</w:t>
      </w:r>
      <w:proofErr w:type="spellEnd"/>
      <w:r>
        <w:t>.</w:t>
      </w:r>
    </w:p>
    <w:p w:rsidR="00E64B39" w:rsidRDefault="000848D8">
      <w:pPr>
        <w:pStyle w:val="a4"/>
        <w:numPr>
          <w:ilvl w:val="0"/>
          <w:numId w:val="2"/>
        </w:numPr>
        <w:spacing w:before="40" w:after="40"/>
      </w:pPr>
      <w:r>
        <w:t>Для лучшего качества печати располагайте брелок плашмя на столе принтера (буквами вверх).</w:t>
      </w:r>
    </w:p>
    <w:p w:rsidR="00E64B39" w:rsidRDefault="00E64B39"/>
    <w:p w:rsidR="00E64B39" w:rsidRDefault="000848D8">
      <w:pPr>
        <w:pStyle w:val="2"/>
        <w:pBdr>
          <w:bottom w:val="single" w:sz="6" w:space="1" w:color="2E75B6"/>
        </w:pBdr>
      </w:pPr>
      <w:r>
        <w:t>10. Значения по умолчанию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64B39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Параметр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Описание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IVAN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Font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 xml:space="preserve">(стандартный шрифт </w:t>
            </w:r>
            <w:proofErr w:type="spellStart"/>
            <w:r>
              <w:rPr>
                <w:color w:val="000000"/>
                <w:sz w:val="20"/>
                <w:szCs w:val="20"/>
              </w:rPr>
              <w:t>Blender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Spacing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Offset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3.0 мм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3.0 мм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Letter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2.0 мм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Включено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Side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Слева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X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8.0 мм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Y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8.0 мм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Chamfer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1.5 мм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Chamfer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Segments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Y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Offset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0.0 мм</w:t>
            </w:r>
          </w:p>
        </w:tc>
      </w:tr>
      <w:tr w:rsidR="00E64B39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B39" w:rsidRDefault="000848D8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Hole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Diameter</w:t>
            </w:r>
            <w:proofErr w:type="spellEnd"/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B39" w:rsidRDefault="000848D8">
            <w:r>
              <w:rPr>
                <w:color w:val="000000"/>
                <w:sz w:val="20"/>
                <w:szCs w:val="20"/>
              </w:rPr>
              <w:t>2.0 мм</w:t>
            </w:r>
          </w:p>
        </w:tc>
      </w:tr>
    </w:tbl>
    <w:p w:rsidR="00E64B39" w:rsidRDefault="000848D8">
      <w:r>
        <w:br w:type="page"/>
      </w:r>
    </w:p>
    <w:p w:rsidR="00E64B39" w:rsidRDefault="000848D8">
      <w:pPr>
        <w:shd w:val="clear" w:color="auto" w:fill="1F4E79"/>
        <w:spacing w:after="30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  </w:t>
      </w:r>
      <w:proofErr w:type="spellStart"/>
      <w:proofErr w:type="gramStart"/>
      <w:r>
        <w:rPr>
          <w:b/>
          <w:bCs/>
          <w:color w:val="FFFFFF"/>
          <w:sz w:val="36"/>
          <w:szCs w:val="36"/>
        </w:rPr>
        <w:t>Contacts</w:t>
      </w:r>
      <w:proofErr w:type="spellEnd"/>
      <w:r>
        <w:rPr>
          <w:b/>
          <w:bCs/>
          <w:color w:val="FFFFFF"/>
          <w:sz w:val="36"/>
          <w:szCs w:val="36"/>
        </w:rPr>
        <w:t xml:space="preserve">  |</w:t>
      </w:r>
      <w:proofErr w:type="gramEnd"/>
      <w:r>
        <w:rPr>
          <w:b/>
          <w:bCs/>
          <w:color w:val="FFFFFF"/>
          <w:sz w:val="36"/>
          <w:szCs w:val="36"/>
        </w:rPr>
        <w:t xml:space="preserve">  Контакты  </w:t>
      </w:r>
    </w:p>
    <w:p w:rsidR="00E64B39" w:rsidRDefault="000848D8">
      <w:pPr>
        <w:spacing w:after="160"/>
      </w:pPr>
      <w:proofErr w:type="spellStart"/>
      <w:r>
        <w:rPr>
          <w:color w:val="444444"/>
        </w:rPr>
        <w:t>For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questions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suggestions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and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support</w:t>
      </w:r>
      <w:proofErr w:type="spellEnd"/>
      <w:r>
        <w:rPr>
          <w:color w:val="444444"/>
        </w:rPr>
        <w:t xml:space="preserve"> / По вопросам, предложениям и поддержке: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64B39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4B39" w:rsidRDefault="000848D8">
            <w:r>
              <w:rPr>
                <w:b/>
                <w:bCs/>
                <w:color w:val="FFFFFF"/>
                <w:sz w:val="20"/>
                <w:szCs w:val="20"/>
              </w:rPr>
              <w:t>Telegram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4B39" w:rsidRDefault="000848D8">
            <w:r>
              <w:rPr>
                <w:b/>
                <w:bCs/>
                <w:color w:val="2E75B6"/>
              </w:rPr>
              <w:t>https://t.me/keychain_for_you</w:t>
            </w:r>
          </w:p>
          <w:p w:rsidR="00E64B39" w:rsidRDefault="000848D8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News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updates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and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examples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of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keychains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/ Новости, обновления и примеры брелоков</w:t>
            </w:r>
          </w:p>
        </w:tc>
      </w:tr>
      <w:tr w:rsidR="00E64B39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4B39" w:rsidRDefault="000848D8">
            <w:r>
              <w:rPr>
                <w:b/>
                <w:bCs/>
                <w:color w:val="2E75B6"/>
              </w:rPr>
              <w:t>https://github.com/kabser/keychain-builder-blender</w:t>
            </w:r>
          </w:p>
          <w:p w:rsidR="00E64B39" w:rsidRDefault="000848D8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Source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code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bug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reports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contributions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/ Исходный код, баг-репорты, участие в разработке</w:t>
            </w:r>
          </w:p>
        </w:tc>
      </w:tr>
      <w:tr w:rsidR="00E64B39" w:rsidRPr="00FB593E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4B39" w:rsidRDefault="000848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Boosty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64B39" w:rsidRPr="000848D8" w:rsidRDefault="000848D8">
            <w:pPr>
              <w:rPr>
                <w:lang w:val="en-US"/>
              </w:rPr>
            </w:pPr>
            <w:r w:rsidRPr="000848D8">
              <w:rPr>
                <w:b/>
                <w:bCs/>
                <w:color w:val="2E75B6"/>
                <w:lang w:val="en-US"/>
              </w:rPr>
              <w:t>https://boosty.to/keychain</w:t>
            </w:r>
          </w:p>
          <w:p w:rsidR="00E64B39" w:rsidRPr="000848D8" w:rsidRDefault="000848D8">
            <w:pPr>
              <w:rPr>
                <w:lang w:val="en-US"/>
              </w:rPr>
            </w:pPr>
            <w:r w:rsidRPr="000848D8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Support the development if you find the add-on useful / </w:t>
            </w:r>
            <w:r>
              <w:rPr>
                <w:i/>
                <w:iCs/>
                <w:color w:val="666666"/>
                <w:sz w:val="18"/>
                <w:szCs w:val="18"/>
              </w:rPr>
              <w:t>Поддержите</w:t>
            </w:r>
            <w:r w:rsidRPr="000848D8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 </w:t>
            </w:r>
            <w:r>
              <w:rPr>
                <w:i/>
                <w:iCs/>
                <w:color w:val="666666"/>
                <w:sz w:val="18"/>
                <w:szCs w:val="18"/>
              </w:rPr>
              <w:t>разработку</w:t>
            </w:r>
            <w:r w:rsidRPr="000848D8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, </w:t>
            </w:r>
            <w:r>
              <w:rPr>
                <w:i/>
                <w:iCs/>
                <w:color w:val="666666"/>
                <w:sz w:val="18"/>
                <w:szCs w:val="18"/>
              </w:rPr>
              <w:t>если</w:t>
            </w:r>
            <w:r w:rsidRPr="000848D8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 </w:t>
            </w:r>
            <w:r>
              <w:rPr>
                <w:i/>
                <w:iCs/>
                <w:color w:val="666666"/>
                <w:sz w:val="18"/>
                <w:szCs w:val="18"/>
              </w:rPr>
              <w:t>аддон</w:t>
            </w:r>
            <w:r w:rsidRPr="000848D8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 </w:t>
            </w:r>
            <w:r>
              <w:rPr>
                <w:i/>
                <w:iCs/>
                <w:color w:val="666666"/>
                <w:sz w:val="18"/>
                <w:szCs w:val="18"/>
              </w:rPr>
              <w:t>оказался</w:t>
            </w:r>
            <w:r w:rsidRPr="000848D8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 </w:t>
            </w:r>
            <w:r>
              <w:rPr>
                <w:i/>
                <w:iCs/>
                <w:color w:val="666666"/>
                <w:sz w:val="18"/>
                <w:szCs w:val="18"/>
              </w:rPr>
              <w:t>полезным</w:t>
            </w:r>
          </w:p>
        </w:tc>
      </w:tr>
    </w:tbl>
    <w:p w:rsidR="00E64B39" w:rsidRPr="000848D8" w:rsidRDefault="00E64B39">
      <w:pPr>
        <w:rPr>
          <w:lang w:val="en-US"/>
        </w:rPr>
      </w:pPr>
    </w:p>
    <w:p w:rsidR="00E64B39" w:rsidRPr="000848D8" w:rsidRDefault="00E64B39">
      <w:pPr>
        <w:rPr>
          <w:lang w:val="en-US"/>
        </w:rPr>
      </w:pPr>
    </w:p>
    <w:p w:rsidR="00E64B39" w:rsidRDefault="000848D8">
      <w:pPr>
        <w:pBdr>
          <w:top w:val="single" w:sz="6" w:space="4" w:color="2E75B6"/>
        </w:pBdr>
        <w:spacing w:before="240" w:after="8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Keychain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Maker</w:t>
      </w:r>
      <w:proofErr w:type="spellEnd"/>
      <w:r>
        <w:rPr>
          <w:i/>
          <w:iCs/>
          <w:color w:val="888888"/>
          <w:sz w:val="18"/>
          <w:szCs w:val="18"/>
        </w:rPr>
        <w:t xml:space="preserve"> v1.1.0   @</w:t>
      </w:r>
      <w:proofErr w:type="spellStart"/>
      <w:r>
        <w:rPr>
          <w:i/>
          <w:iCs/>
          <w:color w:val="888888"/>
          <w:sz w:val="18"/>
          <w:szCs w:val="18"/>
        </w:rPr>
        <w:t>kabser</w:t>
      </w:r>
      <w:proofErr w:type="spellEnd"/>
      <w:r>
        <w:rPr>
          <w:i/>
          <w:iCs/>
          <w:color w:val="888888"/>
          <w:sz w:val="18"/>
          <w:szCs w:val="18"/>
        </w:rPr>
        <w:t xml:space="preserve">   2025</w:t>
      </w:r>
    </w:p>
    <w:sectPr w:rsidR="00E64B3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75D97"/>
    <w:multiLevelType w:val="hybridMultilevel"/>
    <w:tmpl w:val="7360CDA4"/>
    <w:lvl w:ilvl="0" w:tplc="ABF0BB6C">
      <w:start w:val="1"/>
      <w:numFmt w:val="decimal"/>
      <w:lvlText w:val="%1."/>
      <w:lvlJc w:val="left"/>
      <w:pPr>
        <w:ind w:left="720" w:hanging="360"/>
      </w:pPr>
    </w:lvl>
    <w:lvl w:ilvl="1" w:tplc="BFF4A8F8">
      <w:numFmt w:val="decimal"/>
      <w:lvlText w:val=""/>
      <w:lvlJc w:val="left"/>
    </w:lvl>
    <w:lvl w:ilvl="2" w:tplc="DE5AD528">
      <w:numFmt w:val="decimal"/>
      <w:lvlText w:val=""/>
      <w:lvlJc w:val="left"/>
    </w:lvl>
    <w:lvl w:ilvl="3" w:tplc="E15AF74C">
      <w:numFmt w:val="decimal"/>
      <w:lvlText w:val=""/>
      <w:lvlJc w:val="left"/>
    </w:lvl>
    <w:lvl w:ilvl="4" w:tplc="9EFA4520">
      <w:numFmt w:val="decimal"/>
      <w:lvlText w:val=""/>
      <w:lvlJc w:val="left"/>
    </w:lvl>
    <w:lvl w:ilvl="5" w:tplc="464C644A">
      <w:numFmt w:val="decimal"/>
      <w:lvlText w:val=""/>
      <w:lvlJc w:val="left"/>
    </w:lvl>
    <w:lvl w:ilvl="6" w:tplc="E2F6BA2C">
      <w:numFmt w:val="decimal"/>
      <w:lvlText w:val=""/>
      <w:lvlJc w:val="left"/>
    </w:lvl>
    <w:lvl w:ilvl="7" w:tplc="9CDA05C8">
      <w:numFmt w:val="decimal"/>
      <w:lvlText w:val=""/>
      <w:lvlJc w:val="left"/>
    </w:lvl>
    <w:lvl w:ilvl="8" w:tplc="08448814">
      <w:numFmt w:val="decimal"/>
      <w:lvlText w:val=""/>
      <w:lvlJc w:val="left"/>
    </w:lvl>
  </w:abstractNum>
  <w:abstractNum w:abstractNumId="1" w15:restartNumberingAfterBreak="0">
    <w:nsid w:val="349A46E6"/>
    <w:multiLevelType w:val="hybridMultilevel"/>
    <w:tmpl w:val="60A40328"/>
    <w:lvl w:ilvl="0" w:tplc="5A60A78E">
      <w:start w:val="1"/>
      <w:numFmt w:val="bullet"/>
      <w:lvlText w:val="●"/>
      <w:lvlJc w:val="left"/>
      <w:pPr>
        <w:ind w:left="720" w:hanging="360"/>
      </w:pPr>
    </w:lvl>
    <w:lvl w:ilvl="1" w:tplc="71BA46BE">
      <w:start w:val="1"/>
      <w:numFmt w:val="bullet"/>
      <w:lvlText w:val="○"/>
      <w:lvlJc w:val="left"/>
      <w:pPr>
        <w:ind w:left="1440" w:hanging="360"/>
      </w:pPr>
    </w:lvl>
    <w:lvl w:ilvl="2" w:tplc="62D29512">
      <w:start w:val="1"/>
      <w:numFmt w:val="bullet"/>
      <w:lvlText w:val="■"/>
      <w:lvlJc w:val="left"/>
      <w:pPr>
        <w:ind w:left="2160" w:hanging="360"/>
      </w:pPr>
    </w:lvl>
    <w:lvl w:ilvl="3" w:tplc="6C1C0E0A">
      <w:start w:val="1"/>
      <w:numFmt w:val="bullet"/>
      <w:lvlText w:val="●"/>
      <w:lvlJc w:val="left"/>
      <w:pPr>
        <w:ind w:left="2880" w:hanging="360"/>
      </w:pPr>
    </w:lvl>
    <w:lvl w:ilvl="4" w:tplc="F50C7920">
      <w:start w:val="1"/>
      <w:numFmt w:val="bullet"/>
      <w:lvlText w:val="○"/>
      <w:lvlJc w:val="left"/>
      <w:pPr>
        <w:ind w:left="3600" w:hanging="360"/>
      </w:pPr>
    </w:lvl>
    <w:lvl w:ilvl="5" w:tplc="6254BB2E">
      <w:start w:val="1"/>
      <w:numFmt w:val="bullet"/>
      <w:lvlText w:val="■"/>
      <w:lvlJc w:val="left"/>
      <w:pPr>
        <w:ind w:left="4320" w:hanging="360"/>
      </w:pPr>
    </w:lvl>
    <w:lvl w:ilvl="6" w:tplc="82CA1C84">
      <w:start w:val="1"/>
      <w:numFmt w:val="bullet"/>
      <w:lvlText w:val="●"/>
      <w:lvlJc w:val="left"/>
      <w:pPr>
        <w:ind w:left="5040" w:hanging="360"/>
      </w:pPr>
    </w:lvl>
    <w:lvl w:ilvl="7" w:tplc="775A2CEA">
      <w:start w:val="1"/>
      <w:numFmt w:val="bullet"/>
      <w:lvlText w:val="●"/>
      <w:lvlJc w:val="left"/>
      <w:pPr>
        <w:ind w:left="5760" w:hanging="360"/>
      </w:pPr>
    </w:lvl>
    <w:lvl w:ilvl="8" w:tplc="787241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E90FD4"/>
    <w:multiLevelType w:val="hybridMultilevel"/>
    <w:tmpl w:val="E7F2D672"/>
    <w:lvl w:ilvl="0" w:tplc="5846D120">
      <w:start w:val="1"/>
      <w:numFmt w:val="bullet"/>
      <w:lvlText w:val="•"/>
      <w:lvlJc w:val="left"/>
      <w:pPr>
        <w:ind w:left="720" w:hanging="360"/>
      </w:pPr>
    </w:lvl>
    <w:lvl w:ilvl="1" w:tplc="6276A6D8">
      <w:numFmt w:val="decimal"/>
      <w:lvlText w:val=""/>
      <w:lvlJc w:val="left"/>
    </w:lvl>
    <w:lvl w:ilvl="2" w:tplc="518488BC">
      <w:numFmt w:val="decimal"/>
      <w:lvlText w:val=""/>
      <w:lvlJc w:val="left"/>
    </w:lvl>
    <w:lvl w:ilvl="3" w:tplc="3A74D35A">
      <w:numFmt w:val="decimal"/>
      <w:lvlText w:val=""/>
      <w:lvlJc w:val="left"/>
    </w:lvl>
    <w:lvl w:ilvl="4" w:tplc="9BF0D764">
      <w:numFmt w:val="decimal"/>
      <w:lvlText w:val=""/>
      <w:lvlJc w:val="left"/>
    </w:lvl>
    <w:lvl w:ilvl="5" w:tplc="A694ED64">
      <w:numFmt w:val="decimal"/>
      <w:lvlText w:val=""/>
      <w:lvlJc w:val="left"/>
    </w:lvl>
    <w:lvl w:ilvl="6" w:tplc="C3A057D4">
      <w:numFmt w:val="decimal"/>
      <w:lvlText w:val=""/>
      <w:lvlJc w:val="left"/>
    </w:lvl>
    <w:lvl w:ilvl="7" w:tplc="BB7E87A0">
      <w:numFmt w:val="decimal"/>
      <w:lvlText w:val=""/>
      <w:lvlJc w:val="left"/>
    </w:lvl>
    <w:lvl w:ilvl="8" w:tplc="95BE16FE">
      <w:numFmt w:val="decimal"/>
      <w:lvlText w:val=""/>
      <w:lvlJc w:val="left"/>
    </w:lvl>
  </w:abstractNum>
  <w:abstractNum w:abstractNumId="3" w15:restartNumberingAfterBreak="0">
    <w:nsid w:val="49004128"/>
    <w:multiLevelType w:val="hybridMultilevel"/>
    <w:tmpl w:val="A762C9B0"/>
    <w:lvl w:ilvl="0" w:tplc="EE90A5FC">
      <w:start w:val="1"/>
      <w:numFmt w:val="decimal"/>
      <w:lvlText w:val="%1."/>
      <w:lvlJc w:val="left"/>
      <w:pPr>
        <w:ind w:left="720" w:hanging="360"/>
      </w:pPr>
    </w:lvl>
    <w:lvl w:ilvl="1" w:tplc="5138256A">
      <w:numFmt w:val="decimal"/>
      <w:lvlText w:val=""/>
      <w:lvlJc w:val="left"/>
    </w:lvl>
    <w:lvl w:ilvl="2" w:tplc="B7560A92">
      <w:numFmt w:val="decimal"/>
      <w:lvlText w:val=""/>
      <w:lvlJc w:val="left"/>
    </w:lvl>
    <w:lvl w:ilvl="3" w:tplc="EF0AFEBC">
      <w:numFmt w:val="decimal"/>
      <w:lvlText w:val=""/>
      <w:lvlJc w:val="left"/>
    </w:lvl>
    <w:lvl w:ilvl="4" w:tplc="FA38EFEC">
      <w:numFmt w:val="decimal"/>
      <w:lvlText w:val=""/>
      <w:lvlJc w:val="left"/>
    </w:lvl>
    <w:lvl w:ilvl="5" w:tplc="F16A299A">
      <w:numFmt w:val="decimal"/>
      <w:lvlText w:val=""/>
      <w:lvlJc w:val="left"/>
    </w:lvl>
    <w:lvl w:ilvl="6" w:tplc="50B8324C">
      <w:numFmt w:val="decimal"/>
      <w:lvlText w:val=""/>
      <w:lvlJc w:val="left"/>
    </w:lvl>
    <w:lvl w:ilvl="7" w:tplc="1542F062">
      <w:numFmt w:val="decimal"/>
      <w:lvlText w:val=""/>
      <w:lvlJc w:val="left"/>
    </w:lvl>
    <w:lvl w:ilvl="8" w:tplc="9A00785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B39"/>
    <w:rsid w:val="000848D8"/>
    <w:rsid w:val="00E64B39"/>
    <w:rsid w:val="00FB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F806DA-23B4-4696-A390-31AFC516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20"/>
      <w:outlineLvl w:val="0"/>
    </w:pPr>
    <w:rPr>
      <w:b/>
      <w:bCs/>
      <w:color w:val="FFFFFF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6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1450</Words>
  <Characters>8270</Characters>
  <Application>Microsoft Office Word</Application>
  <DocSecurity>0</DocSecurity>
  <Lines>68</Lines>
  <Paragraphs>19</Paragraphs>
  <ScaleCrop>false</ScaleCrop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 Кабанов</cp:lastModifiedBy>
  <cp:revision>3</cp:revision>
  <dcterms:created xsi:type="dcterms:W3CDTF">2026-04-19T17:54:00Z</dcterms:created>
  <dcterms:modified xsi:type="dcterms:W3CDTF">2026-04-19T19:31:00Z</dcterms:modified>
</cp:coreProperties>
</file>