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92D147" w14:textId="77777777" w:rsidR="005B7100" w:rsidRDefault="00C325CF">
      <w:pPr>
        <w:pStyle w:val="Heading3"/>
        <w:rPr>
          <w:rFonts w:hint="default"/>
        </w:rPr>
      </w:pPr>
      <w:r>
        <w:t>Example: Source Inventory Table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127"/>
        <w:gridCol w:w="1156"/>
        <w:gridCol w:w="1513"/>
        <w:gridCol w:w="1189"/>
        <w:gridCol w:w="2005"/>
      </w:tblGrid>
      <w:tr w:rsidR="005B7100" w14:paraId="4F2CD23E" w14:textId="77777777" w:rsidTr="003D79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76D26" w14:textId="77777777" w:rsidR="005B7100" w:rsidRDefault="00C325CF">
            <w:pPr>
              <w:pStyle w:val="NormalWeb"/>
              <w:jc w:val="center"/>
            </w:pPr>
            <w:r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7CE90" w14:textId="77777777" w:rsidR="005B7100" w:rsidRDefault="00C325CF">
            <w:pPr>
              <w:pStyle w:val="NormalWeb"/>
              <w:jc w:val="center"/>
            </w:pPr>
            <w:r>
              <w:rPr>
                <w:b/>
                <w:bCs/>
              </w:rPr>
              <w:t>Source Name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665D23" w14:textId="77777777" w:rsidR="005B7100" w:rsidRDefault="00C325CF">
            <w:pPr>
              <w:pStyle w:val="NormalWeb"/>
              <w:jc w:val="center"/>
            </w:pPr>
            <w:r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08E9B70" w14:textId="77777777" w:rsidR="005B7100" w:rsidRDefault="00C325CF">
            <w:pPr>
              <w:pStyle w:val="NormalWeb"/>
              <w:jc w:val="center"/>
            </w:pPr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E95FD" w14:textId="77777777" w:rsidR="005B7100" w:rsidRDefault="00C325CF">
            <w:pPr>
              <w:pStyle w:val="NormalWeb"/>
              <w:jc w:val="center"/>
            </w:pPr>
            <w:r>
              <w:rPr>
                <w:b/>
                <w:bCs/>
              </w:rPr>
              <w:t>Volume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7A737" w14:textId="77777777" w:rsidR="005B7100" w:rsidRDefault="00C325CF">
            <w:pPr>
              <w:pStyle w:val="NormalWeb"/>
              <w:jc w:val="center"/>
            </w:pPr>
            <w:r>
              <w:rPr>
                <w:b/>
                <w:bCs/>
              </w:rPr>
              <w:t>Quality/Reputation</w:t>
            </w:r>
          </w:p>
        </w:tc>
      </w:tr>
      <w:tr w:rsidR="005B7100" w14:paraId="001D7171" w14:textId="77777777" w:rsidTr="003D79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524B0" w14:textId="77777777" w:rsidR="005B7100" w:rsidRDefault="00C325CF">
            <w:pPr>
              <w:pStyle w:val="NormalWeb"/>
            </w:pPr>
            <w:r>
              <w:t>Student Management System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4521A" w14:textId="77777777" w:rsidR="005B7100" w:rsidRDefault="00C325CF">
            <w:pPr>
              <w:pStyle w:val="NormalWeb"/>
            </w:pPr>
            <w:r>
              <w:t>Student registration records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4D4503" w14:textId="77777777" w:rsidR="005B7100" w:rsidRDefault="00C325CF">
            <w:pPr>
              <w:pStyle w:val="NormalWeb"/>
            </w:pPr>
            <w:r>
              <w:t>Registrar's Office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80EC038" w14:textId="77777777" w:rsidR="005B7100" w:rsidRDefault="00C325CF">
            <w:pPr>
              <w:pStyle w:val="NormalWeb"/>
            </w:pPr>
            <w:r>
              <w:t>Database (MySQL)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606E6" w14:textId="77777777" w:rsidR="005B7100" w:rsidRDefault="00C325CF">
            <w:pPr>
              <w:pStyle w:val="NormalWeb"/>
            </w:pPr>
            <w:r>
              <w:t>5,000 student records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7897F" w14:textId="77777777" w:rsidR="005B7100" w:rsidRDefault="00C325CF">
            <w:pPr>
              <w:pStyle w:val="NormalWeb"/>
            </w:pPr>
            <w:r>
              <w:t>High — regularly updated and verified</w:t>
            </w:r>
          </w:p>
        </w:tc>
      </w:tr>
      <w:tr w:rsidR="005B7100" w14:paraId="13923F05" w14:textId="77777777" w:rsidTr="003D79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DB5CE" w14:textId="77777777" w:rsidR="005B7100" w:rsidRDefault="00C325CF">
            <w:pPr>
              <w:pStyle w:val="NormalWeb"/>
            </w:pPr>
            <w:r>
              <w:t xml:space="preserve">Student </w:t>
            </w:r>
            <w:r>
              <w:t>Management System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18817" w14:textId="77777777" w:rsidR="005B7100" w:rsidRDefault="00C325CF">
            <w:pPr>
              <w:pStyle w:val="NormalWeb"/>
            </w:pPr>
            <w:r>
              <w:t>Student application forms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3F7F77" w14:textId="77777777" w:rsidR="005B7100" w:rsidRDefault="00C325CF">
            <w:pPr>
              <w:pStyle w:val="NormalWeb"/>
            </w:pPr>
            <w:r>
              <w:t>Admissions Office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25E707D" w14:textId="77777777" w:rsidR="005B7100" w:rsidRDefault="00C325CF">
            <w:pPr>
              <w:pStyle w:val="NormalWeb"/>
            </w:pPr>
            <w:r>
              <w:t>PDF/Paper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39444" w14:textId="77777777" w:rsidR="005B7100" w:rsidRDefault="00C325CF">
            <w:pPr>
              <w:pStyle w:val="NormalWeb"/>
            </w:pPr>
            <w:r>
              <w:t>1,000 forms per year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F7533" w14:textId="77777777" w:rsidR="005B7100" w:rsidRDefault="00C325CF">
            <w:pPr>
              <w:pStyle w:val="NormalWeb"/>
            </w:pPr>
            <w:r>
              <w:t>Medium — some forms may contain errors</w:t>
            </w:r>
          </w:p>
        </w:tc>
      </w:tr>
      <w:tr w:rsidR="005B7100" w14:paraId="104C9F02" w14:textId="77777777" w:rsidTr="003D79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C3A19" w14:textId="77777777" w:rsidR="005B7100" w:rsidRDefault="00C325CF">
            <w:pPr>
              <w:pStyle w:val="NormalWeb"/>
            </w:pPr>
            <w:r>
              <w:t>Library Management System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9C71D" w14:textId="77777777" w:rsidR="005B7100" w:rsidRDefault="00C325CF">
            <w:pPr>
              <w:pStyle w:val="NormalWeb"/>
            </w:pPr>
            <w:r>
              <w:t>Book catalogue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B39906" w14:textId="77777777" w:rsidR="005B7100" w:rsidRDefault="00C325CF">
            <w:pPr>
              <w:pStyle w:val="NormalWeb"/>
            </w:pPr>
            <w:r>
              <w:t>Library 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EDBB59" w14:textId="77777777" w:rsidR="005B7100" w:rsidRDefault="00C325CF">
            <w:pPr>
              <w:pStyle w:val="NormalWeb"/>
            </w:pPr>
            <w: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89637" w14:textId="77777777" w:rsidR="005B7100" w:rsidRDefault="00C325CF">
            <w:pPr>
              <w:pStyle w:val="NormalWeb"/>
            </w:pPr>
            <w:r>
              <w:t>10,000 book records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841CF" w14:textId="77777777" w:rsidR="005B7100" w:rsidRDefault="00C325CF">
            <w:pPr>
              <w:pStyle w:val="NormalWeb"/>
            </w:pPr>
            <w:r>
              <w:t>High — maintained by librarians</w:t>
            </w:r>
          </w:p>
        </w:tc>
      </w:tr>
      <w:tr w:rsidR="005B7100" w14:paraId="6F029D44" w14:textId="77777777" w:rsidTr="003D79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1A120" w14:textId="77777777" w:rsidR="005B7100" w:rsidRDefault="00C325CF">
            <w:pPr>
              <w:pStyle w:val="NormalWeb"/>
            </w:pPr>
            <w:r>
              <w:t>Library Management System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3E4AD" w14:textId="77777777" w:rsidR="005B7100" w:rsidRDefault="00C325CF">
            <w:pPr>
              <w:pStyle w:val="NormalWeb"/>
            </w:pPr>
            <w:r>
              <w:t>Borrowing and return records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AEFD65" w14:textId="77777777" w:rsidR="005B7100" w:rsidRDefault="00C325CF">
            <w:pPr>
              <w:pStyle w:val="NormalWeb"/>
            </w:pPr>
            <w:r>
              <w:t>Library 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38A2DC" w14:textId="77777777" w:rsidR="005B7100" w:rsidRDefault="00C325CF">
            <w:pPr>
              <w:pStyle w:val="NormalWeb"/>
            </w:pPr>
            <w:r>
              <w:t>Database/CSV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0A3C5" w14:textId="77777777" w:rsidR="005B7100" w:rsidRDefault="00C325CF">
            <w:pPr>
              <w:pStyle w:val="NormalWeb"/>
            </w:pPr>
            <w:r>
              <w:t>20,000 transaction records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3BA60" w14:textId="77777777" w:rsidR="005B7100" w:rsidRDefault="00C325CF">
            <w:pPr>
              <w:pStyle w:val="NormalWeb"/>
            </w:pPr>
            <w:r>
              <w:t>High — updated during borrowing and returns</w:t>
            </w:r>
          </w:p>
        </w:tc>
      </w:tr>
      <w:tr w:rsidR="005B7100" w14:paraId="1D2265F7" w14:textId="77777777" w:rsidTr="003D79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22944" w14:textId="77777777" w:rsidR="005B7100" w:rsidRDefault="00C325CF">
            <w:pPr>
              <w:pStyle w:val="NormalWeb"/>
            </w:pPr>
            <w:r>
              <w:t>Financial Management System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05CEC" w14:textId="77777777" w:rsidR="005B7100" w:rsidRDefault="00C325CF">
            <w:pPr>
              <w:pStyle w:val="NormalWeb"/>
            </w:pPr>
            <w:r>
              <w:t>Payment records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0B094AC" w14:textId="77777777" w:rsidR="005B7100" w:rsidRDefault="00C325CF">
            <w:pPr>
              <w:pStyle w:val="NormalWeb"/>
            </w:pPr>
            <w:r>
              <w:t>Finance 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79ECEE3" w14:textId="77777777" w:rsidR="005B7100" w:rsidRDefault="00C325CF">
            <w:pPr>
              <w:pStyle w:val="NormalWeb"/>
            </w:pPr>
            <w:r>
              <w:t>Database/Excel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5B0E0" w14:textId="77777777" w:rsidR="005B7100" w:rsidRDefault="00C325CF">
            <w:pPr>
              <w:pStyle w:val="NormalWeb"/>
            </w:pPr>
            <w:r>
              <w:t>15,000 transactions</w:t>
            </w:r>
            <w:r>
              <w:t xml:space="preserve"> per year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8EE7B" w14:textId="77777777" w:rsidR="005B7100" w:rsidRDefault="00C325CF">
            <w:pPr>
              <w:pStyle w:val="NormalWeb"/>
            </w:pPr>
            <w:r>
              <w:t>High — reconciled with financial statements</w:t>
            </w:r>
          </w:p>
        </w:tc>
      </w:tr>
      <w:tr w:rsidR="005B7100" w14:paraId="56FE5155" w14:textId="77777777" w:rsidTr="003D79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AD1E0" w14:textId="77777777" w:rsidR="005B7100" w:rsidRDefault="00C325CF">
            <w:pPr>
              <w:pStyle w:val="NormalWeb"/>
            </w:pPr>
            <w:r>
              <w:t>Human Resource Management System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77643" w14:textId="77777777" w:rsidR="005B7100" w:rsidRDefault="00C325CF">
            <w:pPr>
              <w:pStyle w:val="NormalWeb"/>
            </w:pPr>
            <w:r>
              <w:t>Employee records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AF9B90" w14:textId="77777777" w:rsidR="005B7100" w:rsidRDefault="00C325CF">
            <w:pPr>
              <w:pStyle w:val="NormalWeb"/>
            </w:pPr>
            <w:r>
              <w:t>Human Resources 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F1394E" w14:textId="77777777" w:rsidR="005B7100" w:rsidRDefault="00C325CF">
            <w:pPr>
              <w:pStyle w:val="NormalWeb"/>
            </w:pPr>
            <w:r>
              <w:t>Database/Excel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C4366" w14:textId="77777777" w:rsidR="005B7100" w:rsidRDefault="00C325CF">
            <w:pPr>
              <w:pStyle w:val="NormalWeb"/>
            </w:pPr>
            <w:r>
              <w:t>500 employee records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EF53A" w14:textId="77777777" w:rsidR="005B7100" w:rsidRDefault="00C325CF">
            <w:pPr>
              <w:pStyle w:val="NormalWeb"/>
            </w:pPr>
            <w:r>
              <w:t>High — confidential and regularly updated</w:t>
            </w:r>
          </w:p>
        </w:tc>
      </w:tr>
      <w:tr w:rsidR="005B7100" w14:paraId="56C288E5" w14:textId="77777777" w:rsidTr="003D79A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B299B" w14:textId="77777777" w:rsidR="005B7100" w:rsidRDefault="00C325CF">
            <w:pPr>
              <w:pStyle w:val="NormalWeb"/>
            </w:pPr>
            <w:r>
              <w:t>Inventory Management System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F9F96" w14:textId="77777777" w:rsidR="005B7100" w:rsidRDefault="00C325CF">
            <w:pPr>
              <w:pStyle w:val="NormalWeb"/>
            </w:pPr>
            <w:r>
              <w:t>Stock records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027DC7" w14:textId="77777777" w:rsidR="005B7100" w:rsidRDefault="00C325CF">
            <w:pPr>
              <w:pStyle w:val="NormalWeb"/>
            </w:pPr>
            <w:r>
              <w:t>Stores Department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39FE43" w14:textId="77777777" w:rsidR="005B7100" w:rsidRDefault="00C325CF">
            <w:pPr>
              <w:pStyle w:val="NormalWeb"/>
            </w:pPr>
            <w:r>
              <w:t>Database/Excel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3ADFB" w14:textId="77777777" w:rsidR="005B7100" w:rsidRDefault="00C325CF">
            <w:pPr>
              <w:pStyle w:val="NormalWeb"/>
            </w:pPr>
            <w:r>
              <w:t>3,000 product records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8314F" w14:textId="77777777" w:rsidR="005B7100" w:rsidRDefault="00C325CF">
            <w:pPr>
              <w:pStyle w:val="NormalWeb"/>
            </w:pPr>
            <w:r>
              <w:t>Medium — depends on the accuracy of stock updates</w:t>
            </w:r>
          </w:p>
        </w:tc>
      </w:tr>
    </w:tbl>
    <w:p w14:paraId="2B38D79E" w14:textId="77777777" w:rsidR="005B7100" w:rsidRDefault="005B7100">
      <w:pPr>
        <w:pStyle w:val="Heading3"/>
        <w:rPr>
          <w:rFonts w:hint="default"/>
        </w:rPr>
      </w:pPr>
    </w:p>
    <w:p w14:paraId="0F2FFFDA" w14:textId="77777777" w:rsidR="005B7100" w:rsidRDefault="005B7100"/>
    <w:p w14:paraId="1C118F9E" w14:textId="77777777" w:rsidR="005B7100" w:rsidRDefault="005B7100"/>
    <w:p w14:paraId="372E7CFC" w14:textId="77777777" w:rsidR="005B7100" w:rsidRDefault="005B7100"/>
    <w:p w14:paraId="3DD1C79F" w14:textId="77777777" w:rsidR="005B7100" w:rsidRDefault="005B7100"/>
    <w:p w14:paraId="4896393A" w14:textId="77777777" w:rsidR="005B7100" w:rsidRDefault="005B7100"/>
    <w:p w14:paraId="7C5D4150" w14:textId="77777777" w:rsidR="005B7100" w:rsidRDefault="005B7100"/>
    <w:p w14:paraId="3E6587F1" w14:textId="77777777" w:rsidR="005B7100" w:rsidRDefault="005B7100"/>
    <w:p w14:paraId="5F58CFDC" w14:textId="77777777" w:rsidR="005B7100" w:rsidRDefault="005B7100"/>
    <w:p w14:paraId="565118B9" w14:textId="77777777" w:rsidR="005B7100" w:rsidRDefault="005B7100"/>
    <w:p w14:paraId="1B7177D6" w14:textId="77777777" w:rsidR="005B7100" w:rsidRDefault="005B7100"/>
    <w:p w14:paraId="593757D5" w14:textId="77777777" w:rsidR="005B7100" w:rsidRDefault="005B7100"/>
    <w:p w14:paraId="05229FF0" w14:textId="77777777" w:rsidR="005B7100" w:rsidRDefault="005B7100"/>
    <w:p w14:paraId="31F5D5BF" w14:textId="77777777" w:rsidR="005B7100" w:rsidRDefault="005B7100"/>
    <w:p w14:paraId="60165CE5" w14:textId="77777777" w:rsidR="005B7100" w:rsidRDefault="005B7100"/>
    <w:p w14:paraId="00B0868D" w14:textId="77777777" w:rsidR="005B7100" w:rsidRDefault="005B7100"/>
    <w:p w14:paraId="5E876D54" w14:textId="77777777" w:rsidR="005B7100" w:rsidRDefault="005B7100"/>
    <w:p w14:paraId="7D9448E3" w14:textId="77777777" w:rsidR="005B7100" w:rsidRDefault="005B7100"/>
    <w:p w14:paraId="5EDEA6CB" w14:textId="77777777" w:rsidR="005B7100" w:rsidRDefault="005B7100"/>
    <w:p w14:paraId="5BA817C2" w14:textId="77777777" w:rsidR="005B7100" w:rsidRDefault="005B7100"/>
    <w:p w14:paraId="45BC6B54" w14:textId="77777777" w:rsidR="005B7100" w:rsidRDefault="005B7100"/>
    <w:sectPr w:rsidR="005B71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049136" w14:textId="77777777" w:rsidR="003D79AB" w:rsidRDefault="003D79AB" w:rsidP="003D79AB">
      <w:r>
        <w:separator/>
      </w:r>
    </w:p>
  </w:endnote>
  <w:endnote w:type="continuationSeparator" w:id="0">
    <w:p w14:paraId="48F2F974" w14:textId="77777777" w:rsidR="003D79AB" w:rsidRDefault="003D79AB" w:rsidP="003D7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6F6B35" w14:textId="77777777" w:rsidR="003D79AB" w:rsidRDefault="003D79AB" w:rsidP="003D79AB">
      <w:r>
        <w:separator/>
      </w:r>
    </w:p>
  </w:footnote>
  <w:footnote w:type="continuationSeparator" w:id="0">
    <w:p w14:paraId="1B253370" w14:textId="77777777" w:rsidR="003D79AB" w:rsidRDefault="003D79AB" w:rsidP="003D79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FA035B"/>
    <w:rsid w:val="000A06CC"/>
    <w:rsid w:val="002D0933"/>
    <w:rsid w:val="003D79AB"/>
    <w:rsid w:val="005B7100"/>
    <w:rsid w:val="00C325CF"/>
    <w:rsid w:val="35FA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E5BE452-6A7D-4EDA-9345-48911E40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Header">
    <w:name w:val="header"/>
    <w:basedOn w:val="Normal"/>
    <w:link w:val="HeaderChar"/>
    <w:rsid w:val="003D79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D79AB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rsid w:val="003D79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D79AB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GRANNY</dc:creator>
  <cp:lastModifiedBy>DELL 3350</cp:lastModifiedBy>
  <cp:revision>3</cp:revision>
  <dcterms:created xsi:type="dcterms:W3CDTF">2026-10-10T10:13:00Z</dcterms:created>
  <dcterms:modified xsi:type="dcterms:W3CDTF">2026-10-10T11:58:00Z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8EB3E140212F4E0F8C281A7F4A9F2330_11</vt:lpwstr>
  </property>
  <property fmtid="{D5CDD505-2E9C-101B-9397-08002B2CF9AE}" pid="4" name="KSOTemplateDocerSaveRecord">
    <vt:lpwstr>eyJoZGlkIjoiNzM3M2MzMzNjZjBiN2RhYzU2ZWU4Mzg2ZDc3OGY5ODcifQ==</vt:lpwstr>
  </property>
</Properties>
</file>