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39D8C" w14:textId="1FAAD501" w:rsidR="004B689F" w:rsidRPr="004B689F" w:rsidRDefault="004B689F" w:rsidP="004B689F">
      <w:pPr>
        <w:spacing w:line="360" w:lineRule="auto"/>
        <w:ind w:firstLine="709"/>
        <w:jc w:val="both"/>
        <w:rPr>
          <w:kern w:val="2"/>
          <w:sz w:val="28"/>
          <w:szCs w:val="28"/>
        </w:rPr>
      </w:pPr>
      <w:r w:rsidRPr="004B689F">
        <w:rPr>
          <w:sz w:val="28"/>
          <w:szCs w:val="28"/>
        </w:rPr>
        <w:t>Покажем организацию внеурочной образовательной деятельности на примере занятия с применением проектной технологии обучения. Занятие будет предусматривать применение облачных технологий.</w:t>
      </w:r>
      <w:r w:rsidRPr="004B689F">
        <w:rPr>
          <w:kern w:val="2"/>
          <w:sz w:val="28"/>
          <w:szCs w:val="28"/>
        </w:rPr>
        <w:t xml:space="preserve"> </w:t>
      </w:r>
      <w:r w:rsidRPr="004B689F">
        <w:rPr>
          <w:sz w:val="28"/>
          <w:szCs w:val="28"/>
        </w:rPr>
        <w:t>Ниже будет представлен конспект урока.</w:t>
      </w:r>
    </w:p>
    <w:p w14:paraId="2E5FE185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</w:rPr>
        <w:t>Предмет: факультатив по информатике и ИКТ.</w:t>
      </w:r>
    </w:p>
    <w:p w14:paraId="2F5B871B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</w:rPr>
        <w:t>Класс: 9.</w:t>
      </w:r>
    </w:p>
    <w:p w14:paraId="655ADDD7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</w:rPr>
        <w:t>Тема урока: «Игра на реакцию».</w:t>
      </w:r>
    </w:p>
    <w:p w14:paraId="69FD626F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</w:rPr>
        <w:t>Тип урока: урок открытия нового знания.</w:t>
      </w:r>
    </w:p>
    <w:p w14:paraId="38B63AA7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</w:rPr>
        <w:t xml:space="preserve">Цель урока: систематизировать полученные знания о языке программирования </w:t>
      </w:r>
      <w:r w:rsidRPr="004B689F">
        <w:rPr>
          <w:sz w:val="28"/>
          <w:szCs w:val="28"/>
          <w:lang w:val="en-US"/>
        </w:rPr>
        <w:t>C</w:t>
      </w:r>
      <w:r w:rsidRPr="004B689F">
        <w:rPr>
          <w:sz w:val="28"/>
          <w:szCs w:val="28"/>
        </w:rPr>
        <w:t xml:space="preserve">++, применив их в разработке проекта на платформе </w:t>
      </w:r>
      <w:r w:rsidRPr="004B689F">
        <w:rPr>
          <w:sz w:val="28"/>
          <w:szCs w:val="28"/>
          <w:lang w:val="en-US"/>
        </w:rPr>
        <w:t>Arduino</w:t>
      </w:r>
      <w:r w:rsidRPr="004B689F">
        <w:rPr>
          <w:sz w:val="28"/>
          <w:szCs w:val="28"/>
        </w:rPr>
        <w:t>.</w:t>
      </w:r>
    </w:p>
    <w:p w14:paraId="41F4FBF3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</w:rPr>
        <w:t>Задачи урока:</w:t>
      </w:r>
    </w:p>
    <w:p w14:paraId="6E72669A" w14:textId="77777777" w:rsidR="004B689F" w:rsidRPr="004B689F" w:rsidRDefault="004B689F" w:rsidP="004B689F">
      <w:pPr>
        <w:numPr>
          <w:ilvl w:val="0"/>
          <w:numId w:val="1"/>
        </w:numPr>
        <w:spacing w:line="360" w:lineRule="auto"/>
        <w:ind w:left="1066" w:hanging="357"/>
        <w:contextualSpacing/>
        <w:jc w:val="both"/>
        <w:rPr>
          <w:sz w:val="28"/>
          <w:szCs w:val="28"/>
        </w:rPr>
      </w:pPr>
      <w:r w:rsidRPr="004B689F">
        <w:rPr>
          <w:sz w:val="28"/>
          <w:szCs w:val="28"/>
        </w:rPr>
        <w:t xml:space="preserve">создать макет проекта, расположив </w:t>
      </w:r>
      <w:proofErr w:type="spellStart"/>
      <w:r w:rsidRPr="004B689F">
        <w:rPr>
          <w:sz w:val="28"/>
          <w:szCs w:val="28"/>
        </w:rPr>
        <w:t>электроэлементы</w:t>
      </w:r>
      <w:proofErr w:type="spellEnd"/>
      <w:r w:rsidRPr="004B689F">
        <w:rPr>
          <w:sz w:val="28"/>
          <w:szCs w:val="28"/>
        </w:rPr>
        <w:t xml:space="preserve"> на макетной плате и подключив их к </w:t>
      </w:r>
      <w:r w:rsidRPr="004B689F">
        <w:rPr>
          <w:sz w:val="28"/>
          <w:szCs w:val="28"/>
          <w:lang w:val="en-US"/>
        </w:rPr>
        <w:t>Arduino</w:t>
      </w:r>
      <w:r w:rsidRPr="004B689F">
        <w:rPr>
          <w:sz w:val="28"/>
          <w:szCs w:val="28"/>
        </w:rPr>
        <w:t xml:space="preserve"> </w:t>
      </w:r>
      <w:r w:rsidRPr="004B689F">
        <w:rPr>
          <w:sz w:val="28"/>
          <w:szCs w:val="28"/>
          <w:lang w:val="en-US"/>
        </w:rPr>
        <w:t>Uno</w:t>
      </w:r>
      <w:r w:rsidRPr="004B689F">
        <w:rPr>
          <w:sz w:val="28"/>
          <w:szCs w:val="28"/>
        </w:rPr>
        <w:t>;</w:t>
      </w:r>
    </w:p>
    <w:p w14:paraId="35D70D2B" w14:textId="77777777" w:rsidR="004B689F" w:rsidRPr="004B689F" w:rsidRDefault="004B689F" w:rsidP="004B689F">
      <w:pPr>
        <w:numPr>
          <w:ilvl w:val="0"/>
          <w:numId w:val="1"/>
        </w:numPr>
        <w:spacing w:line="360" w:lineRule="auto"/>
        <w:ind w:left="1066" w:hanging="357"/>
        <w:contextualSpacing/>
        <w:jc w:val="both"/>
        <w:rPr>
          <w:sz w:val="28"/>
          <w:szCs w:val="28"/>
        </w:rPr>
      </w:pPr>
      <w:r w:rsidRPr="004B689F">
        <w:rPr>
          <w:sz w:val="28"/>
          <w:szCs w:val="28"/>
        </w:rPr>
        <w:t>написать первичный код для проверки работы схемы;</w:t>
      </w:r>
    </w:p>
    <w:p w14:paraId="162101C4" w14:textId="77777777" w:rsidR="004B689F" w:rsidRPr="004B689F" w:rsidRDefault="004B689F" w:rsidP="004B689F">
      <w:pPr>
        <w:numPr>
          <w:ilvl w:val="0"/>
          <w:numId w:val="1"/>
        </w:numPr>
        <w:spacing w:line="360" w:lineRule="auto"/>
        <w:ind w:left="1066" w:hanging="357"/>
        <w:contextualSpacing/>
        <w:jc w:val="both"/>
        <w:rPr>
          <w:sz w:val="28"/>
          <w:szCs w:val="28"/>
        </w:rPr>
      </w:pPr>
      <w:r w:rsidRPr="004B689F">
        <w:rPr>
          <w:sz w:val="28"/>
          <w:szCs w:val="28"/>
        </w:rPr>
        <w:t>написать код для работы проекта.</w:t>
      </w:r>
    </w:p>
    <w:p w14:paraId="0B4D7933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</w:rPr>
        <w:t>Планируемые результаты урока:</w:t>
      </w:r>
    </w:p>
    <w:p w14:paraId="362F4776" w14:textId="77777777" w:rsidR="004B689F" w:rsidRPr="004B689F" w:rsidRDefault="004B689F" w:rsidP="004B689F">
      <w:pPr>
        <w:numPr>
          <w:ilvl w:val="0"/>
          <w:numId w:val="2"/>
        </w:numPr>
        <w:spacing w:line="360" w:lineRule="auto"/>
        <w:ind w:left="1066" w:hanging="357"/>
        <w:contextualSpacing/>
        <w:jc w:val="both"/>
        <w:rPr>
          <w:sz w:val="28"/>
          <w:szCs w:val="28"/>
        </w:rPr>
      </w:pPr>
      <w:r w:rsidRPr="004B689F">
        <w:rPr>
          <w:sz w:val="28"/>
          <w:szCs w:val="28"/>
        </w:rPr>
        <w:t xml:space="preserve">предметные: систематизация умения писать программный код на языке программирования </w:t>
      </w:r>
      <w:r w:rsidRPr="004B689F">
        <w:rPr>
          <w:sz w:val="28"/>
          <w:szCs w:val="28"/>
          <w:lang w:val="en-US"/>
        </w:rPr>
        <w:t>C</w:t>
      </w:r>
      <w:r w:rsidRPr="004B689F">
        <w:rPr>
          <w:sz w:val="28"/>
          <w:szCs w:val="28"/>
        </w:rPr>
        <w:t>++;</w:t>
      </w:r>
    </w:p>
    <w:p w14:paraId="4ED53A9B" w14:textId="77777777" w:rsidR="004B689F" w:rsidRPr="004B689F" w:rsidRDefault="004B689F" w:rsidP="004B689F">
      <w:pPr>
        <w:numPr>
          <w:ilvl w:val="0"/>
          <w:numId w:val="2"/>
        </w:numPr>
        <w:spacing w:line="360" w:lineRule="auto"/>
        <w:ind w:left="1066" w:hanging="357"/>
        <w:contextualSpacing/>
        <w:jc w:val="both"/>
        <w:rPr>
          <w:sz w:val="28"/>
          <w:szCs w:val="28"/>
        </w:rPr>
      </w:pPr>
      <w:r w:rsidRPr="004B689F">
        <w:rPr>
          <w:sz w:val="28"/>
          <w:szCs w:val="28"/>
        </w:rPr>
        <w:t>метапредметные: формирование основ ИКТ-компетентности;</w:t>
      </w:r>
    </w:p>
    <w:p w14:paraId="653623BF" w14:textId="77777777" w:rsidR="004B689F" w:rsidRPr="004B689F" w:rsidRDefault="004B689F" w:rsidP="004B689F">
      <w:pPr>
        <w:numPr>
          <w:ilvl w:val="0"/>
          <w:numId w:val="2"/>
        </w:numPr>
        <w:spacing w:line="360" w:lineRule="auto"/>
        <w:ind w:left="1066" w:hanging="357"/>
        <w:contextualSpacing/>
        <w:jc w:val="both"/>
        <w:rPr>
          <w:sz w:val="28"/>
          <w:szCs w:val="28"/>
        </w:rPr>
      </w:pPr>
      <w:r w:rsidRPr="004B689F">
        <w:rPr>
          <w:sz w:val="28"/>
          <w:szCs w:val="28"/>
        </w:rPr>
        <w:t>личностные: понимание значения элементов программирования и моделирования для жизни человека и человечества; интерес к изучению информатики и робототехники.</w:t>
      </w:r>
    </w:p>
    <w:p w14:paraId="6906559D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</w:rPr>
        <w:t xml:space="preserve">Основные понятия: микроконтроллер, язык программирования, макет проекта, программный код, синтаксис </w:t>
      </w:r>
      <w:r w:rsidRPr="004B689F">
        <w:rPr>
          <w:sz w:val="28"/>
          <w:szCs w:val="28"/>
          <w:lang w:val="en-US"/>
        </w:rPr>
        <w:t>C</w:t>
      </w:r>
      <w:r w:rsidRPr="004B689F">
        <w:rPr>
          <w:sz w:val="28"/>
          <w:szCs w:val="28"/>
        </w:rPr>
        <w:t xml:space="preserve">++, функции для работы с </w:t>
      </w:r>
      <w:r w:rsidRPr="004B689F">
        <w:rPr>
          <w:sz w:val="28"/>
          <w:szCs w:val="28"/>
          <w:lang w:val="en-US"/>
        </w:rPr>
        <w:t>Arduino</w:t>
      </w:r>
      <w:r w:rsidRPr="004B689F">
        <w:rPr>
          <w:sz w:val="28"/>
          <w:szCs w:val="28"/>
        </w:rPr>
        <w:t>.</w:t>
      </w:r>
    </w:p>
    <w:p w14:paraId="330F5236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</w:rPr>
        <w:t xml:space="preserve">Оборудование: ПК учителя и обучающегося, подключенные к сети Интернет, мультимедийный проектор, смартфоны обучающихся, подключенные к сети Интернет, </w:t>
      </w:r>
      <w:r w:rsidRPr="004B689F">
        <w:rPr>
          <w:sz w:val="28"/>
          <w:szCs w:val="28"/>
          <w:lang w:eastAsia="en-US" w:bidi="ar-SA"/>
        </w:rPr>
        <w:t xml:space="preserve">электронные образовательные ресурсы (облачные сервисы): </w:t>
      </w:r>
      <w:r w:rsidRPr="004B689F">
        <w:rPr>
          <w:sz w:val="28"/>
          <w:szCs w:val="28"/>
          <w:lang w:val="en-GB" w:eastAsia="en-US" w:bidi="ar-SA"/>
        </w:rPr>
        <w:lastRenderedPageBreak/>
        <w:t>PowerPoint</w:t>
      </w:r>
      <w:r w:rsidRPr="004B689F">
        <w:rPr>
          <w:sz w:val="28"/>
          <w:szCs w:val="28"/>
          <w:lang w:eastAsia="en-US" w:bidi="ar-SA"/>
        </w:rPr>
        <w:t xml:space="preserve">, </w:t>
      </w:r>
      <w:r w:rsidRPr="004B689F">
        <w:rPr>
          <w:sz w:val="28"/>
          <w:szCs w:val="28"/>
          <w:lang w:val="en-US" w:eastAsia="en-US" w:bidi="ar-SA"/>
        </w:rPr>
        <w:t>Kahoot</w:t>
      </w:r>
      <w:r w:rsidRPr="004B689F">
        <w:rPr>
          <w:sz w:val="28"/>
          <w:szCs w:val="28"/>
          <w:lang w:eastAsia="en-US" w:bidi="ar-SA"/>
        </w:rPr>
        <w:t xml:space="preserve">, </w:t>
      </w:r>
      <w:proofErr w:type="spellStart"/>
      <w:r w:rsidRPr="004B689F">
        <w:rPr>
          <w:sz w:val="28"/>
          <w:szCs w:val="28"/>
          <w:lang w:val="en-US" w:eastAsia="en-US" w:bidi="ar-SA"/>
        </w:rPr>
        <w:t>Tinkercad</w:t>
      </w:r>
      <w:proofErr w:type="spellEnd"/>
      <w:r w:rsidRPr="004B689F">
        <w:rPr>
          <w:sz w:val="28"/>
          <w:szCs w:val="28"/>
          <w:lang w:eastAsia="en-US" w:bidi="ar-SA"/>
        </w:rPr>
        <w:t xml:space="preserve">, </w:t>
      </w:r>
      <w:r w:rsidRPr="004B689F">
        <w:rPr>
          <w:sz w:val="28"/>
          <w:szCs w:val="28"/>
          <w:lang w:val="en-US" w:eastAsia="en-US" w:bidi="ar-SA"/>
        </w:rPr>
        <w:t>OneDrive</w:t>
      </w:r>
      <w:r w:rsidRPr="004B689F">
        <w:rPr>
          <w:sz w:val="28"/>
          <w:szCs w:val="28"/>
          <w:lang w:eastAsia="en-US" w:bidi="ar-SA"/>
        </w:rPr>
        <w:t>.</w:t>
      </w:r>
    </w:p>
    <w:p w14:paraId="6DD1A3DA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</w:rPr>
        <w:t>Ход урока:</w:t>
      </w:r>
    </w:p>
    <w:p w14:paraId="1E87D1EA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</w:rPr>
        <w:t xml:space="preserve">Занятие начинается с того, что учитель объявляет тему проекта. После чего обучающиеся могут сформулировать цель проекта и задачи для достижения поставленной цели. Учитель показывает видео-ролик с подобным проектом, выложенным на сервисе </w:t>
      </w:r>
      <w:r w:rsidRPr="004B689F">
        <w:rPr>
          <w:sz w:val="28"/>
          <w:szCs w:val="28"/>
          <w:lang w:val="en-US"/>
        </w:rPr>
        <w:t>YouTube</w:t>
      </w:r>
      <w:r w:rsidRPr="004B689F">
        <w:rPr>
          <w:sz w:val="28"/>
          <w:szCs w:val="28"/>
        </w:rPr>
        <w:t xml:space="preserve"> по ссылке (</w:t>
      </w:r>
      <w:hyperlink r:id="rId5" w:history="1">
        <w:r w:rsidRPr="004B689F">
          <w:rPr>
            <w:color w:val="0563C1"/>
            <w:sz w:val="28"/>
            <w:szCs w:val="28"/>
            <w:u w:val="single"/>
          </w:rPr>
          <w:t>https://youtu.be/WNudyDR</w:t>
        </w:r>
        <w:r w:rsidRPr="004B689F">
          <w:rPr>
            <w:color w:val="0563C1"/>
            <w:sz w:val="28"/>
            <w:szCs w:val="28"/>
            <w:u w:val="single"/>
          </w:rPr>
          <w:t>D</w:t>
        </w:r>
        <w:r w:rsidRPr="004B689F">
          <w:rPr>
            <w:color w:val="0563C1"/>
            <w:sz w:val="28"/>
            <w:szCs w:val="28"/>
            <w:u w:val="single"/>
          </w:rPr>
          <w:t>pR8</w:t>
        </w:r>
      </w:hyperlink>
      <w:r w:rsidRPr="004B689F">
        <w:rPr>
          <w:sz w:val="28"/>
          <w:szCs w:val="28"/>
        </w:rPr>
        <w:t>).</w:t>
      </w:r>
    </w:p>
    <w:p w14:paraId="5B8CD140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</w:rPr>
        <w:t xml:space="preserve">В оригинале игра базируется лишь на светодиодах одного цвета. В связи с чем учитель предлагает обучающимся высказать свои идеи по поводу того, как сделать данную игру интереснее для использования. Обучающиеся предлагают сделать светодиод, который необходимо поймать в палитре </w:t>
      </w:r>
      <w:r w:rsidRPr="004B689F">
        <w:rPr>
          <w:sz w:val="28"/>
          <w:szCs w:val="28"/>
          <w:lang w:val="en-US"/>
        </w:rPr>
        <w:t>RGB</w:t>
      </w:r>
      <w:r w:rsidRPr="004B689F">
        <w:rPr>
          <w:sz w:val="28"/>
          <w:szCs w:val="28"/>
        </w:rPr>
        <w:t>. Это приведет к усложнению игры с появлением дополнительных кнопок, которых в игре будет уже три (красная, зеленая и синяя), а не одна.</w:t>
      </w:r>
    </w:p>
    <w:p w14:paraId="44447CE2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</w:rPr>
        <w:t>Далее учитель переходит к обсуждению первичного представления обучающихся о коде этой программы. Учитель на данном этапе занятия может давать некоторые подсказки ученикам, например, при программировании алгоритма последовательного переключения светодиодов мы будем использовать изменения состояния переменной.</w:t>
      </w:r>
    </w:p>
    <w:p w14:paraId="1277D4E1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</w:rPr>
        <w:t xml:space="preserve">Также здесь учителю важно подвести к размышлению о том, как правильно подключить светодиоды к </w:t>
      </w:r>
      <w:proofErr w:type="spellStart"/>
      <w:r w:rsidRPr="004B689F">
        <w:rPr>
          <w:sz w:val="28"/>
          <w:szCs w:val="28"/>
        </w:rPr>
        <w:t>пинам</w:t>
      </w:r>
      <w:proofErr w:type="spellEnd"/>
      <w:r w:rsidRPr="004B689F">
        <w:rPr>
          <w:sz w:val="28"/>
          <w:szCs w:val="28"/>
        </w:rPr>
        <w:t xml:space="preserve"> платы. Обучающиеся могут догадаться, что светодиоды должны быть соединены с </w:t>
      </w:r>
      <w:proofErr w:type="spellStart"/>
      <w:r w:rsidRPr="004B689F">
        <w:rPr>
          <w:sz w:val="28"/>
          <w:szCs w:val="28"/>
        </w:rPr>
        <w:t>пинами</w:t>
      </w:r>
      <w:proofErr w:type="spellEnd"/>
      <w:r w:rsidRPr="004B689F">
        <w:rPr>
          <w:sz w:val="28"/>
          <w:szCs w:val="28"/>
        </w:rPr>
        <w:t xml:space="preserve"> платы в порядке их возрастания (ко второму </w:t>
      </w:r>
      <w:proofErr w:type="spellStart"/>
      <w:r w:rsidRPr="004B689F">
        <w:rPr>
          <w:sz w:val="28"/>
          <w:szCs w:val="28"/>
        </w:rPr>
        <w:t>пину</w:t>
      </w:r>
      <w:proofErr w:type="spellEnd"/>
      <w:r w:rsidRPr="004B689F">
        <w:rPr>
          <w:sz w:val="28"/>
          <w:szCs w:val="28"/>
        </w:rPr>
        <w:t xml:space="preserve"> подключается первый светодиод, к третьему – второй и </w:t>
      </w:r>
      <w:proofErr w:type="gramStart"/>
      <w:r w:rsidRPr="004B689F">
        <w:rPr>
          <w:sz w:val="28"/>
          <w:szCs w:val="28"/>
        </w:rPr>
        <w:t>т.д.</w:t>
      </w:r>
      <w:proofErr w:type="gramEnd"/>
      <w:r w:rsidRPr="004B689F">
        <w:rPr>
          <w:sz w:val="28"/>
          <w:szCs w:val="28"/>
        </w:rPr>
        <w:t xml:space="preserve">). Данный прием поможет упростить разработку кода, позволяя изменять переменную на единицу, сбрасывая ее значение на начальное в конце прохождения круга. Следует обратить внимание обучающихся на тот факт, что при составлении кода мы не должны использовать функцию </w:t>
      </w:r>
      <w:r w:rsidRPr="004B689F">
        <w:rPr>
          <w:sz w:val="28"/>
          <w:szCs w:val="28"/>
          <w:lang w:val="en-US"/>
        </w:rPr>
        <w:t>delay</w:t>
      </w:r>
      <w:r w:rsidRPr="004B689F">
        <w:rPr>
          <w:sz w:val="28"/>
          <w:szCs w:val="28"/>
        </w:rPr>
        <w:t xml:space="preserve"> (), которая будет тормозить работу основного цикла </w:t>
      </w:r>
      <w:r w:rsidRPr="004B689F">
        <w:rPr>
          <w:sz w:val="28"/>
          <w:szCs w:val="28"/>
          <w:lang w:val="en-US"/>
        </w:rPr>
        <w:t>void</w:t>
      </w:r>
      <w:r w:rsidRPr="004B689F">
        <w:rPr>
          <w:sz w:val="28"/>
          <w:szCs w:val="28"/>
        </w:rPr>
        <w:t xml:space="preserve"> </w:t>
      </w:r>
      <w:r w:rsidRPr="004B689F">
        <w:rPr>
          <w:sz w:val="28"/>
          <w:szCs w:val="28"/>
          <w:lang w:val="en-US"/>
        </w:rPr>
        <w:t>loop</w:t>
      </w:r>
      <w:r w:rsidRPr="004B689F">
        <w:rPr>
          <w:sz w:val="28"/>
          <w:szCs w:val="28"/>
        </w:rPr>
        <w:t xml:space="preserve"> (). Во избежание этой проблемы мы будем пользоваться функцией </w:t>
      </w:r>
      <w:proofErr w:type="spellStart"/>
      <w:r w:rsidRPr="004B689F">
        <w:rPr>
          <w:sz w:val="28"/>
          <w:szCs w:val="28"/>
          <w:lang w:val="en-US"/>
        </w:rPr>
        <w:t>millis</w:t>
      </w:r>
      <w:proofErr w:type="spellEnd"/>
      <w:r w:rsidRPr="004B689F">
        <w:rPr>
          <w:sz w:val="28"/>
          <w:szCs w:val="28"/>
        </w:rPr>
        <w:t xml:space="preserve"> (), подсчитывающей количество пройденного времени с момента старта микроконтроллера в </w:t>
      </w:r>
      <w:r w:rsidRPr="004B689F">
        <w:rPr>
          <w:sz w:val="28"/>
          <w:szCs w:val="28"/>
        </w:rPr>
        <w:lastRenderedPageBreak/>
        <w:t xml:space="preserve">миллисекундах, а также условным оператором </w:t>
      </w:r>
      <w:r w:rsidRPr="004B689F">
        <w:rPr>
          <w:sz w:val="28"/>
          <w:szCs w:val="28"/>
          <w:lang w:val="en-US"/>
        </w:rPr>
        <w:t>if</w:t>
      </w:r>
      <w:r w:rsidRPr="004B689F">
        <w:rPr>
          <w:sz w:val="28"/>
          <w:szCs w:val="28"/>
        </w:rPr>
        <w:t xml:space="preserve"> ().</w:t>
      </w:r>
    </w:p>
    <w:p w14:paraId="1A2E68FF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</w:rPr>
        <w:t>После осуществления учителем вводного этапа и этапа знакомства обучающихся с теоретической составляющей разрабатываемого проекта, класс переходит к созданию рабочей схемы на макетной плате (рис. 10).</w:t>
      </w:r>
    </w:p>
    <w:p w14:paraId="017ECD64" w14:textId="77777777" w:rsidR="004B689F" w:rsidRPr="004B689F" w:rsidRDefault="004B689F" w:rsidP="004B689F">
      <w:pPr>
        <w:spacing w:line="360" w:lineRule="auto"/>
        <w:jc w:val="center"/>
        <w:rPr>
          <w:sz w:val="28"/>
          <w:szCs w:val="28"/>
        </w:rPr>
      </w:pPr>
      <w:r w:rsidRPr="004B689F">
        <w:rPr>
          <w:noProof/>
          <w:sz w:val="28"/>
          <w:szCs w:val="28"/>
        </w:rPr>
        <w:drawing>
          <wp:inline distT="0" distB="0" distL="0" distR="0" wp14:anchorId="0D1C3FE5" wp14:editId="0FCBF229">
            <wp:extent cx="5909310" cy="18834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685" cy="188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A2521" w14:textId="77777777" w:rsidR="004B689F" w:rsidRPr="004B689F" w:rsidRDefault="004B689F" w:rsidP="004B689F">
      <w:pPr>
        <w:spacing w:line="360" w:lineRule="auto"/>
        <w:jc w:val="center"/>
        <w:rPr>
          <w:sz w:val="28"/>
          <w:szCs w:val="28"/>
        </w:rPr>
      </w:pPr>
      <w:r w:rsidRPr="004B689F">
        <w:rPr>
          <w:sz w:val="28"/>
          <w:szCs w:val="28"/>
        </w:rPr>
        <w:t>Рис. 10. Модель проекта, созданная на макетной плате</w:t>
      </w:r>
    </w:p>
    <w:p w14:paraId="4C8F5ED8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</w:rPr>
        <w:t xml:space="preserve">После сборки модели проекта учитель акцентирует внимание на том, что необходимо проверить работоспособность всех подключенных </w:t>
      </w:r>
      <w:proofErr w:type="spellStart"/>
      <w:r w:rsidRPr="004B689F">
        <w:rPr>
          <w:sz w:val="28"/>
          <w:szCs w:val="28"/>
        </w:rPr>
        <w:t>электроэлементов</w:t>
      </w:r>
      <w:proofErr w:type="spellEnd"/>
      <w:r w:rsidRPr="004B689F">
        <w:rPr>
          <w:sz w:val="28"/>
          <w:szCs w:val="28"/>
        </w:rPr>
        <w:t xml:space="preserve"> в нашей схеме. При этом педагог отмечает, что стоит написать отдельную программу от основного кода, в котором будет производиться эта проверка. Написание тестового и основного кода будет происходить на сервисе </w:t>
      </w:r>
      <w:proofErr w:type="spellStart"/>
      <w:r w:rsidRPr="004B689F">
        <w:rPr>
          <w:sz w:val="28"/>
          <w:szCs w:val="28"/>
          <w:lang w:val="en-US"/>
        </w:rPr>
        <w:t>Tinkercad</w:t>
      </w:r>
      <w:proofErr w:type="spellEnd"/>
      <w:r w:rsidRPr="004B689F">
        <w:rPr>
          <w:sz w:val="28"/>
          <w:szCs w:val="28"/>
        </w:rPr>
        <w:t xml:space="preserve"> [12].</w:t>
      </w:r>
    </w:p>
    <w:p w14:paraId="33367397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</w:rPr>
        <w:t xml:space="preserve">После прохождения тестирования функциональности схемы обучающиеся переходят к написанию основного кода программы. Здесь учитель акцентирует внимание на важность написания пояснительных комментариев к коду, а также макросов, в названии которых будет отражаться назначение </w:t>
      </w:r>
      <w:proofErr w:type="spellStart"/>
      <w:r w:rsidRPr="004B689F">
        <w:rPr>
          <w:sz w:val="28"/>
          <w:szCs w:val="28"/>
        </w:rPr>
        <w:t>пинов</w:t>
      </w:r>
      <w:proofErr w:type="spellEnd"/>
      <w:r w:rsidRPr="004B689F">
        <w:rPr>
          <w:sz w:val="28"/>
          <w:szCs w:val="28"/>
        </w:rPr>
        <w:t xml:space="preserve"> (рис. 11).</w:t>
      </w:r>
    </w:p>
    <w:p w14:paraId="4AFD29A4" w14:textId="77777777" w:rsidR="004B689F" w:rsidRPr="004B689F" w:rsidRDefault="004B689F" w:rsidP="004B689F">
      <w:pPr>
        <w:spacing w:line="360" w:lineRule="auto"/>
        <w:jc w:val="center"/>
        <w:rPr>
          <w:sz w:val="28"/>
          <w:szCs w:val="28"/>
        </w:rPr>
      </w:pPr>
      <w:r w:rsidRPr="004B689F">
        <w:rPr>
          <w:noProof/>
        </w:rPr>
        <w:drawing>
          <wp:inline distT="0" distB="0" distL="0" distR="0" wp14:anchorId="1E15CAB1" wp14:editId="450D99D4">
            <wp:extent cx="5943600" cy="19767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64D9" w14:textId="77777777" w:rsidR="004B689F" w:rsidRPr="004B689F" w:rsidRDefault="004B689F" w:rsidP="004B689F">
      <w:pPr>
        <w:spacing w:line="360" w:lineRule="auto"/>
        <w:jc w:val="center"/>
        <w:rPr>
          <w:sz w:val="28"/>
          <w:szCs w:val="28"/>
        </w:rPr>
      </w:pPr>
      <w:r w:rsidRPr="004B689F">
        <w:rPr>
          <w:sz w:val="28"/>
          <w:szCs w:val="28"/>
        </w:rPr>
        <w:lastRenderedPageBreak/>
        <w:t xml:space="preserve">Рис. 11. Написание первичного кода в облачном сервисе </w:t>
      </w:r>
      <w:proofErr w:type="spellStart"/>
      <w:r w:rsidRPr="004B689F">
        <w:rPr>
          <w:sz w:val="28"/>
          <w:szCs w:val="28"/>
          <w:lang w:val="en-US"/>
        </w:rPr>
        <w:t>Tinkercad</w:t>
      </w:r>
      <w:proofErr w:type="spellEnd"/>
    </w:p>
    <w:p w14:paraId="67B0C4BA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</w:rPr>
        <w:t xml:space="preserve">Далее ход урока переходит на этап самостоятельной работы обучающихся, где каждому ученику требуется попробовать прописать настройки всех используемых </w:t>
      </w:r>
      <w:proofErr w:type="spellStart"/>
      <w:r w:rsidRPr="004B689F">
        <w:rPr>
          <w:sz w:val="28"/>
          <w:szCs w:val="28"/>
        </w:rPr>
        <w:t>пинов</w:t>
      </w:r>
      <w:proofErr w:type="spellEnd"/>
      <w:r w:rsidRPr="004B689F">
        <w:rPr>
          <w:sz w:val="28"/>
          <w:szCs w:val="28"/>
        </w:rPr>
        <w:t xml:space="preserve"> в проекте. Учитель может дать подсказку: сокращения кода может происходить с использованием цикла </w:t>
      </w:r>
      <w:r w:rsidRPr="004B689F">
        <w:rPr>
          <w:sz w:val="28"/>
          <w:szCs w:val="28"/>
          <w:lang w:val="en-US"/>
        </w:rPr>
        <w:t>for</w:t>
      </w:r>
      <w:r w:rsidRPr="004B689F">
        <w:rPr>
          <w:sz w:val="28"/>
          <w:szCs w:val="28"/>
        </w:rPr>
        <w:t xml:space="preserve"> ().</w:t>
      </w:r>
    </w:p>
    <w:p w14:paraId="037802FE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</w:rPr>
        <w:t xml:space="preserve">После выполнения задания учитель может проверить на платформе </w:t>
      </w:r>
      <w:proofErr w:type="spellStart"/>
      <w:r w:rsidRPr="004B689F">
        <w:rPr>
          <w:sz w:val="28"/>
          <w:szCs w:val="28"/>
          <w:lang w:val="en-US"/>
        </w:rPr>
        <w:t>Tinkercad</w:t>
      </w:r>
      <w:proofErr w:type="spellEnd"/>
      <w:r w:rsidRPr="004B689F">
        <w:rPr>
          <w:sz w:val="28"/>
          <w:szCs w:val="28"/>
        </w:rPr>
        <w:t xml:space="preserve"> правильность кода. Каждый обучающийся состоит в заранее созданном учителем виртуальном классе, где отображаются все существующие проекты обучающихся в режиме реального времени. Педагог может корректировать работу абсолютно каждого ребенка, оставляя комментарии непосредственно в его индивидуально созданном коде. В итоге, все обучающиеся должны прийти к одинаковому результату:</w:t>
      </w:r>
    </w:p>
    <w:p w14:paraId="2E178192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B689F">
        <w:rPr>
          <w:sz w:val="28"/>
          <w:szCs w:val="28"/>
        </w:rPr>
        <w:t>void</w:t>
      </w:r>
      <w:proofErr w:type="spellEnd"/>
      <w:r w:rsidRPr="004B689F">
        <w:rPr>
          <w:sz w:val="28"/>
          <w:szCs w:val="28"/>
        </w:rPr>
        <w:t xml:space="preserve"> </w:t>
      </w:r>
      <w:proofErr w:type="spellStart"/>
      <w:proofErr w:type="gramStart"/>
      <w:r w:rsidRPr="004B689F">
        <w:rPr>
          <w:sz w:val="28"/>
          <w:szCs w:val="28"/>
        </w:rPr>
        <w:t>setup</w:t>
      </w:r>
      <w:proofErr w:type="spellEnd"/>
      <w:r w:rsidRPr="004B689F">
        <w:rPr>
          <w:sz w:val="28"/>
          <w:szCs w:val="28"/>
        </w:rPr>
        <w:t>(</w:t>
      </w:r>
      <w:proofErr w:type="gramEnd"/>
      <w:r w:rsidRPr="004B689F">
        <w:rPr>
          <w:sz w:val="28"/>
          <w:szCs w:val="28"/>
        </w:rPr>
        <w:t>) {</w:t>
      </w:r>
    </w:p>
    <w:p w14:paraId="56D299D3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</w:rPr>
        <w:t xml:space="preserve">  //Настройка </w:t>
      </w:r>
      <w:proofErr w:type="spellStart"/>
      <w:r w:rsidRPr="004B689F">
        <w:rPr>
          <w:sz w:val="28"/>
          <w:szCs w:val="28"/>
        </w:rPr>
        <w:t>пинов</w:t>
      </w:r>
      <w:proofErr w:type="spellEnd"/>
      <w:r w:rsidRPr="004B689F">
        <w:rPr>
          <w:sz w:val="28"/>
          <w:szCs w:val="28"/>
        </w:rPr>
        <w:t xml:space="preserve"> на выход</w:t>
      </w:r>
    </w:p>
    <w:p w14:paraId="6864210C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</w:rPr>
        <w:t xml:space="preserve">  </w:t>
      </w:r>
      <w:r w:rsidRPr="004B689F">
        <w:rPr>
          <w:sz w:val="28"/>
          <w:szCs w:val="28"/>
          <w:lang w:val="en-US"/>
        </w:rPr>
        <w:t>for</w:t>
      </w:r>
      <w:r w:rsidRPr="004B689F">
        <w:rPr>
          <w:sz w:val="28"/>
          <w:szCs w:val="28"/>
        </w:rPr>
        <w:t xml:space="preserve"> (</w:t>
      </w:r>
      <w:r w:rsidRPr="004B689F">
        <w:rPr>
          <w:sz w:val="28"/>
          <w:szCs w:val="28"/>
          <w:lang w:val="en-US"/>
        </w:rPr>
        <w:t>int</w:t>
      </w:r>
      <w:r w:rsidRPr="004B689F">
        <w:rPr>
          <w:sz w:val="28"/>
          <w:szCs w:val="28"/>
        </w:rPr>
        <w:t xml:space="preserve"> </w:t>
      </w:r>
      <w:proofErr w:type="spellStart"/>
      <w:r w:rsidRPr="004B689F">
        <w:rPr>
          <w:sz w:val="28"/>
          <w:szCs w:val="28"/>
          <w:lang w:val="en-US"/>
        </w:rPr>
        <w:t>svetodiot</w:t>
      </w:r>
      <w:proofErr w:type="spellEnd"/>
      <w:r w:rsidRPr="004B689F">
        <w:rPr>
          <w:sz w:val="28"/>
          <w:szCs w:val="28"/>
        </w:rPr>
        <w:t xml:space="preserve"> = 2; </w:t>
      </w:r>
      <w:proofErr w:type="spellStart"/>
      <w:r w:rsidRPr="004B689F">
        <w:rPr>
          <w:sz w:val="28"/>
          <w:szCs w:val="28"/>
          <w:lang w:val="en-US"/>
        </w:rPr>
        <w:t>svetodiot</w:t>
      </w:r>
      <w:proofErr w:type="spellEnd"/>
      <w:r w:rsidRPr="004B689F">
        <w:rPr>
          <w:sz w:val="28"/>
          <w:szCs w:val="28"/>
        </w:rPr>
        <w:t xml:space="preserve"> &lt;= 16; </w:t>
      </w:r>
      <w:proofErr w:type="spellStart"/>
      <w:r w:rsidRPr="004B689F">
        <w:rPr>
          <w:sz w:val="28"/>
          <w:szCs w:val="28"/>
          <w:lang w:val="en-US"/>
        </w:rPr>
        <w:t>svetodiot</w:t>
      </w:r>
      <w:proofErr w:type="spellEnd"/>
      <w:r w:rsidRPr="004B689F">
        <w:rPr>
          <w:sz w:val="28"/>
          <w:szCs w:val="28"/>
        </w:rPr>
        <w:t>++)</w:t>
      </w:r>
    </w:p>
    <w:p w14:paraId="6454AAB0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</w:rPr>
        <w:t xml:space="preserve">  {</w:t>
      </w:r>
    </w:p>
    <w:p w14:paraId="1F252045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</w:rPr>
        <w:t xml:space="preserve">    </w:t>
      </w:r>
      <w:proofErr w:type="spellStart"/>
      <w:proofErr w:type="gramStart"/>
      <w:r w:rsidRPr="004B689F">
        <w:rPr>
          <w:sz w:val="28"/>
          <w:szCs w:val="28"/>
          <w:lang w:val="en-US"/>
        </w:rPr>
        <w:t>pinMode</w:t>
      </w:r>
      <w:proofErr w:type="spellEnd"/>
      <w:r w:rsidRPr="004B689F">
        <w:rPr>
          <w:sz w:val="28"/>
          <w:szCs w:val="28"/>
        </w:rPr>
        <w:t>(</w:t>
      </w:r>
      <w:proofErr w:type="spellStart"/>
      <w:proofErr w:type="gramEnd"/>
      <w:r w:rsidRPr="004B689F">
        <w:rPr>
          <w:sz w:val="28"/>
          <w:szCs w:val="28"/>
          <w:lang w:val="en-US"/>
        </w:rPr>
        <w:t>svetodiot</w:t>
      </w:r>
      <w:proofErr w:type="spellEnd"/>
      <w:r w:rsidRPr="004B689F">
        <w:rPr>
          <w:sz w:val="28"/>
          <w:szCs w:val="28"/>
        </w:rPr>
        <w:t xml:space="preserve">, </w:t>
      </w:r>
      <w:r w:rsidRPr="004B689F">
        <w:rPr>
          <w:sz w:val="28"/>
          <w:szCs w:val="28"/>
          <w:lang w:val="en-US"/>
        </w:rPr>
        <w:t>OUTPUT</w:t>
      </w:r>
      <w:r w:rsidRPr="004B689F">
        <w:rPr>
          <w:sz w:val="28"/>
          <w:szCs w:val="28"/>
        </w:rPr>
        <w:t>);</w:t>
      </w:r>
    </w:p>
    <w:p w14:paraId="6E53B3FB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</w:rPr>
        <w:t xml:space="preserve">  }</w:t>
      </w:r>
    </w:p>
    <w:p w14:paraId="1C2C97E0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</w:rPr>
        <w:t>}</w:t>
      </w:r>
    </w:p>
    <w:p w14:paraId="75CB313B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</w:rPr>
        <w:t xml:space="preserve">Следующим этапом создания проекта будет написание кода, способного включать последовательно светодиоды без задержки основного цикла. Для чего будет использована функция </w:t>
      </w:r>
      <w:proofErr w:type="spellStart"/>
      <w:r w:rsidRPr="004B689F">
        <w:rPr>
          <w:sz w:val="28"/>
          <w:szCs w:val="28"/>
          <w:lang w:val="en-US"/>
        </w:rPr>
        <w:t>millis</w:t>
      </w:r>
      <w:proofErr w:type="spellEnd"/>
      <w:r w:rsidRPr="004B689F">
        <w:rPr>
          <w:sz w:val="28"/>
          <w:szCs w:val="28"/>
        </w:rPr>
        <w:t xml:space="preserve"> () и условный оператор </w:t>
      </w:r>
      <w:r w:rsidRPr="004B689F">
        <w:rPr>
          <w:sz w:val="28"/>
          <w:szCs w:val="28"/>
          <w:lang w:val="en-US"/>
        </w:rPr>
        <w:t>if</w:t>
      </w:r>
      <w:r w:rsidRPr="004B689F">
        <w:rPr>
          <w:sz w:val="28"/>
          <w:szCs w:val="28"/>
        </w:rPr>
        <w:t xml:space="preserve"> (). </w:t>
      </w:r>
    </w:p>
    <w:p w14:paraId="0F2CA1DE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</w:rPr>
        <w:t xml:space="preserve">Алгоритм реализации будет основан на подсчете разницы во времени с функцией </w:t>
      </w:r>
      <w:proofErr w:type="spellStart"/>
      <w:r w:rsidRPr="004B689F">
        <w:rPr>
          <w:sz w:val="28"/>
          <w:szCs w:val="28"/>
          <w:lang w:val="en-US"/>
        </w:rPr>
        <w:t>millis</w:t>
      </w:r>
      <w:proofErr w:type="spellEnd"/>
      <w:r w:rsidRPr="004B689F">
        <w:rPr>
          <w:sz w:val="28"/>
          <w:szCs w:val="28"/>
        </w:rPr>
        <w:t xml:space="preserve"> () и времени, сохраненного в отдельной переменной. С целью демонстрации этого алгоритма учитель прописывает код программы самостоятельно и выводит его на интерактивной доске:</w:t>
      </w:r>
    </w:p>
    <w:p w14:paraId="3E4A77D2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B689F">
        <w:rPr>
          <w:sz w:val="28"/>
          <w:szCs w:val="28"/>
          <w:lang w:val="en-US"/>
        </w:rPr>
        <w:t>int times = 70; //</w:t>
      </w:r>
      <w:r w:rsidRPr="004B689F">
        <w:rPr>
          <w:sz w:val="28"/>
          <w:szCs w:val="28"/>
        </w:rPr>
        <w:t>Время</w:t>
      </w:r>
      <w:r w:rsidRPr="004B689F">
        <w:rPr>
          <w:sz w:val="28"/>
          <w:szCs w:val="28"/>
          <w:lang w:val="en-US"/>
        </w:rPr>
        <w:t xml:space="preserve"> </w:t>
      </w:r>
      <w:r w:rsidRPr="004B689F">
        <w:rPr>
          <w:sz w:val="28"/>
          <w:szCs w:val="28"/>
        </w:rPr>
        <w:t>задержки</w:t>
      </w:r>
    </w:p>
    <w:p w14:paraId="49E399A4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B689F">
        <w:rPr>
          <w:sz w:val="28"/>
          <w:szCs w:val="28"/>
          <w:lang w:val="en-US"/>
        </w:rPr>
        <w:t xml:space="preserve">void </w:t>
      </w:r>
      <w:proofErr w:type="gramStart"/>
      <w:r w:rsidRPr="004B689F">
        <w:rPr>
          <w:sz w:val="28"/>
          <w:szCs w:val="28"/>
          <w:lang w:val="en-US"/>
        </w:rPr>
        <w:t>loop(</w:t>
      </w:r>
      <w:proofErr w:type="gramEnd"/>
      <w:r w:rsidRPr="004B689F">
        <w:rPr>
          <w:sz w:val="28"/>
          <w:szCs w:val="28"/>
          <w:lang w:val="en-US"/>
        </w:rPr>
        <w:t>) {</w:t>
      </w:r>
    </w:p>
    <w:p w14:paraId="3B8A0710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B689F">
        <w:rPr>
          <w:sz w:val="28"/>
          <w:szCs w:val="28"/>
          <w:lang w:val="en-US"/>
        </w:rPr>
        <w:lastRenderedPageBreak/>
        <w:t xml:space="preserve">  if (</w:t>
      </w:r>
      <w:proofErr w:type="spellStart"/>
      <w:proofErr w:type="gramStart"/>
      <w:r w:rsidRPr="004B689F">
        <w:rPr>
          <w:sz w:val="28"/>
          <w:szCs w:val="28"/>
          <w:lang w:val="en-US"/>
        </w:rPr>
        <w:t>millis</w:t>
      </w:r>
      <w:proofErr w:type="spellEnd"/>
      <w:r w:rsidRPr="004B689F">
        <w:rPr>
          <w:sz w:val="28"/>
          <w:szCs w:val="28"/>
          <w:lang w:val="en-US"/>
        </w:rPr>
        <w:t>(</w:t>
      </w:r>
      <w:proofErr w:type="gramEnd"/>
      <w:r w:rsidRPr="004B689F">
        <w:rPr>
          <w:sz w:val="28"/>
          <w:szCs w:val="28"/>
          <w:lang w:val="en-US"/>
        </w:rPr>
        <w:t>) - times &gt; Second1)</w:t>
      </w:r>
    </w:p>
    <w:p w14:paraId="393DCC87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B689F">
        <w:rPr>
          <w:sz w:val="28"/>
          <w:szCs w:val="28"/>
          <w:lang w:val="en-US"/>
        </w:rPr>
        <w:t xml:space="preserve">  {</w:t>
      </w:r>
    </w:p>
    <w:p w14:paraId="12DC171C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B689F">
        <w:rPr>
          <w:sz w:val="28"/>
          <w:szCs w:val="28"/>
          <w:lang w:val="en-US"/>
        </w:rPr>
        <w:t xml:space="preserve">    //</w:t>
      </w:r>
      <w:r w:rsidRPr="004B689F">
        <w:rPr>
          <w:sz w:val="28"/>
          <w:szCs w:val="28"/>
        </w:rPr>
        <w:t>Выполняется</w:t>
      </w:r>
      <w:r w:rsidRPr="004B689F">
        <w:rPr>
          <w:sz w:val="28"/>
          <w:szCs w:val="28"/>
          <w:lang w:val="en-US"/>
        </w:rPr>
        <w:t xml:space="preserve"> 1 </w:t>
      </w:r>
      <w:r w:rsidRPr="004B689F">
        <w:rPr>
          <w:sz w:val="28"/>
          <w:szCs w:val="28"/>
        </w:rPr>
        <w:t>раз</w:t>
      </w:r>
      <w:r w:rsidRPr="004B689F">
        <w:rPr>
          <w:sz w:val="28"/>
          <w:szCs w:val="28"/>
          <w:lang w:val="en-US"/>
        </w:rPr>
        <w:t xml:space="preserve"> </w:t>
      </w:r>
      <w:r w:rsidRPr="004B689F">
        <w:rPr>
          <w:sz w:val="28"/>
          <w:szCs w:val="28"/>
        </w:rPr>
        <w:t>в</w:t>
      </w:r>
      <w:r w:rsidRPr="004B689F">
        <w:rPr>
          <w:sz w:val="28"/>
          <w:szCs w:val="28"/>
          <w:lang w:val="en-US"/>
        </w:rPr>
        <w:t xml:space="preserve"> Second1 </w:t>
      </w:r>
      <w:proofErr w:type="spellStart"/>
      <w:r w:rsidRPr="004B689F">
        <w:rPr>
          <w:sz w:val="28"/>
          <w:szCs w:val="28"/>
        </w:rPr>
        <w:t>мс</w:t>
      </w:r>
      <w:proofErr w:type="spellEnd"/>
    </w:p>
    <w:p w14:paraId="206F4C44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  <w:lang w:val="en-US"/>
        </w:rPr>
        <w:t xml:space="preserve">    Second</w:t>
      </w:r>
      <w:r w:rsidRPr="004B689F">
        <w:rPr>
          <w:sz w:val="28"/>
          <w:szCs w:val="28"/>
        </w:rPr>
        <w:t xml:space="preserve">1 = </w:t>
      </w:r>
      <w:proofErr w:type="spellStart"/>
      <w:proofErr w:type="gramStart"/>
      <w:r w:rsidRPr="004B689F">
        <w:rPr>
          <w:sz w:val="28"/>
          <w:szCs w:val="28"/>
        </w:rPr>
        <w:t>millis</w:t>
      </w:r>
      <w:proofErr w:type="spellEnd"/>
      <w:r w:rsidRPr="004B689F">
        <w:rPr>
          <w:sz w:val="28"/>
          <w:szCs w:val="28"/>
        </w:rPr>
        <w:t>(</w:t>
      </w:r>
      <w:proofErr w:type="gramEnd"/>
      <w:r w:rsidRPr="004B689F">
        <w:rPr>
          <w:sz w:val="28"/>
          <w:szCs w:val="28"/>
        </w:rPr>
        <w:t>);</w:t>
      </w:r>
    </w:p>
    <w:p w14:paraId="68CD7DEE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</w:rPr>
        <w:t xml:space="preserve">  }</w:t>
      </w:r>
    </w:p>
    <w:p w14:paraId="2E64FA44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</w:rPr>
        <w:t>}</w:t>
      </w:r>
    </w:p>
    <w:p w14:paraId="72E1BE45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</w:rPr>
        <w:t>После демонстрации кода на доске, обучающиеся тестируют его на собранной схеме. Далее учителем объявляется новое задание, в котором обучающиеся должны дополнить код введением переменной, отвечающей за номер включенного светодиода, совершая последовательное включение последующего и выключение предыдущего (рис. 12).</w:t>
      </w:r>
    </w:p>
    <w:p w14:paraId="594D466A" w14:textId="77777777" w:rsidR="004B689F" w:rsidRPr="004B689F" w:rsidRDefault="004B689F" w:rsidP="004B689F">
      <w:pPr>
        <w:spacing w:line="360" w:lineRule="auto"/>
        <w:jc w:val="center"/>
        <w:rPr>
          <w:sz w:val="28"/>
          <w:szCs w:val="28"/>
        </w:rPr>
      </w:pPr>
      <w:r w:rsidRPr="004B689F">
        <w:rPr>
          <w:noProof/>
        </w:rPr>
        <mc:AlternateContent>
          <mc:Choice Requires="wpg">
            <w:drawing>
              <wp:inline distT="0" distB="0" distL="0" distR="0" wp14:anchorId="35D33654" wp14:editId="02D805F7">
                <wp:extent cx="5251763" cy="4241955"/>
                <wp:effectExtent l="0" t="0" r="0" b="0"/>
                <wp:docPr id="4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1763" cy="4241955"/>
                          <a:chOff x="0" y="0"/>
                          <a:chExt cx="6152606" cy="4969984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 descr="Лампочка со сплошной заливкой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7865" y="1392931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Рисунок 6" descr="Лампочка и шестеренка со сплошной заливкой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7865" y="478531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28587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0074C8" w14:textId="77777777" w:rsidR="004B689F" w:rsidRPr="004B689F" w:rsidRDefault="004B689F" w:rsidP="004B689F">
                              <w:pPr>
                                <w:rPr>
                                  <w:rFonts w:cs="Times New Roman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4B689F">
                                <w:rPr>
                                  <w:rFonts w:cs="Times New Roman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1 итерация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Рисунок 8" descr="Лампочка со сплошной заливкой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7865" y="2373216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Рисунок 9" descr="Лампочка со сплошной заливкой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7865" y="3353501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Рисунок 10" descr="Лампочка со сплошной заливкой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80188" y="489816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Рисунок 11" descr="Лампочка и шестеренка со сплошной заливкой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80188" y="139293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1622244" y="0"/>
                            <a:ext cx="128587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8CC186" w14:textId="77777777" w:rsidR="004B689F" w:rsidRPr="004B689F" w:rsidRDefault="004B689F" w:rsidP="004B689F">
                              <w:pPr>
                                <w:rPr>
                                  <w:rFonts w:cs="Times New Roman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4B689F">
                                <w:rPr>
                                  <w:rFonts w:cs="Times New Roman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2 итерация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Рисунок 13" descr="Лампочка со сплошной заливкой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80188" y="2373216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Рисунок 14" descr="Лампочка со сплошной заливкой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80188" y="3353501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Рисунок 15" descr="Лампочка со сплошной заливкой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02511" y="489816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Рисунок 16" descr="Лампочка и шестеренка со сплошной заливкой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4576" y="2373216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3244487" y="0"/>
                            <a:ext cx="128587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E8F33E" w14:textId="77777777" w:rsidR="004B689F" w:rsidRPr="004B689F" w:rsidRDefault="004B689F" w:rsidP="004B689F">
                              <w:pPr>
                                <w:rPr>
                                  <w:rFonts w:cs="Times New Roman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4B689F">
                                <w:rPr>
                                  <w:rFonts w:cs="Times New Roman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3 итерация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Рисунок 18" descr="Лампочка со сплошной заливкой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02511" y="1464458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Рисунок 19" descr="Лампочка со сплошной заливкой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02511" y="3353501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Box 20"/>
                        <wps:cNvSpPr txBox="1"/>
                        <wps:spPr>
                          <a:xfrm>
                            <a:off x="4866731" y="11784"/>
                            <a:ext cx="128587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C868E4" w14:textId="77777777" w:rsidR="004B689F" w:rsidRPr="004B689F" w:rsidRDefault="004B689F" w:rsidP="004B689F">
                              <w:pPr>
                                <w:rPr>
                                  <w:rFonts w:cs="Times New Roman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4B689F">
                                <w:rPr>
                                  <w:rFonts w:cs="Times New Roman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4 итерация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 rot="5400000">
                            <a:off x="5394942" y="612566"/>
                            <a:ext cx="513282" cy="6463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6CC4BA" w14:textId="77777777" w:rsidR="004B689F" w:rsidRPr="004B689F" w:rsidRDefault="004B689F" w:rsidP="004B689F">
                              <w:pPr>
                                <w:rPr>
                                  <w:rFonts w:ascii="Calibri" w:hAnsi="Calibri" w:cs="Times New Roman"/>
                                  <w:b/>
                                  <w:bCs/>
                                  <w:color w:val="000000"/>
                                  <w:kern w:val="24"/>
                                  <w:sz w:val="72"/>
                                  <w:szCs w:val="72"/>
                                </w:rPr>
                              </w:pPr>
                              <w:r w:rsidRPr="004B689F">
                                <w:rPr>
                                  <w:rFonts w:ascii="Calibri" w:hAnsi="Calibri" w:cs="Times New Roman"/>
                                  <w:b/>
                                  <w:bCs/>
                                  <w:color w:val="000000"/>
                                  <w:kern w:val="24"/>
                                  <w:sz w:val="72"/>
                                  <w:szCs w:val="7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 rot="5400000">
                            <a:off x="5394942" y="1598493"/>
                            <a:ext cx="513282" cy="6463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C3DB81" w14:textId="77777777" w:rsidR="004B689F" w:rsidRPr="004B689F" w:rsidRDefault="004B689F" w:rsidP="004B689F">
                              <w:pPr>
                                <w:rPr>
                                  <w:rFonts w:ascii="Calibri" w:hAnsi="Calibri" w:cs="Times New Roman"/>
                                  <w:b/>
                                  <w:bCs/>
                                  <w:color w:val="000000"/>
                                  <w:kern w:val="24"/>
                                  <w:sz w:val="72"/>
                                  <w:szCs w:val="72"/>
                                </w:rPr>
                              </w:pPr>
                              <w:r w:rsidRPr="004B689F">
                                <w:rPr>
                                  <w:rFonts w:ascii="Calibri" w:hAnsi="Calibri" w:cs="Times New Roman"/>
                                  <w:b/>
                                  <w:bCs/>
                                  <w:color w:val="000000"/>
                                  <w:kern w:val="24"/>
                                  <w:sz w:val="72"/>
                                  <w:szCs w:val="7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 rot="5400000">
                            <a:off x="5394941" y="2584420"/>
                            <a:ext cx="513282" cy="6463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C8A5B9" w14:textId="77777777" w:rsidR="004B689F" w:rsidRPr="004B689F" w:rsidRDefault="004B689F" w:rsidP="004B689F">
                              <w:pPr>
                                <w:rPr>
                                  <w:rFonts w:ascii="Calibri" w:hAnsi="Calibri" w:cs="Times New Roman"/>
                                  <w:b/>
                                  <w:bCs/>
                                  <w:color w:val="000000"/>
                                  <w:kern w:val="24"/>
                                  <w:sz w:val="72"/>
                                  <w:szCs w:val="72"/>
                                </w:rPr>
                              </w:pPr>
                              <w:r w:rsidRPr="004B689F">
                                <w:rPr>
                                  <w:rFonts w:ascii="Calibri" w:hAnsi="Calibri" w:cs="Times New Roman"/>
                                  <w:b/>
                                  <w:bCs/>
                                  <w:color w:val="000000"/>
                                  <w:kern w:val="24"/>
                                  <w:sz w:val="72"/>
                                  <w:szCs w:val="7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 rot="5400000">
                            <a:off x="5394941" y="3570347"/>
                            <a:ext cx="513282" cy="6463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8A9D73" w14:textId="77777777" w:rsidR="004B689F" w:rsidRPr="004B689F" w:rsidRDefault="004B689F" w:rsidP="004B689F">
                              <w:pPr>
                                <w:rPr>
                                  <w:rFonts w:ascii="Calibri" w:hAnsi="Calibri" w:cs="Times New Roman"/>
                                  <w:b/>
                                  <w:bCs/>
                                  <w:color w:val="000000"/>
                                  <w:kern w:val="24"/>
                                  <w:sz w:val="72"/>
                                  <w:szCs w:val="72"/>
                                </w:rPr>
                              </w:pPr>
                              <w:r w:rsidRPr="004B689F">
                                <w:rPr>
                                  <w:rFonts w:ascii="Calibri" w:hAnsi="Calibri" w:cs="Times New Roman"/>
                                  <w:b/>
                                  <w:bCs/>
                                  <w:color w:val="000000"/>
                                  <w:kern w:val="24"/>
                                  <w:sz w:val="72"/>
                                  <w:szCs w:val="7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 rot="5400000">
                            <a:off x="5394941" y="4381603"/>
                            <a:ext cx="513282" cy="6463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C70630" w14:textId="77777777" w:rsidR="004B689F" w:rsidRPr="004B689F" w:rsidRDefault="004B689F" w:rsidP="004B689F">
                              <w:pPr>
                                <w:rPr>
                                  <w:rFonts w:ascii="Calibri" w:hAnsi="Calibri" w:cs="Times New Roman"/>
                                  <w:b/>
                                  <w:bCs/>
                                  <w:color w:val="000000"/>
                                  <w:kern w:val="24"/>
                                  <w:sz w:val="72"/>
                                  <w:szCs w:val="72"/>
                                </w:rPr>
                              </w:pPr>
                              <w:r w:rsidRPr="004B689F">
                                <w:rPr>
                                  <w:rFonts w:ascii="Calibri" w:hAnsi="Calibri" w:cs="Times New Roman"/>
                                  <w:b/>
                                  <w:bCs/>
                                  <w:color w:val="000000"/>
                                  <w:kern w:val="24"/>
                                  <w:sz w:val="72"/>
                                  <w:szCs w:val="7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 rot="5400000">
                            <a:off x="3806809" y="4390178"/>
                            <a:ext cx="513282" cy="646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454F3C" w14:textId="77777777" w:rsidR="004B689F" w:rsidRPr="004B689F" w:rsidRDefault="004B689F" w:rsidP="004B689F">
                              <w:pPr>
                                <w:rPr>
                                  <w:rFonts w:ascii="Calibri" w:hAnsi="Calibri" w:cs="Times New Roman"/>
                                  <w:b/>
                                  <w:bCs/>
                                  <w:color w:val="000000"/>
                                  <w:kern w:val="24"/>
                                  <w:sz w:val="72"/>
                                  <w:szCs w:val="72"/>
                                </w:rPr>
                              </w:pPr>
                              <w:r w:rsidRPr="004B689F">
                                <w:rPr>
                                  <w:rFonts w:ascii="Calibri" w:hAnsi="Calibri" w:cs="Times New Roman"/>
                                  <w:b/>
                                  <w:bCs/>
                                  <w:color w:val="000000"/>
                                  <w:kern w:val="24"/>
                                  <w:sz w:val="72"/>
                                  <w:szCs w:val="7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 rot="5400000">
                            <a:off x="2226671" y="4381184"/>
                            <a:ext cx="508636" cy="6496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FD6492" w14:textId="77777777" w:rsidR="004B689F" w:rsidRPr="004B689F" w:rsidRDefault="004B689F" w:rsidP="004B689F">
                              <w:pPr>
                                <w:rPr>
                                  <w:rFonts w:ascii="Calibri" w:hAnsi="Calibri" w:cs="Times New Roman"/>
                                  <w:b/>
                                  <w:bCs/>
                                  <w:color w:val="000000"/>
                                  <w:kern w:val="24"/>
                                  <w:sz w:val="72"/>
                                  <w:szCs w:val="72"/>
                                </w:rPr>
                              </w:pPr>
                              <w:r w:rsidRPr="004B689F">
                                <w:rPr>
                                  <w:rFonts w:ascii="Calibri" w:hAnsi="Calibri" w:cs="Times New Roman"/>
                                  <w:b/>
                                  <w:bCs/>
                                  <w:color w:val="000000"/>
                                  <w:kern w:val="24"/>
                                  <w:sz w:val="72"/>
                                  <w:szCs w:val="7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" name="TextBox 28"/>
                        <wps:cNvSpPr txBox="1"/>
                        <wps:spPr>
                          <a:xfrm rot="5400000">
                            <a:off x="577311" y="4377642"/>
                            <a:ext cx="508636" cy="6496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082295" w14:textId="77777777" w:rsidR="004B689F" w:rsidRPr="004B689F" w:rsidRDefault="004B689F" w:rsidP="004B689F">
                              <w:pPr>
                                <w:rPr>
                                  <w:rFonts w:ascii="Calibri" w:hAnsi="Calibri" w:cs="Times New Roman"/>
                                  <w:b/>
                                  <w:bCs/>
                                  <w:color w:val="000000"/>
                                  <w:kern w:val="24"/>
                                  <w:sz w:val="72"/>
                                  <w:szCs w:val="72"/>
                                </w:rPr>
                              </w:pPr>
                              <w:r w:rsidRPr="004B689F">
                                <w:rPr>
                                  <w:rFonts w:ascii="Calibri" w:hAnsi="Calibri" w:cs="Times New Roman"/>
                                  <w:b/>
                                  <w:bCs/>
                                  <w:color w:val="000000"/>
                                  <w:kern w:val="24"/>
                                  <w:sz w:val="72"/>
                                  <w:szCs w:val="7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D33654" id="Группа 29" o:spid="_x0000_s1026" style="width:413.5pt;height:334pt;mso-position-horizontal-relative:char;mso-position-vertical-relative:line" coordsize="61526,496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s1027" type="#_x0000_t75" alt="Лампочка со сплошной заливкой" style="position:absolute;left:1578;top:1392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">
                  <v:imagedata r:id="rId12" o:title="Лампочка со сплошной заливкой"/>
                </v:shape>
                <v:shape id="Рисунок 6" o:spid="_x0000_s1028" type="#_x0000_t75" alt="Лампочка и шестеренка со сплошной заливкой" style="position:absolute;left:1578;top:4785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">
                  <v:imagedata r:id="rId13" o:title="Лампочка и шестеренка со сплошной заливкой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width:12858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40074C8" w14:textId="77777777" w:rsidR="004B689F" w:rsidRPr="004B689F" w:rsidRDefault="004B689F" w:rsidP="004B689F">
                        <w:pPr>
                          <w:rPr>
                            <w:rFonts w:cs="Times New Roman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 w:rsidRPr="004B689F">
                          <w:rPr>
                            <w:rFonts w:cs="Times New Roman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1 итерация</w:t>
                        </w:r>
                      </w:p>
                    </w:txbxContent>
                  </v:textbox>
                </v:shape>
                <v:shape id="Рисунок 8" o:spid="_x0000_s1030" type="#_x0000_t75" alt="Лампочка со сплошной заливкой" style="position:absolute;left:1578;top:23732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">
                  <v:imagedata r:id="rId12" o:title="Лампочка со сплошной заливкой"/>
                </v:shape>
                <v:shape id="Рисунок 9" o:spid="_x0000_s1031" type="#_x0000_t75" alt="Лампочка со сплошной заливкой" style="position:absolute;left:1578;top:33535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">
                  <v:imagedata r:id="rId12" o:title="Лампочка со сплошной заливкой"/>
                </v:shape>
                <v:shape id="Рисунок 10" o:spid="_x0000_s1032" type="#_x0000_t75" alt="Лампочка со сплошной заливкой" style="position:absolute;left:17801;top:4898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">
                  <v:imagedata r:id="rId12" o:title="Лампочка со сплошной заливкой"/>
                </v:shape>
                <v:shape id="Рисунок 11" o:spid="_x0000_s1033" type="#_x0000_t75" alt="Лампочка и шестеренка со сплошной заливкой" style="position:absolute;left:17801;top:1392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">
                  <v:imagedata r:id="rId13" o:title="Лампочка и шестеренка со сплошной заливкой"/>
                </v:shape>
                <v:shape id="TextBox 12" o:spid="_x0000_s1034" type="#_x0000_t202" style="position:absolute;left:16222;width:12859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08CC186" w14:textId="77777777" w:rsidR="004B689F" w:rsidRPr="004B689F" w:rsidRDefault="004B689F" w:rsidP="004B689F">
                        <w:pPr>
                          <w:rPr>
                            <w:rFonts w:cs="Times New Roman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 w:rsidRPr="004B689F">
                          <w:rPr>
                            <w:rFonts w:cs="Times New Roman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2 итерация</w:t>
                        </w:r>
                      </w:p>
                    </w:txbxContent>
                  </v:textbox>
                </v:shape>
                <v:shape id="Рисунок 13" o:spid="_x0000_s1035" type="#_x0000_t75" alt="Лампочка со сплошной заливкой" style="position:absolute;left:17801;top:23732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">
                  <v:imagedata r:id="rId12" o:title="Лампочка со сплошной заливкой"/>
                </v:shape>
                <v:shape id="Рисунок 14" o:spid="_x0000_s1036" type="#_x0000_t75" alt="Лампочка со сплошной заливкой" style="position:absolute;left:17801;top:33535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">
                  <v:imagedata r:id="rId12" o:title="Лампочка со сплошной заливкой"/>
                </v:shape>
                <v:shape id="Рисунок 15" o:spid="_x0000_s1037" type="#_x0000_t75" alt="Лампочка со сплошной заливкой" style="position:absolute;left:34025;top:4898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">
                  <v:imagedata r:id="rId12" o:title="Лампочка со сплошной заливкой"/>
                </v:shape>
                <v:shape id="Рисунок 16" o:spid="_x0000_s1038" type="#_x0000_t75" alt="Лампочка и шестеренка со сплошной заливкой" style="position:absolute;left:34245;top:23732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">
                  <v:imagedata r:id="rId13" o:title="Лампочка и шестеренка со сплошной заливкой"/>
                </v:shape>
                <v:shape id="TextBox 17" o:spid="_x0000_s1039" type="#_x0000_t202" style="position:absolute;left:32444;width:12859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2E8F33E" w14:textId="77777777" w:rsidR="004B689F" w:rsidRPr="004B689F" w:rsidRDefault="004B689F" w:rsidP="004B689F">
                        <w:pPr>
                          <w:rPr>
                            <w:rFonts w:cs="Times New Roman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 w:rsidRPr="004B689F">
                          <w:rPr>
                            <w:rFonts w:cs="Times New Roman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3 итерация</w:t>
                        </w:r>
                      </w:p>
                    </w:txbxContent>
                  </v:textbox>
                </v:shape>
                <v:shape id="Рисунок 18" o:spid="_x0000_s1040" type="#_x0000_t75" alt="Лампочка со сплошной заливкой" style="position:absolute;left:34025;top:14644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">
                  <v:imagedata r:id="rId12" o:title="Лампочка со сплошной заливкой"/>
                </v:shape>
                <v:shape id="Рисунок 19" o:spid="_x0000_s1041" type="#_x0000_t75" alt="Лампочка со сплошной заливкой" style="position:absolute;left:34025;top:33535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">
                  <v:imagedata r:id="rId12" o:title="Лампочка со сплошной заливкой"/>
                </v:shape>
                <v:shape id="TextBox 20" o:spid="_x0000_s1042" type="#_x0000_t202" style="position:absolute;left:48667;top:117;width:12859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DC868E4" w14:textId="77777777" w:rsidR="004B689F" w:rsidRPr="004B689F" w:rsidRDefault="004B689F" w:rsidP="004B689F">
                        <w:pPr>
                          <w:rPr>
                            <w:rFonts w:cs="Times New Roman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 w:rsidRPr="004B689F">
                          <w:rPr>
                            <w:rFonts w:cs="Times New Roman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4 итерация</w:t>
                        </w:r>
                      </w:p>
                    </w:txbxContent>
                  </v:textbox>
                </v:shape>
                <v:shape id="TextBox 21" o:spid="_x0000_s1043" type="#_x0000_t202" style="position:absolute;left:53949;top:6125;width:5133;height:646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" filled="f" stroked="f">
                  <v:textbox>
                    <w:txbxContent>
                      <w:p w14:paraId="1C6CC4BA" w14:textId="77777777" w:rsidR="004B689F" w:rsidRPr="004B689F" w:rsidRDefault="004B689F" w:rsidP="004B689F">
                        <w:pPr>
                          <w:rPr>
                            <w:rFonts w:ascii="Calibri" w:hAnsi="Calibri" w:cs="Times New Roman"/>
                            <w:b/>
                            <w:bCs/>
                            <w:color w:val="000000"/>
                            <w:kern w:val="24"/>
                            <w:sz w:val="72"/>
                            <w:szCs w:val="72"/>
                          </w:rPr>
                        </w:pPr>
                        <w:r w:rsidRPr="004B689F">
                          <w:rPr>
                            <w:rFonts w:ascii="Calibri" w:hAnsi="Calibri" w:cs="Times New Roman"/>
                            <w:b/>
                            <w:bCs/>
                            <w:color w:val="000000"/>
                            <w:kern w:val="24"/>
                            <w:sz w:val="72"/>
                            <w:szCs w:val="72"/>
                          </w:rPr>
                          <w:t>…</w:t>
                        </w:r>
                      </w:p>
                    </w:txbxContent>
                  </v:textbox>
                </v:shape>
                <v:shape id="TextBox 22" o:spid="_x0000_s1044" type="#_x0000_t202" style="position:absolute;left:53949;top:15985;width:5133;height:646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" filled="f" stroked="f">
                  <v:textbox>
                    <w:txbxContent>
                      <w:p w14:paraId="13C3DB81" w14:textId="77777777" w:rsidR="004B689F" w:rsidRPr="004B689F" w:rsidRDefault="004B689F" w:rsidP="004B689F">
                        <w:pPr>
                          <w:rPr>
                            <w:rFonts w:ascii="Calibri" w:hAnsi="Calibri" w:cs="Times New Roman"/>
                            <w:b/>
                            <w:bCs/>
                            <w:color w:val="000000"/>
                            <w:kern w:val="24"/>
                            <w:sz w:val="72"/>
                            <w:szCs w:val="72"/>
                          </w:rPr>
                        </w:pPr>
                        <w:r w:rsidRPr="004B689F">
                          <w:rPr>
                            <w:rFonts w:ascii="Calibri" w:hAnsi="Calibri" w:cs="Times New Roman"/>
                            <w:b/>
                            <w:bCs/>
                            <w:color w:val="000000"/>
                            <w:kern w:val="24"/>
                            <w:sz w:val="72"/>
                            <w:szCs w:val="72"/>
                          </w:rPr>
                          <w:t>…</w:t>
                        </w:r>
                      </w:p>
                    </w:txbxContent>
                  </v:textbox>
                </v:shape>
                <v:shape id="TextBox 23" o:spid="_x0000_s1045" type="#_x0000_t202" style="position:absolute;left:53949;top:25844;width:5133;height:646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" filled="f" stroked="f">
                  <v:textbox>
                    <w:txbxContent>
                      <w:p w14:paraId="5BC8A5B9" w14:textId="77777777" w:rsidR="004B689F" w:rsidRPr="004B689F" w:rsidRDefault="004B689F" w:rsidP="004B689F">
                        <w:pPr>
                          <w:rPr>
                            <w:rFonts w:ascii="Calibri" w:hAnsi="Calibri" w:cs="Times New Roman"/>
                            <w:b/>
                            <w:bCs/>
                            <w:color w:val="000000"/>
                            <w:kern w:val="24"/>
                            <w:sz w:val="72"/>
                            <w:szCs w:val="72"/>
                          </w:rPr>
                        </w:pPr>
                        <w:r w:rsidRPr="004B689F">
                          <w:rPr>
                            <w:rFonts w:ascii="Calibri" w:hAnsi="Calibri" w:cs="Times New Roman"/>
                            <w:b/>
                            <w:bCs/>
                            <w:color w:val="000000"/>
                            <w:kern w:val="24"/>
                            <w:sz w:val="72"/>
                            <w:szCs w:val="72"/>
                          </w:rPr>
                          <w:t>…</w:t>
                        </w:r>
                      </w:p>
                    </w:txbxContent>
                  </v:textbox>
                </v:shape>
                <v:shape id="TextBox 24" o:spid="_x0000_s1046" type="#_x0000_t202" style="position:absolute;left:53949;top:35703;width:5133;height:646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" filled="f" stroked="f">
                  <v:textbox>
                    <w:txbxContent>
                      <w:p w14:paraId="3B8A9D73" w14:textId="77777777" w:rsidR="004B689F" w:rsidRPr="004B689F" w:rsidRDefault="004B689F" w:rsidP="004B689F">
                        <w:pPr>
                          <w:rPr>
                            <w:rFonts w:ascii="Calibri" w:hAnsi="Calibri" w:cs="Times New Roman"/>
                            <w:b/>
                            <w:bCs/>
                            <w:color w:val="000000"/>
                            <w:kern w:val="24"/>
                            <w:sz w:val="72"/>
                            <w:szCs w:val="72"/>
                          </w:rPr>
                        </w:pPr>
                        <w:r w:rsidRPr="004B689F">
                          <w:rPr>
                            <w:rFonts w:ascii="Calibri" w:hAnsi="Calibri" w:cs="Times New Roman"/>
                            <w:b/>
                            <w:bCs/>
                            <w:color w:val="000000"/>
                            <w:kern w:val="24"/>
                            <w:sz w:val="72"/>
                            <w:szCs w:val="72"/>
                          </w:rPr>
                          <w:t>…</w:t>
                        </w:r>
                      </w:p>
                    </w:txbxContent>
                  </v:textbox>
                </v:shape>
                <v:shape id="TextBox 25" o:spid="_x0000_s1047" type="#_x0000_t202" style="position:absolute;left:53949;top:43816;width:5133;height:646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" filled="f" stroked="f">
                  <v:textbox>
                    <w:txbxContent>
                      <w:p w14:paraId="4FC70630" w14:textId="77777777" w:rsidR="004B689F" w:rsidRPr="004B689F" w:rsidRDefault="004B689F" w:rsidP="004B689F">
                        <w:pPr>
                          <w:rPr>
                            <w:rFonts w:ascii="Calibri" w:hAnsi="Calibri" w:cs="Times New Roman"/>
                            <w:b/>
                            <w:bCs/>
                            <w:color w:val="000000"/>
                            <w:kern w:val="24"/>
                            <w:sz w:val="72"/>
                            <w:szCs w:val="72"/>
                          </w:rPr>
                        </w:pPr>
                        <w:r w:rsidRPr="004B689F">
                          <w:rPr>
                            <w:rFonts w:ascii="Calibri" w:hAnsi="Calibri" w:cs="Times New Roman"/>
                            <w:b/>
                            <w:bCs/>
                            <w:color w:val="000000"/>
                            <w:kern w:val="24"/>
                            <w:sz w:val="72"/>
                            <w:szCs w:val="72"/>
                          </w:rPr>
                          <w:t>…</w:t>
                        </w:r>
                      </w:p>
                    </w:txbxContent>
                  </v:textbox>
                </v:shape>
                <v:shape id="TextBox 26" o:spid="_x0000_s1048" type="#_x0000_t202" style="position:absolute;left:38068;top:43901;width:5132;height:646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" filled="f" stroked="f">
                  <v:textbox>
                    <w:txbxContent>
                      <w:p w14:paraId="21454F3C" w14:textId="77777777" w:rsidR="004B689F" w:rsidRPr="004B689F" w:rsidRDefault="004B689F" w:rsidP="004B689F">
                        <w:pPr>
                          <w:rPr>
                            <w:rFonts w:ascii="Calibri" w:hAnsi="Calibri" w:cs="Times New Roman"/>
                            <w:b/>
                            <w:bCs/>
                            <w:color w:val="000000"/>
                            <w:kern w:val="24"/>
                            <w:sz w:val="72"/>
                            <w:szCs w:val="72"/>
                          </w:rPr>
                        </w:pPr>
                        <w:r w:rsidRPr="004B689F">
                          <w:rPr>
                            <w:rFonts w:ascii="Calibri" w:hAnsi="Calibri" w:cs="Times New Roman"/>
                            <w:b/>
                            <w:bCs/>
                            <w:color w:val="000000"/>
                            <w:kern w:val="24"/>
                            <w:sz w:val="72"/>
                            <w:szCs w:val="72"/>
                          </w:rPr>
                          <w:t>…</w:t>
                        </w:r>
                      </w:p>
                    </w:txbxContent>
                  </v:textbox>
                </v:shape>
                <v:shape id="TextBox 27" o:spid="_x0000_s1049" type="#_x0000_t202" style="position:absolute;left:22265;top:43812;width:5087;height:64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" filled="f" stroked="f">
                  <v:textbox>
                    <w:txbxContent>
                      <w:p w14:paraId="7AFD6492" w14:textId="77777777" w:rsidR="004B689F" w:rsidRPr="004B689F" w:rsidRDefault="004B689F" w:rsidP="004B689F">
                        <w:pPr>
                          <w:rPr>
                            <w:rFonts w:ascii="Calibri" w:hAnsi="Calibri" w:cs="Times New Roman"/>
                            <w:b/>
                            <w:bCs/>
                            <w:color w:val="000000"/>
                            <w:kern w:val="24"/>
                            <w:sz w:val="72"/>
                            <w:szCs w:val="72"/>
                          </w:rPr>
                        </w:pPr>
                        <w:r w:rsidRPr="004B689F">
                          <w:rPr>
                            <w:rFonts w:ascii="Calibri" w:hAnsi="Calibri" w:cs="Times New Roman"/>
                            <w:b/>
                            <w:bCs/>
                            <w:color w:val="000000"/>
                            <w:kern w:val="24"/>
                            <w:sz w:val="72"/>
                            <w:szCs w:val="72"/>
                          </w:rPr>
                          <w:t>…</w:t>
                        </w:r>
                      </w:p>
                    </w:txbxContent>
                  </v:textbox>
                </v:shape>
                <v:shape id="TextBox 28" o:spid="_x0000_s1050" type="#_x0000_t202" style="position:absolute;left:5773;top:43776;width:5086;height:64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" filled="f" stroked="f">
                  <v:textbox>
                    <w:txbxContent>
                      <w:p w14:paraId="66082295" w14:textId="77777777" w:rsidR="004B689F" w:rsidRPr="004B689F" w:rsidRDefault="004B689F" w:rsidP="004B689F">
                        <w:pPr>
                          <w:rPr>
                            <w:rFonts w:ascii="Calibri" w:hAnsi="Calibri" w:cs="Times New Roman"/>
                            <w:b/>
                            <w:bCs/>
                            <w:color w:val="000000"/>
                            <w:kern w:val="24"/>
                            <w:sz w:val="72"/>
                            <w:szCs w:val="72"/>
                          </w:rPr>
                        </w:pPr>
                        <w:r w:rsidRPr="004B689F">
                          <w:rPr>
                            <w:rFonts w:ascii="Calibri" w:hAnsi="Calibri" w:cs="Times New Roman"/>
                            <w:b/>
                            <w:bCs/>
                            <w:color w:val="000000"/>
                            <w:kern w:val="24"/>
                            <w:sz w:val="72"/>
                            <w:szCs w:val="72"/>
                          </w:rPr>
                          <w:t>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933956" w14:textId="77777777" w:rsidR="004B689F" w:rsidRPr="004B689F" w:rsidRDefault="004B689F" w:rsidP="004B689F">
      <w:pPr>
        <w:spacing w:line="360" w:lineRule="auto"/>
        <w:jc w:val="center"/>
        <w:rPr>
          <w:sz w:val="28"/>
          <w:szCs w:val="28"/>
        </w:rPr>
      </w:pPr>
      <w:r w:rsidRPr="004B689F">
        <w:rPr>
          <w:sz w:val="28"/>
          <w:szCs w:val="28"/>
        </w:rPr>
        <w:t>Рис. 12. Алгоритм последовательного включения светодиодов</w:t>
      </w:r>
    </w:p>
    <w:p w14:paraId="1F0B5024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</w:rPr>
        <w:t xml:space="preserve">Так как сервис </w:t>
      </w:r>
      <w:proofErr w:type="spellStart"/>
      <w:r w:rsidRPr="004B689F">
        <w:rPr>
          <w:sz w:val="28"/>
          <w:szCs w:val="28"/>
          <w:lang w:val="en-US"/>
        </w:rPr>
        <w:t>Tinkercad</w:t>
      </w:r>
      <w:proofErr w:type="spellEnd"/>
      <w:r w:rsidRPr="004B689F">
        <w:rPr>
          <w:sz w:val="28"/>
          <w:szCs w:val="28"/>
        </w:rPr>
        <w:t xml:space="preserve"> позволяет производить разработку программы на основе облачных технологий, то обучающиеся могут продолжить написание кода </w:t>
      </w:r>
      <w:r w:rsidRPr="004B689F">
        <w:rPr>
          <w:sz w:val="28"/>
          <w:szCs w:val="28"/>
        </w:rPr>
        <w:lastRenderedPageBreak/>
        <w:t>в домашних условиях.</w:t>
      </w:r>
    </w:p>
    <w:p w14:paraId="100E3BE3" w14:textId="77777777" w:rsidR="004B689F" w:rsidRPr="004B689F" w:rsidRDefault="004B689F" w:rsidP="004B689F">
      <w:pPr>
        <w:spacing w:line="360" w:lineRule="auto"/>
        <w:ind w:firstLine="709"/>
        <w:jc w:val="both"/>
        <w:rPr>
          <w:sz w:val="28"/>
          <w:szCs w:val="28"/>
        </w:rPr>
      </w:pPr>
      <w:r w:rsidRPr="004B689F">
        <w:rPr>
          <w:sz w:val="28"/>
          <w:szCs w:val="28"/>
        </w:rPr>
        <w:t xml:space="preserve">По окончании занятия учитель предлагает задание: самостоятельно доработать код проекта для загорания случайным цветом </w:t>
      </w:r>
      <w:r w:rsidRPr="004B689F">
        <w:rPr>
          <w:sz w:val="28"/>
          <w:szCs w:val="28"/>
          <w:lang w:val="en-US"/>
        </w:rPr>
        <w:t>RGB</w:t>
      </w:r>
      <w:r w:rsidRPr="004B689F">
        <w:rPr>
          <w:sz w:val="28"/>
          <w:szCs w:val="28"/>
        </w:rPr>
        <w:t xml:space="preserve"> светодиода, проверку задания учителем сможет осуществить дистанционно, воспользовавшись виртуальным классом в этом же облачном сервисе.</w:t>
      </w:r>
    </w:p>
    <w:p w14:paraId="312D7AEC" w14:textId="77777777" w:rsidR="00F94948" w:rsidRPr="004B689F" w:rsidRDefault="00F94948" w:rsidP="004B689F"/>
    <w:sectPr w:rsidR="00F94948" w:rsidRPr="004B689F" w:rsidSect="000F1F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C5479"/>
    <w:multiLevelType w:val="hybridMultilevel"/>
    <w:tmpl w:val="C3F07B8C"/>
    <w:lvl w:ilvl="0" w:tplc="08DAE8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ECE1EE2"/>
    <w:multiLevelType w:val="hybridMultilevel"/>
    <w:tmpl w:val="EBBE8C08"/>
    <w:lvl w:ilvl="0" w:tplc="08DAE8E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C2"/>
    <w:rsid w:val="000F1F54"/>
    <w:rsid w:val="004B689F"/>
    <w:rsid w:val="00D156C2"/>
    <w:rsid w:val="00F713BA"/>
    <w:rsid w:val="00F9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2C494"/>
  <w15:chartTrackingRefBased/>
  <w15:docId w15:val="{3DFF20DE-6383-4B4E-9DDF-1B0895B3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89F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689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B689F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hyperlink" Target="https://youtu.be/WNudyDRDpR8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Drozdov</dc:creator>
  <cp:keywords/>
  <dc:description/>
  <cp:lastModifiedBy>Daniil Drozdov</cp:lastModifiedBy>
  <cp:revision>2</cp:revision>
  <dcterms:created xsi:type="dcterms:W3CDTF">2021-03-29T21:23:00Z</dcterms:created>
  <dcterms:modified xsi:type="dcterms:W3CDTF">2021-03-29T22:06:00Z</dcterms:modified>
</cp:coreProperties>
</file>