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6 -->
  <w:body>
    <w:tbl>
      <w:tblPr>
        <w:tblW w:w="10445" w:type="dxa"/>
        <w:jc w:val="center"/>
        <w:tblBorders>
          <w:top w:val="single" w:sz="6" w:space="0" w:color="auto"/>
          <w:left w:val="single" w:sz="6" w:space="0" w:color="auto"/>
          <w:bottom w:val="single" w:sz="6" w:space="0" w:color="auto"/>
          <w:right w:val="single" w:sz="6" w:space="0" w:color="auto"/>
        </w:tblBorders>
        <w:tblLayout w:type="fixed"/>
        <w:tblLook w:val="0000"/>
      </w:tblPr>
      <w:tblGrid>
        <w:gridCol w:w="4893"/>
        <w:gridCol w:w="5552"/>
      </w:tblGrid>
      <w:tr w14:paraId="2DE63AFB" w14:textId="77777777" w:rsidTr="00D01AD2">
        <w:tblPrEx>
          <w:tblW w:w="10445" w:type="dxa"/>
          <w:jc w:val="center"/>
          <w:tblBorders>
            <w:top w:val="single" w:sz="6" w:space="0" w:color="auto"/>
            <w:left w:val="single" w:sz="6" w:space="0" w:color="auto"/>
            <w:bottom w:val="single" w:sz="6" w:space="0" w:color="auto"/>
            <w:right w:val="single" w:sz="6" w:space="0" w:color="auto"/>
          </w:tblBorders>
          <w:tblLayout w:type="fixed"/>
          <w:tblLook w:val="0000"/>
        </w:tblPrEx>
        <w:trPr>
          <w:cantSplit/>
          <w:trHeight w:val="1588"/>
          <w:jc w:val="center"/>
        </w:trPr>
        <w:tc>
          <w:tcPr>
            <w:tcW w:w="4893" w:type="dxa"/>
            <w:tcBorders>
              <w:top w:val="nil"/>
              <w:left w:val="nil"/>
              <w:bottom w:val="nil"/>
              <w:right w:val="nil"/>
            </w:tcBorders>
            <w:vAlign w:val="center"/>
          </w:tcPr>
          <w:p w:rsidR="007A0B46" w:rsidP="008F1E54" w14:paraId="73C632D5" w14:textId="77777777">
            <w:pPr>
              <w:pStyle w:val="Heading2"/>
              <w:rPr>
                <w:sz w:val="24"/>
              </w:rPr>
            </w:pPr>
            <w:r>
              <w:rPr>
                <w:noProof/>
                <w:lang w:eastAsia="en-GB"/>
              </w:rPr>
              <w:drawing>
                <wp:inline distT="0" distB="0" distL="0" distR="0">
                  <wp:extent cx="2181225" cy="695325"/>
                  <wp:effectExtent l="19050" t="0" r="9525" b="0"/>
                  <wp:docPr id="1" name="Picture 1" descr="UniofGlasgow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97471" name="Picture 1" descr="UniofGlasgow_black"/>
                          <pic:cNvPicPr>
                            <a:picLocks noChangeAspect="1" noChangeArrowheads="1"/>
                          </pic:cNvPicPr>
                        </pic:nvPicPr>
                        <pic:blipFill>
                          <a:blip xmlns:r="http://schemas.openxmlformats.org/officeDocument/2006/relationships" r:embed="rId5" cstate="print"/>
                          <a:stretch>
                            <a:fillRect/>
                          </a:stretch>
                        </pic:blipFill>
                        <pic:spPr bwMode="auto">
                          <a:xfrm>
                            <a:off x="0" y="0"/>
                            <a:ext cx="2181225" cy="695325"/>
                          </a:xfrm>
                          <a:prstGeom prst="rect">
                            <a:avLst/>
                          </a:prstGeom>
                          <a:noFill/>
                          <a:ln w="9525">
                            <a:noFill/>
                            <a:miter lim="800000"/>
                            <a:headEnd/>
                            <a:tailEnd/>
                          </a:ln>
                        </pic:spPr>
                      </pic:pic>
                    </a:graphicData>
                  </a:graphic>
                </wp:inline>
              </w:drawing>
            </w:r>
          </w:p>
        </w:tc>
        <w:tc>
          <w:tcPr>
            <w:tcW w:w="5552" w:type="dxa"/>
            <w:tcBorders>
              <w:top w:val="nil"/>
              <w:left w:val="nil"/>
              <w:bottom w:val="nil"/>
              <w:right w:val="nil"/>
            </w:tcBorders>
            <w:vAlign w:val="center"/>
          </w:tcPr>
          <w:p w:rsidR="007A0B46" w:rsidRPr="005C39AA" w:rsidP="005C39AA" w14:paraId="15991C7A" w14:textId="77777777">
            <w:pPr>
              <w:pStyle w:val="Heading2"/>
              <w:jc w:val="center"/>
              <w:rPr>
                <w:i w:val="0"/>
                <w:sz w:val="32"/>
                <w:szCs w:val="27"/>
              </w:rPr>
            </w:pPr>
            <w:r w:rsidRPr="005C39AA">
              <w:rPr>
                <w:b/>
                <w:bCs/>
                <w:i w:val="0"/>
                <w:sz w:val="32"/>
              </w:rPr>
              <w:t>Course Specification</w:t>
            </w:r>
            <w:r w:rsidRPr="005C39AA" w:rsidR="00126555">
              <w:rPr>
                <w:rFonts w:cs="Arial"/>
                <w:b/>
                <w:bCs/>
                <w:i w:val="0"/>
                <w:sz w:val="32"/>
              </w:rPr>
              <w:t>¹</w:t>
            </w:r>
          </w:p>
        </w:tc>
      </w:tr>
      <w:tr w14:paraId="53981E94" w14:textId="77777777" w:rsidTr="00D01AD2">
        <w:tblPrEx>
          <w:tblW w:w="10445" w:type="dxa"/>
          <w:jc w:val="center"/>
          <w:tblLayout w:type="fixed"/>
          <w:tblLook w:val="0000"/>
        </w:tblPrEx>
        <w:trPr>
          <w:cantSplit/>
          <w:jc w:val="center"/>
        </w:trPr>
        <w:tc>
          <w:tcPr>
            <w:tcW w:w="10445" w:type="dxa"/>
            <w:gridSpan w:val="2"/>
            <w:tcBorders>
              <w:top w:val="nil"/>
              <w:left w:val="nil"/>
              <w:bottom w:val="nil"/>
              <w:right w:val="nil"/>
            </w:tcBorders>
            <w:vAlign w:val="center"/>
          </w:tcPr>
          <w:p w:rsidR="00C04AF3" w:rsidRPr="003D2C57" w14:paraId="74716DAC" w14:textId="77777777">
            <w:pPr>
              <w:pStyle w:val="Spacer"/>
              <w:rPr>
                <w:sz w:val="20"/>
                <w:szCs w:val="20"/>
              </w:rPr>
            </w:pPr>
            <w:r w:rsidRPr="00C04AF3">
              <w:rPr>
                <w:sz w:val="20"/>
                <w:szCs w:val="20"/>
              </w:rPr>
              <w:t xml:space="preserve">Please </w:t>
            </w:r>
            <w:r w:rsidRPr="00C04AF3">
              <w:rPr>
                <w:sz w:val="20"/>
                <w:szCs w:val="20"/>
              </w:rPr>
              <w:t>note:</w:t>
            </w:r>
            <w:r w:rsidRPr="00C04AF3">
              <w:rPr>
                <w:sz w:val="20"/>
                <w:szCs w:val="20"/>
              </w:rPr>
              <w:t xml:space="preserve"> there may be some adjustments to the teaching arrangements published in this course specification. Given current circumstances related to the Covid-19 pandemic it is anticipated that some usual arrangements for teaching on campus will be modified to ensure the safety and wellbeing of students and staff on campus; further adjustments may also be necessary, or beneficial, </w:t>
            </w:r>
            <w:r w:rsidRPr="00C04AF3">
              <w:rPr>
                <w:sz w:val="20"/>
                <w:szCs w:val="20"/>
              </w:rPr>
              <w:t>during the course of</w:t>
            </w:r>
            <w:r w:rsidRPr="00C04AF3">
              <w:rPr>
                <w:sz w:val="20"/>
                <w:szCs w:val="20"/>
              </w:rPr>
              <w:t xml:space="preserve"> the academic year as national requirements relating to management of the pandemic are revised.</w:t>
            </w:r>
          </w:p>
          <w:p w:rsidR="003D2C57" w14:paraId="3E894C0E" w14:textId="77777777">
            <w:pPr>
              <w:pStyle w:val="Spacer"/>
            </w:pPr>
          </w:p>
          <w:p w:rsidR="007A0B46" w:rsidP="009D1B89" w14:paraId="34379692" w14:textId="77777777">
            <w:pPr>
              <w:keepNext/>
            </w:pPr>
            <w:r>
              <w:rPr>
                <w:b/>
                <w:bCs/>
              </w:rPr>
              <w:t>1. Course Code</w:t>
            </w:r>
            <w:r>
              <w:rPr>
                <w:b/>
              </w:rPr>
              <w:t>:</w:t>
            </w:r>
            <w:r>
              <w:rPr>
                <w:i/>
                <w:iCs/>
                <w:color w:val="FF0000"/>
              </w:rPr>
              <w:t xml:space="preserve"> </w:t>
            </w:r>
            <w:r w:rsidR="009D1B89">
              <w:rPr>
                <w:rStyle w:val="InstructionsChar"/>
                <w:rFonts w:ascii="Arial" w:hAnsi="Arial" w:cs="Arial"/>
              </w:rPr>
              <w:fldChar w:fldCharType="begin">
                <w:ffData>
                  <w:name w:val="CourseCodeC"/>
                  <w:enabled w:val="0"/>
                  <w:calcOnExit w:val="0"/>
                  <w:textInput>
                    <w:default w:val="For new courses, this field will be automatically populated with an appropriate course code when the proposal is uploaded to PIP."/>
                  </w:textInput>
                </w:ffData>
              </w:fldChar>
            </w:r>
            <w:bookmarkStart w:id="0" w:name="CourseCodeC"/>
            <w:r w:rsidR="009D1B89">
              <w:rPr>
                <w:rStyle w:val="InstructionsChar"/>
                <w:rFonts w:ascii="Arial" w:hAnsi="Arial" w:cs="Arial"/>
              </w:rPr>
              <w:instrText xml:space="preserve"> FORMTEXT </w:instrText>
            </w:r>
            <w:r w:rsidR="009D1B89">
              <w:rPr>
                <w:rStyle w:val="InstructionsChar"/>
                <w:rFonts w:ascii="Arial" w:hAnsi="Arial" w:cs="Arial"/>
              </w:rPr>
              <w:fldChar w:fldCharType="separate"/>
            </w:r>
            <w:r w:rsidR="009D1B89">
              <w:rPr>
                <w:rStyle w:val="InstructionsChar"/>
                <w:rFonts w:ascii="Arial" w:hAnsi="Arial" w:cs="Arial"/>
              </w:rPr>
              <w:t xml:space="preserve"> </w:t>
            </w:r>
            <w:r w:rsidR="009D1B89">
              <w:rPr>
                <w:rStyle w:val="InstructionsChar"/>
                <w:rFonts w:ascii="Arial" w:hAnsi="Arial" w:cs="Arial"/>
              </w:rPr>
              <w:fldChar w:fldCharType="end"/>
            </w:r>
            <w:bookmarkEnd w:id="0"/>
            <w:r>
              <w:rPr>
                <w:i/>
                <w:iCs/>
                <w:color w:val="FF0000"/>
              </w:rPr>
              <w:t xml:space="preserve"> </w:t>
            </w:r>
          </w:p>
        </w:tc>
      </w:tr>
      <w:tr w14:paraId="7CAB22E8" w14:textId="77777777" w:rsidTr="00D01AD2">
        <w:tblPrEx>
          <w:tblW w:w="10445" w:type="dxa"/>
          <w:jc w:val="center"/>
          <w:tblLayout w:type="fixed"/>
          <w:tblLook w:val="0000"/>
        </w:tblPrEx>
        <w:trPr>
          <w:cantSplit/>
          <w:trHeight w:val="567"/>
          <w:jc w:val="center"/>
        </w:trPr>
        <w:tc>
          <w:tcPr>
            <w:tcW w:w="10445" w:type="dxa"/>
            <w:gridSpan w:val="2"/>
            <w:tcBorders>
              <w:top w:val="single" w:sz="4" w:space="0" w:color="auto"/>
              <w:left w:val="single" w:sz="4" w:space="0" w:color="auto"/>
              <w:bottom w:val="single" w:sz="4" w:space="0" w:color="auto"/>
              <w:right w:val="single" w:sz="4" w:space="0" w:color="auto"/>
            </w:tcBorders>
            <w:vAlign w:val="center"/>
          </w:tcPr>
          <w:p w:rsidR="007A0B46" w14:paraId="0DD9EECF" w14:textId="77777777">
            <w:pPr>
              <w:rPr>
                <w:b/>
                <w:bCs/>
              </w:rPr>
            </w:pPr>
            <w:r>
              <w:fldChar w:fldCharType="begin">
                <w:ffData>
                  <w:name w:val="CourseCode"/>
                  <w:enabled w:val="0"/>
                  <w:calcOnExit w:val="0"/>
                  <w:textInput/>
                </w:ffData>
              </w:fldChar>
            </w:r>
            <w:bookmarkStart w:id="1" w:name="CourseCode"/>
            <w:r>
              <w:rPr>
                <w:b w:val="0"/>
              </w:rPr>
              <w:instrText xml:space="preserve"> FORMTEXT </w:instrText>
            </w:r>
            <w:r>
              <w:fldChar w:fldCharType="separate"/>
            </w:r>
            <w:r>
              <w:rPr>
                <w:b w:val="0"/>
              </w:rPr>
              <w:t>GEOG2001</w:t>
            </w:r>
            <w:r>
              <w:fldChar w:fldCharType="end"/>
            </w:r>
            <w:bookmarkEnd w:id="1"/>
          </w:p>
        </w:tc>
      </w:tr>
      <w:tr w14:paraId="10C8FD05" w14:textId="77777777" w:rsidTr="00D01AD2">
        <w:tblPrEx>
          <w:tblW w:w="10445" w:type="dxa"/>
          <w:jc w:val="center"/>
          <w:tblLayout w:type="fixed"/>
          <w:tblLook w:val="0000"/>
        </w:tblPrEx>
        <w:trPr>
          <w:cantSplit/>
          <w:jc w:val="center"/>
        </w:trPr>
        <w:tc>
          <w:tcPr>
            <w:tcW w:w="10445" w:type="dxa"/>
            <w:gridSpan w:val="2"/>
            <w:tcBorders>
              <w:top w:val="single" w:sz="4" w:space="0" w:color="auto"/>
              <w:left w:val="nil"/>
              <w:bottom w:val="nil"/>
              <w:right w:val="nil"/>
            </w:tcBorders>
            <w:vAlign w:val="center"/>
          </w:tcPr>
          <w:p w:rsidR="007A0B46" w14:paraId="4C6728D3" w14:textId="77777777">
            <w:pPr>
              <w:pStyle w:val="Spacer"/>
            </w:pPr>
          </w:p>
          <w:p w:rsidR="007A0B46" w:rsidP="00FB53FE" w14:paraId="2C95FAF3" w14:textId="77777777">
            <w:pPr>
              <w:keepNext/>
            </w:pPr>
            <w:r>
              <w:rPr>
                <w:b/>
                <w:bCs/>
              </w:rPr>
              <w:t>2. Course Title</w:t>
            </w:r>
            <w:r>
              <w:rPr>
                <w:b/>
              </w:rPr>
              <w:t>:</w:t>
            </w:r>
            <w:r w:rsidR="00FB53FE">
              <w:rPr>
                <w:b/>
              </w:rPr>
              <w:t xml:space="preserve"> </w:t>
            </w:r>
            <w:bookmarkStart w:id="2" w:name="CourseTitleC"/>
            <w:r w:rsidRPr="00FB53FE" w:rsidR="00FB53FE">
              <w:rPr>
                <w:rStyle w:val="Emphasis"/>
                <w:rFonts w:cs="Arial"/>
                <w:noProof/>
                <w:color w:val="FF0000"/>
                <w:sz w:val="18"/>
                <w:szCs w:val="18"/>
              </w:rPr>
              <w:t xml:space="preserve"> </w:t>
            </w:r>
            <w:bookmarkEnd w:id="2"/>
            <w:r>
              <w:rPr>
                <w:i/>
                <w:iCs/>
                <w:color w:val="FF0000"/>
              </w:rPr>
              <w:t xml:space="preserve"> </w:t>
            </w:r>
          </w:p>
        </w:tc>
      </w:tr>
      <w:tr w14:paraId="41487F0E" w14:textId="77777777" w:rsidTr="00D01AD2">
        <w:tblPrEx>
          <w:tblW w:w="10445" w:type="dxa"/>
          <w:jc w:val="center"/>
          <w:tblLayout w:type="fixed"/>
          <w:tblLook w:val="0000"/>
        </w:tblPrEx>
        <w:trPr>
          <w:cantSplit/>
          <w:trHeight w:val="567"/>
          <w:jc w:val="center"/>
        </w:trPr>
        <w:tc>
          <w:tcPr>
            <w:tcW w:w="10445" w:type="dxa"/>
            <w:gridSpan w:val="2"/>
            <w:tcBorders>
              <w:top w:val="single" w:sz="4" w:space="0" w:color="auto"/>
              <w:left w:val="single" w:sz="4" w:space="0" w:color="auto"/>
              <w:bottom w:val="single" w:sz="4" w:space="0" w:color="auto"/>
              <w:right w:val="single" w:sz="4" w:space="0" w:color="auto"/>
            </w:tcBorders>
            <w:vAlign w:val="center"/>
          </w:tcPr>
          <w:p w:rsidR="007A0B46" w14:paraId="099F59E6" w14:textId="77777777">
            <w:r>
              <w:fldChar w:fldCharType="begin">
                <w:ffData>
                  <w:name w:val="CourseTitle"/>
                  <w:enabled/>
                  <w:calcOnExit w:val="0"/>
                  <w:textInput>
                    <w:maxLength w:val="100"/>
                  </w:textInput>
                </w:ffData>
              </w:fldChar>
            </w:r>
            <w:bookmarkStart w:id="3" w:name="CourseTitle"/>
            <w:r>
              <w:instrText xml:space="preserve"> FORMTEXT </w:instrText>
            </w:r>
            <w:r>
              <w:fldChar w:fldCharType="separate"/>
            </w:r>
            <w:r>
              <w:t>Geography 2</w:t>
            </w:r>
            <w:r>
              <w:fldChar w:fldCharType="end"/>
            </w:r>
            <w:bookmarkEnd w:id="3"/>
          </w:p>
        </w:tc>
      </w:tr>
      <w:tr w14:paraId="7C55E91E" w14:textId="77777777" w:rsidTr="00D01AD2">
        <w:tblPrEx>
          <w:tblW w:w="10445" w:type="dxa"/>
          <w:jc w:val="center"/>
          <w:tblLayout w:type="fixed"/>
          <w:tblLook w:val="0000"/>
        </w:tblPrEx>
        <w:trPr>
          <w:cantSplit/>
          <w:jc w:val="center"/>
        </w:trPr>
        <w:tc>
          <w:tcPr>
            <w:tcW w:w="10445" w:type="dxa"/>
            <w:gridSpan w:val="2"/>
            <w:tcBorders>
              <w:top w:val="nil"/>
              <w:left w:val="nil"/>
              <w:bottom w:val="nil"/>
              <w:right w:val="nil"/>
            </w:tcBorders>
            <w:vAlign w:val="center"/>
          </w:tcPr>
          <w:p w:rsidR="007A0B46" w14:paraId="153F2643" w14:textId="77777777">
            <w:pPr>
              <w:pStyle w:val="Spacer"/>
            </w:pPr>
          </w:p>
          <w:p w:rsidR="007A0B46" w:rsidP="009D1B89" w14:paraId="32AB9A94" w14:textId="77777777">
            <w:pPr>
              <w:keepNext/>
            </w:pPr>
            <w:r>
              <w:rPr>
                <w:b/>
                <w:bCs/>
              </w:rPr>
              <w:t>3</w:t>
            </w:r>
            <w:r>
              <w:rPr>
                <w:b/>
                <w:bCs/>
              </w:rPr>
              <w:t>. Academic Session</w:t>
            </w:r>
            <w:r>
              <w:rPr>
                <w:b/>
              </w:rPr>
              <w:t>:</w:t>
            </w:r>
            <w:r>
              <w:rPr>
                <w:i/>
                <w:iCs/>
                <w:color w:val="FF0000"/>
              </w:rPr>
              <w:t xml:space="preserve"> </w:t>
            </w:r>
            <w:bookmarkStart w:id="4" w:name="AcademicSessionC"/>
            <w:r w:rsidR="00563E21">
              <w:rPr>
                <w:rStyle w:val="InstructionsChar"/>
                <w:rFonts w:ascii="Arial" w:hAnsi="Arial" w:cs="Arial"/>
              </w:rPr>
              <w:fldChar w:fldCharType="begin">
                <w:ffData>
                  <w:name w:val="AcademicSessionC"/>
                  <w:enabled w:val="0"/>
                  <w:calcOnExit w:val="0"/>
                  <w:textInput>
                    <w:default w:val=" ** Please select the academic session in which this new course / changed course will start from the list."/>
                  </w:textInput>
                </w:ffData>
              </w:fldChar>
            </w:r>
            <w:r>
              <w:rPr>
                <w:rStyle w:val="InstructionsChar"/>
                <w:rFonts w:ascii="Arial" w:hAnsi="Arial" w:cs="Arial"/>
              </w:rPr>
              <w:instrText xml:space="preserve"> FORMTEXT </w:instrText>
            </w:r>
            <w:r w:rsidR="00563E21">
              <w:rPr>
                <w:rStyle w:val="InstructionsChar"/>
                <w:rFonts w:ascii="Arial" w:hAnsi="Arial" w:cs="Arial"/>
              </w:rPr>
              <w:fldChar w:fldCharType="separate"/>
            </w:r>
            <w:r>
              <w:rPr>
                <w:rStyle w:val="InstructionsChar"/>
                <w:rFonts w:ascii="Arial" w:hAnsi="Arial" w:cs="Arial"/>
              </w:rPr>
              <w:t xml:space="preserve"> </w:t>
            </w:r>
            <w:r w:rsidR="00563E21">
              <w:rPr>
                <w:rStyle w:val="InstructionsChar"/>
                <w:rFonts w:ascii="Arial" w:hAnsi="Arial" w:cs="Arial"/>
              </w:rPr>
              <w:fldChar w:fldCharType="end"/>
            </w:r>
            <w:bookmarkEnd w:id="4"/>
            <w:r>
              <w:rPr>
                <w:i/>
                <w:iCs/>
                <w:color w:val="FF0000"/>
              </w:rPr>
              <w:t xml:space="preserve"> </w:t>
            </w:r>
          </w:p>
        </w:tc>
      </w:tr>
      <w:tr w14:paraId="6BBEF6C6" w14:textId="77777777" w:rsidTr="00D01AD2">
        <w:tblPrEx>
          <w:tblW w:w="10445" w:type="dxa"/>
          <w:jc w:val="center"/>
          <w:tblBorders>
            <w:top w:val="none" w:sz="0" w:space="0" w:color="auto"/>
            <w:left w:val="single" w:sz="4" w:space="0" w:color="auto"/>
            <w:bottom w:val="none" w:sz="0" w:space="0" w:color="auto"/>
            <w:right w:val="single" w:sz="4" w:space="0" w:color="auto"/>
            <w:insideH w:val="single" w:sz="4" w:space="0" w:color="auto"/>
            <w:insideV w:val="single" w:sz="4" w:space="0" w:color="auto"/>
          </w:tblBorders>
          <w:tblLayout w:type="fixed"/>
          <w:tblLook w:val="0000"/>
        </w:tblPrEx>
        <w:trPr>
          <w:cantSplit/>
          <w:trHeight w:val="567"/>
          <w:jc w:val="center"/>
        </w:trPr>
        <w:sdt>
          <w:sdtPr>
            <w:rPr>
              <w:bCs/>
            </w:rPr>
            <w:alias w:val="AcademicSession"/>
            <w:tag w:val="AcademicSession"/>
            <w:id w:val="-22556955"/>
            <w:placeholder>
              <w:docPart w:val="495A069A1BA2423DAD466960937D6F49"/>
            </w:placeholder>
            <w:dropDownList w:lastValue="2022-23">
              <w:listItem w:value="Select..." w:displayText="Select..."/>
              <w:listItem w:value="2022-23" w:displayText="2022-23"/>
              <w:listItem w:value="2023-24" w:displayText="2023-24"/>
            </w:dropDownList>
          </w:sdtPr>
          <w:sdtContent>
            <w:tc>
              <w:tcPr>
                <w:tcW w:w="10445" w:type="dxa"/>
                <w:gridSpan w:val="2"/>
                <w:tcBorders>
                  <w:top w:val="single" w:sz="4" w:space="0" w:color="auto"/>
                  <w:left w:val="single" w:sz="4" w:space="0" w:color="auto"/>
                  <w:bottom w:val="single" w:sz="4" w:space="0" w:color="auto"/>
                  <w:right w:val="single" w:sz="4" w:space="0" w:color="auto"/>
                </w:tcBorders>
                <w:vAlign w:val="center"/>
              </w:tcPr>
              <w:p w:rsidR="007A0B46" w:rsidRPr="003063D0" w:rsidP="00320425" w14:paraId="06DD1D70" w14:textId="77777777">
                <w:pPr>
                  <w:rPr>
                    <w:bCs/>
                  </w:rPr>
                </w:pPr>
                <w:bookmarkStart w:id="5" w:name="AcademicSession" w:colFirst="0" w:colLast="0"/>
                <w:r>
                  <w:rPr>
                    <w:bCs/>
                  </w:rPr>
                  <w:t>2022-23</w:t>
                </w:r>
              </w:p>
            </w:tc>
          </w:sdtContent>
        </w:sdt>
      </w:tr>
      <w:tr w14:paraId="6D58BE3A" w14:textId="77777777" w:rsidTr="00D01AD2">
        <w:tblPrEx>
          <w:tblW w:w="10445" w:type="dxa"/>
          <w:jc w:val="center"/>
          <w:tblBorders>
            <w:top w:val="none" w:sz="0" w:space="0" w:color="auto"/>
            <w:left w:val="single" w:sz="4" w:space="0" w:color="auto"/>
            <w:bottom w:val="none" w:sz="0" w:space="0" w:color="auto"/>
            <w:right w:val="single" w:sz="4" w:space="0" w:color="auto"/>
            <w:insideH w:val="single" w:sz="4" w:space="0" w:color="auto"/>
            <w:insideV w:val="single" w:sz="4" w:space="0" w:color="auto"/>
          </w:tblBorders>
          <w:tblLayout w:type="fixed"/>
          <w:tblLook w:val="0000"/>
        </w:tblPrEx>
        <w:trPr>
          <w:cantSplit/>
          <w:jc w:val="center"/>
        </w:trPr>
        <w:tc>
          <w:tcPr>
            <w:tcW w:w="10445" w:type="dxa"/>
            <w:gridSpan w:val="2"/>
            <w:tcBorders>
              <w:top w:val="nil"/>
              <w:left w:val="nil"/>
              <w:bottom w:val="nil"/>
              <w:right w:val="nil"/>
            </w:tcBorders>
            <w:vAlign w:val="center"/>
          </w:tcPr>
          <w:p w:rsidR="007A0B46" w14:paraId="180E06C3" w14:textId="77777777">
            <w:pPr>
              <w:pStyle w:val="Spacer"/>
            </w:pPr>
            <w:bookmarkEnd w:id="5"/>
          </w:p>
          <w:p w:rsidR="007A0B46" w:rsidP="009D1B89" w14:paraId="6D2631FE" w14:textId="231E958D">
            <w:pPr>
              <w:keepNext/>
            </w:pPr>
            <w:r>
              <w:rPr>
                <w:b/>
                <w:bCs/>
              </w:rPr>
              <w:t>4</w:t>
            </w:r>
            <w:r>
              <w:rPr>
                <w:b/>
                <w:bCs/>
              </w:rPr>
              <w:t xml:space="preserve">. </w:t>
            </w:r>
            <w:r>
              <w:rPr>
                <w:b/>
                <w:bCs/>
              </w:rPr>
              <w:t xml:space="preserve">Academic </w:t>
            </w:r>
            <w:r>
              <w:rPr>
                <w:b/>
                <w:bCs/>
              </w:rPr>
              <w:t>Level</w:t>
            </w:r>
            <w:r>
              <w:rPr>
                <w:b/>
                <w:bCs/>
              </w:rPr>
              <w:t xml:space="preserve"> (see </w:t>
            </w:r>
            <w:r>
              <w:fldChar w:fldCharType="begin"/>
            </w:r>
            <w:r>
              <w:instrText xml:space="preserve"> HYPERLINK "https://scqf.org.uk/about-the-framework" </w:instrText>
            </w:r>
            <w:r>
              <w:fldChar w:fldCharType="separate"/>
            </w:r>
            <w:r w:rsidRPr="00520A9E" w:rsidR="00520A9E">
              <w:rPr>
                <w:rStyle w:val="Hyperlink"/>
                <w:b/>
                <w:bCs/>
              </w:rPr>
              <w:t>Scottish Credit and Qualifications Framework Levels</w:t>
            </w:r>
            <w:r>
              <w:fldChar w:fldCharType="end"/>
            </w:r>
            <w:r>
              <w:rPr>
                <w:b/>
                <w:bCs/>
              </w:rPr>
              <w:t>)</w:t>
            </w:r>
            <w:r>
              <w:rPr>
                <w:b/>
              </w:rPr>
              <w:t>:</w:t>
            </w:r>
            <w:r>
              <w:rPr>
                <w:i/>
                <w:iCs/>
                <w:color w:val="FF0000"/>
              </w:rPr>
              <w:t xml:space="preserve"> </w:t>
            </w:r>
            <w:r w:rsidR="00563E21">
              <w:rPr>
                <w:rStyle w:val="InstructionsChar"/>
                <w:rFonts w:ascii="Arial" w:hAnsi="Arial" w:cs="Arial"/>
              </w:rPr>
              <w:fldChar w:fldCharType="begin">
                <w:ffData>
                  <w:name w:val="LevelC"/>
                  <w:enabled w:val="0"/>
                  <w:calcOnExit w:val="0"/>
                  <w:textInput>
                    <w:default w:val=" ** Please select the level at which this course is taught from the list. Note: Levels 4 and 5 replace levels H and M respectively."/>
                  </w:textInput>
                </w:ffData>
              </w:fldChar>
            </w:r>
            <w:bookmarkStart w:id="6" w:name="LevelC"/>
            <w:r>
              <w:rPr>
                <w:rStyle w:val="InstructionsChar"/>
                <w:rFonts w:ascii="Arial" w:hAnsi="Arial" w:cs="Arial"/>
              </w:rPr>
              <w:instrText xml:space="preserve"> FORMTEXT </w:instrText>
            </w:r>
            <w:r w:rsidR="00563E21">
              <w:rPr>
                <w:rStyle w:val="InstructionsChar"/>
                <w:rFonts w:ascii="Arial" w:hAnsi="Arial" w:cs="Arial"/>
              </w:rPr>
              <w:fldChar w:fldCharType="separate"/>
            </w:r>
            <w:r>
              <w:rPr>
                <w:rStyle w:val="InstructionsChar"/>
                <w:rFonts w:ascii="Arial" w:hAnsi="Arial" w:cs="Arial"/>
              </w:rPr>
              <w:t xml:space="preserve"> </w:t>
            </w:r>
            <w:r w:rsidR="00563E21">
              <w:rPr>
                <w:rStyle w:val="InstructionsChar"/>
                <w:rFonts w:ascii="Arial" w:hAnsi="Arial" w:cs="Arial"/>
              </w:rPr>
              <w:fldChar w:fldCharType="end"/>
            </w:r>
            <w:bookmarkEnd w:id="6"/>
            <w:r>
              <w:rPr>
                <w:i/>
                <w:iCs/>
                <w:color w:val="FF0000"/>
              </w:rPr>
              <w:t xml:space="preserve"> </w:t>
            </w:r>
          </w:p>
        </w:tc>
      </w:tr>
      <w:tr w14:paraId="4B76C712" w14:textId="77777777" w:rsidTr="00D01AD2">
        <w:tblPrEx>
          <w:tblW w:w="10445" w:type="dxa"/>
          <w:jc w:val="center"/>
          <w:tblLayout w:type="fixed"/>
          <w:tblLook w:val="0000"/>
        </w:tblPrEx>
        <w:trPr>
          <w:cantSplit/>
          <w:trHeight w:val="567"/>
          <w:jc w:val="center"/>
        </w:trPr>
        <w:tc>
          <w:tcPr>
            <w:tcW w:w="10445" w:type="dxa"/>
            <w:gridSpan w:val="2"/>
            <w:tcBorders>
              <w:top w:val="single" w:sz="4" w:space="0" w:color="auto"/>
              <w:left w:val="single" w:sz="4" w:space="0" w:color="auto"/>
              <w:bottom w:val="single" w:sz="4" w:space="0" w:color="auto"/>
              <w:right w:val="single" w:sz="4" w:space="0" w:color="auto"/>
            </w:tcBorders>
            <w:vAlign w:val="center"/>
          </w:tcPr>
          <w:p w:rsidR="007A0B46" w14:paraId="0086B913" w14:textId="77777777">
            <w:pPr>
              <w:rPr>
                <w:b/>
                <w:bCs/>
              </w:rPr>
            </w:pPr>
            <w:r>
              <w:fldChar w:fldCharType="begin">
                <w:ffData>
                  <w:name w:val="Level"/>
                  <w:enabled/>
                  <w:calcOnExit w:val="0"/>
                  <w:ddList>
                    <w:result w:val="2"/>
                    <w:listEntry w:val="Select..."/>
                    <w:listEntry w:val="Level 1 (SCQF level 7)"/>
                    <w:listEntry w:val="Level 2 (SCQF level 8)"/>
                    <w:listEntry w:val="Level 3 (SCQF level 9)"/>
                    <w:listEntry w:val="Level 4 (SCQF level 10)"/>
                    <w:listEntry w:val="Level 4 (BDS, BVMS, MBChB)"/>
                    <w:listEntry w:val="Level 5 (SCQF level 11)"/>
                    <w:listEntry w:val="Level 5 (BDS, BVMS, MBChB)"/>
                    <w:listEntry w:val="Level 6 (SCQF level 12)"/>
                  </w:ddList>
                </w:ffData>
              </w:fldChar>
            </w:r>
            <w:bookmarkStart w:id="7" w:name="Level"/>
            <w:r>
              <w:instrText xml:space="preserve"> FORMDROPDOWN </w:instrText>
            </w:r>
            <w:r w:rsidR="00842AB1">
              <w:fldChar w:fldCharType="separate"/>
            </w:r>
            <w:r>
              <w:fldChar w:fldCharType="end"/>
            </w:r>
            <w:bookmarkEnd w:id="7"/>
          </w:p>
        </w:tc>
      </w:tr>
      <w:tr w14:paraId="01E5661F" w14:textId="77777777" w:rsidTr="00D01AD2">
        <w:tblPrEx>
          <w:tblW w:w="10445" w:type="dxa"/>
          <w:jc w:val="center"/>
          <w:tblLayout w:type="fixed"/>
          <w:tblLook w:val="0000"/>
        </w:tblPrEx>
        <w:trPr>
          <w:cantSplit/>
          <w:jc w:val="center"/>
        </w:trPr>
        <w:tc>
          <w:tcPr>
            <w:tcW w:w="10445" w:type="dxa"/>
            <w:gridSpan w:val="2"/>
            <w:tcBorders>
              <w:top w:val="single" w:sz="4" w:space="0" w:color="auto"/>
              <w:left w:val="nil"/>
              <w:bottom w:val="single" w:sz="4" w:space="0" w:color="auto"/>
              <w:right w:val="nil"/>
            </w:tcBorders>
            <w:vAlign w:val="center"/>
          </w:tcPr>
          <w:p w:rsidR="007A0B46" w14:paraId="26BFEE16" w14:textId="77777777">
            <w:pPr>
              <w:pStyle w:val="Spacer"/>
            </w:pPr>
          </w:p>
          <w:p w:rsidR="007A0B46" w:rsidP="00376B07" w14:paraId="2C1D7A31" w14:textId="77777777">
            <w:pPr>
              <w:keepNext/>
              <w:rPr>
                <w:i/>
                <w:iCs/>
                <w:szCs w:val="21"/>
              </w:rPr>
            </w:pPr>
            <w:r>
              <w:rPr>
                <w:b/>
                <w:bCs/>
              </w:rPr>
              <w:t>5</w:t>
            </w:r>
            <w:r>
              <w:rPr>
                <w:b/>
                <w:bCs/>
              </w:rPr>
              <w:t>. Credits</w:t>
            </w:r>
            <w:r>
              <w:rPr>
                <w:b/>
              </w:rPr>
              <w:t>:</w:t>
            </w:r>
            <w:r>
              <w:rPr>
                <w:i/>
                <w:iCs/>
                <w:color w:val="FF0000"/>
              </w:rPr>
              <w:t xml:space="preserve"> </w:t>
            </w:r>
            <w:r w:rsidR="00563E21">
              <w:rPr>
                <w:rStyle w:val="InstructionsChar"/>
                <w:rFonts w:ascii="Arial" w:hAnsi="Arial" w:cs="Arial"/>
              </w:rPr>
              <w:fldChar w:fldCharType="begin">
                <w:ffData>
                  <w:name w:val="CreditsC"/>
                  <w:enabled w:val="0"/>
                  <w:calcOnExit w:val="0"/>
                  <w:textInput>
                    <w:default w:val=" ** Please enter the number of credits allocated to this course. Normally the allowed values are 10, 15, 20, 30, 40 or 60."/>
                  </w:textInput>
                </w:ffData>
              </w:fldChar>
            </w:r>
            <w:bookmarkStart w:id="8" w:name="CreditsC"/>
            <w:r w:rsidR="001D170B">
              <w:rPr>
                <w:rStyle w:val="InstructionsChar"/>
                <w:rFonts w:ascii="Arial" w:hAnsi="Arial" w:cs="Arial"/>
              </w:rPr>
              <w:instrText xml:space="preserve"> FORMTEXT </w:instrText>
            </w:r>
            <w:r w:rsidR="00563E21">
              <w:rPr>
                <w:rStyle w:val="InstructionsChar"/>
                <w:rFonts w:ascii="Arial" w:hAnsi="Arial" w:cs="Arial"/>
              </w:rPr>
              <w:fldChar w:fldCharType="separate"/>
            </w:r>
            <w:r w:rsidR="001D170B">
              <w:rPr>
                <w:rStyle w:val="InstructionsChar"/>
                <w:rFonts w:ascii="Arial" w:hAnsi="Arial" w:cs="Arial"/>
              </w:rPr>
              <w:t xml:space="preserve"> </w:t>
            </w:r>
            <w:r w:rsidR="00563E21">
              <w:rPr>
                <w:rStyle w:val="InstructionsChar"/>
                <w:rFonts w:ascii="Arial" w:hAnsi="Arial" w:cs="Arial"/>
              </w:rPr>
              <w:fldChar w:fldCharType="end"/>
            </w:r>
            <w:bookmarkEnd w:id="8"/>
            <w:r>
              <w:rPr>
                <w:i/>
                <w:iCs/>
                <w:color w:val="FF0000"/>
              </w:rPr>
              <w:t xml:space="preserve"> </w:t>
            </w:r>
          </w:p>
        </w:tc>
      </w:tr>
      <w:tr w14:paraId="783603B8" w14:textId="77777777" w:rsidTr="00D01AD2">
        <w:tblPrEx>
          <w:tblW w:w="10445" w:type="dxa"/>
          <w:jc w:val="center"/>
          <w:tblBorders>
            <w:top w:val="none" w:sz="0" w:space="0" w:color="auto"/>
            <w:left w:val="single" w:sz="4" w:space="0" w:color="auto"/>
            <w:bottom w:val="none" w:sz="0" w:space="0" w:color="auto"/>
            <w:right w:val="single" w:sz="4" w:space="0" w:color="auto"/>
            <w:insideH w:val="single" w:sz="4" w:space="0" w:color="auto"/>
            <w:insideV w:val="single" w:sz="4" w:space="0" w:color="auto"/>
          </w:tblBorders>
          <w:tblLayout w:type="fixed"/>
          <w:tblLook w:val="0000"/>
        </w:tblPrEx>
        <w:trPr>
          <w:cantSplit/>
          <w:trHeight w:val="567"/>
          <w:jc w:val="center"/>
        </w:trPr>
        <w:tc>
          <w:tcPr>
            <w:tcW w:w="10445" w:type="dxa"/>
            <w:gridSpan w:val="2"/>
            <w:tcBorders>
              <w:top w:val="single" w:sz="4" w:space="0" w:color="auto"/>
              <w:left w:val="single" w:sz="4" w:space="0" w:color="auto"/>
              <w:bottom w:val="single" w:sz="4" w:space="0" w:color="auto"/>
              <w:right w:val="single" w:sz="4" w:space="0" w:color="auto"/>
            </w:tcBorders>
            <w:vAlign w:val="center"/>
          </w:tcPr>
          <w:p w:rsidR="007A0B46" w14:paraId="588B6F34" w14:textId="77777777">
            <w:r>
              <w:fldChar w:fldCharType="begin">
                <w:ffData>
                  <w:name w:val="Credits"/>
                  <w:enabled/>
                  <w:calcOnExit w:val="0"/>
                  <w:textInput>
                    <w:type w:val="number"/>
                    <w:format w:val="0"/>
                  </w:textInput>
                </w:ffData>
              </w:fldChar>
            </w:r>
            <w:bookmarkStart w:id="9" w:name="Credits"/>
            <w:r>
              <w:instrText xml:space="preserve"> FORMTEXT </w:instrText>
            </w:r>
            <w:r>
              <w:fldChar w:fldCharType="separate"/>
            </w:r>
            <w:r>
              <w:t>60</w:t>
            </w:r>
            <w:r>
              <w:fldChar w:fldCharType="end"/>
            </w:r>
            <w:bookmarkEnd w:id="9"/>
          </w:p>
        </w:tc>
      </w:tr>
      <w:tr w14:paraId="1A0C2701" w14:textId="77777777" w:rsidTr="00D01AD2">
        <w:tblPrEx>
          <w:tblW w:w="10445" w:type="dxa"/>
          <w:jc w:val="center"/>
          <w:tblBorders>
            <w:top w:val="none" w:sz="0" w:space="0" w:color="auto"/>
            <w:left w:val="none" w:sz="0" w:space="0" w:color="auto"/>
            <w:bottom w:val="none" w:sz="0" w:space="0" w:color="auto"/>
            <w:right w:val="none" w:sz="0" w:space="0" w:color="auto"/>
          </w:tblBorders>
          <w:tblLayout w:type="fixed"/>
          <w:tblLook w:val="0000"/>
        </w:tblPrEx>
        <w:trPr>
          <w:cantSplit/>
          <w:jc w:val="center"/>
        </w:trPr>
        <w:tc>
          <w:tcPr>
            <w:tcW w:w="10445" w:type="dxa"/>
            <w:gridSpan w:val="2"/>
            <w:vAlign w:val="center"/>
          </w:tcPr>
          <w:p w:rsidR="00511360" w:rsidP="00511360" w14:paraId="4B3994EA" w14:textId="77777777">
            <w:pPr>
              <w:pStyle w:val="Spacer"/>
            </w:pPr>
          </w:p>
          <w:p w:rsidR="00511360" w:rsidP="00511360" w14:paraId="7B12C493" w14:textId="77777777">
            <w:pPr>
              <w:keepNext/>
              <w:rPr>
                <w:szCs w:val="21"/>
              </w:rPr>
            </w:pPr>
            <w:r>
              <w:rPr>
                <w:b/>
                <w:bCs/>
                <w:szCs w:val="21"/>
              </w:rPr>
              <w:t>6. Short Description of the Course</w:t>
            </w:r>
            <w:r>
              <w:rPr>
                <w:b/>
                <w:szCs w:val="21"/>
              </w:rPr>
              <w:t>:</w:t>
            </w:r>
            <w:r>
              <w:rPr>
                <w:i/>
                <w:iCs/>
                <w:color w:val="FF0000"/>
              </w:rPr>
              <w:t xml:space="preserve"> </w:t>
            </w:r>
            <w:r>
              <w:rPr>
                <w:rStyle w:val="InstructionsChar"/>
                <w:rFonts w:ascii="Arial" w:hAnsi="Arial" w:cs="Arial"/>
              </w:rPr>
              <w:fldChar w:fldCharType="begin">
                <w:ffData>
                  <w:name w:val="ShortDescriptionC"/>
                  <w:enabled w:val="0"/>
                  <w:calcOnExit w:val="0"/>
                  <w:textInput>
                    <w:default w:val=" ** Please enter a short description of this course to inform prospective students. The Short Description should not be a re-wording of the Course Aims or ILOs."/>
                  </w:textInput>
                </w:ffData>
              </w:fldChar>
            </w:r>
            <w:bookmarkStart w:id="10" w:name="ShortDescriptionC"/>
            <w:r>
              <w:rPr>
                <w:rStyle w:val="InstructionsChar"/>
                <w:rFonts w:ascii="Arial" w:hAnsi="Arial" w:cs="Arial"/>
              </w:rPr>
              <w:instrText xml:space="preserve"> FORMTEXT </w:instrText>
            </w:r>
            <w:r>
              <w:rPr>
                <w:rStyle w:val="InstructionsChar"/>
                <w:rFonts w:ascii="Arial" w:hAnsi="Arial" w:cs="Arial"/>
              </w:rPr>
              <w:fldChar w:fldCharType="separate"/>
            </w:r>
            <w:r>
              <w:rPr>
                <w:rStyle w:val="InstructionsChar"/>
                <w:rFonts w:ascii="Arial" w:hAnsi="Arial" w:cs="Arial"/>
              </w:rPr>
              <w:t xml:space="preserve"> </w:t>
            </w:r>
            <w:r>
              <w:rPr>
                <w:rStyle w:val="InstructionsChar"/>
                <w:rFonts w:ascii="Arial" w:hAnsi="Arial" w:cs="Arial"/>
              </w:rPr>
              <w:fldChar w:fldCharType="end"/>
            </w:r>
            <w:bookmarkEnd w:id="10"/>
            <w:r>
              <w:rPr>
                <w:i/>
                <w:iCs/>
                <w:color w:val="FF0000"/>
              </w:rPr>
              <w:t xml:space="preserve"> </w:t>
            </w:r>
          </w:p>
        </w:tc>
      </w:tr>
    </w:tbl>
    <w:p w:rsidR="00EC0DD7" w:rsidP="00E50A51" w14:paraId="5F40FE8B" w14:textId="77777777">
      <w:pPr>
        <w:pStyle w:val="Spacer"/>
        <w:sectPr w:rsidSect="00126555">
          <w:footerReference w:type="default" r:id="rId6"/>
          <w:type w:val="continuous"/>
          <w:pgSz w:w="11906" w:h="16838" w:code="9"/>
          <w:pgMar w:top="1134" w:right="1134" w:bottom="1985" w:left="1134" w:header="567" w:footer="567" w:gutter="0"/>
          <w:cols w:space="720"/>
        </w:sectPr>
      </w:pPr>
    </w:p>
    <w:tbl>
      <w:tblPr>
        <w:tblW w:w="10445" w:type="dxa"/>
        <w:jc w:val="center"/>
        <w:tblBorders>
          <w:left w:val="single" w:sz="4" w:space="0" w:color="auto"/>
          <w:bottom w:val="single" w:sz="4" w:space="0" w:color="auto"/>
          <w:right w:val="single" w:sz="4" w:space="0" w:color="auto"/>
        </w:tblBorders>
        <w:tblLayout w:type="fixed"/>
        <w:tblLook w:val="0000"/>
      </w:tblPr>
      <w:tblGrid>
        <w:gridCol w:w="10445"/>
      </w:tblGrid>
      <w:tr w14:paraId="40C255DE" w14:textId="77777777" w:rsidTr="00D01AD2">
        <w:tblPrEx>
          <w:tblW w:w="10445" w:type="dxa"/>
          <w:jc w:val="center"/>
          <w:tblBorders>
            <w:left w:val="single" w:sz="4" w:space="0" w:color="auto"/>
            <w:bottom w:val="single" w:sz="4" w:space="0" w:color="auto"/>
            <w:right w:val="single" w:sz="4" w:space="0" w:color="auto"/>
          </w:tblBorders>
          <w:tblLayout w:type="fixed"/>
          <w:tblLook w:val="0000"/>
        </w:tblPrEx>
        <w:trPr>
          <w:cantSplit/>
          <w:trHeight w:val="1134"/>
          <w:jc w:val="center"/>
        </w:trPr>
        <w:tc>
          <w:tcPr>
            <w:tcW w:w="10445" w:type="dxa"/>
            <w:tcBorders>
              <w:top w:val="single" w:sz="4" w:space="0" w:color="auto"/>
              <w:bottom w:val="single" w:sz="4" w:space="0" w:color="auto"/>
            </w:tcBorders>
          </w:tcPr>
          <w:p w:rsidR="00624BF6">
            <w:pPr>
              <w:pStyle w:val="Normal20"/>
              <w:keepLines/>
              <w:bidi w:val="0"/>
              <w:rPr>
                <w:rStyle w:val="DefaultParagraphFont"/>
              </w:rPr>
            </w:pPr>
            <w:bookmarkStart w:id="11" w:name="ShortDescription" w:colFirst="0" w:colLast="0"/>
            <w:r>
              <w:rPr>
                <w:rStyle w:val="DefaultParagraphFont"/>
              </w:rPr>
              <w:t>Level 2 Geography course providing an understanding of key principles and current issues  in human, physical and environmental geographies.</w:t>
            </w:r>
          </w:p>
        </w:tc>
      </w:tr>
    </w:tbl>
    <w:p w:rsidR="00E50A51" w:rsidP="00E50A51" w14:paraId="7A64FAC4" w14:textId="77777777">
      <w:pPr>
        <w:pStyle w:val="Spacer"/>
        <w:sectPr>
          <w:footerReference w:type="default" r:id="rId7"/>
          <w:type w:val="continuous"/>
          <w:pgSz w:w="11906" w:h="16838" w:code="9"/>
          <w:pgMar w:top="1134" w:right="1134" w:bottom="1134" w:left="1134" w:header="567" w:footer="567" w:gutter="0"/>
          <w:cols w:space="720"/>
          <w:formProt w:val="0"/>
        </w:sectPr>
      </w:pPr>
      <w:bookmarkEnd w:id="11"/>
    </w:p>
    <w:tbl>
      <w:tblPr>
        <w:tblW w:w="10445" w:type="dxa"/>
        <w:jc w:val="center"/>
        <w:tblLayout w:type="fixed"/>
        <w:tblLook w:val="0000"/>
      </w:tblPr>
      <w:tblGrid>
        <w:gridCol w:w="10445"/>
      </w:tblGrid>
      <w:tr w14:paraId="42020423" w14:textId="77777777" w:rsidTr="00D01AD2">
        <w:tblPrEx>
          <w:tblW w:w="10445" w:type="dxa"/>
          <w:jc w:val="center"/>
          <w:tblLayout w:type="fixed"/>
          <w:tblLook w:val="0000"/>
        </w:tblPrEx>
        <w:trPr>
          <w:cantSplit/>
          <w:jc w:val="center"/>
        </w:trPr>
        <w:tc>
          <w:tcPr>
            <w:tcW w:w="10445" w:type="dxa"/>
            <w:vAlign w:val="center"/>
          </w:tcPr>
          <w:p w:rsidR="00511360" w:rsidP="00511360" w14:paraId="0EF5183C" w14:textId="77777777">
            <w:pPr>
              <w:pStyle w:val="Spacer"/>
            </w:pPr>
          </w:p>
          <w:p w:rsidR="00511360" w:rsidP="00511360" w14:paraId="6BAF5FFB" w14:textId="77777777">
            <w:pPr>
              <w:keepNext/>
              <w:rPr>
                <w:szCs w:val="21"/>
              </w:rPr>
            </w:pPr>
            <w:r>
              <w:rPr>
                <w:b/>
                <w:bCs/>
                <w:szCs w:val="21"/>
              </w:rPr>
              <w:t>7. Requirements of Entry</w:t>
            </w:r>
            <w:r>
              <w:rPr>
                <w:b/>
                <w:szCs w:val="21"/>
              </w:rPr>
              <w:t xml:space="preserve">: </w:t>
            </w:r>
            <w:bookmarkStart w:id="12" w:name="RequirementsOfEntryC"/>
            <w:r>
              <w:rPr>
                <w:rStyle w:val="InstructionsChar"/>
                <w:rFonts w:ascii="Arial" w:hAnsi="Arial" w:cs="Arial"/>
                <w:noProof/>
              </w:rPr>
              <w:t xml:space="preserve"> </w:t>
            </w:r>
            <w:bookmarkEnd w:id="12"/>
          </w:p>
        </w:tc>
      </w:tr>
    </w:tbl>
    <w:p w:rsidR="00E50A51" w:rsidP="00E50A51" w14:paraId="6265988A" w14:textId="77777777">
      <w:pPr>
        <w:pStyle w:val="Spacer"/>
        <w:sectPr>
          <w:footerReference w:type="default" r:id="rId8"/>
          <w:type w:val="continuous"/>
          <w:pgSz w:w="11906" w:h="16838" w:code="9"/>
          <w:pgMar w:top="1134" w:right="1134" w:bottom="1134" w:left="1134" w:header="567" w:footer="567" w:gutter="0"/>
          <w:cols w:space="720"/>
        </w:sectPr>
      </w:pPr>
    </w:p>
    <w:tbl>
      <w:tblPr>
        <w:tblW w:w="10445" w:type="dxa"/>
        <w:jc w:val="center"/>
        <w:tblBorders>
          <w:left w:val="single" w:sz="4" w:space="0" w:color="auto"/>
          <w:bottom w:val="single" w:sz="4" w:space="0" w:color="auto"/>
          <w:right w:val="single" w:sz="4" w:space="0" w:color="auto"/>
        </w:tblBorders>
        <w:tblLayout w:type="fixed"/>
        <w:tblLook w:val="0000"/>
      </w:tblPr>
      <w:tblGrid>
        <w:gridCol w:w="10445"/>
      </w:tblGrid>
      <w:tr w14:paraId="2048ECE0" w14:textId="77777777" w:rsidTr="00D01AD2">
        <w:tblPrEx>
          <w:tblW w:w="10445" w:type="dxa"/>
          <w:jc w:val="center"/>
          <w:tblBorders>
            <w:left w:val="single" w:sz="4" w:space="0" w:color="auto"/>
            <w:bottom w:val="single" w:sz="4" w:space="0" w:color="auto"/>
            <w:right w:val="single" w:sz="4" w:space="0" w:color="auto"/>
          </w:tblBorders>
          <w:tblLayout w:type="fixed"/>
          <w:tblLook w:val="0000"/>
        </w:tblPrEx>
        <w:trPr>
          <w:cantSplit/>
          <w:trHeight w:val="1134"/>
          <w:jc w:val="center"/>
        </w:trPr>
        <w:tc>
          <w:tcPr>
            <w:tcW w:w="10445" w:type="dxa"/>
            <w:tcBorders>
              <w:top w:val="single" w:sz="4" w:space="0" w:color="auto"/>
              <w:bottom w:val="single" w:sz="4" w:space="0" w:color="auto"/>
            </w:tcBorders>
          </w:tcPr>
          <w:p>
            <w:pPr>
              <w:pStyle w:val="FootnoteText2"/>
              <w:bidi w:val="0"/>
              <w:rPr>
                <w:rStyle w:val="DefaultParagraphFont"/>
                <w:rFonts w:ascii="Verdana" w:hAnsi="Verdana"/>
              </w:rPr>
            </w:pPr>
            <w:bookmarkStart w:id="13" w:name="RequirementsOfEntry" w:colFirst="0" w:colLast="0"/>
            <w:r>
              <w:rPr>
                <w:rStyle w:val="DefaultParagraphFont"/>
                <w:rFonts w:ascii="Verdana" w:hAnsi="Verdana"/>
              </w:rPr>
              <w:t>Grade D in Geography 1.</w:t>
              <w:br/>
            </w:r>
          </w:p>
        </w:tc>
      </w:tr>
    </w:tbl>
    <w:p w:rsidR="00E50A51" w:rsidP="00E50A51" w14:paraId="28B40AE5" w14:textId="77777777">
      <w:pPr>
        <w:pStyle w:val="Spacer"/>
        <w:sectPr>
          <w:footerReference w:type="default" r:id="rId9"/>
          <w:type w:val="continuous"/>
          <w:pgSz w:w="11906" w:h="16838" w:code="9"/>
          <w:pgMar w:top="1134" w:right="1134" w:bottom="1134" w:left="1134" w:header="567" w:footer="567" w:gutter="0"/>
          <w:cols w:space="720"/>
          <w:formProt w:val="0"/>
        </w:sectPr>
      </w:pPr>
      <w:bookmarkEnd w:id="13"/>
    </w:p>
    <w:tbl>
      <w:tblPr>
        <w:tblW w:w="10445" w:type="dxa"/>
        <w:jc w:val="center"/>
        <w:tblLayout w:type="fixed"/>
        <w:tblLook w:val="0000"/>
      </w:tblPr>
      <w:tblGrid>
        <w:gridCol w:w="10445"/>
      </w:tblGrid>
      <w:tr w14:paraId="67FB8B07" w14:textId="77777777" w:rsidTr="00D01AD2">
        <w:tblPrEx>
          <w:tblW w:w="10445" w:type="dxa"/>
          <w:jc w:val="center"/>
          <w:tblLayout w:type="fixed"/>
          <w:tblLook w:val="0000"/>
        </w:tblPrEx>
        <w:trPr>
          <w:cantSplit/>
          <w:jc w:val="center"/>
        </w:trPr>
        <w:tc>
          <w:tcPr>
            <w:tcW w:w="10445" w:type="dxa"/>
            <w:vAlign w:val="center"/>
          </w:tcPr>
          <w:p w:rsidR="00511360" w:rsidP="00511360" w14:paraId="1E12AB8A" w14:textId="77777777">
            <w:pPr>
              <w:pStyle w:val="Spacer"/>
            </w:pPr>
          </w:p>
          <w:p w:rsidR="00511360" w:rsidP="00511360" w14:paraId="4D4B9763" w14:textId="77777777">
            <w:pPr>
              <w:keepNext/>
            </w:pPr>
            <w:r>
              <w:rPr>
                <w:b/>
                <w:bCs/>
              </w:rPr>
              <w:t>8. Co-requisites (courses that must be taken in the same session as this course as a condition of enrolment)</w:t>
            </w:r>
            <w:r>
              <w:rPr>
                <w:b/>
              </w:rPr>
              <w:t>:</w:t>
            </w:r>
            <w:r>
              <w:rPr>
                <w:i/>
                <w:iCs/>
                <w:color w:val="FF0000"/>
              </w:rPr>
              <w:t xml:space="preserve"> </w:t>
            </w:r>
            <w:r>
              <w:rPr>
                <w:rStyle w:val="InstructionsChar"/>
                <w:rFonts w:ascii="Arial" w:hAnsi="Arial" w:cs="Arial"/>
              </w:rPr>
              <w:fldChar w:fldCharType="begin">
                <w:ffData>
                  <w:name w:val="CoRequisitesC"/>
                  <w:enabled w:val="0"/>
                  <w:calcOnExit w:val="0"/>
                  <w:textInput>
                    <w:default w:val="Only include other courses which MUST be taken by all students (including visiting students). It is not necessary to list other compulsory courses for a programme that a student would take at the same time."/>
                  </w:textInput>
                </w:ffData>
              </w:fldChar>
            </w:r>
            <w:bookmarkStart w:id="14" w:name="CoRequisitesC"/>
            <w:r>
              <w:rPr>
                <w:rStyle w:val="InstructionsChar"/>
                <w:rFonts w:ascii="Arial" w:hAnsi="Arial" w:cs="Arial"/>
              </w:rPr>
              <w:instrText xml:space="preserve"> FORMTEXT </w:instrText>
            </w:r>
            <w:r>
              <w:rPr>
                <w:rStyle w:val="InstructionsChar"/>
                <w:rFonts w:ascii="Arial" w:hAnsi="Arial" w:cs="Arial"/>
              </w:rPr>
              <w:fldChar w:fldCharType="separate"/>
            </w:r>
            <w:r>
              <w:rPr>
                <w:rStyle w:val="InstructionsChar"/>
                <w:rFonts w:ascii="Arial" w:hAnsi="Arial" w:cs="Arial"/>
              </w:rPr>
              <w:t xml:space="preserve"> </w:t>
            </w:r>
            <w:r>
              <w:rPr>
                <w:rStyle w:val="InstructionsChar"/>
                <w:rFonts w:ascii="Arial" w:hAnsi="Arial" w:cs="Arial"/>
              </w:rPr>
              <w:fldChar w:fldCharType="end"/>
            </w:r>
            <w:bookmarkEnd w:id="14"/>
            <w:r>
              <w:rPr>
                <w:i/>
                <w:iCs/>
                <w:color w:val="FF0000"/>
              </w:rPr>
              <w:t xml:space="preserve"> </w:t>
            </w:r>
          </w:p>
        </w:tc>
      </w:tr>
    </w:tbl>
    <w:p w:rsidR="00511360" w:rsidP="00511360" w14:paraId="3811721F" w14:textId="77777777">
      <w:pPr>
        <w:pStyle w:val="Spacer"/>
        <w:sectPr>
          <w:footerReference w:type="default" r:id="rId10"/>
          <w:type w:val="continuous"/>
          <w:pgSz w:w="11906" w:h="16838" w:code="9"/>
          <w:pgMar w:top="1134" w:right="1134" w:bottom="1134" w:left="1134" w:header="567" w:footer="567" w:gutter="0"/>
          <w:cols w:space="720"/>
        </w:sectPr>
      </w:pPr>
    </w:p>
    <w:tbl>
      <w:tblPr>
        <w:tblW w:w="10503"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503"/>
      </w:tblGrid>
      <w:tr w14:paraId="7C36D23B" w14:textId="77777777" w:rsidTr="000B14B2">
        <w:tblPrEx>
          <w:tblW w:w="10503"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1134"/>
          <w:jc w:val="center"/>
        </w:trPr>
        <w:tc>
          <w:tcPr>
            <w:tcW w:w="10503" w:type="dxa"/>
            <w:tcBorders>
              <w:top w:val="single" w:sz="4" w:space="0" w:color="auto"/>
            </w:tcBorders>
          </w:tcPr>
          <w:p>
            <w:pPr>
              <w:pStyle w:val="FootnoteText3"/>
              <w:bidi w:val="0"/>
              <w:rPr>
                <w:rStyle w:val="DefaultParagraphFont"/>
                <w:rFonts w:ascii="Verdana" w:hAnsi="Verdana"/>
              </w:rPr>
            </w:pPr>
            <w:bookmarkStart w:id="16" w:name="CoRequisites" w:colFirst="0" w:colLast="0"/>
          </w:p>
        </w:tc>
      </w:tr>
    </w:tbl>
    <w:p w:rsidR="00511360" w:rsidP="00511360" w14:paraId="5E2C08FC" w14:textId="77777777">
      <w:pPr>
        <w:pStyle w:val="Spacer"/>
        <w:sectPr>
          <w:type w:val="continuous"/>
          <w:pgSz w:w="11906" w:h="16838" w:code="9"/>
          <w:pgMar w:top="1134" w:right="1134" w:bottom="1134" w:left="1134" w:header="567" w:footer="567" w:gutter="0"/>
          <w:cols w:space="720"/>
          <w:formProt w:val="0"/>
        </w:sectPr>
      </w:pPr>
      <w:bookmarkEnd w:id="16"/>
    </w:p>
    <w:tbl>
      <w:tblPr>
        <w:tblW w:w="10540" w:type="dxa"/>
        <w:jc w:val="center"/>
        <w:tblLayout w:type="fixed"/>
        <w:tblLook w:val="0000"/>
      </w:tblPr>
      <w:tblGrid>
        <w:gridCol w:w="10540"/>
      </w:tblGrid>
      <w:tr w14:paraId="2423FCDB" w14:textId="77777777" w:rsidTr="000B14B2">
        <w:tblPrEx>
          <w:tblW w:w="10540" w:type="dxa"/>
          <w:jc w:val="center"/>
          <w:tblLayout w:type="fixed"/>
          <w:tblLook w:val="0000"/>
        </w:tblPrEx>
        <w:trPr>
          <w:cantSplit/>
          <w:jc w:val="center"/>
        </w:trPr>
        <w:tc>
          <w:tcPr>
            <w:tcW w:w="10540" w:type="dxa"/>
            <w:vAlign w:val="center"/>
          </w:tcPr>
          <w:p w:rsidR="002A68F0" w:rsidP="00F90515" w14:paraId="5A618695" w14:textId="77777777">
            <w:pPr>
              <w:pStyle w:val="Spacer"/>
            </w:pPr>
          </w:p>
          <w:p w:rsidR="002A68F0" w:rsidP="00F90515" w14:paraId="6A74F691" w14:textId="77777777">
            <w:pPr>
              <w:keepNext/>
            </w:pPr>
            <w:r>
              <w:rPr>
                <w:b/>
                <w:bCs/>
              </w:rPr>
              <w:t>9. Excluded Courses</w:t>
            </w:r>
            <w:r>
              <w:rPr>
                <w:b/>
              </w:rPr>
              <w:t>:</w:t>
            </w:r>
            <w:r>
              <w:rPr>
                <w:i/>
                <w:iCs/>
                <w:color w:val="FF0000"/>
              </w:rPr>
              <w:t xml:space="preserve"> </w:t>
            </w:r>
            <w:bookmarkStart w:id="17" w:name="ExcludedCoursesC"/>
            <w:r w:rsidRPr="004F75A4">
              <w:rPr>
                <w:rStyle w:val="Emphasis"/>
                <w:rFonts w:cs="Arial"/>
                <w:noProof/>
                <w:color w:val="FF0000"/>
                <w:sz w:val="18"/>
                <w:szCs w:val="18"/>
              </w:rPr>
              <w:t xml:space="preserve"> </w:t>
            </w:r>
            <w:bookmarkEnd w:id="17"/>
          </w:p>
        </w:tc>
      </w:tr>
    </w:tbl>
    <w:p w:rsidR="002A68F0" w:rsidP="002A68F0" w14:paraId="13A831C8" w14:textId="77777777">
      <w:pPr>
        <w:pStyle w:val="Spacer"/>
        <w:sectPr>
          <w:type w:val="continuous"/>
          <w:pgSz w:w="11906" w:h="16838" w:code="9"/>
          <w:pgMar w:top="1134" w:right="1134" w:bottom="1134" w:left="1134" w:header="567" w:footer="567" w:gutter="0"/>
          <w:cols w:space="720"/>
        </w:sectPr>
      </w:pPr>
    </w:p>
    <w:tbl>
      <w:tblPr>
        <w:tblW w:w="10540"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540"/>
      </w:tblGrid>
      <w:tr w14:paraId="7A475428" w14:textId="77777777" w:rsidTr="000B14B2">
        <w:tblPrEx>
          <w:tblW w:w="10540"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1134"/>
          <w:jc w:val="center"/>
        </w:trPr>
        <w:tc>
          <w:tcPr>
            <w:tcW w:w="10540" w:type="dxa"/>
            <w:tcBorders>
              <w:top w:val="single" w:sz="4" w:space="0" w:color="auto"/>
            </w:tcBorders>
          </w:tcPr>
          <w:p>
            <w:pPr>
              <w:pStyle w:val="FootnoteText4"/>
              <w:bidi w:val="0"/>
              <w:rPr>
                <w:rStyle w:val="DefaultParagraphFont"/>
                <w:rFonts w:ascii="Verdana" w:hAnsi="Verdana"/>
              </w:rPr>
            </w:pPr>
            <w:bookmarkStart w:id="18" w:name="ExcludedCourses" w:colFirst="0" w:colLast="0"/>
          </w:p>
        </w:tc>
      </w:tr>
    </w:tbl>
    <w:p w:rsidR="002A68F0" w:rsidP="002A68F0" w14:paraId="1D748163" w14:textId="77777777">
      <w:pPr>
        <w:pStyle w:val="Spacer"/>
        <w:sectPr>
          <w:type w:val="continuous"/>
          <w:pgSz w:w="11906" w:h="16838" w:code="9"/>
          <w:pgMar w:top="1134" w:right="1134" w:bottom="1134" w:left="1134" w:header="567" w:footer="567" w:gutter="0"/>
          <w:cols w:space="720"/>
          <w:formProt w:val="0"/>
        </w:sectPr>
      </w:pPr>
      <w:bookmarkEnd w:id="18"/>
    </w:p>
    <w:tbl>
      <w:tblPr>
        <w:tblW w:w="10587" w:type="dxa"/>
        <w:jc w:val="center"/>
        <w:tblLayout w:type="fixed"/>
        <w:tblLook w:val="0000"/>
      </w:tblPr>
      <w:tblGrid>
        <w:gridCol w:w="10587"/>
      </w:tblGrid>
      <w:tr w14:paraId="33736F84" w14:textId="77777777" w:rsidTr="00197135">
        <w:tblPrEx>
          <w:tblW w:w="10587" w:type="dxa"/>
          <w:jc w:val="center"/>
          <w:tblLayout w:type="fixed"/>
          <w:tblLook w:val="0000"/>
        </w:tblPrEx>
        <w:trPr>
          <w:cantSplit/>
          <w:jc w:val="center"/>
        </w:trPr>
        <w:tc>
          <w:tcPr>
            <w:tcW w:w="10587" w:type="dxa"/>
            <w:vAlign w:val="center"/>
          </w:tcPr>
          <w:p w:rsidR="00A47C97" w:rsidP="00F90515" w14:paraId="19947A60" w14:textId="77777777">
            <w:pPr>
              <w:pStyle w:val="Spacer"/>
            </w:pPr>
          </w:p>
          <w:p w:rsidR="00A47C97" w:rsidP="00F90515" w14:paraId="70276C52" w14:textId="77777777">
            <w:pPr>
              <w:keepNext/>
            </w:pPr>
            <w:r>
              <w:rPr>
                <w:b/>
                <w:bCs/>
              </w:rPr>
              <w:t>10. Associated Programmes</w:t>
            </w:r>
            <w:r>
              <w:rPr>
                <w:b/>
              </w:rPr>
              <w:t xml:space="preserve">: </w:t>
            </w:r>
            <w:bookmarkStart w:id="19" w:name="AssociatedDegreesC"/>
            <w:r w:rsidR="007B4374">
              <w:rPr>
                <w:rStyle w:val="Emphasis"/>
                <w:rFonts w:cs="Arial"/>
                <w:noProof/>
                <w:color w:val="FF0000"/>
                <w:sz w:val="18"/>
                <w:szCs w:val="18"/>
              </w:rPr>
              <w:t xml:space="preserve"> </w:t>
            </w:r>
            <w:bookmarkEnd w:id="19"/>
            <w:r>
              <w:rPr>
                <w:rStyle w:val="Emphasis"/>
                <w:rFonts w:cs="Arial"/>
                <w:noProof/>
                <w:color w:val="FF0000"/>
                <w:sz w:val="18"/>
                <w:szCs w:val="18"/>
              </w:rPr>
              <w:t xml:space="preserve"> </w:t>
            </w:r>
          </w:p>
        </w:tc>
      </w:tr>
    </w:tbl>
    <w:p w:rsidR="00A47C97" w:rsidP="00A47C97" w14:paraId="6E89D9D1" w14:textId="77777777">
      <w:pPr>
        <w:pStyle w:val="Spacer"/>
        <w:sectPr>
          <w:type w:val="continuous"/>
          <w:pgSz w:w="11906" w:h="16838" w:code="9"/>
          <w:pgMar w:top="1134" w:right="1134" w:bottom="1134" w:left="1134" w:header="567" w:footer="567" w:gutter="0"/>
          <w:cols w:space="720"/>
        </w:sectPr>
      </w:pPr>
    </w:p>
    <w:tbl>
      <w:tblPr>
        <w:tblW w:w="10587"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587"/>
      </w:tblGrid>
      <w:tr w14:paraId="014FB6C7" w14:textId="77777777" w:rsidTr="00197135">
        <w:tblPrEx>
          <w:tblW w:w="10587"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1134"/>
          <w:jc w:val="center"/>
        </w:trPr>
        <w:tc>
          <w:tcPr>
            <w:tcW w:w="10587" w:type="dxa"/>
            <w:tcBorders>
              <w:top w:val="single" w:sz="4" w:space="0" w:color="auto"/>
            </w:tcBorders>
          </w:tcPr>
          <w:p w:rsidR="00AA285E">
            <w:pPr>
              <w:pStyle w:val="FootnoteText6"/>
              <w:bidi w:val="0"/>
              <w:rPr>
                <w:rStyle w:val="DefaultParagraphFont"/>
                <w:rFonts w:ascii="Verdana" w:hAnsi="Verdana"/>
              </w:rPr>
            </w:pPr>
            <w:bookmarkStart w:id="20" w:name="AssociatedDegrees" w:colFirst="0" w:colLast="0"/>
            <w:r>
              <w:rPr>
                <w:rStyle w:val="DefaultParagraphFont"/>
                <w:rFonts w:ascii="Verdana" w:hAnsi="Verdana"/>
              </w:rPr>
              <w:t xml:space="preserve">  </w:t>
            </w:r>
            <w:r w:rsidR="001073E3">
              <w:rPr>
                <w:rStyle w:val="DefaultParagraphFont"/>
                <w:rFonts w:ascii="Verdana" w:hAnsi="Verdana"/>
              </w:rPr>
              <w:t>Geography</w:t>
            </w:r>
          </w:p>
        </w:tc>
      </w:tr>
    </w:tbl>
    <w:p w:rsidR="00D13DD7" w:rsidP="00D13DD7" w14:paraId="6A23924F" w14:textId="77777777">
      <w:pPr>
        <w:pStyle w:val="Spacer"/>
        <w:sectPr>
          <w:type w:val="continuous"/>
          <w:pgSz w:w="11906" w:h="16838" w:code="9"/>
          <w:pgMar w:top="1134" w:right="1134" w:bottom="1134" w:left="1134" w:header="567" w:footer="567" w:gutter="0"/>
          <w:cols w:space="720"/>
          <w:formProt w:val="0"/>
        </w:sectPr>
      </w:pPr>
      <w:bookmarkEnd w:id="20"/>
    </w:p>
    <w:tbl>
      <w:tblPr>
        <w:tblW w:w="10587"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587"/>
      </w:tblGrid>
      <w:tr w14:paraId="7973237D" w14:textId="77777777" w:rsidTr="00687E5A">
        <w:tblPrEx>
          <w:tblW w:w="10587"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jc w:val="center"/>
        </w:trPr>
        <w:tc>
          <w:tcPr>
            <w:tcW w:w="10587" w:type="dxa"/>
            <w:tcBorders>
              <w:top w:val="nil"/>
              <w:left w:val="nil"/>
              <w:bottom w:val="single" w:sz="4" w:space="0" w:color="auto"/>
              <w:right w:val="nil"/>
            </w:tcBorders>
            <w:vAlign w:val="center"/>
          </w:tcPr>
          <w:p w:rsidR="00A47C97" w:rsidP="00F90515" w14:paraId="71B0CC5F" w14:textId="77777777">
            <w:pPr>
              <w:pStyle w:val="Spacer"/>
            </w:pPr>
          </w:p>
          <w:p w:rsidR="00A47C97" w:rsidP="00F90515" w14:paraId="269D3E7E" w14:textId="77777777">
            <w:pPr>
              <w:keepNext/>
            </w:pPr>
            <w:r>
              <w:rPr>
                <w:b/>
                <w:bCs/>
              </w:rPr>
              <w:t>11. Available to visiting students</w:t>
            </w:r>
            <w:r>
              <w:rPr>
                <w:b/>
              </w:rPr>
              <w:t>:</w:t>
            </w:r>
            <w:r>
              <w:rPr>
                <w:i/>
                <w:iCs/>
                <w:color w:val="FF0000"/>
              </w:rPr>
              <w:t xml:space="preserve"> </w:t>
            </w:r>
            <w:bookmarkStart w:id="21" w:name="AvailableToVisitingC"/>
            <w:r>
              <w:rPr>
                <w:rStyle w:val="InstructionsChar"/>
                <w:rFonts w:ascii="Arial" w:hAnsi="Arial" w:cs="Arial"/>
              </w:rPr>
              <w:fldChar w:fldCharType="begin">
                <w:ffData>
                  <w:name w:val="AvailableToVisitingC"/>
                  <w:enabled w:val="0"/>
                  <w:calcOnExit w:val="0"/>
                  <w:textInput>
                    <w:default w:val=" ** Can this course be taken by visiting students? Please select either Yes or No from the list."/>
                  </w:textInput>
                </w:ffData>
              </w:fldChar>
            </w:r>
            <w:r>
              <w:rPr>
                <w:rStyle w:val="InstructionsChar"/>
                <w:rFonts w:ascii="Arial" w:hAnsi="Arial" w:cs="Arial"/>
              </w:rPr>
              <w:instrText xml:space="preserve"> FORMTEXT </w:instrText>
            </w:r>
            <w:r>
              <w:rPr>
                <w:rStyle w:val="InstructionsChar"/>
                <w:rFonts w:ascii="Arial" w:hAnsi="Arial" w:cs="Arial"/>
              </w:rPr>
              <w:fldChar w:fldCharType="separate"/>
            </w:r>
            <w:r>
              <w:rPr>
                <w:rStyle w:val="InstructionsChar"/>
                <w:rFonts w:ascii="Arial" w:hAnsi="Arial" w:cs="Arial"/>
              </w:rPr>
              <w:t xml:space="preserve"> </w:t>
            </w:r>
            <w:r>
              <w:rPr>
                <w:rStyle w:val="InstructionsChar"/>
                <w:rFonts w:ascii="Arial" w:hAnsi="Arial" w:cs="Arial"/>
              </w:rPr>
              <w:fldChar w:fldCharType="end"/>
            </w:r>
            <w:bookmarkEnd w:id="21"/>
            <w:r>
              <w:rPr>
                <w:i/>
                <w:iCs/>
                <w:color w:val="FF0000"/>
              </w:rPr>
              <w:t xml:space="preserve"> </w:t>
            </w:r>
          </w:p>
        </w:tc>
      </w:tr>
      <w:tr w14:paraId="2354B219" w14:textId="77777777" w:rsidTr="00687E5A">
        <w:tblPrEx>
          <w:tblW w:w="10587" w:type="dxa"/>
          <w:jc w:val="center"/>
          <w:tblLayout w:type="fixed"/>
          <w:tblLook w:val="0000"/>
        </w:tblPrEx>
        <w:trPr>
          <w:cantSplit/>
          <w:trHeight w:val="567"/>
          <w:jc w:val="center"/>
        </w:trPr>
        <w:tc>
          <w:tcPr>
            <w:tcW w:w="10587" w:type="dxa"/>
            <w:tcBorders>
              <w:top w:val="single" w:sz="4" w:space="0" w:color="auto"/>
              <w:left w:val="single" w:sz="4" w:space="0" w:color="auto"/>
              <w:bottom w:val="single" w:sz="4" w:space="0" w:color="auto"/>
              <w:right w:val="single" w:sz="4" w:space="0" w:color="auto"/>
            </w:tcBorders>
            <w:vAlign w:val="center"/>
          </w:tcPr>
          <w:p w:rsidR="00A47C97" w:rsidP="00F90515" w14:paraId="512569B2" w14:textId="77777777">
            <w:pPr>
              <w:rPr>
                <w:b/>
                <w:bCs/>
              </w:rPr>
            </w:pPr>
            <w:bookmarkStart w:id="22" w:name="AvailableToVisiting"/>
            <w:r>
              <w:fldChar w:fldCharType="begin">
                <w:ffData>
                  <w:name w:val="AvailableToVisiting"/>
                  <w:enabled/>
                  <w:calcOnExit w:val="0"/>
                  <w:ddList>
                    <w:result w:val="2"/>
                    <w:listEntry w:val="Select..."/>
                    <w:listEntry w:val="No"/>
                    <w:listEntry w:val="Yes"/>
                  </w:ddList>
                </w:ffData>
              </w:fldChar>
            </w:r>
            <w:r>
              <w:instrText xml:space="preserve"> FORMDROPDOWN </w:instrText>
            </w:r>
            <w:r w:rsidR="00842AB1">
              <w:fldChar w:fldCharType="separate"/>
            </w:r>
            <w:r>
              <w:fldChar w:fldCharType="end"/>
            </w:r>
            <w:bookmarkEnd w:id="22"/>
          </w:p>
        </w:tc>
      </w:tr>
      <w:tr w14:paraId="365FEEF7" w14:textId="77777777" w:rsidTr="00687E5A">
        <w:tblPrEx>
          <w:tblW w:w="10587" w:type="dxa"/>
          <w:jc w:val="center"/>
          <w:tblLayout w:type="fixed"/>
          <w:tblLook w:val="0000"/>
        </w:tblPrEx>
        <w:trPr>
          <w:cantSplit/>
          <w:jc w:val="center"/>
        </w:trPr>
        <w:tc>
          <w:tcPr>
            <w:tcW w:w="10587" w:type="dxa"/>
            <w:tcBorders>
              <w:top w:val="nil"/>
              <w:left w:val="nil"/>
              <w:bottom w:val="single" w:sz="4" w:space="0" w:color="auto"/>
              <w:right w:val="nil"/>
            </w:tcBorders>
            <w:vAlign w:val="center"/>
          </w:tcPr>
          <w:p w:rsidR="00A47C97" w:rsidP="00F90515" w14:paraId="03413A29" w14:textId="77777777">
            <w:pPr>
              <w:pStyle w:val="Spacer"/>
            </w:pPr>
          </w:p>
          <w:p w:rsidR="00A47C97" w:rsidP="00F90515" w14:paraId="7860D889" w14:textId="77777777">
            <w:pPr>
              <w:keepNext/>
            </w:pPr>
            <w:r>
              <w:rPr>
                <w:b/>
                <w:bCs/>
              </w:rPr>
              <w:t>12. Available to Erasmus students</w:t>
            </w:r>
            <w:r>
              <w:rPr>
                <w:b/>
              </w:rPr>
              <w:t>:</w:t>
            </w:r>
            <w:r>
              <w:rPr>
                <w:i/>
                <w:iCs/>
                <w:color w:val="FF0000"/>
              </w:rPr>
              <w:t xml:space="preserve"> </w:t>
            </w:r>
            <w:r>
              <w:rPr>
                <w:rStyle w:val="InstructionsChar"/>
                <w:rFonts w:ascii="Arial" w:hAnsi="Arial" w:cs="Arial"/>
              </w:rPr>
              <w:fldChar w:fldCharType="begin">
                <w:ffData>
                  <w:name w:val="AvailableToErasmusC"/>
                  <w:enabled w:val="0"/>
                  <w:calcOnExit w:val="0"/>
                  <w:textInput>
                    <w:default w:val=" ** Can this course be taken by Erasmus students? Please select either Yes or No from the list."/>
                  </w:textInput>
                </w:ffData>
              </w:fldChar>
            </w:r>
            <w:bookmarkStart w:id="23" w:name="AvailableToErasmusC"/>
            <w:r>
              <w:rPr>
                <w:rStyle w:val="InstructionsChar"/>
                <w:rFonts w:ascii="Arial" w:hAnsi="Arial" w:cs="Arial"/>
              </w:rPr>
              <w:instrText xml:space="preserve"> FORMTEXT </w:instrText>
            </w:r>
            <w:r>
              <w:rPr>
                <w:rStyle w:val="InstructionsChar"/>
                <w:rFonts w:ascii="Arial" w:hAnsi="Arial" w:cs="Arial"/>
              </w:rPr>
              <w:fldChar w:fldCharType="separate"/>
            </w:r>
            <w:r>
              <w:rPr>
                <w:rStyle w:val="InstructionsChar"/>
                <w:rFonts w:ascii="Arial" w:hAnsi="Arial" w:cs="Arial"/>
              </w:rPr>
              <w:t xml:space="preserve"> </w:t>
            </w:r>
            <w:r>
              <w:rPr>
                <w:rStyle w:val="InstructionsChar"/>
                <w:rFonts w:ascii="Arial" w:hAnsi="Arial" w:cs="Arial"/>
              </w:rPr>
              <w:fldChar w:fldCharType="end"/>
            </w:r>
            <w:bookmarkEnd w:id="23"/>
            <w:r>
              <w:rPr>
                <w:i/>
                <w:iCs/>
                <w:color w:val="FF0000"/>
              </w:rPr>
              <w:t xml:space="preserve"> </w:t>
            </w:r>
          </w:p>
        </w:tc>
      </w:tr>
      <w:tr w14:paraId="79FBCF5D" w14:textId="77777777" w:rsidTr="00687E5A">
        <w:tblPrEx>
          <w:tblW w:w="10587" w:type="dxa"/>
          <w:jc w:val="center"/>
          <w:tblLayout w:type="fixed"/>
          <w:tblLook w:val="0000"/>
        </w:tblPrEx>
        <w:trPr>
          <w:cantSplit/>
          <w:trHeight w:val="567"/>
          <w:jc w:val="center"/>
        </w:trPr>
        <w:tc>
          <w:tcPr>
            <w:tcW w:w="10587" w:type="dxa"/>
            <w:tcBorders>
              <w:top w:val="single" w:sz="4" w:space="0" w:color="auto"/>
              <w:left w:val="single" w:sz="4" w:space="0" w:color="auto"/>
              <w:bottom w:val="single" w:sz="4" w:space="0" w:color="auto"/>
              <w:right w:val="single" w:sz="4" w:space="0" w:color="auto"/>
            </w:tcBorders>
            <w:vAlign w:val="center"/>
          </w:tcPr>
          <w:p w:rsidR="00A47C97" w:rsidP="00F90515" w14:paraId="195F5991" w14:textId="77777777">
            <w:pPr>
              <w:rPr>
                <w:b/>
                <w:bCs/>
              </w:rPr>
            </w:pPr>
            <w:r>
              <w:fldChar w:fldCharType="begin">
                <w:ffData>
                  <w:name w:val="AvailableToErasmus"/>
                  <w:enabled/>
                  <w:calcOnExit w:val="0"/>
                  <w:ddList>
                    <w:result w:val="1"/>
                    <w:listEntry w:val="Select..."/>
                    <w:listEntry w:val="Yes"/>
                    <w:listEntry w:val="No"/>
                  </w:ddList>
                </w:ffData>
              </w:fldChar>
            </w:r>
            <w:bookmarkStart w:id="24" w:name="AvailableToErasmus"/>
            <w:r>
              <w:instrText xml:space="preserve"> FORMDROPDOWN </w:instrText>
            </w:r>
            <w:r w:rsidR="00842AB1">
              <w:fldChar w:fldCharType="separate"/>
            </w:r>
            <w:r>
              <w:fldChar w:fldCharType="end"/>
            </w:r>
            <w:bookmarkEnd w:id="24"/>
          </w:p>
        </w:tc>
      </w:tr>
      <w:tr w14:paraId="2F4D7449" w14:textId="77777777" w:rsidTr="00687E5A">
        <w:tblPrEx>
          <w:tblW w:w="10587" w:type="dxa"/>
          <w:jc w:val="center"/>
          <w:tblBorders>
            <w:bottom w:val="none" w:sz="0" w:space="0" w:color="auto"/>
          </w:tblBorders>
          <w:tblLayout w:type="fixed"/>
          <w:tblLook w:val="0000"/>
        </w:tblPrEx>
        <w:trPr>
          <w:cantSplit/>
          <w:jc w:val="center"/>
        </w:trPr>
        <w:tc>
          <w:tcPr>
            <w:tcW w:w="10587" w:type="dxa"/>
            <w:tcBorders>
              <w:top w:val="nil"/>
              <w:left w:val="nil"/>
              <w:bottom w:val="single" w:sz="4" w:space="0" w:color="auto"/>
              <w:right w:val="nil"/>
            </w:tcBorders>
            <w:vAlign w:val="center"/>
          </w:tcPr>
          <w:p w:rsidR="00A47C97" w:rsidP="00F90515" w14:paraId="4C4F0BC2" w14:textId="77777777">
            <w:pPr>
              <w:pStyle w:val="Spacer"/>
            </w:pPr>
          </w:p>
          <w:p w:rsidR="00A47C97" w:rsidP="00F90515" w14:paraId="0F82FDC0" w14:textId="77777777">
            <w:pPr>
              <w:keepNext/>
            </w:pPr>
            <w:r>
              <w:rPr>
                <w:b/>
                <w:bCs/>
              </w:rPr>
              <w:t>13. Typically offered</w:t>
            </w:r>
            <w:r>
              <w:rPr>
                <w:b/>
              </w:rPr>
              <w:t>:</w:t>
            </w:r>
            <w:r>
              <w:rPr>
                <w:i/>
                <w:iCs/>
                <w:color w:val="FF0000"/>
              </w:rPr>
              <w:t xml:space="preserve"> </w:t>
            </w:r>
            <w:r>
              <w:rPr>
                <w:rStyle w:val="InstructionsChar"/>
                <w:rFonts w:ascii="Arial" w:hAnsi="Arial" w:cs="Arial"/>
              </w:rPr>
              <w:fldChar w:fldCharType="begin">
                <w:ffData>
                  <w:name w:val="WhenTaughtC"/>
                  <w:enabled w:val="0"/>
                  <w:calcOnExit w:val="0"/>
                  <w:textInput>
                    <w:default w:val=" ** Please select from the list when the course is normally taught."/>
                  </w:textInput>
                </w:ffData>
              </w:fldChar>
            </w:r>
            <w:bookmarkStart w:id="25" w:name="WhenTaughtC"/>
            <w:r>
              <w:rPr>
                <w:rStyle w:val="InstructionsChar"/>
                <w:rFonts w:ascii="Arial" w:hAnsi="Arial" w:cs="Arial"/>
              </w:rPr>
              <w:instrText xml:space="preserve"> FORMTEXT </w:instrText>
            </w:r>
            <w:r>
              <w:rPr>
                <w:rStyle w:val="InstructionsChar"/>
                <w:rFonts w:ascii="Arial" w:hAnsi="Arial" w:cs="Arial"/>
              </w:rPr>
              <w:fldChar w:fldCharType="separate"/>
            </w:r>
            <w:r>
              <w:rPr>
                <w:rStyle w:val="InstructionsChar"/>
                <w:rFonts w:ascii="Arial" w:hAnsi="Arial" w:cs="Arial"/>
              </w:rPr>
              <w:t xml:space="preserve"> </w:t>
            </w:r>
            <w:r>
              <w:rPr>
                <w:rStyle w:val="InstructionsChar"/>
                <w:rFonts w:ascii="Arial" w:hAnsi="Arial" w:cs="Arial"/>
              </w:rPr>
              <w:fldChar w:fldCharType="end"/>
            </w:r>
            <w:bookmarkEnd w:id="25"/>
            <w:r>
              <w:rPr>
                <w:i/>
                <w:iCs/>
                <w:color w:val="FF0000"/>
              </w:rPr>
              <w:t xml:space="preserve"> </w:t>
            </w:r>
          </w:p>
        </w:tc>
      </w:tr>
      <w:tr w14:paraId="56AB2E10" w14:textId="77777777" w:rsidTr="00687E5A">
        <w:tblPrEx>
          <w:tblW w:w="10587" w:type="dxa"/>
          <w:jc w:val="center"/>
          <w:tblBorders>
            <w:bottom w:val="none" w:sz="0" w:space="0" w:color="auto"/>
          </w:tblBorders>
          <w:tblLayout w:type="fixed"/>
          <w:tblLook w:val="0000"/>
        </w:tblPrEx>
        <w:trPr>
          <w:cantSplit/>
          <w:trHeight w:val="567"/>
          <w:jc w:val="center"/>
        </w:trPr>
        <w:tc>
          <w:tcPr>
            <w:tcW w:w="10587" w:type="dxa"/>
            <w:tcBorders>
              <w:top w:val="single" w:sz="4" w:space="0" w:color="auto"/>
              <w:left w:val="single" w:sz="4" w:space="0" w:color="auto"/>
              <w:bottom w:val="single" w:sz="4" w:space="0" w:color="auto"/>
              <w:right w:val="single" w:sz="4" w:space="0" w:color="auto"/>
            </w:tcBorders>
            <w:vAlign w:val="center"/>
          </w:tcPr>
          <w:p w:rsidR="00A47C97" w:rsidP="00F90515" w14:paraId="4972DD93" w14:textId="77777777">
            <w:pPr>
              <w:rPr>
                <w:b/>
                <w:bCs/>
              </w:rPr>
            </w:pPr>
            <w:bookmarkStart w:id="26" w:name="WhenTaught"/>
            <w:r>
              <w:fldChar w:fldCharType="begin">
                <w:ffData>
                  <w:name w:val="WhenTaught"/>
                  <w:enabled/>
                  <w:calcOnExit w:val="0"/>
                  <w:ddList>
                    <w:result w:val="4"/>
                    <w:listEntry w:val="Select..."/>
                    <w:listEntry w:val="Semester 1"/>
                    <w:listEntry w:val="Semester 2"/>
                    <w:listEntry w:val="Repeated in Semesters 1 and 2"/>
                    <w:listEntry w:val="Runs Throughout Semesters 1 and 2"/>
                    <w:listEntry w:val="Either Semester 1 or Semester 2"/>
                    <w:listEntry w:val="Full Year"/>
                    <w:listEntry w:val="Summer"/>
                    <w:listEntry w:val="Semester 1 (Alternate Years)"/>
                    <w:listEntry w:val="Semester 2 (Alternate Years)"/>
                    <w:listEntry w:val="Repeated in Semesters 1 and 2 (Alternate Years)"/>
                    <w:listEntry w:val="Runs Throughout Semesters 1 + 2 (Alternate Years)"/>
                    <w:listEntry w:val="Either Semester 1 or Semester 2 (Alternate Years)"/>
                    <w:listEntry w:val="Full Year (Alternate Years)"/>
                    <w:listEntry w:val="Summer (Alternate Years)"/>
                  </w:ddList>
                </w:ffData>
              </w:fldChar>
            </w:r>
            <w:r>
              <w:instrText xml:space="preserve"> FORMDROPDOWN </w:instrText>
            </w:r>
            <w:r w:rsidR="00842AB1">
              <w:fldChar w:fldCharType="separate"/>
            </w:r>
            <w:r>
              <w:fldChar w:fldCharType="end"/>
            </w:r>
            <w:bookmarkEnd w:id="26"/>
          </w:p>
        </w:tc>
      </w:tr>
      <w:tr w14:paraId="21D37928" w14:textId="77777777" w:rsidTr="00687E5A">
        <w:tblPrEx>
          <w:tblW w:w="10587" w:type="dxa"/>
          <w:jc w:val="center"/>
          <w:tblBorders>
            <w:bottom w:val="none" w:sz="0" w:space="0" w:color="auto"/>
          </w:tblBorders>
          <w:tblLayout w:type="fixed"/>
          <w:tblLook w:val="0000"/>
        </w:tblPrEx>
        <w:trPr>
          <w:cantSplit/>
          <w:jc w:val="center"/>
        </w:trPr>
        <w:tc>
          <w:tcPr>
            <w:tcW w:w="10587" w:type="dxa"/>
            <w:tcBorders>
              <w:top w:val="single" w:sz="4" w:space="0" w:color="auto"/>
              <w:left w:val="nil"/>
              <w:bottom w:val="nil"/>
              <w:right w:val="nil"/>
            </w:tcBorders>
            <w:vAlign w:val="center"/>
          </w:tcPr>
          <w:p w:rsidR="00A47C97" w:rsidP="00F90515" w14:paraId="0012F79B" w14:textId="77777777">
            <w:pPr>
              <w:pStyle w:val="Spacer"/>
            </w:pPr>
          </w:p>
          <w:p w:rsidR="00A47C97" w:rsidP="00F90515" w14:paraId="72B195F9" w14:textId="77777777">
            <w:pPr>
              <w:keepNext/>
            </w:pPr>
            <w:r>
              <w:rPr>
                <w:b/>
                <w:bCs/>
              </w:rPr>
              <w:t>14. Timetable (if known) and length and frequency of teaching sessions</w:t>
            </w:r>
            <w:r>
              <w:rPr>
                <w:b/>
              </w:rPr>
              <w:t>:</w:t>
            </w:r>
            <w:r>
              <w:rPr>
                <w:i/>
                <w:iCs/>
                <w:color w:val="FF0000"/>
              </w:rPr>
              <w:t xml:space="preserve"> </w:t>
            </w:r>
            <w:r>
              <w:rPr>
                <w:rStyle w:val="InstructionsChar"/>
                <w:rFonts w:ascii="Arial" w:hAnsi="Arial" w:cs="Arial"/>
              </w:rPr>
              <w:fldChar w:fldCharType="begin">
                <w:ffData>
                  <w:name w:val="TimetableC"/>
                  <w:enabled w:val="0"/>
                  <w:calcOnExit w:val="0"/>
                  <w:textInput>
                    <w:default w:val=" ** If none, enter &quot;None&quot;. Detailed information should be given for courses where students must coordinate timetables across several Schools (e.g. Level 1 and Level 2 courses)."/>
                  </w:textInput>
                </w:ffData>
              </w:fldChar>
            </w:r>
            <w:bookmarkStart w:id="27" w:name="TimetableC"/>
            <w:r>
              <w:rPr>
                <w:rStyle w:val="InstructionsChar"/>
                <w:rFonts w:ascii="Arial" w:hAnsi="Arial" w:cs="Arial"/>
              </w:rPr>
              <w:instrText xml:space="preserve"> FORMTEXT </w:instrText>
            </w:r>
            <w:r>
              <w:rPr>
                <w:rStyle w:val="InstructionsChar"/>
                <w:rFonts w:ascii="Arial" w:hAnsi="Arial" w:cs="Arial"/>
              </w:rPr>
              <w:fldChar w:fldCharType="separate"/>
            </w:r>
            <w:r>
              <w:rPr>
                <w:rStyle w:val="InstructionsChar"/>
                <w:rFonts w:ascii="Arial" w:hAnsi="Arial" w:cs="Arial"/>
              </w:rPr>
              <w:t xml:space="preserve"> </w:t>
            </w:r>
            <w:r>
              <w:rPr>
                <w:rStyle w:val="InstructionsChar"/>
                <w:rFonts w:ascii="Arial" w:hAnsi="Arial" w:cs="Arial"/>
              </w:rPr>
              <w:fldChar w:fldCharType="end"/>
            </w:r>
            <w:bookmarkEnd w:id="27"/>
            <w:r>
              <w:rPr>
                <w:i/>
                <w:iCs/>
                <w:color w:val="FF0000"/>
              </w:rPr>
              <w:t xml:space="preserve"> </w:t>
            </w:r>
          </w:p>
        </w:tc>
      </w:tr>
    </w:tbl>
    <w:p w:rsidR="00A47C97" w:rsidP="00A47C97" w14:paraId="48DBB2D8" w14:textId="77777777">
      <w:pPr>
        <w:pStyle w:val="Spacer"/>
        <w:sectPr>
          <w:type w:val="continuous"/>
          <w:pgSz w:w="11906" w:h="16838" w:code="9"/>
          <w:pgMar w:top="1134" w:right="1134" w:bottom="1134" w:left="1134" w:header="567" w:footer="567" w:gutter="0"/>
          <w:cols w:space="720"/>
        </w:sectPr>
      </w:pPr>
    </w:p>
    <w:tbl>
      <w:tblPr>
        <w:tblW w:w="10587"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587"/>
      </w:tblGrid>
      <w:tr w14:paraId="688A822B" w14:textId="77777777" w:rsidTr="00687E5A">
        <w:tblPrEx>
          <w:tblW w:w="10587"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1134"/>
          <w:jc w:val="center"/>
        </w:trPr>
        <w:tc>
          <w:tcPr>
            <w:tcW w:w="10587" w:type="dxa"/>
            <w:tcBorders>
              <w:top w:val="single" w:sz="4" w:space="0" w:color="auto"/>
              <w:bottom w:val="single" w:sz="4" w:space="0" w:color="auto"/>
            </w:tcBorders>
          </w:tcPr>
          <w:p w:rsidR="00AF2F14" w:rsidP="006B3F6A">
            <w:pPr>
              <w:pStyle w:val="FootnoteText700"/>
              <w:rPr>
                <w:rStyle w:val="DefaultParagraphFont"/>
                <w:rFonts w:ascii="Verdana" w:hAnsi="Verdana"/>
              </w:rPr>
            </w:pPr>
            <w:bookmarkStart w:id="28" w:name="Timetable" w:colFirst="0" w:colLast="0"/>
            <w:r>
              <w:rPr>
                <w:rStyle w:val="DefaultParagraphFont"/>
                <w:rFonts w:ascii="Verdana" w:hAnsi="Verdana"/>
              </w:rPr>
              <w:t xml:space="preserve">Lecture - Monday to </w:t>
            </w:r>
            <w:r>
              <w:rPr>
                <w:rStyle w:val="DefaultParagraphFont"/>
                <w:rFonts w:ascii="Verdana" w:hAnsi="Verdana"/>
              </w:rPr>
              <w:t xml:space="preserve">Thursday </w:t>
            </w:r>
            <w:r w:rsidR="009A70B3">
              <w:rPr>
                <w:rStyle w:val="DefaultParagraphFont"/>
                <w:rFonts w:ascii="Verdana" w:hAnsi="Verdana"/>
              </w:rPr>
              <w:t xml:space="preserve"> -</w:t>
            </w:r>
            <w:r w:rsidR="009A70B3">
              <w:rPr>
                <w:rStyle w:val="DefaultParagraphFont"/>
                <w:rFonts w:ascii="Verdana" w:hAnsi="Verdana"/>
              </w:rPr>
              <w:t xml:space="preserve"> 10.00 am; weekly laboratory at 2 pm - </w:t>
            </w:r>
            <w:r>
              <w:rPr>
                <w:rStyle w:val="DefaultParagraphFont"/>
                <w:rFonts w:ascii="Verdana" w:hAnsi="Verdana"/>
              </w:rPr>
              <w:t>5</w:t>
            </w:r>
            <w:r w:rsidR="009A70B3">
              <w:rPr>
                <w:rStyle w:val="DefaultParagraphFont"/>
                <w:rFonts w:ascii="Verdana" w:hAnsi="Verdana"/>
              </w:rPr>
              <w:t xml:space="preserve"> pm</w:t>
            </w:r>
            <w:r w:rsidR="009A70B3">
              <w:rPr>
                <w:rStyle w:val="DefaultParagraphFont"/>
                <w:rFonts w:ascii="Verdana" w:hAnsi="Verdana"/>
              </w:rPr>
              <w:t>; approximately 10 fortnightly tutorials</w:t>
            </w:r>
            <w:r w:rsidR="006B3F6A">
              <w:rPr>
                <w:rStyle w:val="DefaultParagraphFont"/>
                <w:rFonts w:ascii="Verdana" w:hAnsi="Verdana"/>
              </w:rPr>
              <w:t>.</w:t>
            </w:r>
          </w:p>
        </w:tc>
      </w:tr>
    </w:tbl>
    <w:p w:rsidR="00A47C97" w:rsidP="00A47C97" w14:paraId="24B08EAE" w14:textId="77777777">
      <w:pPr>
        <w:pStyle w:val="Spacer"/>
        <w:sectPr>
          <w:type w:val="continuous"/>
          <w:pgSz w:w="11906" w:h="16838" w:code="9"/>
          <w:pgMar w:top="1134" w:right="1134" w:bottom="1134" w:left="1134" w:header="567" w:footer="567" w:gutter="0"/>
          <w:cols w:space="720"/>
          <w:formProt w:val="0"/>
        </w:sectPr>
      </w:pPr>
      <w:bookmarkEnd w:id="28"/>
    </w:p>
    <w:tbl>
      <w:tblPr>
        <w:tblW w:w="10587" w:type="dxa"/>
        <w:jc w:val="center"/>
        <w:tblLayout w:type="fixed"/>
        <w:tblLook w:val="0000"/>
      </w:tblPr>
      <w:tblGrid>
        <w:gridCol w:w="10587"/>
      </w:tblGrid>
      <w:tr w14:paraId="13D08FD9" w14:textId="77777777" w:rsidTr="00C62BEE">
        <w:tblPrEx>
          <w:tblW w:w="10587" w:type="dxa"/>
          <w:jc w:val="center"/>
          <w:tblLayout w:type="fixed"/>
          <w:tblLook w:val="0000"/>
        </w:tblPrEx>
        <w:trPr>
          <w:cantSplit/>
          <w:trHeight w:val="567"/>
          <w:jc w:val="center"/>
        </w:trPr>
        <w:tc>
          <w:tcPr>
            <w:tcW w:w="10587" w:type="dxa"/>
            <w:vAlign w:val="center"/>
          </w:tcPr>
          <w:p w:rsidR="00A47C97" w:rsidP="00F90515" w14:paraId="245E61A2" w14:textId="77777777">
            <w:pPr>
              <w:pStyle w:val="Spacer"/>
            </w:pPr>
          </w:p>
          <w:p w:rsidR="00A47C97" w:rsidRPr="000427BB" w:rsidP="00B93F84" w14:paraId="53D45513" w14:textId="77777777">
            <w:pPr>
              <w:keepNext/>
              <w:rPr>
                <w:i/>
                <w:iCs/>
                <w:color w:val="FF0000"/>
              </w:rPr>
            </w:pPr>
            <w:r>
              <w:rPr>
                <w:b/>
                <w:bCs/>
              </w:rPr>
              <w:t>15. Course Aims:</w:t>
            </w:r>
            <w:r>
              <w:rPr>
                <w:b/>
                <w:bCs/>
                <w:i/>
                <w:iCs/>
                <w:color w:val="FF0000"/>
              </w:rPr>
              <w:t xml:space="preserve"> </w:t>
            </w:r>
            <w:bookmarkStart w:id="29" w:name="CourseAimsC"/>
            <w:r w:rsidR="007B4374">
              <w:rPr>
                <w:i/>
                <w:iCs/>
                <w:color w:val="FF0000"/>
                <w:sz w:val="18"/>
                <w:szCs w:val="18"/>
              </w:rPr>
              <w:t xml:space="preserve"> </w:t>
            </w:r>
            <w:bookmarkEnd w:id="29"/>
          </w:p>
        </w:tc>
      </w:tr>
    </w:tbl>
    <w:p w:rsidR="00A47C97" w:rsidP="00A47C97" w14:paraId="432B386C" w14:textId="77777777">
      <w:pPr>
        <w:pStyle w:val="Spacer"/>
        <w:sectPr>
          <w:type w:val="continuous"/>
          <w:pgSz w:w="11906" w:h="16838" w:code="9"/>
          <w:pgMar w:top="1134" w:right="1134" w:bottom="1134" w:left="1134" w:header="567" w:footer="567" w:gutter="0"/>
          <w:cols w:space="720"/>
        </w:sectPr>
      </w:pPr>
    </w:p>
    <w:tbl>
      <w:tblPr>
        <w:tblW w:w="10587"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587"/>
      </w:tblGrid>
      <w:tr w14:paraId="2EC643C5" w14:textId="77777777" w:rsidTr="00687E5A">
        <w:tblPrEx>
          <w:tblW w:w="10587"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1134"/>
          <w:jc w:val="center"/>
        </w:trPr>
        <w:tc>
          <w:tcPr>
            <w:tcW w:w="10587" w:type="dxa"/>
            <w:tcBorders>
              <w:top w:val="single" w:sz="4" w:space="0" w:color="auto"/>
              <w:left w:val="single" w:sz="4" w:space="0" w:color="auto"/>
              <w:bottom w:val="single" w:sz="4" w:space="0" w:color="auto"/>
              <w:right w:val="single" w:sz="4" w:space="0" w:color="auto"/>
            </w:tcBorders>
          </w:tcPr>
          <w:p w:rsidR="006322F2" w:rsidRPr="00AF2747" w:rsidP="006322F2">
            <w:pPr>
              <w:pStyle w:val="Normal110"/>
              <w:tabs>
                <w:tab w:val="left" w:pos="360"/>
              </w:tabs>
              <w:snapToGrid w:val="0"/>
              <w:rPr>
                <w:rStyle w:val="DefaultParagraphFont"/>
                <w:rFonts w:ascii="Verdana" w:hAnsi="Verdana"/>
              </w:rPr>
            </w:pPr>
            <w:bookmarkStart w:id="30" w:name="CourseAims" w:colFirst="0" w:colLast="0"/>
            <w:r w:rsidRPr="00AF2747">
              <w:rPr>
                <w:rStyle w:val="DefaultParagraphFont"/>
                <w:rFonts w:ascii="Verdana" w:hAnsi="Verdana"/>
              </w:rPr>
              <w:t>(1)</w:t>
            </w:r>
            <w:r w:rsidRPr="00AF2747">
              <w:rPr>
                <w:rStyle w:val="DefaultParagraphFont"/>
                <w:rFonts w:ascii="Verdana" w:hAnsi="Verdana"/>
                <w:b/>
              </w:rPr>
              <w:tab/>
            </w:r>
            <w:r w:rsidRPr="00AF2747">
              <w:rPr>
                <w:rStyle w:val="DefaultParagraphFont"/>
                <w:rFonts w:ascii="Verdana" w:hAnsi="Verdana"/>
              </w:rPr>
              <w:t>G</w:t>
            </w:r>
            <w:r>
              <w:rPr>
                <w:rStyle w:val="DefaultParagraphFont"/>
                <w:rFonts w:ascii="Verdana" w:hAnsi="Verdana"/>
              </w:rPr>
              <w:t>lobalisation and Localisation</w:t>
            </w:r>
          </w:p>
          <w:p w:rsidR="006322F2" w:rsidRPr="00AF2747" w:rsidP="00F604A4">
            <w:pPr>
              <w:pStyle w:val="Normal110"/>
              <w:ind w:left="360"/>
              <w:rPr>
                <w:rStyle w:val="DefaultParagraphFont"/>
                <w:rFonts w:ascii="Verdana" w:hAnsi="Verdana"/>
              </w:rPr>
            </w:pPr>
            <w:r w:rsidRPr="00AF2747">
              <w:rPr>
                <w:rStyle w:val="DefaultParagraphFont"/>
                <w:rFonts w:ascii="Verdana" w:hAnsi="Verdana"/>
              </w:rPr>
              <w:t xml:space="preserve">To evaluate the geographical implications, expressed in economic, political and cultural terms, arising from globalisation, and its local impacts; </w:t>
            </w:r>
          </w:p>
          <w:p w:rsidR="006322F2" w:rsidRPr="00AF2747" w:rsidP="00F604A4">
            <w:pPr>
              <w:pStyle w:val="Normal110"/>
              <w:ind w:left="360"/>
              <w:rPr>
                <w:rStyle w:val="DefaultParagraphFont"/>
                <w:rFonts w:ascii="Verdana" w:hAnsi="Verdana"/>
              </w:rPr>
            </w:pPr>
            <w:r w:rsidRPr="00AF2747">
              <w:rPr>
                <w:rStyle w:val="DefaultParagraphFont"/>
                <w:rFonts w:ascii="Verdana" w:hAnsi="Verdana"/>
              </w:rPr>
              <w:t xml:space="preserve">To assess critically the theories and their supportive evidence underlying the global/local nexus; </w:t>
            </w:r>
          </w:p>
          <w:p w:rsidR="006322F2" w:rsidRPr="00AF2747" w:rsidP="00F604A4">
            <w:pPr>
              <w:pStyle w:val="Normal110"/>
              <w:ind w:left="360"/>
              <w:rPr>
                <w:rStyle w:val="DefaultParagraphFont"/>
                <w:rFonts w:ascii="Verdana" w:hAnsi="Verdana"/>
              </w:rPr>
            </w:pPr>
            <w:r w:rsidRPr="00AF2747">
              <w:rPr>
                <w:rStyle w:val="DefaultParagraphFont"/>
                <w:rFonts w:ascii="Verdana" w:hAnsi="Verdana"/>
              </w:rPr>
              <w:t xml:space="preserve">To critically assess the processes and agents linked to global and local shifts. </w:t>
            </w:r>
          </w:p>
          <w:p w:rsidR="006322F2" w:rsidRPr="00AF2747" w:rsidP="006322F2">
            <w:pPr>
              <w:pStyle w:val="Normal110"/>
              <w:tabs>
                <w:tab w:val="left" w:pos="360"/>
              </w:tabs>
              <w:snapToGrid w:val="0"/>
              <w:rPr>
                <w:rStyle w:val="DefaultParagraphFont"/>
                <w:rFonts w:ascii="Verdana" w:hAnsi="Verdana"/>
              </w:rPr>
            </w:pPr>
            <w:r w:rsidRPr="00AF2747">
              <w:rPr>
                <w:rStyle w:val="DefaultParagraphFont"/>
                <w:rFonts w:ascii="Verdana" w:hAnsi="Verdana"/>
              </w:rPr>
              <w:t>(2)</w:t>
            </w:r>
            <w:r w:rsidRPr="00AF2747">
              <w:rPr>
                <w:rStyle w:val="DefaultParagraphFont"/>
                <w:rFonts w:ascii="Verdana" w:hAnsi="Verdana"/>
              </w:rPr>
              <w:tab/>
              <w:t>P</w:t>
            </w:r>
            <w:r>
              <w:rPr>
                <w:rStyle w:val="DefaultParagraphFont"/>
                <w:rFonts w:ascii="Verdana" w:hAnsi="Verdana"/>
              </w:rPr>
              <w:t>rocess and Form in Physical Geography</w:t>
            </w:r>
          </w:p>
          <w:p w:rsidR="006322F2" w:rsidRPr="00AF2747" w:rsidP="00F604A4">
            <w:pPr>
              <w:pStyle w:val="Normal110"/>
              <w:ind w:left="360"/>
              <w:rPr>
                <w:rStyle w:val="DefaultParagraphFont"/>
                <w:rFonts w:ascii="Verdana" w:hAnsi="Verdana"/>
              </w:rPr>
            </w:pPr>
            <w:r w:rsidRPr="00AF2747">
              <w:rPr>
                <w:rStyle w:val="DefaultParagraphFont"/>
                <w:rFonts w:ascii="Verdana" w:hAnsi="Verdana"/>
              </w:rPr>
              <w:t xml:space="preserve">To examine the operation and effects of major processes in physical geography by interrelating process and form and demonstrating how landforms and processes change over time; </w:t>
            </w:r>
          </w:p>
          <w:p w:rsidR="006322F2" w:rsidRPr="00AF2747" w:rsidP="00F604A4">
            <w:pPr>
              <w:pStyle w:val="Normal110"/>
              <w:ind w:left="360"/>
              <w:rPr>
                <w:rStyle w:val="DefaultParagraphFont"/>
                <w:rFonts w:ascii="Verdana" w:hAnsi="Verdana"/>
              </w:rPr>
            </w:pPr>
            <w:r w:rsidRPr="00AF2747">
              <w:rPr>
                <w:rStyle w:val="DefaultParagraphFont"/>
                <w:rFonts w:ascii="Verdana" w:hAnsi="Verdana"/>
              </w:rPr>
              <w:t xml:space="preserve">To introduce applied aspects of physical geography with reference to relevant case studies. </w:t>
            </w:r>
          </w:p>
          <w:p w:rsidR="006322F2" w:rsidRPr="00AF2747" w:rsidP="006322F2">
            <w:pPr>
              <w:pStyle w:val="Normal110"/>
              <w:tabs>
                <w:tab w:val="left" w:pos="360"/>
              </w:tabs>
              <w:snapToGrid w:val="0"/>
              <w:rPr>
                <w:rStyle w:val="DefaultParagraphFont"/>
                <w:rFonts w:ascii="Verdana" w:hAnsi="Verdana"/>
              </w:rPr>
            </w:pPr>
            <w:r w:rsidRPr="00AF2747">
              <w:rPr>
                <w:rStyle w:val="DefaultParagraphFont"/>
                <w:rFonts w:ascii="Verdana" w:hAnsi="Verdana"/>
              </w:rPr>
              <w:t>(3) E</w:t>
            </w:r>
            <w:r>
              <w:rPr>
                <w:rStyle w:val="DefaultParagraphFont"/>
                <w:rFonts w:ascii="Verdana" w:hAnsi="Verdana"/>
              </w:rPr>
              <w:t>nvironmental Geography</w:t>
            </w:r>
          </w:p>
          <w:p w:rsidR="006322F2" w:rsidRPr="00AF2747" w:rsidP="00F604A4">
            <w:pPr>
              <w:pStyle w:val="BodyText00"/>
              <w:snapToGrid w:val="0"/>
              <w:ind w:left="360"/>
              <w:jc w:val="both"/>
              <w:rPr>
                <w:rStyle w:val="DefaultParagraphFont"/>
                <w:rFonts w:ascii="Verdana" w:hAnsi="Verdana"/>
                <w:b w:val="0"/>
                <w:i w:val="0"/>
              </w:rPr>
            </w:pPr>
            <w:r w:rsidRPr="00AF2747">
              <w:rPr>
                <w:rStyle w:val="DefaultParagraphFont"/>
                <w:rFonts w:ascii="Verdana" w:hAnsi="Verdana"/>
                <w:b w:val="0"/>
                <w:i w:val="0"/>
              </w:rPr>
              <w:t xml:space="preserve">To illustrate the environmental approach, thereby complementing the regional approach taken in Level 1 Geography; </w:t>
            </w:r>
          </w:p>
          <w:p w:rsidR="006322F2" w:rsidRPr="00AF2747" w:rsidP="00F604A4">
            <w:pPr>
              <w:pStyle w:val="BodyText00"/>
              <w:snapToGrid w:val="0"/>
              <w:ind w:left="360"/>
              <w:jc w:val="both"/>
              <w:rPr>
                <w:rStyle w:val="DefaultParagraphFont"/>
                <w:rFonts w:ascii="Verdana" w:hAnsi="Verdana"/>
                <w:b w:val="0"/>
                <w:i w:val="0"/>
              </w:rPr>
            </w:pPr>
            <w:r w:rsidRPr="00AF2747">
              <w:rPr>
                <w:rStyle w:val="DefaultParagraphFont"/>
                <w:rFonts w:ascii="Verdana" w:hAnsi="Verdana"/>
                <w:b w:val="0"/>
                <w:i w:val="0"/>
              </w:rPr>
              <w:t xml:space="preserve">To critically assess global environmental issues, demonstrating the linkages between physical and human geography on the ground and the problems they pose for policy makers. </w:t>
            </w:r>
          </w:p>
          <w:p w:rsidR="006322F2" w:rsidRPr="00AF2747" w:rsidP="006322F2">
            <w:pPr>
              <w:pStyle w:val="Normal110"/>
              <w:snapToGrid w:val="0"/>
              <w:rPr>
                <w:rStyle w:val="DefaultParagraphFont"/>
                <w:rFonts w:ascii="Verdana" w:hAnsi="Verdana"/>
              </w:rPr>
            </w:pPr>
            <w:r w:rsidRPr="00AF2747">
              <w:rPr>
                <w:rStyle w:val="DefaultParagraphFont"/>
                <w:rFonts w:ascii="Verdana" w:hAnsi="Verdana"/>
              </w:rPr>
              <w:t>(4) L</w:t>
            </w:r>
            <w:r>
              <w:rPr>
                <w:rStyle w:val="DefaultParagraphFont"/>
                <w:rFonts w:ascii="Verdana" w:hAnsi="Verdana"/>
              </w:rPr>
              <w:t xml:space="preserve">aboratory </w:t>
            </w:r>
            <w:r>
              <w:rPr>
                <w:rStyle w:val="DefaultParagraphFont"/>
                <w:rFonts w:ascii="Verdana" w:hAnsi="Verdana"/>
              </w:rPr>
              <w:t>Practicals</w:t>
            </w:r>
          </w:p>
          <w:p w:rsidR="006322F2" w:rsidRPr="00AF2747" w:rsidP="00F604A4">
            <w:pPr>
              <w:pStyle w:val="BodyTextIndent00"/>
              <w:snapToGrid w:val="0"/>
              <w:ind w:left="360"/>
              <w:jc w:val="left"/>
              <w:rPr>
                <w:rStyle w:val="DefaultParagraphFont"/>
                <w:rFonts w:ascii="Verdana" w:hAnsi="Verdana"/>
              </w:rPr>
            </w:pPr>
            <w:r w:rsidRPr="00AF2747">
              <w:rPr>
                <w:rStyle w:val="DefaultParagraphFont"/>
                <w:rFonts w:ascii="Verdana" w:hAnsi="Verdana"/>
              </w:rPr>
              <w:t>To collect and evaluate sources of primary and secondary data;</w:t>
            </w:r>
          </w:p>
          <w:p w:rsidR="006322F2" w:rsidRPr="00AF2747" w:rsidP="00F604A4">
            <w:pPr>
              <w:pStyle w:val="BodyTextIndent00"/>
              <w:snapToGrid w:val="0"/>
              <w:ind w:left="360"/>
              <w:jc w:val="left"/>
              <w:rPr>
                <w:rStyle w:val="DefaultParagraphFont"/>
                <w:rFonts w:ascii="Verdana" w:hAnsi="Verdana"/>
              </w:rPr>
            </w:pPr>
            <w:r w:rsidRPr="00AF2747">
              <w:rPr>
                <w:rStyle w:val="DefaultParagraphFont"/>
                <w:rFonts w:ascii="Verdana" w:hAnsi="Verdana"/>
              </w:rPr>
              <w:t>To acquire quantitative and qualitative techniques appropriate for analysing data widely used by human and physical geographers.</w:t>
            </w:r>
          </w:p>
          <w:p w:rsidR="006322F2" w:rsidRPr="00AF2747" w:rsidP="006322F2">
            <w:pPr>
              <w:pStyle w:val="Normal110"/>
              <w:tabs>
                <w:tab w:val="left" w:pos="360"/>
              </w:tabs>
              <w:snapToGrid w:val="0"/>
              <w:rPr>
                <w:rStyle w:val="DefaultParagraphFont"/>
                <w:rFonts w:ascii="Verdana" w:hAnsi="Verdana"/>
              </w:rPr>
            </w:pPr>
            <w:r w:rsidRPr="00AF2747">
              <w:rPr>
                <w:rStyle w:val="DefaultParagraphFont"/>
                <w:rFonts w:ascii="Verdana" w:hAnsi="Verdana"/>
              </w:rPr>
              <w:t>(5)</w:t>
            </w:r>
            <w:r w:rsidRPr="00AF2747">
              <w:rPr>
                <w:rStyle w:val="DefaultParagraphFont"/>
                <w:rFonts w:ascii="Verdana" w:hAnsi="Verdana"/>
              </w:rPr>
              <w:tab/>
              <w:t xml:space="preserve"> T</w:t>
            </w:r>
            <w:r>
              <w:rPr>
                <w:rStyle w:val="DefaultParagraphFont"/>
                <w:rFonts w:ascii="Verdana" w:hAnsi="Verdana"/>
              </w:rPr>
              <w:t>utorials</w:t>
            </w:r>
            <w:r w:rsidRPr="00AF2747">
              <w:rPr>
                <w:rStyle w:val="DefaultParagraphFont"/>
                <w:rFonts w:ascii="Verdana" w:hAnsi="Verdana"/>
              </w:rPr>
              <w:t xml:space="preserve"> </w:t>
            </w:r>
          </w:p>
          <w:p w:rsidR="006322F2" w:rsidRPr="00AF2747" w:rsidP="00F604A4">
            <w:pPr>
              <w:pStyle w:val="Normal110"/>
              <w:snapToGrid w:val="0"/>
              <w:ind w:left="360"/>
              <w:jc w:val="both"/>
              <w:rPr>
                <w:rStyle w:val="DefaultParagraphFont"/>
                <w:rFonts w:ascii="Verdana" w:hAnsi="Verdana"/>
              </w:rPr>
            </w:pPr>
            <w:r w:rsidRPr="00AF2747">
              <w:rPr>
                <w:rStyle w:val="DefaultParagraphFont"/>
                <w:rFonts w:ascii="Verdana" w:hAnsi="Verdana"/>
              </w:rPr>
              <w:t>To acquire the ability (with the aid of background reading) to contribute effectively to discussions on geographical issues using the requisite oral and presentation skills.</w:t>
            </w:r>
          </w:p>
          <w:p w:rsidR="006322F2">
            <w:pPr>
              <w:pStyle w:val="Normal110"/>
              <w:rPr>
                <w:rStyle w:val="DefaultParagraphFont"/>
                <w:rFonts w:ascii="Verdana" w:hAnsi="Verdana"/>
              </w:rPr>
            </w:pPr>
            <w:r>
              <w:rPr>
                <w:rStyle w:val="DefaultParagraphFont"/>
                <w:rFonts w:ascii="Verdana" w:hAnsi="Verdana"/>
              </w:rPr>
              <w:t xml:space="preserve">(6) Reading and Writing skills - the ability to be precise and, through oral and written </w:t>
            </w:r>
            <w:r w:rsidR="00F604A4">
              <w:rPr>
                <w:rStyle w:val="DefaultParagraphFont"/>
                <w:rFonts w:ascii="Verdana" w:hAnsi="Verdana"/>
              </w:rPr>
              <w:t xml:space="preserve"> </w:t>
            </w:r>
            <w:r>
              <w:rPr>
                <w:rStyle w:val="DefaultParagraphFont"/>
                <w:rFonts w:ascii="Verdana" w:hAnsi="Verdana"/>
              </w:rPr>
              <w:t xml:space="preserve">presentation, develop skills of critical evaluation; </w:t>
            </w:r>
          </w:p>
          <w:p w:rsidR="006322F2" w:rsidP="006322F2">
            <w:pPr>
              <w:pStyle w:val="Normal110"/>
              <w:rPr>
                <w:rStyle w:val="DefaultParagraphFont"/>
                <w:rFonts w:ascii="Verdana" w:hAnsi="Verdana"/>
              </w:rPr>
            </w:pPr>
            <w:r>
              <w:rPr>
                <w:rStyle w:val="DefaultParagraphFont"/>
                <w:rFonts w:ascii="Verdana" w:hAnsi="Verdana"/>
              </w:rPr>
              <w:t>(7) Bibliographic skills - students will be expected to read widely and to make full use of library resources. (Training on the proper use of GUL, including computer searches, is included with the Level 2 programme)</w:t>
            </w:r>
          </w:p>
        </w:tc>
      </w:tr>
    </w:tbl>
    <w:p w:rsidR="00A47C97" w:rsidP="00A47C97" w14:paraId="07229FA2" w14:textId="77777777">
      <w:pPr>
        <w:pStyle w:val="Spacer"/>
        <w:sectPr>
          <w:type w:val="continuous"/>
          <w:pgSz w:w="11906" w:h="16838" w:code="9"/>
          <w:pgMar w:top="1134" w:right="1134" w:bottom="1134" w:left="1134" w:header="567" w:footer="567" w:gutter="0"/>
          <w:cols w:space="720"/>
          <w:formProt w:val="0"/>
        </w:sectPr>
      </w:pPr>
      <w:bookmarkEnd w:id="30"/>
    </w:p>
    <w:tbl>
      <w:tblPr>
        <w:tblW w:w="10587" w:type="dxa"/>
        <w:jc w:val="center"/>
        <w:tblLayout w:type="fixed"/>
        <w:tblLook w:val="0000"/>
      </w:tblPr>
      <w:tblGrid>
        <w:gridCol w:w="10587"/>
      </w:tblGrid>
      <w:tr w14:paraId="6574CDFD" w14:textId="77777777" w:rsidTr="00687E5A">
        <w:tblPrEx>
          <w:tblW w:w="10587" w:type="dxa"/>
          <w:jc w:val="center"/>
          <w:tblLayout w:type="fixed"/>
          <w:tblLook w:val="0000"/>
        </w:tblPrEx>
        <w:trPr>
          <w:cantSplit/>
          <w:jc w:val="center"/>
        </w:trPr>
        <w:tc>
          <w:tcPr>
            <w:tcW w:w="10587" w:type="dxa"/>
          </w:tcPr>
          <w:p w:rsidR="00A47C97" w:rsidP="00F90515" w14:paraId="5652ACC4" w14:textId="77777777">
            <w:pPr>
              <w:pStyle w:val="Spacer"/>
            </w:pPr>
          </w:p>
          <w:p w:rsidR="00A47C97" w:rsidRPr="00AF6140" w:rsidP="00B93F84" w14:paraId="3CBACDC5" w14:textId="77777777">
            <w:pPr>
              <w:rPr>
                <w:rFonts w:cs="Arial"/>
                <w:i/>
                <w:iCs/>
                <w:color w:val="FF0000"/>
                <w:sz w:val="18"/>
              </w:rPr>
            </w:pPr>
            <w:r>
              <w:rPr>
                <w:b/>
                <w:bCs/>
                <w:color w:val="000000"/>
                <w:szCs w:val="21"/>
              </w:rPr>
              <w:t>16. Intended Learning Outcomes of Course</w:t>
            </w:r>
            <w:r>
              <w:rPr>
                <w:b/>
                <w:bCs/>
                <w:i/>
                <w:iCs/>
                <w:color w:val="000000"/>
                <w:szCs w:val="21"/>
              </w:rPr>
              <w:t>:</w:t>
            </w:r>
            <w:r>
              <w:rPr>
                <w:b/>
                <w:bCs/>
                <w:i/>
                <w:iCs/>
                <w:color w:val="FF0000"/>
                <w:szCs w:val="21"/>
              </w:rPr>
              <w:t xml:space="preserve"> </w:t>
            </w:r>
            <w:bookmarkStart w:id="31" w:name="IntendedLearningC"/>
            <w:r w:rsidR="007B4374">
              <w:rPr>
                <w:i/>
                <w:iCs/>
                <w:color w:val="FF0000"/>
                <w:sz w:val="18"/>
                <w:szCs w:val="18"/>
              </w:rPr>
              <w:t xml:space="preserve"> </w:t>
            </w:r>
            <w:bookmarkEnd w:id="31"/>
          </w:p>
        </w:tc>
      </w:tr>
    </w:tbl>
    <w:p w:rsidR="00A47C97" w:rsidP="00A47C97" w14:paraId="4D0F516E" w14:textId="77777777">
      <w:pPr>
        <w:pStyle w:val="Spacer"/>
        <w:sectPr>
          <w:type w:val="continuous"/>
          <w:pgSz w:w="11906" w:h="16838" w:code="9"/>
          <w:pgMar w:top="1134" w:right="1134" w:bottom="1134" w:left="1134" w:header="567" w:footer="567" w:gutter="0"/>
          <w:cols w:space="720"/>
        </w:sectPr>
      </w:pPr>
    </w:p>
    <w:tbl>
      <w:tblPr>
        <w:tblW w:w="10587"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587"/>
      </w:tblGrid>
      <w:tr w14:paraId="0DCF2973" w14:textId="77777777" w:rsidTr="003651CE">
        <w:tblPrEx>
          <w:tblW w:w="10587"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1134"/>
          <w:jc w:val="center"/>
        </w:trPr>
        <w:tc>
          <w:tcPr>
            <w:tcW w:w="10587" w:type="dxa"/>
            <w:tcBorders>
              <w:top w:val="single" w:sz="4" w:space="0" w:color="auto"/>
              <w:left w:val="single" w:sz="4" w:space="0" w:color="auto"/>
              <w:bottom w:val="single" w:sz="4" w:space="0" w:color="auto"/>
              <w:right w:val="single" w:sz="4" w:space="0" w:color="auto"/>
            </w:tcBorders>
          </w:tcPr>
          <w:p w:rsidR="006322F2" w:rsidRPr="00AF2747" w:rsidP="006322F2">
            <w:pPr>
              <w:pStyle w:val="Normal120"/>
              <w:snapToGrid w:val="0"/>
              <w:ind w:left="540" w:right="-144" w:hanging="540"/>
              <w:jc w:val="both"/>
              <w:rPr>
                <w:rStyle w:val="DefaultParagraphFont"/>
                <w:rFonts w:ascii="Verdana" w:hAnsi="Verdana"/>
              </w:rPr>
            </w:pPr>
            <w:bookmarkStart w:id="32" w:name="IntendedLearning" w:colFirst="0" w:colLast="0"/>
            <w:r w:rsidRPr="00AF2747">
              <w:rPr>
                <w:rStyle w:val="DefaultParagraphFont"/>
                <w:rFonts w:ascii="Verdana" w:hAnsi="Verdana"/>
              </w:rPr>
              <w:t>At the end of the course students should be able to:</w:t>
            </w:r>
          </w:p>
          <w:p w:rsidR="006322F2" w:rsidRPr="00AF2747">
            <w:pPr>
              <w:pStyle w:val="Heading200"/>
              <w:tabs>
                <w:tab w:val="left" w:pos="720"/>
              </w:tabs>
              <w:rPr>
                <w:rStyle w:val="DefaultParagraphFont"/>
                <w:rFonts w:ascii="Verdana" w:hAnsi="Verdana"/>
              </w:rPr>
            </w:pPr>
            <w:r w:rsidRPr="00AF2747">
              <w:rPr>
                <w:rStyle w:val="DefaultParagraphFont"/>
                <w:rFonts w:ascii="Verdana" w:hAnsi="Verdana"/>
              </w:rPr>
              <w:t>Subject specific learning objectives</w:t>
            </w:r>
          </w:p>
          <w:p w:rsidR="006322F2" w:rsidRPr="00AF2747" w:rsidP="006322F2">
            <w:pPr>
              <w:pStyle w:val="Normal120"/>
              <w:tabs>
                <w:tab w:val="left" w:pos="360"/>
              </w:tabs>
              <w:snapToGrid w:val="0"/>
              <w:ind w:right="-144"/>
              <w:jc w:val="both"/>
              <w:rPr>
                <w:rStyle w:val="DefaultParagraphFont"/>
                <w:rFonts w:ascii="Verdana" w:hAnsi="Verdana"/>
              </w:rPr>
            </w:pPr>
            <w:r w:rsidRPr="00AF2747">
              <w:rPr>
                <w:rStyle w:val="DefaultParagraphFont"/>
                <w:rFonts w:ascii="Verdana" w:hAnsi="Verdana"/>
              </w:rPr>
              <w:t>(1)</w:t>
            </w:r>
            <w:r w:rsidRPr="00AF2747">
              <w:rPr>
                <w:rStyle w:val="DefaultParagraphFont"/>
                <w:rFonts w:ascii="Verdana" w:hAnsi="Verdana"/>
              </w:rPr>
              <w:tab/>
              <w:t>GLOBALISATION AND LOCALISATION</w:t>
            </w:r>
          </w:p>
          <w:p w:rsidR="006322F2" w:rsidRPr="00AF2747" w:rsidP="006322F2">
            <w:pPr>
              <w:pStyle w:val="Normal120"/>
              <w:numPr>
                <w:ilvl w:val="0"/>
                <w:numId w:val="16"/>
              </w:numPr>
              <w:tabs>
                <w:tab w:val="clear" w:pos="720"/>
              </w:tabs>
              <w:snapToGrid w:val="0"/>
              <w:ind w:left="360"/>
              <w:rPr>
                <w:rStyle w:val="DefaultParagraphFont"/>
                <w:rFonts w:ascii="Verdana" w:hAnsi="Verdana"/>
              </w:rPr>
            </w:pPr>
            <w:r w:rsidRPr="00AF2747">
              <w:rPr>
                <w:rStyle w:val="DefaultParagraphFont"/>
                <w:rFonts w:ascii="Verdana" w:hAnsi="Verdana"/>
              </w:rPr>
              <w:t>critically</w:t>
            </w:r>
            <w:r w:rsidRPr="00AF2747">
              <w:rPr>
                <w:rStyle w:val="DefaultParagraphFont"/>
                <w:rFonts w:ascii="Verdana" w:hAnsi="Verdana"/>
              </w:rPr>
              <w:t xml:space="preserve"> assess the processes underlying global and local shifts within the world economy.</w:t>
            </w:r>
          </w:p>
          <w:p w:rsidR="006322F2" w:rsidRPr="00AF2747" w:rsidP="006322F2">
            <w:pPr>
              <w:pStyle w:val="Normal120"/>
              <w:numPr>
                <w:ilvl w:val="0"/>
                <w:numId w:val="17"/>
              </w:numPr>
              <w:tabs>
                <w:tab w:val="clear" w:pos="720"/>
              </w:tabs>
              <w:snapToGrid w:val="0"/>
              <w:ind w:left="360"/>
              <w:rPr>
                <w:rStyle w:val="DefaultParagraphFont"/>
                <w:rFonts w:ascii="Verdana" w:hAnsi="Verdana"/>
              </w:rPr>
            </w:pPr>
            <w:r w:rsidRPr="00AF2747">
              <w:rPr>
                <w:rStyle w:val="DefaultParagraphFont"/>
                <w:rFonts w:ascii="Verdana" w:hAnsi="Verdana"/>
              </w:rPr>
              <w:t>appreciate</w:t>
            </w:r>
            <w:r w:rsidRPr="00AF2747">
              <w:rPr>
                <w:rStyle w:val="DefaultParagraphFont"/>
                <w:rFonts w:ascii="Verdana" w:hAnsi="Verdana"/>
              </w:rPr>
              <w:t xml:space="preserve"> and be critically aware of the linkages between economic shifts, geopolitical contexts and outcomes and cultural processes.</w:t>
            </w:r>
          </w:p>
          <w:p w:rsidR="006322F2" w:rsidRPr="00AF2747" w:rsidP="006322F2">
            <w:pPr>
              <w:pStyle w:val="Normal120"/>
              <w:numPr>
                <w:ilvl w:val="0"/>
                <w:numId w:val="18"/>
              </w:numPr>
              <w:tabs>
                <w:tab w:val="clear" w:pos="720"/>
              </w:tabs>
              <w:snapToGrid w:val="0"/>
              <w:ind w:left="360"/>
              <w:rPr>
                <w:rStyle w:val="DefaultParagraphFont"/>
                <w:rFonts w:ascii="Verdana" w:hAnsi="Verdana"/>
              </w:rPr>
            </w:pPr>
            <w:r w:rsidRPr="00AF2747">
              <w:rPr>
                <w:rStyle w:val="DefaultParagraphFont"/>
                <w:rFonts w:ascii="Verdana" w:hAnsi="Verdana"/>
              </w:rPr>
              <w:t>apply</w:t>
            </w:r>
            <w:r w:rsidRPr="00AF2747">
              <w:rPr>
                <w:rStyle w:val="DefaultParagraphFont"/>
                <w:rFonts w:ascii="Verdana" w:hAnsi="Verdana"/>
              </w:rPr>
              <w:t xml:space="preserve"> the analytical, conceptual and theoretical frameworks underpinning global and local shifts.</w:t>
            </w:r>
          </w:p>
          <w:p w:rsidR="006322F2" w:rsidRPr="00AF2747" w:rsidP="006322F2">
            <w:pPr>
              <w:pStyle w:val="Normal120"/>
              <w:numPr>
                <w:ilvl w:val="0"/>
                <w:numId w:val="19"/>
              </w:numPr>
              <w:tabs>
                <w:tab w:val="clear" w:pos="720"/>
              </w:tabs>
              <w:snapToGrid w:val="0"/>
              <w:ind w:left="360"/>
              <w:rPr>
                <w:rStyle w:val="DefaultParagraphFont"/>
                <w:rFonts w:ascii="Verdana" w:hAnsi="Verdana"/>
              </w:rPr>
            </w:pPr>
            <w:r w:rsidRPr="00AF2747">
              <w:rPr>
                <w:rStyle w:val="DefaultParagraphFont"/>
                <w:rFonts w:ascii="Verdana" w:hAnsi="Verdana"/>
              </w:rPr>
              <w:t>have</w:t>
            </w:r>
            <w:r w:rsidRPr="00AF2747">
              <w:rPr>
                <w:rStyle w:val="DefaultParagraphFont"/>
                <w:rFonts w:ascii="Verdana" w:hAnsi="Verdana"/>
              </w:rPr>
              <w:t xml:space="preserve"> developed a critical awareness of the essential spatiality of contemporary economic, political and cultural processes.</w:t>
            </w:r>
          </w:p>
          <w:p w:rsidR="006322F2" w:rsidRPr="00AF2747" w:rsidP="006322F2">
            <w:pPr>
              <w:pStyle w:val="Normal120"/>
              <w:tabs>
                <w:tab w:val="left" w:pos="360"/>
              </w:tabs>
              <w:snapToGrid w:val="0"/>
              <w:ind w:right="-144"/>
              <w:jc w:val="both"/>
              <w:rPr>
                <w:rStyle w:val="DefaultParagraphFont"/>
                <w:rFonts w:ascii="Verdana" w:hAnsi="Verdana"/>
              </w:rPr>
            </w:pPr>
            <w:r w:rsidRPr="00AF2747">
              <w:rPr>
                <w:rStyle w:val="DefaultParagraphFont"/>
                <w:rFonts w:ascii="Verdana" w:hAnsi="Verdana"/>
              </w:rPr>
              <w:t>(2)</w:t>
            </w:r>
            <w:r w:rsidRPr="00AF2747">
              <w:rPr>
                <w:rStyle w:val="DefaultParagraphFont"/>
                <w:rFonts w:ascii="Verdana" w:hAnsi="Verdana"/>
              </w:rPr>
              <w:tab/>
              <w:t>PROCESS AND FORM IN PHYSICAL GEOGRAPHY</w:t>
            </w:r>
          </w:p>
          <w:p w:rsidR="006322F2" w:rsidRPr="00AF2747" w:rsidP="006322F2">
            <w:pPr>
              <w:pStyle w:val="Normal120"/>
              <w:numPr>
                <w:ilvl w:val="1"/>
                <w:numId w:val="20"/>
              </w:numPr>
              <w:snapToGrid w:val="0"/>
              <w:ind w:right="-144"/>
              <w:jc w:val="both"/>
              <w:rPr>
                <w:rStyle w:val="DefaultParagraphFont"/>
                <w:rFonts w:ascii="Verdana" w:hAnsi="Verdana"/>
              </w:rPr>
            </w:pPr>
            <w:r w:rsidRPr="00AF2747">
              <w:rPr>
                <w:rStyle w:val="DefaultParagraphFont"/>
                <w:rFonts w:ascii="Verdana" w:hAnsi="Verdana"/>
              </w:rPr>
              <w:t>explain</w:t>
            </w:r>
            <w:r w:rsidRPr="00AF2747">
              <w:rPr>
                <w:rStyle w:val="DefaultParagraphFont"/>
                <w:rFonts w:ascii="Verdana" w:hAnsi="Verdana"/>
              </w:rPr>
              <w:t xml:space="preserve"> critically the major mechanisms of climate changes over various timescales and to assess the impacts of such changes on geomorphic processes and landscape development. </w:t>
            </w:r>
          </w:p>
          <w:p w:rsidR="006322F2" w:rsidRPr="00AF2747" w:rsidP="006322F2">
            <w:pPr>
              <w:pStyle w:val="Normal120"/>
              <w:numPr>
                <w:ilvl w:val="1"/>
                <w:numId w:val="21"/>
              </w:numPr>
              <w:snapToGrid w:val="0"/>
              <w:ind w:right="-144"/>
              <w:jc w:val="both"/>
              <w:rPr>
                <w:rStyle w:val="DefaultParagraphFont"/>
                <w:rFonts w:ascii="Verdana" w:hAnsi="Verdana"/>
              </w:rPr>
            </w:pPr>
            <w:r w:rsidRPr="00AF2747">
              <w:rPr>
                <w:rStyle w:val="DefaultParagraphFont"/>
                <w:rFonts w:ascii="Verdana" w:hAnsi="Verdana"/>
              </w:rPr>
              <w:t>assess</w:t>
            </w:r>
            <w:r w:rsidRPr="00AF2747">
              <w:rPr>
                <w:rStyle w:val="DefaultParagraphFont"/>
                <w:rFonts w:ascii="Verdana" w:hAnsi="Verdana"/>
              </w:rPr>
              <w:t xml:space="preserve"> process/form relationships in geomorphology.</w:t>
            </w:r>
          </w:p>
          <w:p w:rsidR="006322F2" w:rsidRPr="00AF2747" w:rsidP="006322F2">
            <w:pPr>
              <w:pStyle w:val="Normal120"/>
              <w:numPr>
                <w:ilvl w:val="1"/>
                <w:numId w:val="22"/>
              </w:numPr>
              <w:snapToGrid w:val="0"/>
              <w:ind w:right="-144"/>
              <w:jc w:val="both"/>
              <w:rPr>
                <w:rStyle w:val="DefaultParagraphFont"/>
                <w:rFonts w:ascii="Verdana" w:hAnsi="Verdana"/>
              </w:rPr>
            </w:pPr>
            <w:r w:rsidRPr="00AF2747">
              <w:rPr>
                <w:rStyle w:val="DefaultParagraphFont"/>
                <w:rFonts w:ascii="Verdana" w:hAnsi="Verdana"/>
              </w:rPr>
              <w:t>possess</w:t>
            </w:r>
            <w:r w:rsidRPr="00AF2747">
              <w:rPr>
                <w:rStyle w:val="DefaultParagraphFont"/>
                <w:rFonts w:ascii="Verdana" w:hAnsi="Verdana"/>
              </w:rPr>
              <w:t xml:space="preserve"> an introductory knowledge of the applications of physical geography to real world problems. </w:t>
            </w:r>
          </w:p>
          <w:p w:rsidR="006322F2" w:rsidRPr="00AF2747" w:rsidP="006322F2">
            <w:pPr>
              <w:pStyle w:val="Normal120"/>
              <w:tabs>
                <w:tab w:val="left" w:pos="360"/>
              </w:tabs>
              <w:snapToGrid w:val="0"/>
              <w:ind w:right="-144"/>
              <w:jc w:val="both"/>
              <w:rPr>
                <w:rStyle w:val="DefaultParagraphFont"/>
                <w:rFonts w:ascii="Verdana" w:hAnsi="Verdana"/>
              </w:rPr>
            </w:pPr>
            <w:r w:rsidRPr="00AF2747">
              <w:rPr>
                <w:rStyle w:val="DefaultParagraphFont"/>
                <w:rFonts w:ascii="Verdana" w:hAnsi="Verdana"/>
              </w:rPr>
              <w:t>(3)</w:t>
            </w:r>
            <w:r w:rsidRPr="00AF2747">
              <w:rPr>
                <w:rStyle w:val="DefaultParagraphFont"/>
                <w:rFonts w:ascii="Verdana" w:hAnsi="Verdana"/>
              </w:rPr>
              <w:tab/>
              <w:t>ENVIRONMENTAL GEOGRAPHY</w:t>
            </w:r>
          </w:p>
          <w:p w:rsidR="006322F2" w:rsidRPr="00AF2747" w:rsidP="006322F2">
            <w:pPr>
              <w:pStyle w:val="Normal120"/>
              <w:numPr>
                <w:ilvl w:val="0"/>
                <w:numId w:val="23"/>
              </w:numPr>
              <w:snapToGrid w:val="0"/>
              <w:ind w:right="-144"/>
              <w:jc w:val="both"/>
              <w:rPr>
                <w:rStyle w:val="DefaultParagraphFont"/>
                <w:rFonts w:ascii="Verdana" w:hAnsi="Verdana"/>
              </w:rPr>
            </w:pPr>
            <w:r w:rsidRPr="00AF2747">
              <w:rPr>
                <w:rStyle w:val="DefaultParagraphFont"/>
                <w:rFonts w:ascii="Verdana" w:hAnsi="Verdana"/>
              </w:rPr>
              <w:t>assess</w:t>
            </w:r>
            <w:r w:rsidRPr="00AF2747">
              <w:rPr>
                <w:rStyle w:val="DefaultParagraphFont"/>
                <w:rFonts w:ascii="Verdana" w:hAnsi="Verdana"/>
              </w:rPr>
              <w:t xml:space="preserve"> critically alternative viewpoints on major environmental issues.</w:t>
            </w:r>
          </w:p>
          <w:p w:rsidR="006322F2" w:rsidRPr="00AF2747" w:rsidP="006322F2">
            <w:pPr>
              <w:pStyle w:val="Normal120"/>
              <w:numPr>
                <w:ilvl w:val="0"/>
                <w:numId w:val="24"/>
              </w:numPr>
              <w:snapToGrid w:val="0"/>
              <w:ind w:right="-144"/>
              <w:jc w:val="both"/>
              <w:rPr>
                <w:rStyle w:val="DefaultParagraphFont"/>
                <w:rFonts w:ascii="Verdana" w:hAnsi="Verdana"/>
              </w:rPr>
            </w:pPr>
            <w:r w:rsidRPr="00AF2747">
              <w:rPr>
                <w:rStyle w:val="DefaultParagraphFont"/>
                <w:rFonts w:ascii="Verdana" w:hAnsi="Verdana"/>
              </w:rPr>
              <w:t>analyse</w:t>
            </w:r>
            <w:r w:rsidRPr="00AF2747">
              <w:rPr>
                <w:rStyle w:val="DefaultParagraphFont"/>
                <w:rFonts w:ascii="Verdana" w:hAnsi="Verdana"/>
              </w:rPr>
              <w:t xml:space="preserve"> both critically and discursively the physical and human aspects of ongoing environmental problems, with emphasis on the differentiation of raw data and interpretation. </w:t>
            </w:r>
          </w:p>
          <w:p w:rsidR="006322F2" w:rsidRPr="00AF2747" w:rsidP="006322F2">
            <w:pPr>
              <w:pStyle w:val="Normal120"/>
              <w:tabs>
                <w:tab w:val="left" w:pos="360"/>
              </w:tabs>
              <w:snapToGrid w:val="0"/>
              <w:ind w:right="-144"/>
              <w:jc w:val="both"/>
              <w:rPr>
                <w:rStyle w:val="DefaultParagraphFont"/>
                <w:rFonts w:ascii="Verdana" w:hAnsi="Verdana"/>
              </w:rPr>
            </w:pPr>
            <w:r w:rsidRPr="00AF2747">
              <w:rPr>
                <w:rStyle w:val="DefaultParagraphFont"/>
                <w:rFonts w:ascii="Verdana" w:hAnsi="Verdana"/>
              </w:rPr>
              <w:t>(4)</w:t>
            </w:r>
            <w:r w:rsidRPr="00AF2747">
              <w:rPr>
                <w:rStyle w:val="DefaultParagraphFont"/>
                <w:rFonts w:ascii="Verdana" w:hAnsi="Verdana"/>
              </w:rPr>
              <w:tab/>
              <w:t>LABORATORY PRACTICALS</w:t>
            </w:r>
          </w:p>
          <w:p w:rsidR="006322F2" w:rsidRPr="00AF2747" w:rsidP="006322F2">
            <w:pPr>
              <w:pStyle w:val="Normal120"/>
              <w:numPr>
                <w:ilvl w:val="0"/>
                <w:numId w:val="25"/>
              </w:numPr>
              <w:snapToGrid w:val="0"/>
              <w:ind w:right="-144"/>
              <w:jc w:val="both"/>
              <w:rPr>
                <w:rStyle w:val="DefaultParagraphFont"/>
                <w:rFonts w:ascii="Verdana" w:hAnsi="Verdana"/>
              </w:rPr>
            </w:pPr>
            <w:r w:rsidRPr="00AF2747">
              <w:rPr>
                <w:rStyle w:val="DefaultParagraphFont"/>
                <w:rFonts w:ascii="Verdana" w:hAnsi="Verdana"/>
              </w:rPr>
              <w:t xml:space="preserve">evaluate the appropriateness of data sources for specific purposes </w:t>
            </w:r>
          </w:p>
          <w:p w:rsidR="006322F2" w:rsidRPr="00AF2747">
            <w:pPr>
              <w:pStyle w:val="Normal120"/>
              <w:numPr>
                <w:ilvl w:val="0"/>
                <w:numId w:val="26"/>
              </w:numPr>
              <w:snapToGrid w:val="0"/>
              <w:ind w:right="-144"/>
              <w:jc w:val="both"/>
              <w:rPr>
                <w:rStyle w:val="DefaultParagraphFont"/>
                <w:rFonts w:ascii="Verdana" w:hAnsi="Verdana"/>
              </w:rPr>
            </w:pPr>
            <w:r w:rsidRPr="00AF2747">
              <w:rPr>
                <w:rStyle w:val="DefaultParagraphFont"/>
                <w:rFonts w:ascii="Verdana" w:hAnsi="Verdana"/>
              </w:rPr>
              <w:t>apply quantitative and qualitative data analysis techniques appropriately</w:t>
            </w:r>
          </w:p>
          <w:p w:rsidR="006322F2" w:rsidRPr="00AF2747" w:rsidP="006322F2">
            <w:pPr>
              <w:pStyle w:val="Normal120"/>
              <w:tabs>
                <w:tab w:val="left" w:pos="360"/>
              </w:tabs>
              <w:snapToGrid w:val="0"/>
              <w:ind w:right="-144"/>
              <w:jc w:val="both"/>
              <w:rPr>
                <w:rStyle w:val="DefaultParagraphFont"/>
                <w:rFonts w:ascii="Verdana" w:hAnsi="Verdana"/>
              </w:rPr>
            </w:pPr>
            <w:r w:rsidRPr="00AF2747">
              <w:rPr>
                <w:rStyle w:val="DefaultParagraphFont"/>
                <w:rFonts w:ascii="Verdana" w:hAnsi="Verdana"/>
              </w:rPr>
              <w:t>(5)</w:t>
            </w:r>
            <w:r w:rsidRPr="00AF2747">
              <w:rPr>
                <w:rStyle w:val="DefaultParagraphFont"/>
                <w:rFonts w:ascii="Verdana" w:hAnsi="Verdana"/>
              </w:rPr>
              <w:tab/>
              <w:t>TUTORIALS</w:t>
            </w:r>
          </w:p>
          <w:p w:rsidR="006322F2" w:rsidRPr="00AF2747">
            <w:pPr>
              <w:pStyle w:val="Normal120"/>
              <w:numPr>
                <w:ilvl w:val="0"/>
                <w:numId w:val="27"/>
              </w:numPr>
              <w:snapToGrid w:val="0"/>
              <w:ind w:right="-144"/>
              <w:jc w:val="both"/>
              <w:rPr>
                <w:rStyle w:val="DefaultParagraphFont"/>
                <w:rFonts w:ascii="Verdana" w:hAnsi="Verdana"/>
              </w:rPr>
            </w:pPr>
            <w:r w:rsidRPr="00AF2747">
              <w:rPr>
                <w:rStyle w:val="DefaultParagraphFont"/>
                <w:rFonts w:ascii="Verdana" w:hAnsi="Verdana"/>
              </w:rPr>
              <w:t xml:space="preserve">contribute effectively to debate associated with geographic issues </w:t>
            </w:r>
          </w:p>
          <w:p w:rsidR="006322F2" w:rsidRPr="00AF2747">
            <w:pPr>
              <w:pStyle w:val="Normal120"/>
              <w:snapToGrid w:val="0"/>
              <w:ind w:left="540" w:right="-144" w:hanging="540"/>
              <w:jc w:val="both"/>
              <w:rPr>
                <w:rStyle w:val="DefaultParagraphFont"/>
                <w:rFonts w:ascii="Verdana" w:hAnsi="Verdana"/>
                <w:i/>
              </w:rPr>
            </w:pPr>
            <w:r w:rsidRPr="00AF2747">
              <w:rPr>
                <w:rStyle w:val="DefaultParagraphFont"/>
                <w:rFonts w:ascii="Verdana" w:hAnsi="Verdana"/>
                <w:i/>
              </w:rPr>
              <w:t>Transferable skill-learning objectives</w:t>
            </w:r>
          </w:p>
          <w:p w:rsidR="006322F2" w:rsidRPr="00AF2747" w:rsidP="006322F2">
            <w:pPr>
              <w:pStyle w:val="Normal120"/>
              <w:numPr>
                <w:ilvl w:val="0"/>
                <w:numId w:val="28"/>
              </w:numPr>
              <w:snapToGrid w:val="0"/>
              <w:rPr>
                <w:rStyle w:val="DefaultParagraphFont"/>
                <w:rFonts w:ascii="Verdana" w:hAnsi="Verdana"/>
              </w:rPr>
            </w:pPr>
            <w:r w:rsidRPr="00AF2747">
              <w:rPr>
                <w:rStyle w:val="DefaultParagraphFont"/>
                <w:rFonts w:ascii="Verdana" w:hAnsi="Verdana"/>
              </w:rPr>
              <w:t>further</w:t>
            </w:r>
            <w:r w:rsidRPr="00AF2747">
              <w:rPr>
                <w:rStyle w:val="DefaultParagraphFont"/>
                <w:rFonts w:ascii="Verdana" w:hAnsi="Verdana"/>
              </w:rPr>
              <w:t xml:space="preserve"> develop their ability to summarize arguments in a balanced way and, through oral and written presentations, to critically evaluate them.</w:t>
            </w:r>
          </w:p>
          <w:p w:rsidR="006322F2" w:rsidP="006322F2">
            <w:pPr>
              <w:pStyle w:val="Normal120"/>
              <w:numPr>
                <w:ilvl w:val="0"/>
                <w:numId w:val="29"/>
              </w:numPr>
              <w:snapToGrid w:val="0"/>
              <w:rPr>
                <w:rStyle w:val="DefaultParagraphFont"/>
                <w:rFonts w:ascii="Verdana" w:hAnsi="Verdana"/>
              </w:rPr>
            </w:pPr>
            <w:r w:rsidRPr="00AF2747">
              <w:rPr>
                <w:rStyle w:val="DefaultParagraphFont"/>
                <w:rFonts w:ascii="Verdana" w:hAnsi="Verdana"/>
              </w:rPr>
              <w:t>further</w:t>
            </w:r>
            <w:r w:rsidRPr="00AF2747">
              <w:rPr>
                <w:rStyle w:val="DefaultParagraphFont"/>
                <w:rFonts w:ascii="Verdana" w:hAnsi="Verdana"/>
              </w:rPr>
              <w:t xml:space="preserve"> develop their bibliographical skills through reading widely and making full use of library and electronic resources.</w:t>
            </w:r>
          </w:p>
        </w:tc>
      </w:tr>
    </w:tbl>
    <w:p w:rsidR="00A47C97" w:rsidRPr="00E928D3" w:rsidP="00A47C97" w14:paraId="5F75E350" w14:textId="77777777">
      <w:pPr>
        <w:rPr>
          <w:iCs/>
          <w:color w:val="FF0000"/>
          <w:sz w:val="12"/>
          <w:szCs w:val="12"/>
        </w:rPr>
        <w:sectPr>
          <w:type w:val="continuous"/>
          <w:pgSz w:w="11906" w:h="16838" w:code="9"/>
          <w:pgMar w:top="1134" w:right="1134" w:bottom="1134" w:left="1134" w:header="567" w:footer="567" w:gutter="0"/>
          <w:cols w:space="720"/>
          <w:formProt w:val="0"/>
        </w:sectPr>
      </w:pPr>
      <w:bookmarkEnd w:id="32"/>
    </w:p>
    <w:tbl>
      <w:tblPr>
        <w:tblW w:w="10408" w:type="dxa"/>
        <w:jc w:val="center"/>
        <w:tblLook w:val="04A0"/>
      </w:tblPr>
      <w:tblGrid>
        <w:gridCol w:w="6280"/>
        <w:gridCol w:w="1598"/>
        <w:gridCol w:w="2530"/>
      </w:tblGrid>
      <w:tr w14:paraId="55CB21A0" w14:textId="77777777" w:rsidTr="00C62BEE">
        <w:tblPrEx>
          <w:tblW w:w="10408" w:type="dxa"/>
          <w:jc w:val="center"/>
          <w:tblLook w:val="04A0"/>
        </w:tblPrEx>
        <w:trPr>
          <w:jc w:val="center"/>
        </w:trPr>
        <w:tc>
          <w:tcPr>
            <w:tcW w:w="10408" w:type="dxa"/>
            <w:gridSpan w:val="3"/>
          </w:tcPr>
          <w:p w:rsidR="00A47C97" w:rsidRPr="00C80987" w:rsidP="00F90515" w14:paraId="489E594A" w14:textId="77777777">
            <w:pPr>
              <w:keepNext/>
              <w:rPr>
                <w:bCs/>
                <w:sz w:val="12"/>
                <w:szCs w:val="12"/>
              </w:rPr>
            </w:pPr>
          </w:p>
          <w:p w:rsidR="00A47C97" w:rsidRPr="006E1CD6" w:rsidP="004E1EC8" w14:paraId="7DD454EE" w14:textId="77777777">
            <w:pPr>
              <w:keepNext/>
              <w:rPr>
                <w:rStyle w:val="Emphasis"/>
                <w:rFonts w:cs="Arial"/>
                <w:noProof/>
                <w:color w:val="FF0000"/>
                <w:sz w:val="18"/>
                <w:szCs w:val="18"/>
              </w:rPr>
            </w:pPr>
            <w:r>
              <w:rPr>
                <w:b/>
                <w:bCs/>
                <w:szCs w:val="21"/>
              </w:rPr>
              <w:t>17</w:t>
            </w:r>
            <w:r w:rsidRPr="006E1CD6">
              <w:rPr>
                <w:b/>
                <w:bCs/>
                <w:szCs w:val="21"/>
              </w:rPr>
              <w:t xml:space="preserve">. Learning and Teaching Methods: </w:t>
            </w:r>
            <w:bookmarkStart w:id="33" w:name="LTMC"/>
            <w:r w:rsidRPr="006E1CD6">
              <w:rPr>
                <w:rStyle w:val="Emphasis"/>
                <w:rFonts w:cs="Arial"/>
                <w:noProof/>
                <w:color w:val="FF0000"/>
                <w:sz w:val="18"/>
                <w:szCs w:val="18"/>
              </w:rPr>
              <w:t xml:space="preserve"> </w:t>
            </w:r>
            <w:bookmarkEnd w:id="33"/>
          </w:p>
        </w:tc>
      </w:tr>
      <w:tr w14:paraId="0735BB7D"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6CD5D801" w14:textId="77777777">
            <w:pPr>
              <w:keepNext/>
              <w:rPr>
                <w:b/>
                <w:bCs/>
                <w:szCs w:val="21"/>
              </w:rPr>
            </w:pPr>
            <w:r>
              <w:rPr>
                <w:b/>
                <w:bCs/>
                <w:szCs w:val="21"/>
              </w:rPr>
              <w:t>Method</w:t>
            </w:r>
          </w:p>
        </w:tc>
        <w:tc>
          <w:tcPr>
            <w:tcW w:w="1598" w:type="dxa"/>
          </w:tcPr>
          <w:p w:rsidR="00A47C97" w:rsidP="00F90515" w14:paraId="62CC993E" w14:textId="77777777">
            <w:pPr>
              <w:keepNext/>
              <w:rPr>
                <w:b/>
                <w:bCs/>
                <w:szCs w:val="21"/>
              </w:rPr>
            </w:pPr>
            <w:r>
              <w:rPr>
                <w:b/>
                <w:bCs/>
                <w:szCs w:val="21"/>
              </w:rPr>
              <w:t>Formal Contact Hours</w:t>
            </w:r>
          </w:p>
        </w:tc>
        <w:tc>
          <w:tcPr>
            <w:tcW w:w="2530" w:type="dxa"/>
          </w:tcPr>
          <w:p w:rsidR="00A47C97" w:rsidP="00F90515" w14:paraId="5E1FDB87" w14:textId="77777777">
            <w:pPr>
              <w:keepNext/>
              <w:rPr>
                <w:b/>
                <w:bCs/>
                <w:szCs w:val="21"/>
              </w:rPr>
            </w:pPr>
            <w:r>
              <w:rPr>
                <w:b/>
                <w:bCs/>
                <w:szCs w:val="21"/>
              </w:rPr>
              <w:t xml:space="preserve">Notional Learning Hours </w:t>
            </w:r>
            <w:r>
              <w:rPr>
                <w:bCs/>
                <w:sz w:val="18"/>
                <w:szCs w:val="18"/>
              </w:rPr>
              <w:t>(including formal contact hours)</w:t>
            </w:r>
          </w:p>
        </w:tc>
      </w:tr>
      <w:tr w14:paraId="5D380983"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33665E09" w14:textId="77777777">
            <w:pPr>
              <w:keepNext/>
              <w:rPr>
                <w:szCs w:val="21"/>
              </w:rPr>
            </w:pPr>
            <w:r>
              <w:rPr>
                <w:szCs w:val="21"/>
              </w:rPr>
              <w:t>Lecture</w:t>
            </w:r>
          </w:p>
        </w:tc>
        <w:tc>
          <w:tcPr>
            <w:tcW w:w="1598" w:type="dxa"/>
          </w:tcPr>
          <w:p w:rsidR="00A47C97" w:rsidP="00F90515" w14:paraId="79325EE0" w14:textId="77777777">
            <w:pPr>
              <w:keepNext/>
            </w:pPr>
            <w:r>
              <w:rPr>
                <w:szCs w:val="21"/>
              </w:rPr>
              <w:fldChar w:fldCharType="begin">
                <w:ffData>
                  <w:name w:val="LTM1FCH"/>
                  <w:enabled/>
                  <w:calcOnExit/>
                  <w:textInput>
                    <w:type w:val="number"/>
                    <w:default w:val="0.00"/>
                    <w:maxLength w:val="7"/>
                    <w:format w:val="0.00"/>
                  </w:textInput>
                </w:ffData>
              </w:fldChar>
            </w:r>
            <w:bookmarkStart w:id="34" w:name="LTM1FCH"/>
            <w:r>
              <w:rPr>
                <w:szCs w:val="21"/>
              </w:rPr>
              <w:instrText xml:space="preserve"> FORMTEXT </w:instrText>
            </w:r>
            <w:r>
              <w:rPr>
                <w:szCs w:val="21"/>
              </w:rPr>
              <w:fldChar w:fldCharType="separate"/>
            </w:r>
            <w:r>
              <w:rPr>
                <w:szCs w:val="21"/>
              </w:rPr>
              <w:t>80.00</w:t>
            </w:r>
            <w:r>
              <w:rPr>
                <w:szCs w:val="21"/>
              </w:rPr>
              <w:fldChar w:fldCharType="end"/>
            </w:r>
            <w:bookmarkEnd w:id="34"/>
          </w:p>
        </w:tc>
        <w:tc>
          <w:tcPr>
            <w:tcW w:w="2530" w:type="dxa"/>
          </w:tcPr>
          <w:p w:rsidR="00A47C97" w:rsidP="00F90515" w14:paraId="1C6EAEE3" w14:textId="77777777">
            <w:pPr>
              <w:keepNext/>
            </w:pPr>
            <w:r>
              <w:rPr>
                <w:szCs w:val="21"/>
              </w:rPr>
              <w:fldChar w:fldCharType="begin">
                <w:ffData>
                  <w:name w:val="LTM1NLH"/>
                  <w:enabled/>
                  <w:calcOnExit/>
                  <w:textInput>
                    <w:type w:val="number"/>
                    <w:default w:val="0.00"/>
                    <w:maxLength w:val="7"/>
                    <w:format w:val="0.00"/>
                  </w:textInput>
                </w:ffData>
              </w:fldChar>
            </w:r>
            <w:bookmarkStart w:id="35" w:name="LTM1NLH"/>
            <w:r>
              <w:rPr>
                <w:szCs w:val="21"/>
              </w:rPr>
              <w:instrText xml:space="preserve"> FORMTEXT </w:instrText>
            </w:r>
            <w:r>
              <w:rPr>
                <w:szCs w:val="21"/>
              </w:rPr>
              <w:fldChar w:fldCharType="separate"/>
            </w:r>
            <w:r>
              <w:rPr>
                <w:szCs w:val="21"/>
              </w:rPr>
              <w:t>240.00</w:t>
            </w:r>
            <w:r>
              <w:rPr>
                <w:szCs w:val="21"/>
              </w:rPr>
              <w:fldChar w:fldCharType="end"/>
            </w:r>
            <w:bookmarkEnd w:id="35"/>
          </w:p>
        </w:tc>
      </w:tr>
      <w:tr w14:paraId="118F1F3F"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49D1D8A1" w14:textId="77777777">
            <w:pPr>
              <w:keepNext/>
              <w:rPr>
                <w:szCs w:val="21"/>
              </w:rPr>
            </w:pPr>
            <w:r>
              <w:rPr>
                <w:szCs w:val="21"/>
              </w:rPr>
              <w:t>Seminar</w:t>
            </w:r>
          </w:p>
        </w:tc>
        <w:tc>
          <w:tcPr>
            <w:tcW w:w="1598" w:type="dxa"/>
          </w:tcPr>
          <w:p w:rsidR="00A47C97" w:rsidP="00F90515" w14:paraId="127083DD" w14:textId="77777777">
            <w:pPr>
              <w:keepNext/>
            </w:pPr>
            <w:r>
              <w:rPr>
                <w:szCs w:val="21"/>
              </w:rPr>
              <w:fldChar w:fldCharType="begin">
                <w:ffData>
                  <w:name w:val="LTM2FCH"/>
                  <w:enabled/>
                  <w:calcOnExit/>
                  <w:textInput>
                    <w:type w:val="number"/>
                    <w:default w:val="0.00"/>
                    <w:maxLength w:val="7"/>
                    <w:format w:val="0.00"/>
                  </w:textInput>
                </w:ffData>
              </w:fldChar>
            </w:r>
            <w:bookmarkStart w:id="36" w:name="LTM2FCH"/>
            <w:r>
              <w:rPr>
                <w:szCs w:val="21"/>
              </w:rPr>
              <w:instrText xml:space="preserve"> FORMTEXT </w:instrText>
            </w:r>
            <w:r>
              <w:rPr>
                <w:szCs w:val="21"/>
              </w:rPr>
              <w:fldChar w:fldCharType="separate"/>
            </w:r>
            <w:r>
              <w:rPr>
                <w:szCs w:val="21"/>
              </w:rPr>
              <w:t>0.00</w:t>
            </w:r>
            <w:r>
              <w:rPr>
                <w:szCs w:val="21"/>
              </w:rPr>
              <w:fldChar w:fldCharType="end"/>
            </w:r>
            <w:bookmarkEnd w:id="36"/>
          </w:p>
        </w:tc>
        <w:tc>
          <w:tcPr>
            <w:tcW w:w="2530" w:type="dxa"/>
          </w:tcPr>
          <w:p w:rsidR="00A47C97" w:rsidP="00F90515" w14:paraId="017F73EE" w14:textId="77777777">
            <w:pPr>
              <w:keepNext/>
            </w:pPr>
            <w:r>
              <w:rPr>
                <w:szCs w:val="21"/>
              </w:rPr>
              <w:fldChar w:fldCharType="begin">
                <w:ffData>
                  <w:name w:val="LTM2NLH"/>
                  <w:enabled/>
                  <w:calcOnExit/>
                  <w:textInput>
                    <w:type w:val="number"/>
                    <w:default w:val="0.00"/>
                    <w:maxLength w:val="7"/>
                    <w:format w:val="0.00"/>
                  </w:textInput>
                </w:ffData>
              </w:fldChar>
            </w:r>
            <w:bookmarkStart w:id="37" w:name="LTM2NLH"/>
            <w:r>
              <w:rPr>
                <w:szCs w:val="21"/>
              </w:rPr>
              <w:instrText xml:space="preserve"> FORMTEXT </w:instrText>
            </w:r>
            <w:r>
              <w:rPr>
                <w:szCs w:val="21"/>
              </w:rPr>
              <w:fldChar w:fldCharType="separate"/>
            </w:r>
            <w:r>
              <w:rPr>
                <w:szCs w:val="21"/>
              </w:rPr>
              <w:t>0.00</w:t>
            </w:r>
            <w:r>
              <w:rPr>
                <w:szCs w:val="21"/>
              </w:rPr>
              <w:fldChar w:fldCharType="end"/>
            </w:r>
            <w:bookmarkEnd w:id="37"/>
          </w:p>
        </w:tc>
      </w:tr>
      <w:tr w14:paraId="4B8804BE"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3AAE66B1" w14:textId="77777777">
            <w:pPr>
              <w:keepNext/>
              <w:rPr>
                <w:szCs w:val="21"/>
              </w:rPr>
            </w:pPr>
            <w:r>
              <w:rPr>
                <w:szCs w:val="21"/>
              </w:rPr>
              <w:t xml:space="preserve">Tutorial </w:t>
            </w:r>
          </w:p>
        </w:tc>
        <w:tc>
          <w:tcPr>
            <w:tcW w:w="1598" w:type="dxa"/>
          </w:tcPr>
          <w:p w:rsidR="00A47C97" w:rsidP="00F90515" w14:paraId="4FA6591F" w14:textId="77777777">
            <w:pPr>
              <w:keepNext/>
            </w:pPr>
            <w:r>
              <w:rPr>
                <w:szCs w:val="21"/>
              </w:rPr>
              <w:fldChar w:fldCharType="begin">
                <w:ffData>
                  <w:name w:val="LTM3FCH"/>
                  <w:enabled/>
                  <w:calcOnExit/>
                  <w:textInput>
                    <w:type w:val="number"/>
                    <w:default w:val="0.00"/>
                    <w:maxLength w:val="7"/>
                    <w:format w:val="0.00"/>
                  </w:textInput>
                </w:ffData>
              </w:fldChar>
            </w:r>
            <w:bookmarkStart w:id="38" w:name="LTM3FCH"/>
            <w:r>
              <w:rPr>
                <w:szCs w:val="21"/>
              </w:rPr>
              <w:instrText xml:space="preserve"> FORMTEXT </w:instrText>
            </w:r>
            <w:r>
              <w:rPr>
                <w:szCs w:val="21"/>
              </w:rPr>
              <w:fldChar w:fldCharType="separate"/>
            </w:r>
            <w:r>
              <w:rPr>
                <w:szCs w:val="21"/>
              </w:rPr>
              <w:t>10.00</w:t>
            </w:r>
            <w:r>
              <w:rPr>
                <w:szCs w:val="21"/>
              </w:rPr>
              <w:fldChar w:fldCharType="end"/>
            </w:r>
            <w:bookmarkEnd w:id="38"/>
          </w:p>
        </w:tc>
        <w:tc>
          <w:tcPr>
            <w:tcW w:w="2530" w:type="dxa"/>
          </w:tcPr>
          <w:p w:rsidR="00A47C97" w:rsidP="00F90515" w14:paraId="3BB5E110" w14:textId="77777777">
            <w:pPr>
              <w:keepNext/>
            </w:pPr>
            <w:r>
              <w:rPr>
                <w:szCs w:val="21"/>
              </w:rPr>
              <w:fldChar w:fldCharType="begin">
                <w:ffData>
                  <w:name w:val="LTM3NLH"/>
                  <w:enabled/>
                  <w:calcOnExit/>
                  <w:textInput>
                    <w:type w:val="number"/>
                    <w:default w:val="0.00"/>
                    <w:maxLength w:val="7"/>
                    <w:format w:val="0.00"/>
                  </w:textInput>
                </w:ffData>
              </w:fldChar>
            </w:r>
            <w:bookmarkStart w:id="39" w:name="LTM3NLH"/>
            <w:r>
              <w:rPr>
                <w:szCs w:val="21"/>
              </w:rPr>
              <w:instrText xml:space="preserve"> FORMTEXT </w:instrText>
            </w:r>
            <w:r>
              <w:rPr>
                <w:szCs w:val="21"/>
              </w:rPr>
              <w:fldChar w:fldCharType="separate"/>
            </w:r>
            <w:r>
              <w:rPr>
                <w:szCs w:val="21"/>
              </w:rPr>
              <w:t>20.00</w:t>
            </w:r>
            <w:r>
              <w:rPr>
                <w:szCs w:val="21"/>
              </w:rPr>
              <w:fldChar w:fldCharType="end"/>
            </w:r>
            <w:bookmarkEnd w:id="39"/>
          </w:p>
        </w:tc>
      </w:tr>
      <w:tr w14:paraId="5D3B9FE3"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3C2AD660" w14:textId="77777777">
            <w:pPr>
              <w:keepNext/>
              <w:rPr>
                <w:szCs w:val="21"/>
              </w:rPr>
            </w:pPr>
            <w:r>
              <w:rPr>
                <w:szCs w:val="21"/>
              </w:rPr>
              <w:t>Project Supervision</w:t>
            </w:r>
          </w:p>
        </w:tc>
        <w:tc>
          <w:tcPr>
            <w:tcW w:w="1598" w:type="dxa"/>
          </w:tcPr>
          <w:p w:rsidR="00A47C97" w:rsidP="00F90515" w14:paraId="526EE330" w14:textId="77777777">
            <w:pPr>
              <w:keepNext/>
            </w:pPr>
            <w:r>
              <w:rPr>
                <w:szCs w:val="21"/>
              </w:rPr>
              <w:fldChar w:fldCharType="begin">
                <w:ffData>
                  <w:name w:val="LTM4FCH"/>
                  <w:enabled/>
                  <w:calcOnExit/>
                  <w:textInput>
                    <w:type w:val="number"/>
                    <w:default w:val="0.00"/>
                    <w:maxLength w:val="7"/>
                    <w:format w:val="0.00"/>
                  </w:textInput>
                </w:ffData>
              </w:fldChar>
            </w:r>
            <w:bookmarkStart w:id="40" w:name="LTM4FCH"/>
            <w:r>
              <w:rPr>
                <w:szCs w:val="21"/>
              </w:rPr>
              <w:instrText xml:space="preserve"> FORMTEXT </w:instrText>
            </w:r>
            <w:r>
              <w:rPr>
                <w:szCs w:val="21"/>
              </w:rPr>
              <w:fldChar w:fldCharType="separate"/>
            </w:r>
            <w:r>
              <w:rPr>
                <w:szCs w:val="21"/>
              </w:rPr>
              <w:t>0.00</w:t>
            </w:r>
            <w:r>
              <w:rPr>
                <w:szCs w:val="21"/>
              </w:rPr>
              <w:fldChar w:fldCharType="end"/>
            </w:r>
            <w:bookmarkEnd w:id="40"/>
          </w:p>
        </w:tc>
        <w:tc>
          <w:tcPr>
            <w:tcW w:w="2530" w:type="dxa"/>
          </w:tcPr>
          <w:p w:rsidR="00A47C97" w:rsidP="00F90515" w14:paraId="030E78C4" w14:textId="77777777">
            <w:pPr>
              <w:keepNext/>
            </w:pPr>
            <w:r>
              <w:rPr>
                <w:szCs w:val="21"/>
              </w:rPr>
              <w:fldChar w:fldCharType="begin">
                <w:ffData>
                  <w:name w:val="LTM4NLH"/>
                  <w:enabled/>
                  <w:calcOnExit/>
                  <w:textInput>
                    <w:type w:val="number"/>
                    <w:default w:val="0.00"/>
                    <w:maxLength w:val="7"/>
                    <w:format w:val="0.00"/>
                  </w:textInput>
                </w:ffData>
              </w:fldChar>
            </w:r>
            <w:bookmarkStart w:id="41" w:name="LTM4NLH"/>
            <w:r>
              <w:rPr>
                <w:szCs w:val="21"/>
              </w:rPr>
              <w:instrText xml:space="preserve"> FORMTEXT </w:instrText>
            </w:r>
            <w:r>
              <w:rPr>
                <w:szCs w:val="21"/>
              </w:rPr>
              <w:fldChar w:fldCharType="separate"/>
            </w:r>
            <w:r>
              <w:rPr>
                <w:szCs w:val="21"/>
              </w:rPr>
              <w:t>0.00</w:t>
            </w:r>
            <w:r>
              <w:rPr>
                <w:szCs w:val="21"/>
              </w:rPr>
              <w:fldChar w:fldCharType="end"/>
            </w:r>
            <w:bookmarkEnd w:id="41"/>
          </w:p>
        </w:tc>
      </w:tr>
      <w:tr w14:paraId="406E800D"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5371B982" w14:textId="77777777">
            <w:pPr>
              <w:keepNext/>
              <w:rPr>
                <w:szCs w:val="21"/>
              </w:rPr>
            </w:pPr>
            <w:r>
              <w:rPr>
                <w:szCs w:val="21"/>
              </w:rPr>
              <w:t>Demonstration</w:t>
            </w:r>
          </w:p>
        </w:tc>
        <w:tc>
          <w:tcPr>
            <w:tcW w:w="1598" w:type="dxa"/>
          </w:tcPr>
          <w:p w:rsidR="00A47C97" w:rsidP="00F90515" w14:paraId="4CE68C3D" w14:textId="77777777">
            <w:pPr>
              <w:keepNext/>
            </w:pPr>
            <w:r>
              <w:rPr>
                <w:szCs w:val="21"/>
              </w:rPr>
              <w:fldChar w:fldCharType="begin">
                <w:ffData>
                  <w:name w:val="LTM5FCH"/>
                  <w:enabled/>
                  <w:calcOnExit/>
                  <w:textInput>
                    <w:type w:val="number"/>
                    <w:default w:val="0.00"/>
                    <w:maxLength w:val="7"/>
                    <w:format w:val="0.00"/>
                  </w:textInput>
                </w:ffData>
              </w:fldChar>
            </w:r>
            <w:bookmarkStart w:id="42" w:name="LTM5FCH"/>
            <w:r>
              <w:rPr>
                <w:szCs w:val="21"/>
              </w:rPr>
              <w:instrText xml:space="preserve"> FORMTEXT </w:instrText>
            </w:r>
            <w:r>
              <w:rPr>
                <w:szCs w:val="21"/>
              </w:rPr>
              <w:fldChar w:fldCharType="separate"/>
            </w:r>
            <w:r>
              <w:rPr>
                <w:szCs w:val="21"/>
              </w:rPr>
              <w:t>0.00</w:t>
            </w:r>
            <w:r>
              <w:rPr>
                <w:szCs w:val="21"/>
              </w:rPr>
              <w:fldChar w:fldCharType="end"/>
            </w:r>
            <w:bookmarkEnd w:id="42"/>
          </w:p>
        </w:tc>
        <w:tc>
          <w:tcPr>
            <w:tcW w:w="2530" w:type="dxa"/>
          </w:tcPr>
          <w:p w:rsidR="00A47C97" w:rsidP="00F90515" w14:paraId="439EDC19" w14:textId="77777777">
            <w:pPr>
              <w:keepNext/>
            </w:pPr>
            <w:r>
              <w:rPr>
                <w:szCs w:val="21"/>
              </w:rPr>
              <w:fldChar w:fldCharType="begin">
                <w:ffData>
                  <w:name w:val="LTM5NLH"/>
                  <w:enabled/>
                  <w:calcOnExit/>
                  <w:textInput>
                    <w:type w:val="number"/>
                    <w:default w:val="0.00"/>
                    <w:maxLength w:val="7"/>
                    <w:format w:val="0.00"/>
                  </w:textInput>
                </w:ffData>
              </w:fldChar>
            </w:r>
            <w:bookmarkStart w:id="43" w:name="LTM5NLH"/>
            <w:r>
              <w:rPr>
                <w:szCs w:val="21"/>
              </w:rPr>
              <w:instrText xml:space="preserve"> FORMTEXT </w:instrText>
            </w:r>
            <w:r>
              <w:rPr>
                <w:szCs w:val="21"/>
              </w:rPr>
              <w:fldChar w:fldCharType="separate"/>
            </w:r>
            <w:r>
              <w:rPr>
                <w:szCs w:val="21"/>
              </w:rPr>
              <w:t>0.00</w:t>
            </w:r>
            <w:r>
              <w:rPr>
                <w:szCs w:val="21"/>
              </w:rPr>
              <w:fldChar w:fldCharType="end"/>
            </w:r>
            <w:bookmarkEnd w:id="43"/>
          </w:p>
        </w:tc>
      </w:tr>
      <w:tr w14:paraId="36B31863"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6A334BCF" w14:textId="77777777">
            <w:pPr>
              <w:keepNext/>
              <w:rPr>
                <w:szCs w:val="21"/>
              </w:rPr>
            </w:pPr>
            <w:r>
              <w:rPr>
                <w:szCs w:val="21"/>
              </w:rPr>
              <w:t xml:space="preserve">Practical Classes and Workshops </w:t>
            </w:r>
          </w:p>
        </w:tc>
        <w:tc>
          <w:tcPr>
            <w:tcW w:w="1598" w:type="dxa"/>
          </w:tcPr>
          <w:p w:rsidR="00A47C97" w:rsidP="00F90515" w14:paraId="4CF04347" w14:textId="77777777">
            <w:pPr>
              <w:keepNext/>
            </w:pPr>
            <w:r>
              <w:rPr>
                <w:szCs w:val="21"/>
              </w:rPr>
              <w:fldChar w:fldCharType="begin">
                <w:ffData>
                  <w:name w:val="LTM6FCH"/>
                  <w:enabled/>
                  <w:calcOnExit/>
                  <w:textInput>
                    <w:type w:val="number"/>
                    <w:default w:val="0.00"/>
                    <w:maxLength w:val="7"/>
                    <w:format w:val="0.00"/>
                  </w:textInput>
                </w:ffData>
              </w:fldChar>
            </w:r>
            <w:bookmarkStart w:id="44" w:name="LTM6FCH"/>
            <w:r>
              <w:rPr>
                <w:szCs w:val="21"/>
              </w:rPr>
              <w:instrText xml:space="preserve"> FORMTEXT </w:instrText>
            </w:r>
            <w:r>
              <w:rPr>
                <w:szCs w:val="21"/>
              </w:rPr>
              <w:fldChar w:fldCharType="separate"/>
            </w:r>
            <w:r>
              <w:rPr>
                <w:szCs w:val="21"/>
              </w:rPr>
              <w:t>60.00</w:t>
            </w:r>
            <w:r>
              <w:rPr>
                <w:szCs w:val="21"/>
              </w:rPr>
              <w:fldChar w:fldCharType="end"/>
            </w:r>
            <w:bookmarkEnd w:id="44"/>
          </w:p>
        </w:tc>
        <w:tc>
          <w:tcPr>
            <w:tcW w:w="2530" w:type="dxa"/>
          </w:tcPr>
          <w:p w:rsidR="00A47C97" w:rsidP="00F90515" w14:paraId="3851D708" w14:textId="77777777">
            <w:pPr>
              <w:keepNext/>
            </w:pPr>
            <w:r>
              <w:rPr>
                <w:szCs w:val="21"/>
              </w:rPr>
              <w:fldChar w:fldCharType="begin">
                <w:ffData>
                  <w:name w:val="LTM6NLH"/>
                  <w:enabled/>
                  <w:calcOnExit/>
                  <w:textInput>
                    <w:type w:val="number"/>
                    <w:default w:val="0.00"/>
                    <w:maxLength w:val="7"/>
                    <w:format w:val="0.00"/>
                  </w:textInput>
                </w:ffData>
              </w:fldChar>
            </w:r>
            <w:bookmarkStart w:id="45" w:name="LTM6NLH"/>
            <w:r>
              <w:rPr>
                <w:szCs w:val="21"/>
              </w:rPr>
              <w:instrText xml:space="preserve"> FORMTEXT </w:instrText>
            </w:r>
            <w:r>
              <w:rPr>
                <w:szCs w:val="21"/>
              </w:rPr>
              <w:fldChar w:fldCharType="separate"/>
            </w:r>
            <w:r>
              <w:rPr>
                <w:szCs w:val="21"/>
              </w:rPr>
              <w:t>120.00</w:t>
            </w:r>
            <w:r>
              <w:rPr>
                <w:szCs w:val="21"/>
              </w:rPr>
              <w:fldChar w:fldCharType="end"/>
            </w:r>
            <w:bookmarkEnd w:id="45"/>
          </w:p>
        </w:tc>
      </w:tr>
      <w:tr w14:paraId="4E2923FD"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0FBB5693" w14:textId="77777777">
            <w:pPr>
              <w:keepNext/>
              <w:rPr>
                <w:szCs w:val="21"/>
              </w:rPr>
            </w:pPr>
            <w:r>
              <w:rPr>
                <w:szCs w:val="21"/>
              </w:rPr>
              <w:t>Supervised time in studio / Workshop</w:t>
            </w:r>
          </w:p>
        </w:tc>
        <w:tc>
          <w:tcPr>
            <w:tcW w:w="1598" w:type="dxa"/>
          </w:tcPr>
          <w:p w:rsidR="00A47C97" w:rsidP="00F90515" w14:paraId="20F4F941" w14:textId="77777777">
            <w:pPr>
              <w:keepNext/>
            </w:pPr>
            <w:r>
              <w:rPr>
                <w:szCs w:val="21"/>
              </w:rPr>
              <w:fldChar w:fldCharType="begin">
                <w:ffData>
                  <w:name w:val="LTM7FCH"/>
                  <w:enabled/>
                  <w:calcOnExit/>
                  <w:textInput>
                    <w:type w:val="number"/>
                    <w:default w:val="0.00"/>
                    <w:maxLength w:val="7"/>
                    <w:format w:val="0.00"/>
                  </w:textInput>
                </w:ffData>
              </w:fldChar>
            </w:r>
            <w:bookmarkStart w:id="46" w:name="LTM7FCH"/>
            <w:r>
              <w:rPr>
                <w:szCs w:val="21"/>
              </w:rPr>
              <w:instrText xml:space="preserve"> FORMTEXT </w:instrText>
            </w:r>
            <w:r>
              <w:rPr>
                <w:szCs w:val="21"/>
              </w:rPr>
              <w:fldChar w:fldCharType="separate"/>
            </w:r>
            <w:r>
              <w:rPr>
                <w:szCs w:val="21"/>
              </w:rPr>
              <w:t>0.00</w:t>
            </w:r>
            <w:r>
              <w:rPr>
                <w:szCs w:val="21"/>
              </w:rPr>
              <w:fldChar w:fldCharType="end"/>
            </w:r>
            <w:bookmarkEnd w:id="46"/>
          </w:p>
        </w:tc>
        <w:tc>
          <w:tcPr>
            <w:tcW w:w="2530" w:type="dxa"/>
          </w:tcPr>
          <w:p w:rsidR="00A47C97" w:rsidP="00F90515" w14:paraId="710B00C3" w14:textId="77777777">
            <w:pPr>
              <w:keepNext/>
            </w:pPr>
            <w:r>
              <w:rPr>
                <w:szCs w:val="21"/>
              </w:rPr>
              <w:fldChar w:fldCharType="begin">
                <w:ffData>
                  <w:name w:val="LTM7NLH"/>
                  <w:enabled/>
                  <w:calcOnExit/>
                  <w:textInput>
                    <w:type w:val="number"/>
                    <w:default w:val="0.00"/>
                    <w:maxLength w:val="7"/>
                    <w:format w:val="0.00"/>
                  </w:textInput>
                </w:ffData>
              </w:fldChar>
            </w:r>
            <w:bookmarkStart w:id="47" w:name="LTM7NLH"/>
            <w:r>
              <w:rPr>
                <w:szCs w:val="21"/>
              </w:rPr>
              <w:instrText xml:space="preserve"> FORMTEXT </w:instrText>
            </w:r>
            <w:r>
              <w:rPr>
                <w:szCs w:val="21"/>
              </w:rPr>
              <w:fldChar w:fldCharType="separate"/>
            </w:r>
            <w:r>
              <w:rPr>
                <w:szCs w:val="21"/>
              </w:rPr>
              <w:t>0.00</w:t>
            </w:r>
            <w:r>
              <w:rPr>
                <w:szCs w:val="21"/>
              </w:rPr>
              <w:fldChar w:fldCharType="end"/>
            </w:r>
            <w:bookmarkEnd w:id="47"/>
          </w:p>
        </w:tc>
      </w:tr>
      <w:tr w14:paraId="74DB8765"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1B567129" w14:textId="77777777">
            <w:pPr>
              <w:keepNext/>
              <w:rPr>
                <w:szCs w:val="21"/>
              </w:rPr>
            </w:pPr>
            <w:r>
              <w:rPr>
                <w:szCs w:val="21"/>
              </w:rPr>
              <w:t>Fieldwork</w:t>
            </w:r>
          </w:p>
        </w:tc>
        <w:tc>
          <w:tcPr>
            <w:tcW w:w="1598" w:type="dxa"/>
          </w:tcPr>
          <w:p w:rsidR="00A47C97" w:rsidP="00F90515" w14:paraId="5E3FF9F9" w14:textId="77777777">
            <w:pPr>
              <w:keepNext/>
            </w:pPr>
            <w:r>
              <w:rPr>
                <w:szCs w:val="21"/>
              </w:rPr>
              <w:fldChar w:fldCharType="begin">
                <w:ffData>
                  <w:name w:val="LTM8FCH"/>
                  <w:enabled/>
                  <w:calcOnExit/>
                  <w:textInput>
                    <w:type w:val="number"/>
                    <w:default w:val="0.00"/>
                    <w:maxLength w:val="7"/>
                    <w:format w:val="0.00"/>
                  </w:textInput>
                </w:ffData>
              </w:fldChar>
            </w:r>
            <w:bookmarkStart w:id="48" w:name="LTM8FCH"/>
            <w:r>
              <w:rPr>
                <w:szCs w:val="21"/>
              </w:rPr>
              <w:instrText xml:space="preserve"> FORMTEXT </w:instrText>
            </w:r>
            <w:r>
              <w:rPr>
                <w:szCs w:val="21"/>
              </w:rPr>
              <w:fldChar w:fldCharType="separate"/>
            </w:r>
            <w:r>
              <w:rPr>
                <w:szCs w:val="21"/>
              </w:rPr>
              <w:t>0.00</w:t>
            </w:r>
            <w:r>
              <w:rPr>
                <w:szCs w:val="21"/>
              </w:rPr>
              <w:fldChar w:fldCharType="end"/>
            </w:r>
            <w:bookmarkEnd w:id="48"/>
          </w:p>
        </w:tc>
        <w:tc>
          <w:tcPr>
            <w:tcW w:w="2530" w:type="dxa"/>
          </w:tcPr>
          <w:p w:rsidR="00A47C97" w:rsidP="00F90515" w14:paraId="5765BB9E" w14:textId="77777777">
            <w:pPr>
              <w:keepNext/>
            </w:pPr>
            <w:r>
              <w:rPr>
                <w:szCs w:val="21"/>
              </w:rPr>
              <w:fldChar w:fldCharType="begin">
                <w:ffData>
                  <w:name w:val="LTM8NLH"/>
                  <w:enabled/>
                  <w:calcOnExit/>
                  <w:textInput>
                    <w:type w:val="number"/>
                    <w:default w:val="0.00"/>
                    <w:maxLength w:val="7"/>
                    <w:format w:val="0.00"/>
                  </w:textInput>
                </w:ffData>
              </w:fldChar>
            </w:r>
            <w:bookmarkStart w:id="49" w:name="LTM8NLH"/>
            <w:r>
              <w:rPr>
                <w:szCs w:val="21"/>
              </w:rPr>
              <w:instrText xml:space="preserve"> FORMTEXT </w:instrText>
            </w:r>
            <w:r>
              <w:rPr>
                <w:szCs w:val="21"/>
              </w:rPr>
              <w:fldChar w:fldCharType="separate"/>
            </w:r>
            <w:r>
              <w:rPr>
                <w:szCs w:val="21"/>
              </w:rPr>
              <w:t>0.00</w:t>
            </w:r>
            <w:r>
              <w:rPr>
                <w:szCs w:val="21"/>
              </w:rPr>
              <w:fldChar w:fldCharType="end"/>
            </w:r>
            <w:bookmarkEnd w:id="49"/>
          </w:p>
        </w:tc>
      </w:tr>
      <w:tr w14:paraId="4E5972E4"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24E61638" w14:textId="77777777">
            <w:pPr>
              <w:keepNext/>
              <w:rPr>
                <w:szCs w:val="21"/>
              </w:rPr>
            </w:pPr>
            <w:r>
              <w:rPr>
                <w:szCs w:val="21"/>
              </w:rPr>
              <w:t>External Visits</w:t>
            </w:r>
          </w:p>
        </w:tc>
        <w:tc>
          <w:tcPr>
            <w:tcW w:w="1598" w:type="dxa"/>
          </w:tcPr>
          <w:p w:rsidR="00A47C97" w:rsidP="00F90515" w14:paraId="29EF24CF" w14:textId="77777777">
            <w:pPr>
              <w:keepNext/>
            </w:pPr>
            <w:r>
              <w:rPr>
                <w:szCs w:val="21"/>
              </w:rPr>
              <w:fldChar w:fldCharType="begin">
                <w:ffData>
                  <w:name w:val="LTM9FCH"/>
                  <w:enabled/>
                  <w:calcOnExit/>
                  <w:textInput>
                    <w:type w:val="number"/>
                    <w:default w:val="0.00"/>
                    <w:maxLength w:val="7"/>
                    <w:format w:val="0.00"/>
                  </w:textInput>
                </w:ffData>
              </w:fldChar>
            </w:r>
            <w:bookmarkStart w:id="50" w:name="LTM9FCH"/>
            <w:r>
              <w:rPr>
                <w:szCs w:val="21"/>
              </w:rPr>
              <w:instrText xml:space="preserve"> FORMTEXT </w:instrText>
            </w:r>
            <w:r>
              <w:rPr>
                <w:szCs w:val="21"/>
              </w:rPr>
              <w:fldChar w:fldCharType="separate"/>
            </w:r>
            <w:r>
              <w:rPr>
                <w:szCs w:val="21"/>
              </w:rPr>
              <w:t>0.00</w:t>
            </w:r>
            <w:r>
              <w:rPr>
                <w:szCs w:val="21"/>
              </w:rPr>
              <w:fldChar w:fldCharType="end"/>
            </w:r>
            <w:bookmarkEnd w:id="50"/>
          </w:p>
        </w:tc>
        <w:tc>
          <w:tcPr>
            <w:tcW w:w="2530" w:type="dxa"/>
          </w:tcPr>
          <w:p w:rsidR="00A47C97" w:rsidP="00F90515" w14:paraId="5663D118" w14:textId="77777777">
            <w:pPr>
              <w:keepNext/>
            </w:pPr>
            <w:r>
              <w:rPr>
                <w:szCs w:val="21"/>
              </w:rPr>
              <w:fldChar w:fldCharType="begin">
                <w:ffData>
                  <w:name w:val="LTM9NLH"/>
                  <w:enabled/>
                  <w:calcOnExit/>
                  <w:textInput>
                    <w:type w:val="number"/>
                    <w:default w:val="0.00"/>
                    <w:maxLength w:val="7"/>
                    <w:format w:val="0.00"/>
                  </w:textInput>
                </w:ffData>
              </w:fldChar>
            </w:r>
            <w:bookmarkStart w:id="51" w:name="LTM9NLH"/>
            <w:r>
              <w:rPr>
                <w:szCs w:val="21"/>
              </w:rPr>
              <w:instrText xml:space="preserve"> FORMTEXT </w:instrText>
            </w:r>
            <w:r>
              <w:rPr>
                <w:szCs w:val="21"/>
              </w:rPr>
              <w:fldChar w:fldCharType="separate"/>
            </w:r>
            <w:r>
              <w:rPr>
                <w:szCs w:val="21"/>
              </w:rPr>
              <w:t>0.00</w:t>
            </w:r>
            <w:r>
              <w:rPr>
                <w:szCs w:val="21"/>
              </w:rPr>
              <w:fldChar w:fldCharType="end"/>
            </w:r>
            <w:bookmarkEnd w:id="51"/>
          </w:p>
        </w:tc>
      </w:tr>
      <w:tr w14:paraId="5C36E8A5"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58996141" w14:textId="77777777">
            <w:pPr>
              <w:keepNext/>
              <w:rPr>
                <w:szCs w:val="21"/>
              </w:rPr>
            </w:pPr>
            <w:r>
              <w:rPr>
                <w:szCs w:val="21"/>
              </w:rPr>
              <w:t>Work Based Learning</w:t>
            </w:r>
          </w:p>
        </w:tc>
        <w:tc>
          <w:tcPr>
            <w:tcW w:w="1598" w:type="dxa"/>
          </w:tcPr>
          <w:p w:rsidR="00A47C97" w:rsidP="00F90515" w14:paraId="0F34DEF2" w14:textId="77777777">
            <w:pPr>
              <w:keepNext/>
            </w:pPr>
            <w:r>
              <w:rPr>
                <w:szCs w:val="21"/>
              </w:rPr>
              <w:fldChar w:fldCharType="begin">
                <w:ffData>
                  <w:name w:val="LTM10FCH"/>
                  <w:enabled/>
                  <w:calcOnExit/>
                  <w:textInput>
                    <w:type w:val="number"/>
                    <w:default w:val="0.00"/>
                    <w:maxLength w:val="7"/>
                    <w:format w:val="0.00"/>
                  </w:textInput>
                </w:ffData>
              </w:fldChar>
            </w:r>
            <w:bookmarkStart w:id="52" w:name="LTM10FCH"/>
            <w:r>
              <w:rPr>
                <w:szCs w:val="21"/>
              </w:rPr>
              <w:instrText xml:space="preserve"> FORMTEXT </w:instrText>
            </w:r>
            <w:r>
              <w:rPr>
                <w:szCs w:val="21"/>
              </w:rPr>
              <w:fldChar w:fldCharType="separate"/>
            </w:r>
            <w:r>
              <w:rPr>
                <w:szCs w:val="21"/>
              </w:rPr>
              <w:t>0.00</w:t>
            </w:r>
            <w:r>
              <w:rPr>
                <w:szCs w:val="21"/>
              </w:rPr>
              <w:fldChar w:fldCharType="end"/>
            </w:r>
            <w:bookmarkEnd w:id="52"/>
          </w:p>
        </w:tc>
        <w:tc>
          <w:tcPr>
            <w:tcW w:w="2530" w:type="dxa"/>
          </w:tcPr>
          <w:p w:rsidR="00A47C97" w:rsidP="00F90515" w14:paraId="7A59A5B4" w14:textId="77777777">
            <w:pPr>
              <w:keepNext/>
            </w:pPr>
            <w:r>
              <w:rPr>
                <w:szCs w:val="21"/>
              </w:rPr>
              <w:fldChar w:fldCharType="begin">
                <w:ffData>
                  <w:name w:val="LTM10NLH"/>
                  <w:enabled/>
                  <w:calcOnExit/>
                  <w:textInput>
                    <w:type w:val="number"/>
                    <w:default w:val="0.00"/>
                    <w:maxLength w:val="7"/>
                    <w:format w:val="0.00"/>
                  </w:textInput>
                </w:ffData>
              </w:fldChar>
            </w:r>
            <w:bookmarkStart w:id="53" w:name="LTM10NLH"/>
            <w:r>
              <w:rPr>
                <w:szCs w:val="21"/>
              </w:rPr>
              <w:instrText xml:space="preserve"> FORMTEXT </w:instrText>
            </w:r>
            <w:r>
              <w:rPr>
                <w:szCs w:val="21"/>
              </w:rPr>
              <w:fldChar w:fldCharType="separate"/>
            </w:r>
            <w:r>
              <w:rPr>
                <w:szCs w:val="21"/>
              </w:rPr>
              <w:t>0.00</w:t>
            </w:r>
            <w:r>
              <w:rPr>
                <w:szCs w:val="21"/>
              </w:rPr>
              <w:fldChar w:fldCharType="end"/>
            </w:r>
            <w:bookmarkEnd w:id="53"/>
          </w:p>
        </w:tc>
      </w:tr>
      <w:tr w14:paraId="37836D67"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4187DE54" w14:textId="77777777">
            <w:pPr>
              <w:keepNext/>
              <w:rPr>
                <w:szCs w:val="21"/>
              </w:rPr>
            </w:pPr>
            <w:r>
              <w:rPr>
                <w:szCs w:val="21"/>
              </w:rPr>
              <w:t>Guided Independent Study</w:t>
            </w:r>
          </w:p>
        </w:tc>
        <w:tc>
          <w:tcPr>
            <w:tcW w:w="1598" w:type="dxa"/>
          </w:tcPr>
          <w:p w:rsidR="00A47C97" w:rsidP="00F90515" w14:paraId="146914EF" w14:textId="77777777">
            <w:pPr>
              <w:keepNext/>
              <w:rPr>
                <w:color w:val="C0C0C0"/>
              </w:rPr>
            </w:pPr>
            <w:r>
              <w:rPr>
                <w:color w:val="C0C0C0"/>
              </w:rPr>
              <w:t>Not Applicable</w:t>
            </w:r>
          </w:p>
        </w:tc>
        <w:tc>
          <w:tcPr>
            <w:tcW w:w="2530" w:type="dxa"/>
          </w:tcPr>
          <w:p w:rsidR="00A47C97" w:rsidP="00F90515" w14:paraId="1E54D531" w14:textId="77777777">
            <w:pPr>
              <w:keepNext/>
            </w:pPr>
            <w:r>
              <w:rPr>
                <w:szCs w:val="21"/>
              </w:rPr>
              <w:fldChar w:fldCharType="begin">
                <w:ffData>
                  <w:name w:val="LTM11NLH"/>
                  <w:enabled/>
                  <w:calcOnExit/>
                  <w:textInput>
                    <w:type w:val="number"/>
                    <w:default w:val="0.00"/>
                    <w:maxLength w:val="7"/>
                    <w:format w:val="0.00"/>
                  </w:textInput>
                </w:ffData>
              </w:fldChar>
            </w:r>
            <w:bookmarkStart w:id="54" w:name="LTM11NLH"/>
            <w:r>
              <w:rPr>
                <w:szCs w:val="21"/>
              </w:rPr>
              <w:instrText xml:space="preserve"> FORMTEXT </w:instrText>
            </w:r>
            <w:r>
              <w:rPr>
                <w:szCs w:val="21"/>
              </w:rPr>
              <w:fldChar w:fldCharType="separate"/>
            </w:r>
            <w:r>
              <w:rPr>
                <w:szCs w:val="21"/>
              </w:rPr>
              <w:t>220.00</w:t>
            </w:r>
            <w:r>
              <w:rPr>
                <w:szCs w:val="21"/>
              </w:rPr>
              <w:fldChar w:fldCharType="end"/>
            </w:r>
            <w:bookmarkEnd w:id="54"/>
          </w:p>
        </w:tc>
      </w:tr>
      <w:tr w14:paraId="0AFCE433"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Pr>
          <w:p w:rsidR="00A47C97" w:rsidP="00F90515" w14:paraId="4808CF86" w14:textId="77777777">
            <w:pPr>
              <w:keepNext/>
              <w:rPr>
                <w:szCs w:val="21"/>
              </w:rPr>
            </w:pPr>
            <w:r>
              <w:rPr>
                <w:szCs w:val="21"/>
              </w:rPr>
              <w:t>Placement</w:t>
            </w:r>
          </w:p>
        </w:tc>
        <w:tc>
          <w:tcPr>
            <w:tcW w:w="1598" w:type="dxa"/>
          </w:tcPr>
          <w:p w:rsidR="00A47C97" w:rsidP="00F90515" w14:paraId="150E2FFC" w14:textId="77777777">
            <w:pPr>
              <w:keepNext/>
            </w:pPr>
            <w:r>
              <w:rPr>
                <w:szCs w:val="21"/>
              </w:rPr>
              <w:fldChar w:fldCharType="begin">
                <w:ffData>
                  <w:name w:val="LTM12FCH"/>
                  <w:enabled/>
                  <w:calcOnExit/>
                  <w:textInput>
                    <w:type w:val="number"/>
                    <w:default w:val="0.00"/>
                    <w:maxLength w:val="7"/>
                    <w:format w:val="0.00"/>
                  </w:textInput>
                </w:ffData>
              </w:fldChar>
            </w:r>
            <w:bookmarkStart w:id="55" w:name="LTM12FCH"/>
            <w:r>
              <w:rPr>
                <w:szCs w:val="21"/>
              </w:rPr>
              <w:instrText xml:space="preserve"> FORMTEXT </w:instrText>
            </w:r>
            <w:r>
              <w:rPr>
                <w:szCs w:val="21"/>
              </w:rPr>
              <w:fldChar w:fldCharType="separate"/>
            </w:r>
            <w:r>
              <w:rPr>
                <w:szCs w:val="21"/>
              </w:rPr>
              <w:t>0.00</w:t>
            </w:r>
            <w:r>
              <w:rPr>
                <w:szCs w:val="21"/>
              </w:rPr>
              <w:fldChar w:fldCharType="end"/>
            </w:r>
            <w:bookmarkEnd w:id="55"/>
          </w:p>
        </w:tc>
        <w:tc>
          <w:tcPr>
            <w:tcW w:w="2530" w:type="dxa"/>
          </w:tcPr>
          <w:p w:rsidR="00A47C97" w:rsidP="00F90515" w14:paraId="5C538407" w14:textId="77777777">
            <w:pPr>
              <w:keepNext/>
            </w:pPr>
            <w:r>
              <w:rPr>
                <w:szCs w:val="21"/>
              </w:rPr>
              <w:fldChar w:fldCharType="begin">
                <w:ffData>
                  <w:name w:val="LTM12NLH"/>
                  <w:enabled/>
                  <w:calcOnExit/>
                  <w:textInput>
                    <w:type w:val="number"/>
                    <w:default w:val="0.00"/>
                    <w:maxLength w:val="7"/>
                    <w:format w:val="0.00"/>
                  </w:textInput>
                </w:ffData>
              </w:fldChar>
            </w:r>
            <w:bookmarkStart w:id="56" w:name="LTM12NLH"/>
            <w:r>
              <w:rPr>
                <w:szCs w:val="21"/>
              </w:rPr>
              <w:instrText xml:space="preserve"> FORMTEXT </w:instrText>
            </w:r>
            <w:r>
              <w:rPr>
                <w:szCs w:val="21"/>
              </w:rPr>
              <w:fldChar w:fldCharType="separate"/>
            </w:r>
            <w:r>
              <w:rPr>
                <w:szCs w:val="21"/>
              </w:rPr>
              <w:t>0.00</w:t>
            </w:r>
            <w:r>
              <w:rPr>
                <w:szCs w:val="21"/>
              </w:rPr>
              <w:fldChar w:fldCharType="end"/>
            </w:r>
            <w:bookmarkEnd w:id="56"/>
          </w:p>
        </w:tc>
      </w:tr>
      <w:tr w14:paraId="662E3C0B"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Borders>
              <w:bottom w:val="single" w:sz="4" w:space="0" w:color="auto"/>
            </w:tcBorders>
          </w:tcPr>
          <w:p w:rsidR="00A47C97" w:rsidP="00F90515" w14:paraId="22CB4255" w14:textId="77777777">
            <w:pPr>
              <w:keepNext/>
              <w:rPr>
                <w:szCs w:val="21"/>
              </w:rPr>
            </w:pPr>
            <w:r>
              <w:rPr>
                <w:szCs w:val="21"/>
              </w:rPr>
              <w:t>Year Abroad</w:t>
            </w:r>
          </w:p>
        </w:tc>
        <w:tc>
          <w:tcPr>
            <w:tcW w:w="1598" w:type="dxa"/>
            <w:tcBorders>
              <w:bottom w:val="single" w:sz="4" w:space="0" w:color="auto"/>
            </w:tcBorders>
          </w:tcPr>
          <w:p w:rsidR="00A47C97" w:rsidP="00F90515" w14:paraId="6ABC8D7E" w14:textId="77777777">
            <w:pPr>
              <w:keepNext/>
              <w:rPr>
                <w:szCs w:val="21"/>
              </w:rPr>
            </w:pPr>
            <w:r>
              <w:rPr>
                <w:szCs w:val="21"/>
              </w:rPr>
              <w:fldChar w:fldCharType="begin">
                <w:ffData>
                  <w:name w:val="LTM13FCH"/>
                  <w:enabled/>
                  <w:calcOnExit/>
                  <w:textInput>
                    <w:type w:val="number"/>
                    <w:default w:val="0.00"/>
                    <w:maxLength w:val="7"/>
                    <w:format w:val="0.00"/>
                  </w:textInput>
                </w:ffData>
              </w:fldChar>
            </w:r>
            <w:bookmarkStart w:id="57" w:name="LTM13FCH"/>
            <w:r>
              <w:rPr>
                <w:szCs w:val="21"/>
              </w:rPr>
              <w:instrText xml:space="preserve"> FORMTEXT </w:instrText>
            </w:r>
            <w:r>
              <w:rPr>
                <w:szCs w:val="21"/>
              </w:rPr>
              <w:fldChar w:fldCharType="separate"/>
            </w:r>
            <w:r>
              <w:rPr>
                <w:szCs w:val="21"/>
              </w:rPr>
              <w:t>0.00</w:t>
            </w:r>
            <w:r>
              <w:rPr>
                <w:szCs w:val="21"/>
              </w:rPr>
              <w:fldChar w:fldCharType="end"/>
            </w:r>
            <w:bookmarkEnd w:id="57"/>
          </w:p>
        </w:tc>
        <w:tc>
          <w:tcPr>
            <w:tcW w:w="2530" w:type="dxa"/>
            <w:tcBorders>
              <w:bottom w:val="single" w:sz="4" w:space="0" w:color="auto"/>
            </w:tcBorders>
          </w:tcPr>
          <w:p w:rsidR="00A47C97" w:rsidP="00F90515" w14:paraId="5E8D1A13" w14:textId="77777777">
            <w:pPr>
              <w:keepNext/>
              <w:rPr>
                <w:szCs w:val="21"/>
              </w:rPr>
            </w:pPr>
            <w:r>
              <w:rPr>
                <w:szCs w:val="21"/>
              </w:rPr>
              <w:fldChar w:fldCharType="begin">
                <w:ffData>
                  <w:name w:val="LTM13NLH"/>
                  <w:enabled/>
                  <w:calcOnExit/>
                  <w:textInput>
                    <w:type w:val="number"/>
                    <w:default w:val="0.00"/>
                    <w:maxLength w:val="7"/>
                    <w:format w:val="0.00"/>
                  </w:textInput>
                </w:ffData>
              </w:fldChar>
            </w:r>
            <w:bookmarkStart w:id="58" w:name="LTM13NLH"/>
            <w:r>
              <w:rPr>
                <w:szCs w:val="21"/>
              </w:rPr>
              <w:instrText xml:space="preserve"> FORMTEXT </w:instrText>
            </w:r>
            <w:r>
              <w:rPr>
                <w:szCs w:val="21"/>
              </w:rPr>
              <w:fldChar w:fldCharType="separate"/>
            </w:r>
            <w:r>
              <w:rPr>
                <w:szCs w:val="21"/>
              </w:rPr>
              <w:t>0.00</w:t>
            </w:r>
            <w:r>
              <w:rPr>
                <w:szCs w:val="21"/>
              </w:rPr>
              <w:fldChar w:fldCharType="end"/>
            </w:r>
            <w:bookmarkEnd w:id="58"/>
          </w:p>
        </w:tc>
      </w:tr>
      <w:tr w14:paraId="70EE6392" w14:textId="77777777" w:rsidTr="00C62BEE">
        <w:tblPrEx>
          <w:tblW w:w="10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jc w:val="center"/>
        </w:trPr>
        <w:tc>
          <w:tcPr>
            <w:tcW w:w="6280" w:type="dxa"/>
            <w:tcBorders>
              <w:bottom w:val="single" w:sz="4" w:space="0" w:color="auto"/>
            </w:tcBorders>
          </w:tcPr>
          <w:p w:rsidR="00A47C97" w:rsidP="00F90515" w14:paraId="16C2567A" w14:textId="77777777">
            <w:pPr>
              <w:rPr>
                <w:b/>
              </w:rPr>
            </w:pPr>
            <w:bookmarkStart w:id="59" w:name="LTMTotalNLH" w:colFirst="2" w:colLast="2"/>
            <w:bookmarkStart w:id="60" w:name="LTMTotalFCH" w:colFirst="1" w:colLast="1"/>
            <w:r>
              <w:rPr>
                <w:b/>
              </w:rPr>
              <w:t>TOTAL</w:t>
            </w:r>
          </w:p>
        </w:tc>
        <w:tc>
          <w:tcPr>
            <w:tcW w:w="1598" w:type="dxa"/>
            <w:tcBorders>
              <w:bottom w:val="single" w:sz="4" w:space="0" w:color="auto"/>
            </w:tcBorders>
          </w:tcPr>
          <w:p w:rsidR="00A47C97" w:rsidP="00F90515" w14:paraId="387C500D" w14:textId="77777777">
            <w:pPr>
              <w:rPr>
                <w:rFonts w:cs="Arial"/>
                <w:b/>
              </w:rPr>
            </w:pPr>
            <w:r>
              <w:rPr>
                <w:rFonts w:cs="Arial"/>
                <w:b/>
              </w:rPr>
              <w:fldChar w:fldCharType="begin"/>
            </w:r>
            <w:r>
              <w:rPr>
                <w:rFonts w:cs="Arial"/>
                <w:b/>
              </w:rPr>
              <w:instrText xml:space="preserve"> =SUM(LTM1FCH,LTM2FCH,LTM3FCH,LTM4FCH,LTM5FCH,LTM6FCH,LTM7FCH,LTM8FCH,LTM9FCH,LTM10FCH,LTM12FCH,LTM13FCH) </w:instrText>
            </w:r>
            <w:r>
              <w:rPr>
                <w:rFonts w:cs="Arial"/>
                <w:b/>
              </w:rPr>
              <w:fldChar w:fldCharType="separate"/>
            </w:r>
            <w:r w:rsidR="00945CDD">
              <w:rPr>
                <w:rFonts w:cs="Arial"/>
                <w:b/>
                <w:noProof/>
              </w:rPr>
              <w:t>150.00</w:t>
            </w:r>
            <w:r>
              <w:rPr>
                <w:rFonts w:cs="Arial"/>
                <w:b/>
              </w:rPr>
              <w:fldChar w:fldCharType="end"/>
            </w:r>
          </w:p>
        </w:tc>
        <w:tc>
          <w:tcPr>
            <w:tcW w:w="2530" w:type="dxa"/>
            <w:tcBorders>
              <w:bottom w:val="single" w:sz="4" w:space="0" w:color="auto"/>
            </w:tcBorders>
          </w:tcPr>
          <w:p w:rsidR="00A47C97" w:rsidP="00F90515" w14:paraId="1417D260" w14:textId="77777777">
            <w:pPr>
              <w:rPr>
                <w:b/>
              </w:rPr>
            </w:pPr>
            <w:r>
              <w:rPr>
                <w:b/>
              </w:rPr>
              <w:fldChar w:fldCharType="begin"/>
            </w:r>
            <w:r>
              <w:rPr>
                <w:b/>
              </w:rPr>
              <w:instrText xml:space="preserve"> =SUM(ABOVE) </w:instrText>
            </w:r>
            <w:r>
              <w:rPr>
                <w:b/>
              </w:rPr>
              <w:fldChar w:fldCharType="separate"/>
            </w:r>
            <w:r w:rsidR="00945CDD">
              <w:rPr>
                <w:b/>
                <w:noProof/>
              </w:rPr>
              <w:t>600.00</w:t>
            </w:r>
            <w:r>
              <w:rPr>
                <w:b/>
              </w:rPr>
              <w:fldChar w:fldCharType="end"/>
            </w:r>
          </w:p>
        </w:tc>
      </w:tr>
      <w:tr w14:paraId="761DC5F2" w14:textId="77777777" w:rsidTr="00C62BEE">
        <w:tblPrEx>
          <w:tblW w:w="10408" w:type="dxa"/>
          <w:jc w:val="center"/>
          <w:tblLook w:val="0000"/>
        </w:tblPrEx>
        <w:trPr>
          <w:cantSplit/>
          <w:jc w:val="center"/>
        </w:trPr>
        <w:tc>
          <w:tcPr>
            <w:tcW w:w="10408" w:type="dxa"/>
            <w:gridSpan w:val="3"/>
            <w:vAlign w:val="center"/>
          </w:tcPr>
          <w:p w:rsidR="00A47C97" w:rsidP="00F90515" w14:paraId="046EC8CF" w14:textId="77777777">
            <w:pPr>
              <w:pStyle w:val="Spacer"/>
            </w:pPr>
            <w:bookmarkEnd w:id="59"/>
            <w:bookmarkEnd w:id="60"/>
          </w:p>
          <w:p w:rsidR="00A47C97" w:rsidRPr="003476CA" w:rsidP="007D5550" w14:paraId="291A6EEA" w14:textId="77777777">
            <w:pPr>
              <w:autoSpaceDE w:val="0"/>
              <w:autoSpaceDN w:val="0"/>
              <w:adjustRightInd w:val="0"/>
              <w:spacing w:before="0" w:after="0"/>
              <w:rPr>
                <w:rFonts w:cs="Arial"/>
                <w:i/>
                <w:color w:val="FF0000"/>
                <w:sz w:val="18"/>
                <w:szCs w:val="18"/>
                <w:lang w:eastAsia="en-GB"/>
              </w:rPr>
            </w:pPr>
            <w:r>
              <w:rPr>
                <w:b/>
                <w:bCs/>
              </w:rPr>
              <w:t>18. Minimum Requirement for Award of Credits</w:t>
            </w:r>
            <w:r>
              <w:rPr>
                <w:b/>
              </w:rPr>
              <w:t>:</w:t>
            </w:r>
            <w:r>
              <w:rPr>
                <w:i/>
                <w:iCs/>
                <w:color w:val="FF0000"/>
              </w:rPr>
              <w:t xml:space="preserve"> </w:t>
            </w:r>
            <w:bookmarkStart w:id="61" w:name="MinReqC"/>
            <w:r w:rsidRPr="003476CA">
              <w:rPr>
                <w:rFonts w:cs="Arial"/>
                <w:i/>
                <w:color w:val="FF0000"/>
                <w:sz w:val="18"/>
                <w:szCs w:val="18"/>
                <w:lang w:eastAsia="en-GB"/>
              </w:rPr>
              <w:t xml:space="preserve"> </w:t>
            </w:r>
            <w:bookmarkEnd w:id="61"/>
          </w:p>
        </w:tc>
      </w:tr>
    </w:tbl>
    <w:p w:rsidR="00A47C97" w:rsidP="00A47C97" w14:paraId="6F3FC4EE" w14:textId="77777777">
      <w:pPr>
        <w:pStyle w:val="Spacer"/>
        <w:sectPr>
          <w:type w:val="continuous"/>
          <w:pgSz w:w="11906" w:h="16838" w:code="9"/>
          <w:pgMar w:top="1134" w:right="1134" w:bottom="1134" w:left="1134" w:header="567" w:footer="567" w:gutter="0"/>
          <w:cols w:space="720"/>
        </w:sectPr>
      </w:pPr>
    </w:p>
    <w:tbl>
      <w:tblPr>
        <w:tblW w:w="10455"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455"/>
      </w:tblGrid>
      <w:tr w14:paraId="5B458EFD" w14:textId="77777777" w:rsidTr="00C62BEE">
        <w:tblPrEx>
          <w:tblW w:w="10455"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1134"/>
          <w:jc w:val="center"/>
        </w:trPr>
        <w:tc>
          <w:tcPr>
            <w:tcW w:w="10455" w:type="dxa"/>
            <w:tcBorders>
              <w:top w:val="single" w:sz="4" w:space="0" w:color="auto"/>
            </w:tcBorders>
          </w:tcPr>
          <w:p w:rsidR="00624BF6">
            <w:pPr>
              <w:pStyle w:val="FootnoteText80"/>
              <w:bidi w:val="0"/>
              <w:rPr>
                <w:rStyle w:val="DefaultParagraphFont"/>
                <w:rFonts w:ascii="Verdana" w:hAnsi="Verdana"/>
              </w:rPr>
            </w:pPr>
            <w:bookmarkStart w:id="62" w:name="MinReq" w:colFirst="0" w:colLast="0"/>
            <w:r>
              <w:rPr>
                <w:rStyle w:val="DefaultParagraphFont"/>
                <w:rFonts w:ascii="Verdana" w:hAnsi="Verdana"/>
              </w:rPr>
              <w:t>None</w:t>
            </w:r>
          </w:p>
        </w:tc>
      </w:tr>
    </w:tbl>
    <w:p w:rsidR="00A47C97" w:rsidP="00A47C97" w14:paraId="168B733A" w14:textId="77777777">
      <w:pPr>
        <w:pStyle w:val="Spacer"/>
        <w:sectPr>
          <w:type w:val="continuous"/>
          <w:pgSz w:w="11906" w:h="16838" w:code="9"/>
          <w:pgMar w:top="1134" w:right="1134" w:bottom="1134" w:left="1134" w:header="567" w:footer="567" w:gutter="0"/>
          <w:cols w:space="720"/>
          <w:formProt w:val="0"/>
        </w:sectPr>
      </w:pPr>
      <w:bookmarkEnd w:id="62"/>
    </w:p>
    <w:tbl>
      <w:tblPr>
        <w:tblW w:w="10493" w:type="dxa"/>
        <w:jc w:val="center"/>
        <w:tblLook w:val="04A0"/>
      </w:tblPr>
      <w:tblGrid>
        <w:gridCol w:w="3708"/>
        <w:gridCol w:w="1134"/>
        <w:gridCol w:w="5651"/>
      </w:tblGrid>
      <w:tr w14:paraId="7F9E815D" w14:textId="77777777" w:rsidTr="00C62BEE">
        <w:tblPrEx>
          <w:tblW w:w="10493" w:type="dxa"/>
          <w:jc w:val="center"/>
          <w:tblLook w:val="04A0"/>
        </w:tblPrEx>
        <w:trPr>
          <w:jc w:val="center"/>
        </w:trPr>
        <w:tc>
          <w:tcPr>
            <w:tcW w:w="10493" w:type="dxa"/>
            <w:gridSpan w:val="3"/>
          </w:tcPr>
          <w:p w:rsidR="003F1E09" w:rsidRPr="00C80987" w:rsidP="003F1E09" w14:paraId="7ED04073" w14:textId="77777777">
            <w:pPr>
              <w:keepNext/>
              <w:rPr>
                <w:bCs/>
                <w:sz w:val="12"/>
                <w:szCs w:val="12"/>
              </w:rPr>
            </w:pPr>
          </w:p>
          <w:p w:rsidR="00A47C97" w:rsidRPr="006E1CD6" w:rsidP="004E1EC8" w14:paraId="16456774" w14:textId="77777777">
            <w:pPr>
              <w:rPr>
                <w:rFonts w:cs="Arial"/>
                <w:i/>
                <w:iCs/>
                <w:noProof/>
                <w:color w:val="FF0000"/>
                <w:sz w:val="18"/>
                <w:szCs w:val="18"/>
              </w:rPr>
            </w:pPr>
            <w:r>
              <w:rPr>
                <w:b/>
                <w:bCs/>
                <w:color w:val="000000"/>
              </w:rPr>
              <w:t>19</w:t>
            </w:r>
            <w:r w:rsidRPr="006E1CD6">
              <w:rPr>
                <w:b/>
                <w:bCs/>
                <w:color w:val="000000"/>
              </w:rPr>
              <w:t>. Summative A</w:t>
            </w:r>
            <w:r w:rsidRPr="006E1CD6">
              <w:rPr>
                <w:b/>
                <w:bCs/>
                <w:color w:val="000000"/>
                <w:szCs w:val="21"/>
              </w:rPr>
              <w:t>ssessment Methods:</w:t>
            </w:r>
            <w:r w:rsidRPr="006E1CD6">
              <w:rPr>
                <w:i/>
                <w:iCs/>
                <w:color w:val="FF0000"/>
                <w:szCs w:val="21"/>
              </w:rPr>
              <w:t xml:space="preserve"> </w:t>
            </w:r>
            <w:bookmarkStart w:id="63" w:name="SumAssC"/>
            <w:r w:rsidRPr="006E1CD6">
              <w:rPr>
                <w:rStyle w:val="Emphasis"/>
                <w:rFonts w:cs="Arial"/>
                <w:noProof/>
                <w:color w:val="FF0000"/>
                <w:sz w:val="18"/>
                <w:szCs w:val="18"/>
              </w:rPr>
              <w:t xml:space="preserve"> </w:t>
            </w:r>
            <w:bookmarkEnd w:id="63"/>
          </w:p>
        </w:tc>
      </w:tr>
      <w:tr w14:paraId="33F650CA" w14:textId="77777777" w:rsidTr="00C62BEE">
        <w:tblPrEx>
          <w:tblW w:w="10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5651" w:type="dxa"/>
          <w:cantSplit/>
          <w:jc w:val="center"/>
        </w:trPr>
        <w:tc>
          <w:tcPr>
            <w:tcW w:w="3708" w:type="dxa"/>
            <w:tcBorders>
              <w:bottom w:val="single" w:sz="4" w:space="0" w:color="auto"/>
            </w:tcBorders>
          </w:tcPr>
          <w:p w:rsidR="00A47C97" w:rsidP="00F90515" w14:paraId="7ED5BDC6" w14:textId="77777777">
            <w:pPr>
              <w:keepNext/>
              <w:rPr>
                <w:b/>
                <w:bCs/>
              </w:rPr>
            </w:pPr>
            <w:r>
              <w:rPr>
                <w:b/>
                <w:bCs/>
              </w:rPr>
              <w:t>Method</w:t>
            </w:r>
          </w:p>
        </w:tc>
        <w:tc>
          <w:tcPr>
            <w:tcW w:w="1134" w:type="dxa"/>
            <w:tcBorders>
              <w:bottom w:val="single" w:sz="4" w:space="0" w:color="auto"/>
            </w:tcBorders>
          </w:tcPr>
          <w:p w:rsidR="00A47C97" w:rsidP="00F90515" w14:paraId="68DE51D5" w14:textId="77777777">
            <w:pPr>
              <w:keepNext/>
              <w:rPr>
                <w:b/>
                <w:bCs/>
              </w:rPr>
            </w:pPr>
            <w:r>
              <w:rPr>
                <w:b/>
                <w:bCs/>
              </w:rPr>
              <w:t>%</w:t>
            </w:r>
          </w:p>
        </w:tc>
      </w:tr>
      <w:tr w14:paraId="76FFC96B" w14:textId="77777777" w:rsidTr="00C62BEE">
        <w:tblPrEx>
          <w:tblW w:w="10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5651" w:type="dxa"/>
          <w:cantSplit/>
          <w:jc w:val="center"/>
        </w:trPr>
        <w:tc>
          <w:tcPr>
            <w:tcW w:w="3708" w:type="dxa"/>
            <w:tcBorders>
              <w:top w:val="single" w:sz="4" w:space="0" w:color="auto"/>
            </w:tcBorders>
          </w:tcPr>
          <w:p w:rsidR="00A47C97" w:rsidP="00F90515" w14:paraId="0B862B41" w14:textId="77777777">
            <w:pPr>
              <w:keepNext/>
            </w:pPr>
            <w:r>
              <w:rPr>
                <w:szCs w:val="21"/>
              </w:rPr>
              <w:t>Written Exam</w:t>
            </w:r>
          </w:p>
        </w:tc>
        <w:tc>
          <w:tcPr>
            <w:tcW w:w="1134" w:type="dxa"/>
            <w:tcBorders>
              <w:top w:val="single" w:sz="4" w:space="0" w:color="auto"/>
            </w:tcBorders>
            <w:vAlign w:val="center"/>
          </w:tcPr>
          <w:p w:rsidR="00A47C97" w:rsidP="00F90515" w14:paraId="3536163C" w14:textId="77777777">
            <w:pPr>
              <w:keepNext/>
              <w:rPr>
                <w:color w:val="000000"/>
                <w:szCs w:val="21"/>
              </w:rPr>
            </w:pPr>
            <w:r>
              <w:rPr>
                <w:color w:val="000000"/>
                <w:szCs w:val="21"/>
              </w:rPr>
              <w:fldChar w:fldCharType="begin">
                <w:ffData>
                  <w:name w:val="SumAss1Ratio"/>
                  <w:enabled/>
                  <w:calcOnExit/>
                  <w:textInput>
                    <w:type w:val="number"/>
                    <w:default w:val="0.00"/>
                    <w:format w:val="0.00"/>
                  </w:textInput>
                </w:ffData>
              </w:fldChar>
            </w:r>
            <w:bookmarkStart w:id="64" w:name="SumAss1Ratio"/>
            <w:r>
              <w:rPr>
                <w:color w:val="000000"/>
                <w:szCs w:val="21"/>
              </w:rPr>
              <w:instrText xml:space="preserve"> FORMTEXT </w:instrText>
            </w:r>
            <w:r>
              <w:rPr>
                <w:color w:val="000000"/>
                <w:szCs w:val="21"/>
              </w:rPr>
              <w:fldChar w:fldCharType="separate"/>
            </w:r>
            <w:r>
              <w:rPr>
                <w:color w:val="000000"/>
                <w:szCs w:val="21"/>
              </w:rPr>
              <w:t>60.00</w:t>
            </w:r>
            <w:r>
              <w:rPr>
                <w:color w:val="000000"/>
                <w:szCs w:val="21"/>
              </w:rPr>
              <w:fldChar w:fldCharType="end"/>
            </w:r>
            <w:bookmarkEnd w:id="64"/>
            <w:r>
              <w:rPr>
                <w:color w:val="000000"/>
                <w:szCs w:val="21"/>
              </w:rPr>
              <w:t>%</w:t>
            </w:r>
          </w:p>
        </w:tc>
      </w:tr>
      <w:tr w14:paraId="27D88E9B" w14:textId="77777777" w:rsidTr="00C62BEE">
        <w:tblPrEx>
          <w:tblW w:w="10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5651" w:type="dxa"/>
          <w:cantSplit/>
          <w:jc w:val="center"/>
        </w:trPr>
        <w:tc>
          <w:tcPr>
            <w:tcW w:w="3708" w:type="dxa"/>
          </w:tcPr>
          <w:p w:rsidR="00A47C97" w:rsidP="00F90515" w14:paraId="4DDF14F7" w14:textId="77777777">
            <w:pPr>
              <w:keepNext/>
            </w:pPr>
            <w:r>
              <w:rPr>
                <w:szCs w:val="21"/>
              </w:rPr>
              <w:t>Written Assignment, including Essay</w:t>
            </w:r>
          </w:p>
        </w:tc>
        <w:tc>
          <w:tcPr>
            <w:tcW w:w="1134" w:type="dxa"/>
          </w:tcPr>
          <w:p w:rsidR="00A47C97" w:rsidP="00F90515" w14:paraId="023434C1" w14:textId="77777777">
            <w:pPr>
              <w:keepNext/>
            </w:pPr>
            <w:r>
              <w:rPr>
                <w:color w:val="000000"/>
                <w:szCs w:val="21"/>
              </w:rPr>
              <w:fldChar w:fldCharType="begin">
                <w:ffData>
                  <w:name w:val="SumAss2Ratio"/>
                  <w:enabled/>
                  <w:calcOnExit/>
                  <w:textInput>
                    <w:type w:val="number"/>
                    <w:default w:val="0.00"/>
                    <w:format w:val="0.00"/>
                  </w:textInput>
                </w:ffData>
              </w:fldChar>
            </w:r>
            <w:bookmarkStart w:id="65" w:name="SumAss2Ratio"/>
            <w:r>
              <w:rPr>
                <w:color w:val="000000"/>
                <w:szCs w:val="21"/>
              </w:rPr>
              <w:instrText xml:space="preserve"> FORMTEXT </w:instrText>
            </w:r>
            <w:r>
              <w:rPr>
                <w:color w:val="000000"/>
                <w:szCs w:val="21"/>
              </w:rPr>
              <w:fldChar w:fldCharType="separate"/>
            </w:r>
            <w:r>
              <w:rPr>
                <w:color w:val="000000"/>
                <w:szCs w:val="21"/>
              </w:rPr>
              <w:t>25.00</w:t>
            </w:r>
            <w:r>
              <w:rPr>
                <w:color w:val="000000"/>
                <w:szCs w:val="21"/>
              </w:rPr>
              <w:fldChar w:fldCharType="end"/>
            </w:r>
            <w:bookmarkEnd w:id="65"/>
            <w:r>
              <w:rPr>
                <w:color w:val="000000"/>
                <w:szCs w:val="21"/>
              </w:rPr>
              <w:t>%</w:t>
            </w:r>
          </w:p>
        </w:tc>
      </w:tr>
      <w:tr w14:paraId="35EF4BA7" w14:textId="77777777" w:rsidTr="00C62BEE">
        <w:tblPrEx>
          <w:tblW w:w="10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5651" w:type="dxa"/>
          <w:cantSplit/>
          <w:jc w:val="center"/>
        </w:trPr>
        <w:tc>
          <w:tcPr>
            <w:tcW w:w="3708" w:type="dxa"/>
          </w:tcPr>
          <w:p w:rsidR="00A47C97" w:rsidP="00F90515" w14:paraId="39E39685" w14:textId="77777777">
            <w:pPr>
              <w:keepNext/>
            </w:pPr>
            <w:r>
              <w:rPr>
                <w:szCs w:val="21"/>
              </w:rPr>
              <w:t>Report</w:t>
            </w:r>
          </w:p>
        </w:tc>
        <w:tc>
          <w:tcPr>
            <w:tcW w:w="1134" w:type="dxa"/>
          </w:tcPr>
          <w:p w:rsidR="00A47C97" w:rsidP="00F90515" w14:paraId="6B123E5C" w14:textId="77777777">
            <w:pPr>
              <w:keepNext/>
            </w:pPr>
            <w:r>
              <w:rPr>
                <w:color w:val="000000"/>
                <w:szCs w:val="21"/>
              </w:rPr>
              <w:fldChar w:fldCharType="begin">
                <w:ffData>
                  <w:name w:val="SumAss3Ratio"/>
                  <w:enabled/>
                  <w:calcOnExit/>
                  <w:textInput>
                    <w:type w:val="number"/>
                    <w:default w:val="0.00"/>
                    <w:format w:val="0.00"/>
                  </w:textInput>
                </w:ffData>
              </w:fldChar>
            </w:r>
            <w:bookmarkStart w:id="66" w:name="SumAss3Ratio"/>
            <w:r>
              <w:rPr>
                <w:color w:val="000000"/>
                <w:szCs w:val="21"/>
              </w:rPr>
              <w:instrText xml:space="preserve"> FORMTEXT </w:instrText>
            </w:r>
            <w:r>
              <w:rPr>
                <w:color w:val="000000"/>
                <w:szCs w:val="21"/>
              </w:rPr>
              <w:fldChar w:fldCharType="separate"/>
            </w:r>
            <w:r>
              <w:rPr>
                <w:color w:val="000000"/>
                <w:szCs w:val="21"/>
              </w:rPr>
              <w:t>0.00</w:t>
            </w:r>
            <w:r>
              <w:rPr>
                <w:color w:val="000000"/>
                <w:szCs w:val="21"/>
              </w:rPr>
              <w:fldChar w:fldCharType="end"/>
            </w:r>
            <w:bookmarkEnd w:id="66"/>
            <w:r>
              <w:rPr>
                <w:color w:val="000000"/>
                <w:szCs w:val="21"/>
              </w:rPr>
              <w:t>%</w:t>
            </w:r>
          </w:p>
        </w:tc>
      </w:tr>
      <w:tr w14:paraId="28AF02C3" w14:textId="77777777" w:rsidTr="00C62BEE">
        <w:tblPrEx>
          <w:tblW w:w="10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5651" w:type="dxa"/>
          <w:cantSplit/>
          <w:jc w:val="center"/>
        </w:trPr>
        <w:tc>
          <w:tcPr>
            <w:tcW w:w="3708" w:type="dxa"/>
          </w:tcPr>
          <w:p w:rsidR="00A47C97" w:rsidP="00F90515" w14:paraId="383625CD" w14:textId="77777777">
            <w:pPr>
              <w:keepNext/>
            </w:pPr>
            <w:r>
              <w:rPr>
                <w:szCs w:val="21"/>
              </w:rPr>
              <w:t>Dissertation</w:t>
            </w:r>
          </w:p>
        </w:tc>
        <w:tc>
          <w:tcPr>
            <w:tcW w:w="1134" w:type="dxa"/>
          </w:tcPr>
          <w:p w:rsidR="00A47C97" w:rsidP="00F90515" w14:paraId="1055050A" w14:textId="77777777">
            <w:pPr>
              <w:keepNext/>
            </w:pPr>
            <w:r>
              <w:rPr>
                <w:color w:val="000000"/>
                <w:szCs w:val="21"/>
              </w:rPr>
              <w:fldChar w:fldCharType="begin">
                <w:ffData>
                  <w:name w:val="SumAss4Ratio"/>
                  <w:enabled/>
                  <w:calcOnExit/>
                  <w:textInput>
                    <w:type w:val="number"/>
                    <w:default w:val="0.00"/>
                    <w:format w:val="0.00"/>
                  </w:textInput>
                </w:ffData>
              </w:fldChar>
            </w:r>
            <w:bookmarkStart w:id="67" w:name="SumAss4Ratio"/>
            <w:r>
              <w:rPr>
                <w:color w:val="000000"/>
                <w:szCs w:val="21"/>
              </w:rPr>
              <w:instrText xml:space="preserve"> FORMTEXT </w:instrText>
            </w:r>
            <w:r>
              <w:rPr>
                <w:color w:val="000000"/>
                <w:szCs w:val="21"/>
              </w:rPr>
              <w:fldChar w:fldCharType="separate"/>
            </w:r>
            <w:r>
              <w:rPr>
                <w:color w:val="000000"/>
                <w:szCs w:val="21"/>
              </w:rPr>
              <w:t>0.00</w:t>
            </w:r>
            <w:r>
              <w:rPr>
                <w:color w:val="000000"/>
                <w:szCs w:val="21"/>
              </w:rPr>
              <w:fldChar w:fldCharType="end"/>
            </w:r>
            <w:bookmarkEnd w:id="67"/>
            <w:r>
              <w:rPr>
                <w:color w:val="000000"/>
                <w:szCs w:val="21"/>
              </w:rPr>
              <w:t>%</w:t>
            </w:r>
          </w:p>
        </w:tc>
      </w:tr>
      <w:tr w14:paraId="54848C7F" w14:textId="77777777" w:rsidTr="00C62BEE">
        <w:tblPrEx>
          <w:tblW w:w="10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5651" w:type="dxa"/>
          <w:cantSplit/>
          <w:jc w:val="center"/>
        </w:trPr>
        <w:tc>
          <w:tcPr>
            <w:tcW w:w="3708" w:type="dxa"/>
          </w:tcPr>
          <w:p w:rsidR="00A47C97" w:rsidP="00F90515" w14:paraId="5D09BA2C" w14:textId="77777777">
            <w:pPr>
              <w:keepNext/>
            </w:pPr>
            <w:r>
              <w:rPr>
                <w:szCs w:val="21"/>
              </w:rPr>
              <w:t>Portfolio</w:t>
            </w:r>
          </w:p>
        </w:tc>
        <w:tc>
          <w:tcPr>
            <w:tcW w:w="1134" w:type="dxa"/>
          </w:tcPr>
          <w:p w:rsidR="00A47C97" w:rsidP="00F90515" w14:paraId="593800D3" w14:textId="77777777">
            <w:pPr>
              <w:keepNext/>
            </w:pPr>
            <w:r>
              <w:rPr>
                <w:color w:val="000000"/>
                <w:szCs w:val="21"/>
              </w:rPr>
              <w:fldChar w:fldCharType="begin">
                <w:ffData>
                  <w:name w:val="SumAss5Ratio"/>
                  <w:enabled/>
                  <w:calcOnExit/>
                  <w:textInput>
                    <w:type w:val="number"/>
                    <w:default w:val="0.00"/>
                    <w:format w:val="0.00"/>
                  </w:textInput>
                </w:ffData>
              </w:fldChar>
            </w:r>
            <w:bookmarkStart w:id="68" w:name="SumAss5Ratio"/>
            <w:r>
              <w:rPr>
                <w:color w:val="000000"/>
                <w:szCs w:val="21"/>
              </w:rPr>
              <w:instrText xml:space="preserve"> FORMTEXT </w:instrText>
            </w:r>
            <w:r>
              <w:rPr>
                <w:color w:val="000000"/>
                <w:szCs w:val="21"/>
              </w:rPr>
              <w:fldChar w:fldCharType="separate"/>
            </w:r>
            <w:r>
              <w:rPr>
                <w:color w:val="000000"/>
                <w:szCs w:val="21"/>
              </w:rPr>
              <w:t>0.00</w:t>
            </w:r>
            <w:r>
              <w:rPr>
                <w:color w:val="000000"/>
                <w:szCs w:val="21"/>
              </w:rPr>
              <w:fldChar w:fldCharType="end"/>
            </w:r>
            <w:bookmarkEnd w:id="68"/>
            <w:r>
              <w:rPr>
                <w:color w:val="000000"/>
                <w:szCs w:val="21"/>
              </w:rPr>
              <w:t>%</w:t>
            </w:r>
          </w:p>
        </w:tc>
      </w:tr>
      <w:tr w14:paraId="2357AC34" w14:textId="77777777" w:rsidTr="00C62BEE">
        <w:tblPrEx>
          <w:tblW w:w="10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5651" w:type="dxa"/>
          <w:cantSplit/>
          <w:jc w:val="center"/>
        </w:trPr>
        <w:tc>
          <w:tcPr>
            <w:tcW w:w="3708" w:type="dxa"/>
          </w:tcPr>
          <w:p w:rsidR="00A47C97" w:rsidP="00F90515" w14:paraId="7C0EC8E9" w14:textId="77777777">
            <w:pPr>
              <w:keepNext/>
              <w:rPr>
                <w:szCs w:val="21"/>
              </w:rPr>
            </w:pPr>
            <w:r>
              <w:rPr>
                <w:szCs w:val="21"/>
              </w:rPr>
              <w:t>Project Output (Other than dissertation)</w:t>
            </w:r>
          </w:p>
        </w:tc>
        <w:tc>
          <w:tcPr>
            <w:tcW w:w="1134" w:type="dxa"/>
          </w:tcPr>
          <w:p w:rsidR="00A47C97" w:rsidP="00F90515" w14:paraId="5E3E9E9C" w14:textId="77777777">
            <w:pPr>
              <w:keepNext/>
              <w:rPr>
                <w:color w:val="000000"/>
                <w:szCs w:val="21"/>
              </w:rPr>
            </w:pPr>
            <w:r>
              <w:rPr>
                <w:color w:val="000000"/>
                <w:szCs w:val="21"/>
              </w:rPr>
              <w:fldChar w:fldCharType="begin">
                <w:ffData>
                  <w:name w:val="SumAss6Ratio"/>
                  <w:enabled/>
                  <w:calcOnExit/>
                  <w:textInput>
                    <w:type w:val="number"/>
                    <w:default w:val="0.00"/>
                    <w:format w:val="0.00"/>
                  </w:textInput>
                </w:ffData>
              </w:fldChar>
            </w:r>
            <w:bookmarkStart w:id="69" w:name="SumAss6Ratio"/>
            <w:r>
              <w:rPr>
                <w:color w:val="000000"/>
                <w:szCs w:val="21"/>
              </w:rPr>
              <w:instrText xml:space="preserve"> FORMTEXT </w:instrText>
            </w:r>
            <w:r>
              <w:rPr>
                <w:color w:val="000000"/>
                <w:szCs w:val="21"/>
              </w:rPr>
              <w:fldChar w:fldCharType="separate"/>
            </w:r>
            <w:r>
              <w:rPr>
                <w:color w:val="000000"/>
                <w:szCs w:val="21"/>
              </w:rPr>
              <w:t>0.00</w:t>
            </w:r>
            <w:r>
              <w:rPr>
                <w:color w:val="000000"/>
                <w:szCs w:val="21"/>
              </w:rPr>
              <w:fldChar w:fldCharType="end"/>
            </w:r>
            <w:bookmarkEnd w:id="69"/>
            <w:r>
              <w:rPr>
                <w:color w:val="000000"/>
                <w:szCs w:val="21"/>
              </w:rPr>
              <w:t>%</w:t>
            </w:r>
          </w:p>
        </w:tc>
      </w:tr>
      <w:tr w14:paraId="6EC395DD" w14:textId="77777777" w:rsidTr="00C62BEE">
        <w:tblPrEx>
          <w:tblW w:w="10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5651" w:type="dxa"/>
          <w:cantSplit/>
          <w:jc w:val="center"/>
        </w:trPr>
        <w:tc>
          <w:tcPr>
            <w:tcW w:w="3708" w:type="dxa"/>
          </w:tcPr>
          <w:p w:rsidR="00A47C97" w:rsidP="00F90515" w14:paraId="7575FF15" w14:textId="77777777">
            <w:pPr>
              <w:keepNext/>
              <w:rPr>
                <w:szCs w:val="21"/>
              </w:rPr>
            </w:pPr>
            <w:r>
              <w:rPr>
                <w:szCs w:val="21"/>
              </w:rPr>
              <w:t>Oral Assessment &amp; Presentation</w:t>
            </w:r>
          </w:p>
        </w:tc>
        <w:tc>
          <w:tcPr>
            <w:tcW w:w="1134" w:type="dxa"/>
          </w:tcPr>
          <w:p w:rsidR="00A47C97" w:rsidP="00F90515" w14:paraId="4AC7D1AC" w14:textId="77777777">
            <w:pPr>
              <w:keepNext/>
              <w:rPr>
                <w:color w:val="000000"/>
                <w:szCs w:val="21"/>
              </w:rPr>
            </w:pPr>
            <w:r>
              <w:rPr>
                <w:color w:val="000000"/>
                <w:szCs w:val="21"/>
              </w:rPr>
              <w:fldChar w:fldCharType="begin">
                <w:ffData>
                  <w:name w:val="SumAss7Ratio"/>
                  <w:enabled/>
                  <w:calcOnExit/>
                  <w:textInput>
                    <w:type w:val="number"/>
                    <w:default w:val="0.00"/>
                    <w:format w:val="0.00"/>
                  </w:textInput>
                </w:ffData>
              </w:fldChar>
            </w:r>
            <w:bookmarkStart w:id="70" w:name="SumAss7Ratio"/>
            <w:r>
              <w:rPr>
                <w:color w:val="000000"/>
                <w:szCs w:val="21"/>
              </w:rPr>
              <w:instrText xml:space="preserve"> FORMTEXT </w:instrText>
            </w:r>
            <w:r>
              <w:rPr>
                <w:color w:val="000000"/>
                <w:szCs w:val="21"/>
              </w:rPr>
              <w:fldChar w:fldCharType="separate"/>
            </w:r>
            <w:r>
              <w:rPr>
                <w:color w:val="000000"/>
                <w:szCs w:val="21"/>
              </w:rPr>
              <w:t>0.00</w:t>
            </w:r>
            <w:r>
              <w:rPr>
                <w:color w:val="000000"/>
                <w:szCs w:val="21"/>
              </w:rPr>
              <w:fldChar w:fldCharType="end"/>
            </w:r>
            <w:bookmarkEnd w:id="70"/>
            <w:r>
              <w:rPr>
                <w:color w:val="000000"/>
                <w:szCs w:val="21"/>
              </w:rPr>
              <w:t>%</w:t>
            </w:r>
          </w:p>
        </w:tc>
      </w:tr>
      <w:tr w14:paraId="1DCC8D57" w14:textId="77777777" w:rsidTr="00C62BEE">
        <w:tblPrEx>
          <w:tblW w:w="10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5651" w:type="dxa"/>
          <w:cantSplit/>
          <w:jc w:val="center"/>
        </w:trPr>
        <w:tc>
          <w:tcPr>
            <w:tcW w:w="3708" w:type="dxa"/>
          </w:tcPr>
          <w:p w:rsidR="00A47C97" w:rsidP="00F90515" w14:paraId="60592C14" w14:textId="77777777">
            <w:pPr>
              <w:keepNext/>
              <w:rPr>
                <w:szCs w:val="21"/>
              </w:rPr>
            </w:pPr>
            <w:r>
              <w:rPr>
                <w:szCs w:val="21"/>
              </w:rPr>
              <w:t>Practical Skills Assessment</w:t>
            </w:r>
          </w:p>
        </w:tc>
        <w:tc>
          <w:tcPr>
            <w:tcW w:w="1134" w:type="dxa"/>
          </w:tcPr>
          <w:p w:rsidR="00A47C97" w:rsidP="00F90515" w14:paraId="57FCF194" w14:textId="77777777">
            <w:pPr>
              <w:keepNext/>
              <w:rPr>
                <w:color w:val="000000"/>
                <w:szCs w:val="21"/>
              </w:rPr>
            </w:pPr>
            <w:r>
              <w:rPr>
                <w:color w:val="000000"/>
                <w:szCs w:val="21"/>
              </w:rPr>
              <w:fldChar w:fldCharType="begin">
                <w:ffData>
                  <w:name w:val="SumAss8Ratio"/>
                  <w:enabled/>
                  <w:calcOnExit/>
                  <w:textInput>
                    <w:type w:val="number"/>
                    <w:default w:val="0.00"/>
                    <w:format w:val="0.00"/>
                  </w:textInput>
                </w:ffData>
              </w:fldChar>
            </w:r>
            <w:bookmarkStart w:id="71" w:name="SumAss8Ratio"/>
            <w:r>
              <w:rPr>
                <w:color w:val="000000"/>
                <w:szCs w:val="21"/>
              </w:rPr>
              <w:instrText xml:space="preserve"> FORMTEXT </w:instrText>
            </w:r>
            <w:r>
              <w:rPr>
                <w:color w:val="000000"/>
                <w:szCs w:val="21"/>
              </w:rPr>
              <w:fldChar w:fldCharType="separate"/>
            </w:r>
            <w:r>
              <w:rPr>
                <w:color w:val="000000"/>
                <w:szCs w:val="21"/>
              </w:rPr>
              <w:t>15.00</w:t>
            </w:r>
            <w:r>
              <w:rPr>
                <w:color w:val="000000"/>
                <w:szCs w:val="21"/>
              </w:rPr>
              <w:fldChar w:fldCharType="end"/>
            </w:r>
            <w:bookmarkEnd w:id="71"/>
            <w:r>
              <w:rPr>
                <w:color w:val="000000"/>
                <w:szCs w:val="21"/>
              </w:rPr>
              <w:t>%</w:t>
            </w:r>
          </w:p>
        </w:tc>
      </w:tr>
      <w:tr w14:paraId="3F1BD6F6" w14:textId="77777777" w:rsidTr="00C62BEE">
        <w:tblPrEx>
          <w:tblW w:w="10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5651" w:type="dxa"/>
          <w:cantSplit/>
          <w:jc w:val="center"/>
        </w:trPr>
        <w:tc>
          <w:tcPr>
            <w:tcW w:w="3708" w:type="dxa"/>
          </w:tcPr>
          <w:p w:rsidR="00A47C97" w:rsidP="00F90515" w14:paraId="4B56FC86" w14:textId="77777777">
            <w:pPr>
              <w:keepNext/>
              <w:rPr>
                <w:szCs w:val="21"/>
              </w:rPr>
            </w:pPr>
            <w:r>
              <w:rPr>
                <w:szCs w:val="21"/>
              </w:rPr>
              <w:t>Set Exercise</w:t>
            </w:r>
          </w:p>
        </w:tc>
        <w:tc>
          <w:tcPr>
            <w:tcW w:w="1134" w:type="dxa"/>
          </w:tcPr>
          <w:p w:rsidR="00A47C97" w:rsidP="00F90515" w14:paraId="63228A2D" w14:textId="77777777">
            <w:pPr>
              <w:keepNext/>
              <w:rPr>
                <w:color w:val="000000"/>
                <w:szCs w:val="21"/>
              </w:rPr>
            </w:pPr>
            <w:r>
              <w:rPr>
                <w:color w:val="000000"/>
                <w:szCs w:val="21"/>
              </w:rPr>
              <w:fldChar w:fldCharType="begin">
                <w:ffData>
                  <w:name w:val="SumAss9Ratio"/>
                  <w:enabled/>
                  <w:calcOnExit/>
                  <w:textInput>
                    <w:type w:val="number"/>
                    <w:default w:val="0.00"/>
                    <w:format w:val="0.00"/>
                  </w:textInput>
                </w:ffData>
              </w:fldChar>
            </w:r>
            <w:bookmarkStart w:id="72" w:name="SumAss9Ratio"/>
            <w:r>
              <w:rPr>
                <w:color w:val="000000"/>
                <w:szCs w:val="21"/>
              </w:rPr>
              <w:instrText xml:space="preserve"> FORMTEXT </w:instrText>
            </w:r>
            <w:r>
              <w:rPr>
                <w:color w:val="000000"/>
                <w:szCs w:val="21"/>
              </w:rPr>
              <w:fldChar w:fldCharType="separate"/>
            </w:r>
            <w:r>
              <w:rPr>
                <w:color w:val="000000"/>
                <w:szCs w:val="21"/>
              </w:rPr>
              <w:t>0.00</w:t>
            </w:r>
            <w:r>
              <w:rPr>
                <w:color w:val="000000"/>
                <w:szCs w:val="21"/>
              </w:rPr>
              <w:fldChar w:fldCharType="end"/>
            </w:r>
            <w:bookmarkEnd w:id="72"/>
            <w:r>
              <w:rPr>
                <w:color w:val="000000"/>
                <w:szCs w:val="21"/>
              </w:rPr>
              <w:t>%</w:t>
            </w:r>
          </w:p>
        </w:tc>
      </w:tr>
      <w:tr w14:paraId="6335AC66" w14:textId="77777777" w:rsidTr="00C62BEE">
        <w:tblPrEx>
          <w:tblW w:w="10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After w:val="1"/>
          <w:wAfter w:w="5651" w:type="dxa"/>
          <w:cantSplit/>
          <w:jc w:val="center"/>
        </w:trPr>
        <w:tc>
          <w:tcPr>
            <w:tcW w:w="3708" w:type="dxa"/>
            <w:tcBorders>
              <w:bottom w:val="single" w:sz="4" w:space="0" w:color="auto"/>
            </w:tcBorders>
          </w:tcPr>
          <w:p w:rsidR="00A47C97" w:rsidP="00F90515" w14:paraId="2A126373" w14:textId="77777777">
            <w:pPr>
              <w:rPr>
                <w:b/>
              </w:rPr>
            </w:pPr>
            <w:bookmarkStart w:id="73" w:name="SumAssTotalRatio" w:colFirst="1" w:colLast="1"/>
            <w:r>
              <w:rPr>
                <w:b/>
              </w:rPr>
              <w:t>TOTAL</w:t>
            </w:r>
          </w:p>
        </w:tc>
        <w:tc>
          <w:tcPr>
            <w:tcW w:w="1134" w:type="dxa"/>
            <w:tcBorders>
              <w:bottom w:val="single" w:sz="4" w:space="0" w:color="auto"/>
            </w:tcBorders>
          </w:tcPr>
          <w:p w:rsidR="00A47C97" w:rsidP="00F90515" w14:paraId="1E7E0294" w14:textId="77777777">
            <w:pPr>
              <w:rPr>
                <w:b/>
                <w:color w:val="000000"/>
              </w:rPr>
            </w:pPr>
            <w:r>
              <w:rPr>
                <w:b/>
                <w:color w:val="000000"/>
              </w:rPr>
              <w:fldChar w:fldCharType="begin"/>
            </w:r>
            <w:r>
              <w:rPr>
                <w:b/>
                <w:color w:val="000000"/>
              </w:rPr>
              <w:instrText xml:space="preserve"> =SUM(ABOVE)*100 \# "0.00%" </w:instrText>
            </w:r>
            <w:r>
              <w:rPr>
                <w:b/>
                <w:color w:val="000000"/>
              </w:rPr>
              <w:fldChar w:fldCharType="separate"/>
            </w:r>
            <w:r w:rsidR="00945CDD">
              <w:rPr>
                <w:b/>
                <w:noProof/>
                <w:color w:val="000000"/>
              </w:rPr>
              <w:t>100.00</w:t>
            </w:r>
            <w:r>
              <w:rPr>
                <w:b/>
                <w:color w:val="000000"/>
              </w:rPr>
              <w:fldChar w:fldCharType="end"/>
            </w:r>
          </w:p>
        </w:tc>
      </w:tr>
      <w:tr w14:paraId="76DF723E" w14:textId="77777777" w:rsidTr="00C62BEE">
        <w:tblPrEx>
          <w:tblW w:w="10493" w:type="dxa"/>
          <w:jc w:val="center"/>
          <w:tblLook w:val="0000"/>
        </w:tblPrEx>
        <w:trPr>
          <w:cantSplit/>
          <w:jc w:val="center"/>
        </w:trPr>
        <w:tc>
          <w:tcPr>
            <w:tcW w:w="10493" w:type="dxa"/>
            <w:gridSpan w:val="3"/>
          </w:tcPr>
          <w:p w:rsidR="00A47C97" w:rsidP="00F90515" w14:paraId="1D23AD95" w14:textId="77777777">
            <w:pPr>
              <w:pStyle w:val="Spacer"/>
            </w:pPr>
            <w:bookmarkEnd w:id="73"/>
          </w:p>
          <w:p w:rsidR="00A47C97" w:rsidP="00F90515" w14:paraId="7CC6EF83" w14:textId="77777777">
            <w:r>
              <w:rPr>
                <w:b/>
                <w:bCs/>
              </w:rPr>
              <w:t>20. Description of Summative Assessment</w:t>
            </w:r>
            <w:r>
              <w:rPr>
                <w:b/>
              </w:rPr>
              <w:t>:</w:t>
            </w:r>
            <w:r>
              <w:rPr>
                <w:i/>
                <w:iCs/>
                <w:color w:val="FF0000"/>
              </w:rPr>
              <w:t xml:space="preserve"> </w:t>
            </w:r>
            <w:bookmarkStart w:id="74" w:name="SumAssTextC"/>
            <w:r>
              <w:rPr>
                <w:rStyle w:val="Emphasis"/>
                <w:rFonts w:cs="Arial"/>
                <w:noProof/>
                <w:color w:val="FF0000"/>
                <w:sz w:val="18"/>
                <w:szCs w:val="18"/>
              </w:rPr>
              <w:t xml:space="preserve"> </w:t>
            </w:r>
            <w:bookmarkEnd w:id="74"/>
          </w:p>
        </w:tc>
      </w:tr>
    </w:tbl>
    <w:p w:rsidR="00A47C97" w:rsidP="00A47C97" w14:paraId="752EA5E3" w14:textId="77777777">
      <w:pPr>
        <w:rPr>
          <w:b/>
          <w:bCs/>
        </w:rPr>
        <w:sectPr>
          <w:type w:val="continuous"/>
          <w:pgSz w:w="11906" w:h="16838" w:code="9"/>
          <w:pgMar w:top="1134" w:right="1134" w:bottom="1134" w:left="1134" w:header="567" w:footer="567" w:gutter="0"/>
          <w:cols w:space="720"/>
        </w:sectPr>
      </w:pPr>
    </w:p>
    <w:tbl>
      <w:tblPr>
        <w:tblW w:w="10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40"/>
      </w:tblGrid>
      <w:tr w14:paraId="0140BE83" w14:textId="77777777" w:rsidTr="006874D0">
        <w:tblPrEx>
          <w:tblW w:w="10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34"/>
          <w:jc w:val="center"/>
        </w:trPr>
        <w:tc>
          <w:tcPr>
            <w:tcW w:w="10540" w:type="dxa"/>
          </w:tcPr>
          <w:p w:rsidR="00A7746D">
            <w:pPr>
              <w:pStyle w:val="Normal130000"/>
              <w:rPr>
                <w:rStyle w:val="DefaultParagraphFont"/>
                <w:rFonts w:ascii="Verdana" w:hAnsi="Verdana"/>
              </w:rPr>
            </w:pPr>
            <w:bookmarkStart w:id="75" w:name="SumAssText" w:colFirst="0" w:colLast="0"/>
            <w:r>
              <w:rPr>
                <w:rStyle w:val="DefaultParagraphFont"/>
                <w:rFonts w:ascii="Verdana" w:hAnsi="Verdana"/>
              </w:rPr>
              <w:t>CA consists of 2 class essays (12.5% each); practical work (15% in total), exam at end of semester 1 (</w:t>
            </w:r>
            <w:r w:rsidR="008E1828">
              <w:rPr>
                <w:rStyle w:val="DefaultParagraphFont"/>
                <w:rFonts w:ascii="Verdana" w:hAnsi="Verdana"/>
              </w:rPr>
              <w:t>30</w:t>
            </w:r>
            <w:r>
              <w:rPr>
                <w:rStyle w:val="DefaultParagraphFont"/>
                <w:rFonts w:ascii="Verdana" w:hAnsi="Verdana"/>
              </w:rPr>
              <w:t>%) and semester 2 (</w:t>
            </w:r>
            <w:r w:rsidR="008E1828">
              <w:rPr>
                <w:rStyle w:val="DefaultParagraphFont"/>
                <w:rFonts w:ascii="Verdana" w:hAnsi="Verdana"/>
              </w:rPr>
              <w:t>30</w:t>
            </w:r>
            <w:r>
              <w:rPr>
                <w:rStyle w:val="DefaultParagraphFont"/>
                <w:rFonts w:ascii="Verdana" w:hAnsi="Verdana"/>
              </w:rPr>
              <w:t>%).</w:t>
            </w:r>
          </w:p>
          <w:p w:rsidR="00D53B8F" w:rsidP="00D53B8F">
            <w:pPr>
              <w:pStyle w:val="Normal130000"/>
              <w:rPr>
                <w:rStyle w:val="DefaultParagraphFont"/>
                <w:rFonts w:ascii="Verdana" w:hAnsi="Verdana"/>
              </w:rPr>
            </w:pPr>
            <w:r>
              <w:rPr>
                <w:rStyle w:val="DefaultParagraphFont"/>
                <w:rFonts w:ascii="Verdana" w:hAnsi="Verdana"/>
              </w:rPr>
              <w:t>Reassessment for practical classes is not available.</w:t>
            </w:r>
          </w:p>
        </w:tc>
      </w:tr>
    </w:tbl>
    <w:p w:rsidR="00A47C97" w:rsidP="00A47C97" w14:paraId="2BD954D9" w14:textId="77777777">
      <w:pPr>
        <w:keepNext/>
        <w:rPr>
          <w:b/>
          <w:bCs/>
        </w:rPr>
        <w:sectPr>
          <w:type w:val="continuous"/>
          <w:pgSz w:w="11906" w:h="16838" w:code="9"/>
          <w:pgMar w:top="1134" w:right="1134" w:bottom="1134" w:left="1134" w:header="567" w:footer="567" w:gutter="0"/>
          <w:cols w:space="720"/>
          <w:formProt w:val="0"/>
        </w:sectPr>
      </w:pPr>
      <w:bookmarkEnd w:id="75"/>
    </w:p>
    <w:tbl>
      <w:tblPr>
        <w:tblW w:w="10531" w:type="dxa"/>
        <w:jc w:val="center"/>
        <w:tblLook w:val="04A0"/>
      </w:tblPr>
      <w:tblGrid>
        <w:gridCol w:w="10531"/>
      </w:tblGrid>
      <w:tr w14:paraId="4B8F8637" w14:textId="77777777" w:rsidTr="001C4D93">
        <w:tblPrEx>
          <w:tblW w:w="10531" w:type="dxa"/>
          <w:jc w:val="center"/>
          <w:tblLook w:val="04A0"/>
        </w:tblPrEx>
        <w:trPr>
          <w:jc w:val="center"/>
        </w:trPr>
        <w:tc>
          <w:tcPr>
            <w:tcW w:w="10531" w:type="dxa"/>
          </w:tcPr>
          <w:p w:rsidR="003F1E09" w:rsidRPr="00C80987" w:rsidP="003F1E09" w14:paraId="4B98D795" w14:textId="77777777">
            <w:pPr>
              <w:keepNext/>
              <w:rPr>
                <w:bCs/>
                <w:sz w:val="12"/>
                <w:szCs w:val="12"/>
              </w:rPr>
            </w:pPr>
          </w:p>
          <w:p w:rsidR="00A47C97" w:rsidRPr="000A3A82" w:rsidP="008006A9" w14:paraId="419350CC" w14:textId="77777777">
            <w:pPr>
              <w:rPr>
                <w:rStyle w:val="InstructionsChar"/>
              </w:rPr>
            </w:pPr>
            <w:r>
              <w:rPr>
                <w:b/>
                <w:bCs/>
                <w:szCs w:val="21"/>
              </w:rPr>
              <w:t xml:space="preserve">21. </w:t>
            </w:r>
            <w:r>
              <w:rPr>
                <w:b/>
                <w:bCs/>
              </w:rPr>
              <w:t xml:space="preserve">Are reassessment opportunities normally available for all summative assessments in this </w:t>
            </w:r>
            <w:r>
              <w:rPr>
                <w:b/>
                <w:bCs/>
              </w:rPr>
              <w:t>course?</w:t>
            </w:r>
            <w:r w:rsidRPr="0054106E">
              <w:rPr>
                <w:b/>
                <w:bCs/>
                <w:szCs w:val="21"/>
              </w:rPr>
              <w:t>:</w:t>
            </w:r>
            <w:r w:rsidRPr="0054106E">
              <w:rPr>
                <w:b/>
                <w:bCs/>
                <w:i/>
                <w:iCs/>
                <w:color w:val="FF0000"/>
                <w:szCs w:val="21"/>
              </w:rPr>
              <w:t xml:space="preserve"> </w:t>
            </w:r>
            <w:bookmarkStart w:id="76" w:name="IsAResitExamNAC"/>
            <w:r>
              <w:rPr>
                <w:rStyle w:val="Emphasis"/>
                <w:rFonts w:cs="Arial"/>
                <w:noProof/>
                <w:color w:val="FF0000"/>
                <w:sz w:val="18"/>
                <w:szCs w:val="18"/>
              </w:rPr>
              <w:t xml:space="preserve"> </w:t>
            </w:r>
            <w:bookmarkEnd w:id="76"/>
          </w:p>
        </w:tc>
      </w:tr>
      <w:tr w14:paraId="54FAF0B0" w14:textId="77777777" w:rsidTr="001C4D93">
        <w:tblPrEx>
          <w:tblW w:w="10531" w:type="dxa"/>
          <w:jc w:val="center"/>
          <w:tblBorders>
            <w:left w:val="single" w:sz="4" w:space="0" w:color="auto"/>
            <w:right w:val="single" w:sz="4" w:space="0" w:color="auto"/>
            <w:insideH w:val="single" w:sz="4" w:space="0" w:color="auto"/>
            <w:insideV w:val="single" w:sz="4" w:space="0" w:color="auto"/>
          </w:tblBorders>
          <w:tblLook w:val="0000"/>
        </w:tblPrEx>
        <w:trPr>
          <w:cantSplit/>
          <w:trHeight w:val="567"/>
          <w:jc w:val="center"/>
        </w:trPr>
        <w:tc>
          <w:tcPr>
            <w:tcW w:w="10531" w:type="dxa"/>
            <w:tcBorders>
              <w:top w:val="single" w:sz="4" w:space="0" w:color="auto"/>
              <w:left w:val="single" w:sz="4" w:space="0" w:color="auto"/>
              <w:bottom w:val="single" w:sz="4" w:space="0" w:color="auto"/>
              <w:right w:val="single" w:sz="4" w:space="0" w:color="auto"/>
            </w:tcBorders>
            <w:vAlign w:val="center"/>
          </w:tcPr>
          <w:p w:rsidR="00A47C97" w:rsidP="00F90515" w14:paraId="5C1CB93B" w14:textId="77777777">
            <w:r>
              <w:fldChar w:fldCharType="begin">
                <w:ffData>
                  <w:name w:val="IsAResitExamNA"/>
                  <w:enabled/>
                  <w:calcOnExit w:val="0"/>
                  <w:ddList>
                    <w:result w:val="2"/>
                    <w:listEntry w:val="Select..."/>
                    <w:listEntry w:val="Yes"/>
                    <w:listEntry w:val="No"/>
                    <w:listEntry w:val="Not applicable for Honours courses"/>
                  </w:ddList>
                </w:ffData>
              </w:fldChar>
            </w:r>
            <w:bookmarkStart w:id="77" w:name="IsAResitExamNA"/>
            <w:r>
              <w:instrText xml:space="preserve"> FORMDROPDOWN </w:instrText>
            </w:r>
            <w:r w:rsidR="00842AB1">
              <w:fldChar w:fldCharType="separate"/>
            </w:r>
            <w:r>
              <w:fldChar w:fldCharType="end"/>
            </w:r>
            <w:bookmarkEnd w:id="77"/>
          </w:p>
        </w:tc>
      </w:tr>
    </w:tbl>
    <w:p w:rsidR="00A47C97" w:rsidP="00A47C97" w14:paraId="39F06B20" w14:textId="77777777">
      <w:pPr>
        <w:sectPr>
          <w:type w:val="continuous"/>
          <w:pgSz w:w="11906" w:h="16838" w:code="9"/>
          <w:pgMar w:top="1134" w:right="1134" w:bottom="1134" w:left="1134" w:header="567" w:footer="567" w:gutter="0"/>
          <w:cols w:space="720"/>
        </w:sectPr>
      </w:pPr>
    </w:p>
    <w:tbl>
      <w:tblPr>
        <w:tblW w:w="10538" w:type="dxa"/>
        <w:jc w:val="center"/>
        <w:tblBorders>
          <w:left w:val="single" w:sz="4" w:space="0" w:color="auto"/>
          <w:right w:val="single" w:sz="4" w:space="0" w:color="auto"/>
          <w:insideH w:val="single" w:sz="4" w:space="0" w:color="auto"/>
          <w:insideV w:val="single" w:sz="4" w:space="0" w:color="auto"/>
        </w:tblBorders>
        <w:tblLayout w:type="fixed"/>
        <w:tblLook w:val="0000"/>
      </w:tblPr>
      <w:tblGrid>
        <w:gridCol w:w="10538"/>
      </w:tblGrid>
      <w:tr w14:paraId="08E56824" w14:textId="77777777" w:rsidTr="00B80518">
        <w:tblPrEx>
          <w:tblW w:w="10538" w:type="dxa"/>
          <w:jc w:val="center"/>
          <w:tblBorders>
            <w:left w:val="single" w:sz="4" w:space="0" w:color="auto"/>
            <w:right w:val="single" w:sz="4" w:space="0" w:color="auto"/>
            <w:insideH w:val="single" w:sz="4" w:space="0" w:color="auto"/>
            <w:insideV w:val="single" w:sz="4" w:space="0" w:color="auto"/>
          </w:tblBorders>
          <w:tblLayout w:type="fixed"/>
          <w:tblLook w:val="0000"/>
        </w:tblPrEx>
        <w:trPr>
          <w:cantSplit/>
          <w:trHeight w:val="567"/>
          <w:jc w:val="center"/>
        </w:trPr>
        <w:tc>
          <w:tcPr>
            <w:tcW w:w="10538" w:type="dxa"/>
            <w:tcBorders>
              <w:top w:val="single" w:sz="4" w:space="0" w:color="auto"/>
              <w:left w:val="single" w:sz="4" w:space="0" w:color="auto"/>
              <w:bottom w:val="single" w:sz="4" w:space="0" w:color="auto"/>
              <w:right w:val="single" w:sz="4" w:space="0" w:color="auto"/>
            </w:tcBorders>
            <w:vAlign w:val="center"/>
          </w:tcPr>
          <w:p w:rsidR="00F07933" w:rsidP="00F07933">
            <w:pPr>
              <w:pStyle w:val="Normal0"/>
              <w:keepNext/>
              <w:rPr>
                <w:rStyle w:val="DefaultParagraphFont"/>
                <w:rFonts w:cs="Arial"/>
              </w:rPr>
            </w:pPr>
            <w:bookmarkStart w:id="78" w:name="ReassText" w:colFirst="0" w:colLast="0"/>
            <w:r w:rsidRPr="00207369">
              <w:rPr>
                <w:rStyle w:val="DefaultParagraphFont"/>
                <w:rFonts w:cs="Arial"/>
              </w:rPr>
              <w:t xml:space="preserve">Reassessments are normally available for all courses, except those which contribute to the Honours classification. For non </w:t>
            </w:r>
            <w:r w:rsidR="002E7AEF">
              <w:rPr>
                <w:rStyle w:val="DefaultParagraphFont"/>
                <w:rFonts w:cs="Arial"/>
              </w:rPr>
              <w:t>H</w:t>
            </w:r>
            <w:r w:rsidRPr="00207369">
              <w:rPr>
                <w:rStyle w:val="DefaultParagraphFont"/>
                <w:rFonts w:cs="Arial"/>
              </w:rPr>
              <w:t>onours courses, students are offered reassessment in all or any of the components of assessment if the satisfactory (threshold) grade for the overall course is not achieved at the first attempt. This is normally grade D3 for undergraduate students and grade C3 for postgraduate students. Exceptionally it may not be possible to offer reassessment of some coursework items, in which case the mark achieved at the first attempt will be counted towards the final course grade. Any such exceptions for this course are described below.</w:t>
            </w:r>
            <w:r w:rsidR="00366F82">
              <w:rPr>
                <w:rStyle w:val="DefaultParagraphFont"/>
                <w:rFonts w:cs="Arial"/>
              </w:rPr>
              <w:t xml:space="preserve"> </w:t>
            </w:r>
          </w:p>
          <w:p w:rsidR="00366F82" w:rsidRPr="00F07933" w:rsidP="00F07933">
            <w:pPr>
              <w:pStyle w:val="Normal0"/>
              <w:keepNext/>
              <w:rPr>
                <w:rStyle w:val="DefaultParagraphFont"/>
                <w:rFonts w:cs="Arial"/>
              </w:rPr>
            </w:pPr>
          </w:p>
        </w:tc>
      </w:tr>
    </w:tbl>
    <w:p w:rsidR="00A47C97" w:rsidP="00A47C97" w14:paraId="63D8DFCD" w14:textId="77777777">
      <w:pPr>
        <w:pStyle w:val="Spacer"/>
        <w:sectPr>
          <w:type w:val="continuous"/>
          <w:pgSz w:w="11906" w:h="16838" w:code="9"/>
          <w:pgMar w:top="1134" w:right="1134" w:bottom="1134" w:left="1134" w:header="567" w:footer="567" w:gutter="0"/>
          <w:cols w:space="720"/>
          <w:formProt w:val="0"/>
        </w:sectPr>
      </w:pPr>
      <w:bookmarkEnd w:id="78"/>
    </w:p>
    <w:tbl>
      <w:tblPr>
        <w:tblW w:w="10538" w:type="dxa"/>
        <w:jc w:val="center"/>
        <w:tblLook w:val="04A0"/>
      </w:tblPr>
      <w:tblGrid>
        <w:gridCol w:w="10538"/>
      </w:tblGrid>
      <w:tr w14:paraId="54E76C58" w14:textId="77777777" w:rsidTr="001E72DA">
        <w:tblPrEx>
          <w:tblW w:w="10538" w:type="dxa"/>
          <w:jc w:val="center"/>
          <w:tblLook w:val="04A0"/>
        </w:tblPrEx>
        <w:trPr>
          <w:jc w:val="center"/>
        </w:trPr>
        <w:tc>
          <w:tcPr>
            <w:tcW w:w="10538" w:type="dxa"/>
          </w:tcPr>
          <w:p w:rsidR="003F1E09" w:rsidRPr="00C80987" w:rsidP="003F1E09" w14:paraId="120EBA8E" w14:textId="77777777">
            <w:pPr>
              <w:keepNext/>
              <w:rPr>
                <w:bCs/>
                <w:sz w:val="12"/>
                <w:szCs w:val="12"/>
              </w:rPr>
            </w:pPr>
          </w:p>
          <w:p w:rsidR="00A47C97" w:rsidRPr="0054106E" w:rsidP="00F90515" w14:paraId="5A178F75" w14:textId="77777777">
            <w:pPr>
              <w:rPr>
                <w:rStyle w:val="Emphasis"/>
                <w:noProof/>
                <w:color w:val="FF0000"/>
              </w:rPr>
            </w:pPr>
            <w:r>
              <w:rPr>
                <w:b/>
                <w:bCs/>
                <w:szCs w:val="21"/>
              </w:rPr>
              <w:t>22</w:t>
            </w:r>
            <w:r w:rsidRPr="0054106E">
              <w:rPr>
                <w:b/>
                <w:bCs/>
                <w:szCs w:val="21"/>
              </w:rPr>
              <w:t>. Formative Assessment</w:t>
            </w:r>
            <w:r>
              <w:rPr>
                <w:b/>
                <w:bCs/>
                <w:szCs w:val="21"/>
              </w:rPr>
              <w:t xml:space="preserve"> &amp; Feedback</w:t>
            </w:r>
            <w:r w:rsidRPr="0054106E">
              <w:rPr>
                <w:b/>
                <w:bCs/>
                <w:szCs w:val="21"/>
              </w:rPr>
              <w:t>:</w:t>
            </w:r>
            <w:r w:rsidRPr="0054106E">
              <w:rPr>
                <w:b/>
                <w:bCs/>
                <w:i/>
                <w:iCs/>
                <w:color w:val="FF0000"/>
                <w:szCs w:val="21"/>
              </w:rPr>
              <w:t xml:space="preserve"> </w:t>
            </w:r>
            <w:bookmarkStart w:id="79" w:name="FormativeAssessmentC"/>
            <w:r w:rsidRPr="0054106E">
              <w:rPr>
                <w:rStyle w:val="Emphasis"/>
                <w:noProof/>
                <w:color w:val="FF0000"/>
                <w:sz w:val="18"/>
                <w:szCs w:val="18"/>
              </w:rPr>
              <w:t xml:space="preserve"> </w:t>
            </w:r>
            <w:bookmarkEnd w:id="79"/>
          </w:p>
        </w:tc>
      </w:tr>
    </w:tbl>
    <w:p w:rsidR="00A47C97" w:rsidP="00A47C97" w14:paraId="4D345AF0" w14:textId="77777777">
      <w:pPr>
        <w:rPr>
          <w:i/>
          <w:iCs/>
          <w:color w:val="FF0000"/>
          <w:szCs w:val="21"/>
        </w:rPr>
        <w:sectPr>
          <w:type w:val="continuous"/>
          <w:pgSz w:w="11906" w:h="16838" w:code="9"/>
          <w:pgMar w:top="1134" w:right="1134" w:bottom="1134" w:left="1134" w:header="567" w:footer="567" w:gutter="0"/>
          <w:cols w:space="720"/>
        </w:sectPr>
      </w:pPr>
    </w:p>
    <w:tbl>
      <w:tblPr>
        <w:tblW w:w="10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38"/>
      </w:tblGrid>
      <w:tr w14:paraId="256AD492" w14:textId="77777777" w:rsidTr="001E72DA">
        <w:tblPrEx>
          <w:tblW w:w="10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34"/>
          <w:jc w:val="center"/>
        </w:trPr>
        <w:tc>
          <w:tcPr>
            <w:tcW w:w="10538" w:type="dxa"/>
          </w:tcPr>
          <w:p>
            <w:pPr>
              <w:pStyle w:val="Normal15"/>
              <w:bidi w:val="0"/>
              <w:rPr>
                <w:rStyle w:val="DefaultParagraphFont"/>
                <w:rFonts w:ascii="Verdana" w:hAnsi="Verdana"/>
                <w:sz w:val="20"/>
              </w:rPr>
            </w:pPr>
            <w:bookmarkStart w:id="80" w:name="FormativeAssessment" w:colFirst="0" w:colLast="0"/>
            <w:r>
              <w:rPr>
                <w:rStyle w:val="DefaultParagraphFont"/>
                <w:rFonts w:ascii="Verdana" w:hAnsi="Verdana"/>
                <w:sz w:val="20"/>
              </w:rPr>
              <w:t>Tutorial discussion feedback, lab discussion feedback, CA returned work, Field class project discussion feedback.</w:t>
            </w:r>
          </w:p>
        </w:tc>
      </w:tr>
    </w:tbl>
    <w:p w:rsidR="00A47C97" w:rsidP="00A47C97" w14:paraId="0E69A9E7" w14:textId="77777777">
      <w:pPr>
        <w:pStyle w:val="Spacer"/>
        <w:sectPr>
          <w:type w:val="continuous"/>
          <w:pgSz w:w="11906" w:h="16838" w:code="9"/>
          <w:pgMar w:top="1134" w:right="1134" w:bottom="1134" w:left="1134" w:header="567" w:footer="567" w:gutter="0"/>
          <w:cols w:space="720"/>
          <w:formProt w:val="0"/>
        </w:sectPr>
      </w:pPr>
      <w:bookmarkEnd w:id="80"/>
    </w:p>
    <w:tbl>
      <w:tblPr>
        <w:tblW w:w="10525" w:type="dxa"/>
        <w:jc w:val="center"/>
        <w:tblBorders>
          <w:left w:val="single" w:sz="4" w:space="0" w:color="auto"/>
          <w:right w:val="single" w:sz="4" w:space="0" w:color="auto"/>
          <w:insideH w:val="single" w:sz="4" w:space="0" w:color="auto"/>
          <w:insideV w:val="single" w:sz="4" w:space="0" w:color="auto"/>
        </w:tblBorders>
        <w:tblLayout w:type="fixed"/>
        <w:tblLook w:val="0000"/>
      </w:tblPr>
      <w:tblGrid>
        <w:gridCol w:w="10525"/>
      </w:tblGrid>
      <w:tr w14:paraId="7F590537" w14:textId="77777777" w:rsidTr="006874D0">
        <w:tblPrEx>
          <w:tblW w:w="10525" w:type="dxa"/>
          <w:jc w:val="center"/>
          <w:tblBorders>
            <w:left w:val="single" w:sz="4" w:space="0" w:color="auto"/>
            <w:right w:val="single" w:sz="4" w:space="0" w:color="auto"/>
            <w:insideH w:val="single" w:sz="4" w:space="0" w:color="auto"/>
            <w:insideV w:val="single" w:sz="4" w:space="0" w:color="auto"/>
          </w:tblBorders>
          <w:tblLayout w:type="fixed"/>
          <w:tblLook w:val="0000"/>
        </w:tblPrEx>
        <w:trPr>
          <w:cantSplit/>
          <w:jc w:val="center"/>
        </w:trPr>
        <w:tc>
          <w:tcPr>
            <w:tcW w:w="10525" w:type="dxa"/>
            <w:tcBorders>
              <w:top w:val="nil"/>
              <w:left w:val="nil"/>
              <w:bottom w:val="nil"/>
              <w:right w:val="nil"/>
            </w:tcBorders>
            <w:vAlign w:val="center"/>
          </w:tcPr>
          <w:p w:rsidR="00A47C97" w:rsidRPr="002417FA" w:rsidP="00F90515" w14:paraId="06A7B3A0" w14:textId="77777777">
            <w:pPr>
              <w:keepNext/>
              <w:rPr>
                <w:b/>
                <w:bCs/>
                <w:sz w:val="12"/>
                <w:szCs w:val="12"/>
              </w:rPr>
            </w:pPr>
          </w:p>
          <w:p w:rsidR="00A47C97" w:rsidP="007B6AB7" w14:paraId="6AA2B725" w14:textId="77777777">
            <w:pPr>
              <w:keepNext/>
            </w:pPr>
            <w:r>
              <w:rPr>
                <w:b/>
                <w:bCs/>
              </w:rPr>
              <w:t>23. Grading Basis (see University Calendar)</w:t>
            </w:r>
            <w:r>
              <w:rPr>
                <w:b/>
              </w:rPr>
              <w:t>:</w:t>
            </w:r>
            <w:r>
              <w:rPr>
                <w:i/>
                <w:iCs/>
                <w:color w:val="FF0000"/>
              </w:rPr>
              <w:t xml:space="preserve"> </w:t>
            </w:r>
            <w:bookmarkStart w:id="81" w:name="GradingC"/>
            <w:r w:rsidRPr="00B806B7">
              <w:rPr>
                <w:rStyle w:val="Emphasis"/>
                <w:noProof/>
                <w:color w:val="FF0000"/>
                <w:sz w:val="18"/>
                <w:szCs w:val="18"/>
              </w:rPr>
              <w:t xml:space="preserve"> </w:t>
            </w:r>
            <w:bookmarkEnd w:id="81"/>
          </w:p>
        </w:tc>
      </w:tr>
      <w:tr w14:paraId="0B83B995" w14:textId="77777777" w:rsidTr="006874D0">
        <w:tblPrEx>
          <w:tblW w:w="10525" w:type="dxa"/>
          <w:jc w:val="center"/>
          <w:tblLayout w:type="fixed"/>
          <w:tblLook w:val="0000"/>
        </w:tblPrEx>
        <w:trPr>
          <w:cantSplit/>
          <w:trHeight w:val="567"/>
          <w:jc w:val="center"/>
        </w:trPr>
        <w:tc>
          <w:tcPr>
            <w:tcW w:w="10525" w:type="dxa"/>
            <w:tcBorders>
              <w:top w:val="single" w:sz="4" w:space="0" w:color="auto"/>
              <w:left w:val="single" w:sz="4" w:space="0" w:color="auto"/>
              <w:bottom w:val="single" w:sz="4" w:space="0" w:color="auto"/>
              <w:right w:val="single" w:sz="4" w:space="0" w:color="auto"/>
            </w:tcBorders>
            <w:vAlign w:val="center"/>
          </w:tcPr>
          <w:p w:rsidR="00A47C97" w:rsidP="00F90515" w14:paraId="152A1C13" w14:textId="77777777">
            <w:pPr>
              <w:rPr>
                <w:b/>
                <w:bCs/>
              </w:rPr>
            </w:pPr>
            <w:r>
              <w:fldChar w:fldCharType="begin">
                <w:ffData>
                  <w:name w:val="Grading"/>
                  <w:enabled/>
                  <w:calcOnExit w:val="0"/>
                  <w:ddList>
                    <w:result w:val="0"/>
                    <w:listEntry w:val="Schedule A"/>
                    <w:listEntry w:val="Schedule B"/>
                    <w:listEntry w:val="Pass/No Pass"/>
                    <w:listEntry w:val="Satisfactory/Distinction"/>
                  </w:ddList>
                </w:ffData>
              </w:fldChar>
            </w:r>
            <w:bookmarkStart w:id="82" w:name="Grading"/>
            <w:r>
              <w:instrText xml:space="preserve"> FORMDROPDOWN </w:instrText>
            </w:r>
            <w:r w:rsidR="00842AB1">
              <w:fldChar w:fldCharType="separate"/>
            </w:r>
            <w:r>
              <w:fldChar w:fldCharType="end"/>
            </w:r>
            <w:bookmarkEnd w:id="82"/>
          </w:p>
        </w:tc>
      </w:tr>
      <w:tr w14:paraId="3083A0BD" w14:textId="77777777" w:rsidTr="006874D0">
        <w:tblPrEx>
          <w:tblW w:w="10525" w:type="dxa"/>
          <w:jc w:val="center"/>
          <w:tblLayout w:type="fixed"/>
          <w:tblLook w:val="0000"/>
        </w:tblPrEx>
        <w:trPr>
          <w:cantSplit/>
          <w:jc w:val="center"/>
        </w:trPr>
        <w:tc>
          <w:tcPr>
            <w:tcW w:w="10525" w:type="dxa"/>
            <w:tcBorders>
              <w:top w:val="nil"/>
              <w:left w:val="nil"/>
              <w:bottom w:val="nil"/>
              <w:right w:val="nil"/>
            </w:tcBorders>
            <w:vAlign w:val="center"/>
          </w:tcPr>
          <w:p w:rsidR="00A47C97" w:rsidP="00F90515" w14:paraId="577330D7" w14:textId="77777777">
            <w:pPr>
              <w:pStyle w:val="Spacer"/>
            </w:pPr>
          </w:p>
          <w:p w:rsidR="00A47C97" w:rsidP="00F90515" w14:paraId="79258C48" w14:textId="77777777">
            <w:pPr>
              <w:keepNext/>
            </w:pPr>
            <w:r>
              <w:rPr>
                <w:b/>
                <w:bCs/>
              </w:rPr>
              <w:t>24. Examination Diet</w:t>
            </w:r>
            <w:r>
              <w:rPr>
                <w:b/>
              </w:rPr>
              <w:t>:</w:t>
            </w:r>
            <w:r>
              <w:rPr>
                <w:i/>
                <w:iCs/>
                <w:color w:val="FF0000"/>
              </w:rPr>
              <w:t xml:space="preserve"> </w:t>
            </w:r>
            <w:r>
              <w:rPr>
                <w:rStyle w:val="InstructionsChar"/>
                <w:rFonts w:ascii="Arial" w:hAnsi="Arial" w:cs="Arial"/>
              </w:rPr>
              <w:fldChar w:fldCharType="begin">
                <w:ffData>
                  <w:name w:val="DegreeExamTakenInC"/>
                  <w:enabled w:val="0"/>
                  <w:calcOnExit w:val="0"/>
                  <w:textInput>
                    <w:default w:val=" ** Please specify the diet in which formal exams take place. If none, select None."/>
                  </w:textInput>
                </w:ffData>
              </w:fldChar>
            </w:r>
            <w:bookmarkStart w:id="83" w:name="DegreeExamTakenInC"/>
            <w:r>
              <w:rPr>
                <w:rStyle w:val="InstructionsChar"/>
                <w:rFonts w:ascii="Arial" w:hAnsi="Arial" w:cs="Arial"/>
              </w:rPr>
              <w:instrText xml:space="preserve"> FORMTEXT </w:instrText>
            </w:r>
            <w:r>
              <w:rPr>
                <w:rStyle w:val="InstructionsChar"/>
                <w:rFonts w:ascii="Arial" w:hAnsi="Arial" w:cs="Arial"/>
              </w:rPr>
              <w:fldChar w:fldCharType="separate"/>
            </w:r>
            <w:r>
              <w:rPr>
                <w:rStyle w:val="InstructionsChar"/>
                <w:rFonts w:ascii="Arial" w:hAnsi="Arial" w:cs="Arial"/>
              </w:rPr>
              <w:t xml:space="preserve"> </w:t>
            </w:r>
            <w:r>
              <w:rPr>
                <w:rStyle w:val="InstructionsChar"/>
                <w:rFonts w:ascii="Arial" w:hAnsi="Arial" w:cs="Arial"/>
              </w:rPr>
              <w:fldChar w:fldCharType="end"/>
            </w:r>
            <w:bookmarkEnd w:id="83"/>
          </w:p>
        </w:tc>
      </w:tr>
      <w:tr w14:paraId="3B07114F" w14:textId="77777777" w:rsidTr="006874D0">
        <w:tblPrEx>
          <w:tblW w:w="10525" w:type="dxa"/>
          <w:jc w:val="center"/>
          <w:tblLayout w:type="fixed"/>
          <w:tblLook w:val="0000"/>
        </w:tblPrEx>
        <w:trPr>
          <w:cantSplit/>
          <w:trHeight w:val="567"/>
          <w:jc w:val="center"/>
        </w:trPr>
        <w:tc>
          <w:tcPr>
            <w:tcW w:w="10525" w:type="dxa"/>
            <w:tcBorders>
              <w:top w:val="single" w:sz="4" w:space="0" w:color="auto"/>
              <w:left w:val="single" w:sz="4" w:space="0" w:color="auto"/>
              <w:bottom w:val="single" w:sz="4" w:space="0" w:color="auto"/>
              <w:right w:val="single" w:sz="4" w:space="0" w:color="auto"/>
            </w:tcBorders>
            <w:vAlign w:val="center"/>
          </w:tcPr>
          <w:p w:rsidR="00A47C97" w:rsidP="00F90515" w14:paraId="44BA52CB" w14:textId="77777777">
            <w:pPr>
              <w:rPr>
                <w:b/>
                <w:bCs/>
              </w:rPr>
            </w:pPr>
            <w:r>
              <w:fldChar w:fldCharType="begin">
                <w:ffData>
                  <w:name w:val="DegreeExamTakenIn"/>
                  <w:enabled/>
                  <w:calcOnExit w:val="0"/>
                  <w:ddList>
                    <w:result w:val="6"/>
                    <w:listEntry w:val="Select..."/>
                    <w:listEntry w:val="None"/>
                    <w:listEntry w:val="December"/>
                    <w:listEntry w:val="April/May"/>
                    <w:listEntry w:val="March"/>
                    <w:listEntry w:val="August"/>
                    <w:listEntry w:val="December and April/May"/>
                  </w:ddList>
                </w:ffData>
              </w:fldChar>
            </w:r>
            <w:bookmarkStart w:id="84" w:name="DegreeExamTakenIn"/>
            <w:r>
              <w:instrText xml:space="preserve"> FORMDROPDOWN </w:instrText>
            </w:r>
            <w:r w:rsidR="00842AB1">
              <w:fldChar w:fldCharType="separate"/>
            </w:r>
            <w:r>
              <w:fldChar w:fldCharType="end"/>
            </w:r>
            <w:bookmarkEnd w:id="84"/>
          </w:p>
        </w:tc>
      </w:tr>
      <w:tr w14:paraId="2DFAEE32" w14:textId="77777777" w:rsidTr="006874D0">
        <w:tblPrEx>
          <w:tblW w:w="10525" w:type="dxa"/>
          <w:jc w:val="center"/>
          <w:tblLayout w:type="fixed"/>
          <w:tblLook w:val="0000"/>
        </w:tblPrEx>
        <w:trPr>
          <w:cantSplit/>
          <w:jc w:val="center"/>
        </w:trPr>
        <w:tc>
          <w:tcPr>
            <w:tcW w:w="10525" w:type="dxa"/>
            <w:tcBorders>
              <w:top w:val="nil"/>
              <w:left w:val="nil"/>
              <w:bottom w:val="nil"/>
              <w:right w:val="nil"/>
            </w:tcBorders>
            <w:vAlign w:val="center"/>
          </w:tcPr>
          <w:p w:rsidR="00A47C97" w:rsidP="00F90515" w14:paraId="192FDC31" w14:textId="77777777">
            <w:pPr>
              <w:pStyle w:val="Spacer"/>
            </w:pPr>
          </w:p>
          <w:p w:rsidR="00A47C97" w:rsidP="00F90515" w14:paraId="5C1F0B22" w14:textId="77777777">
            <w:pPr>
              <w:pStyle w:val="PlainText"/>
            </w:pPr>
            <w:r>
              <w:rPr>
                <w:b/>
                <w:bCs/>
                <w:sz w:val="20"/>
                <w:szCs w:val="20"/>
              </w:rPr>
              <w:t>25</w:t>
            </w:r>
            <w:r w:rsidRPr="00790ECA">
              <w:rPr>
                <w:b/>
                <w:bCs/>
                <w:sz w:val="20"/>
                <w:szCs w:val="20"/>
              </w:rPr>
              <w:t>. Total Exam Duration (Excluding in-class tests)</w:t>
            </w:r>
            <w:r w:rsidRPr="00790ECA">
              <w:rPr>
                <w:b/>
                <w:sz w:val="20"/>
                <w:szCs w:val="20"/>
              </w:rPr>
              <w:t>:</w:t>
            </w:r>
            <w:r w:rsidRPr="00790ECA">
              <w:rPr>
                <w:i/>
                <w:iCs/>
                <w:color w:val="FF0000"/>
                <w:sz w:val="20"/>
                <w:szCs w:val="20"/>
              </w:rPr>
              <w:t xml:space="preserve"> </w:t>
            </w:r>
            <w:bookmarkStart w:id="85" w:name="ExamDurationC"/>
            <w:r>
              <w:rPr>
                <w:i/>
                <w:iCs/>
                <w:color w:val="FF0000"/>
                <w:sz w:val="18"/>
              </w:rPr>
              <w:t xml:space="preserve"> </w:t>
            </w:r>
            <w:bookmarkEnd w:id="85"/>
          </w:p>
        </w:tc>
      </w:tr>
      <w:tr w14:paraId="617B8DB8" w14:textId="77777777" w:rsidTr="006874D0">
        <w:tblPrEx>
          <w:tblW w:w="10525" w:type="dxa"/>
          <w:jc w:val="center"/>
          <w:tblLayout w:type="fixed"/>
          <w:tblLook w:val="0000"/>
        </w:tblPrEx>
        <w:trPr>
          <w:cantSplit/>
          <w:trHeight w:val="567"/>
          <w:jc w:val="center"/>
        </w:trPr>
        <w:tc>
          <w:tcPr>
            <w:tcW w:w="10525" w:type="dxa"/>
            <w:tcBorders>
              <w:top w:val="single" w:sz="4" w:space="0" w:color="auto"/>
              <w:left w:val="single" w:sz="4" w:space="0" w:color="auto"/>
              <w:bottom w:val="single" w:sz="4" w:space="0" w:color="auto"/>
              <w:right w:val="single" w:sz="4" w:space="0" w:color="auto"/>
            </w:tcBorders>
            <w:vAlign w:val="center"/>
          </w:tcPr>
          <w:p w:rsidR="00A47C97" w:rsidP="00F90515" w14:paraId="0E90BBA6" w14:textId="77777777">
            <w:pPr>
              <w:rPr>
                <w:b/>
                <w:bCs/>
              </w:rPr>
            </w:pPr>
            <w:bookmarkStart w:id="86" w:name="ExamDuration"/>
            <w:r>
              <w:fldChar w:fldCharType="begin">
                <w:ffData>
                  <w:name w:val="ExamDuration"/>
                  <w:enabled/>
                  <w:calcOnExit w:val="0"/>
                  <w:ddList>
                    <w:result w:val="7"/>
                    <w:listEntry w:val="Select..."/>
                    <w:listEntry w:val="0 minutes"/>
                    <w:listEntry w:val="60 minutes"/>
                    <w:listEntry w:val="90 minutes"/>
                    <w:listEntry w:val="120 minutes"/>
                    <w:listEntry w:val="150 minutes"/>
                    <w:listEntry w:val="180 minutes"/>
                    <w:listEntry w:val="More than 180 mins"/>
                  </w:ddList>
                </w:ffData>
              </w:fldChar>
            </w:r>
            <w:r>
              <w:instrText xml:space="preserve"> FORMDROPDOWN </w:instrText>
            </w:r>
            <w:r w:rsidR="00842AB1">
              <w:fldChar w:fldCharType="separate"/>
            </w:r>
            <w:r>
              <w:fldChar w:fldCharType="end"/>
            </w:r>
            <w:bookmarkEnd w:id="86"/>
          </w:p>
        </w:tc>
      </w:tr>
      <w:tr w14:paraId="4820C71C" w14:textId="77777777" w:rsidTr="006874D0">
        <w:tblPrEx>
          <w:tblW w:w="10525" w:type="dxa"/>
          <w:jc w:val="center"/>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Look w:val="0000"/>
        </w:tblPrEx>
        <w:trPr>
          <w:cantSplit/>
          <w:jc w:val="center"/>
        </w:trPr>
        <w:tc>
          <w:tcPr>
            <w:tcW w:w="10525" w:type="dxa"/>
            <w:tcBorders>
              <w:top w:val="nil"/>
              <w:left w:val="nil"/>
              <w:bottom w:val="nil"/>
              <w:right w:val="nil"/>
            </w:tcBorders>
            <w:vAlign w:val="center"/>
          </w:tcPr>
          <w:p w:rsidR="002A68F0" w:rsidP="00F90515" w14:paraId="5BF8B172" w14:textId="77777777">
            <w:pPr>
              <w:pStyle w:val="Spacer"/>
            </w:pPr>
          </w:p>
          <w:p w:rsidR="002A68F0" w:rsidP="00F90515" w14:paraId="6EBC47F0" w14:textId="77777777">
            <w:pPr>
              <w:keepNext/>
            </w:pPr>
            <w:r>
              <w:rPr>
                <w:b/>
                <w:bCs/>
              </w:rPr>
              <w:t>26. Short Title</w:t>
            </w:r>
            <w:r>
              <w:rPr>
                <w:b/>
              </w:rPr>
              <w:t>:</w:t>
            </w:r>
            <w:r>
              <w:rPr>
                <w:i/>
                <w:iCs/>
                <w:color w:val="FF0000"/>
              </w:rPr>
              <w:t xml:space="preserve"> </w:t>
            </w:r>
            <w:bookmarkStart w:id="87" w:name="ShortTitleC"/>
            <w:r w:rsidRPr="001F25A7">
              <w:rPr>
                <w:rStyle w:val="Emphasis"/>
                <w:rFonts w:cs="Arial"/>
                <w:noProof/>
                <w:color w:val="FF0000"/>
                <w:sz w:val="18"/>
                <w:szCs w:val="18"/>
              </w:rPr>
              <w:t xml:space="preserve"> </w:t>
            </w:r>
            <w:bookmarkEnd w:id="87"/>
          </w:p>
        </w:tc>
      </w:tr>
      <w:tr w14:paraId="4706D03E" w14:textId="77777777" w:rsidTr="006874D0">
        <w:tblPrEx>
          <w:tblW w:w="10525" w:type="dxa"/>
          <w:jc w:val="center"/>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Look w:val="0000"/>
        </w:tblPrEx>
        <w:trPr>
          <w:cantSplit/>
          <w:trHeight w:val="567"/>
          <w:jc w:val="center"/>
        </w:trPr>
        <w:tc>
          <w:tcPr>
            <w:tcW w:w="10525" w:type="dxa"/>
            <w:tcBorders>
              <w:top w:val="single" w:sz="4" w:space="0" w:color="auto"/>
              <w:left w:val="single" w:sz="4" w:space="0" w:color="auto"/>
              <w:bottom w:val="single" w:sz="4" w:space="0" w:color="auto"/>
              <w:right w:val="single" w:sz="4" w:space="0" w:color="auto"/>
            </w:tcBorders>
            <w:vAlign w:val="center"/>
          </w:tcPr>
          <w:p w:rsidR="002A68F0" w:rsidP="00F90515" w14:paraId="2C836001" w14:textId="77777777">
            <w:r>
              <w:fldChar w:fldCharType="begin">
                <w:ffData>
                  <w:name w:val="ShortTitle"/>
                  <w:enabled/>
                  <w:calcOnExit w:val="0"/>
                  <w:textInput>
                    <w:maxLength w:val="30"/>
                  </w:textInput>
                </w:ffData>
              </w:fldChar>
            </w:r>
            <w:bookmarkStart w:id="88" w:name="ShortTitle"/>
            <w:r>
              <w:instrText xml:space="preserve"> FORMTEXT </w:instrText>
            </w:r>
            <w:r>
              <w:fldChar w:fldCharType="separate"/>
            </w:r>
            <w:r>
              <w:t>Geography 2</w:t>
            </w:r>
            <w:r>
              <w:fldChar w:fldCharType="end"/>
            </w:r>
            <w:bookmarkEnd w:id="88"/>
          </w:p>
        </w:tc>
      </w:tr>
      <w:tr w14:paraId="14D5816E" w14:textId="77777777" w:rsidTr="006874D0">
        <w:tblPrEx>
          <w:tblW w:w="10525" w:type="dxa"/>
          <w:jc w:val="center"/>
          <w:tblLayout w:type="fixed"/>
          <w:tblLook w:val="0000"/>
        </w:tblPrEx>
        <w:trPr>
          <w:cantSplit/>
          <w:jc w:val="center"/>
        </w:trPr>
        <w:tc>
          <w:tcPr>
            <w:tcW w:w="10525" w:type="dxa"/>
            <w:tcBorders>
              <w:top w:val="nil"/>
              <w:left w:val="nil"/>
              <w:bottom w:val="nil"/>
              <w:right w:val="nil"/>
            </w:tcBorders>
            <w:vAlign w:val="center"/>
          </w:tcPr>
          <w:p w:rsidR="007A0B46" w14:paraId="6B6FB81B" w14:textId="77777777">
            <w:pPr>
              <w:pStyle w:val="Spacer"/>
            </w:pPr>
          </w:p>
          <w:p w:rsidR="007A0B46" w:rsidP="008C796C" w14:paraId="37F6DEFE" w14:textId="77777777">
            <w:pPr>
              <w:keepNext/>
            </w:pPr>
            <w:r>
              <w:rPr>
                <w:b/>
                <w:bCs/>
              </w:rPr>
              <w:t>2</w:t>
            </w:r>
            <w:r>
              <w:rPr>
                <w:b/>
                <w:bCs/>
              </w:rPr>
              <w:t>7. Independent Work (</w:t>
            </w:r>
            <w:r>
              <w:rPr>
                <w:b/>
                <w:bCs/>
              </w:rPr>
              <w:t>i.e. the result for this</w:t>
            </w:r>
            <w:r w:rsidRPr="008C796C">
              <w:rPr>
                <w:b/>
                <w:bCs/>
              </w:rPr>
              <w:t xml:space="preserve"> c</w:t>
            </w:r>
            <w:r w:rsidRPr="008C796C" w:rsidR="009D6D90">
              <w:rPr>
                <w:rFonts w:cs="Arial"/>
                <w:b/>
              </w:rPr>
              <w:t xml:space="preserve">ourse can be used to </w:t>
            </w:r>
            <w:r w:rsidR="008C796C">
              <w:rPr>
                <w:rFonts w:cs="Arial"/>
                <w:b/>
              </w:rPr>
              <w:t>meet the generic Honours requirement</w:t>
            </w:r>
            <w:r w:rsidRPr="008C796C" w:rsidR="009D6D90">
              <w:rPr>
                <w:rFonts w:cs="Arial"/>
                <w:b/>
              </w:rPr>
              <w:t xml:space="preserve"> to achieve a grade D3 or better in a piece of independent work worth at least 20 credits </w:t>
            </w:r>
            <w:r w:rsidR="00F864A5">
              <w:rPr>
                <w:rFonts w:cs="Arial"/>
                <w:b/>
              </w:rPr>
              <w:t xml:space="preserve">or the generic PGT requirement to achieve a D3 or better in a piece of independent work worth at least 60 credits </w:t>
            </w:r>
            <w:r w:rsidRPr="008C796C">
              <w:rPr>
                <w:rFonts w:cs="Arial"/>
                <w:b/>
              </w:rPr>
              <w:t>– normally a Dissertation or Project</w:t>
            </w:r>
            <w:r w:rsidRPr="008C796C" w:rsidR="009D6D90">
              <w:rPr>
                <w:rFonts w:cs="Arial"/>
                <w:b/>
              </w:rPr>
              <w:t>):</w:t>
            </w:r>
            <w:r>
              <w:rPr>
                <w:i/>
                <w:iCs/>
                <w:color w:val="FF0000"/>
              </w:rPr>
              <w:t xml:space="preserve"> </w:t>
            </w:r>
            <w:r w:rsidR="00C32C2A">
              <w:rPr>
                <w:rStyle w:val="InstructionsChar"/>
                <w:rFonts w:ascii="Arial" w:hAnsi="Arial" w:cs="Arial"/>
              </w:rPr>
              <w:fldChar w:fldCharType="begin">
                <w:ffData>
                  <w:name w:val="IndependentWorkC"/>
                  <w:enabled w:val="0"/>
                  <w:calcOnExit w:val="0"/>
                  <w:textInput>
                    <w:default w:val=" ** Please select Yes or No from the list; where Yes is selected, the allocated Course Code will end with P."/>
                  </w:textInput>
                </w:ffData>
              </w:fldChar>
            </w:r>
            <w:bookmarkStart w:id="89" w:name="IndependentWorkC"/>
            <w:r w:rsidR="00C32C2A">
              <w:rPr>
                <w:rStyle w:val="InstructionsChar"/>
                <w:rFonts w:ascii="Arial" w:hAnsi="Arial" w:cs="Arial"/>
              </w:rPr>
              <w:instrText xml:space="preserve"> FORMTEXT </w:instrText>
            </w:r>
            <w:r w:rsidR="00C32C2A">
              <w:rPr>
                <w:rStyle w:val="InstructionsChar"/>
                <w:rFonts w:ascii="Arial" w:hAnsi="Arial" w:cs="Arial"/>
              </w:rPr>
              <w:fldChar w:fldCharType="separate"/>
            </w:r>
            <w:r w:rsidR="00C32C2A">
              <w:rPr>
                <w:rStyle w:val="InstructionsChar"/>
                <w:rFonts w:ascii="Arial" w:hAnsi="Arial" w:cs="Arial"/>
              </w:rPr>
              <w:t xml:space="preserve"> </w:t>
            </w:r>
            <w:r w:rsidR="00C32C2A">
              <w:rPr>
                <w:rStyle w:val="InstructionsChar"/>
                <w:rFonts w:ascii="Arial" w:hAnsi="Arial" w:cs="Arial"/>
              </w:rPr>
              <w:fldChar w:fldCharType="end"/>
            </w:r>
            <w:bookmarkEnd w:id="89"/>
            <w:r>
              <w:rPr>
                <w:i/>
                <w:iCs/>
                <w:color w:val="FF0000"/>
              </w:rPr>
              <w:t xml:space="preserve"> </w:t>
            </w:r>
          </w:p>
        </w:tc>
      </w:tr>
      <w:tr w14:paraId="05A20A14" w14:textId="77777777" w:rsidTr="006874D0">
        <w:tblPrEx>
          <w:tblW w:w="10525" w:type="dxa"/>
          <w:jc w:val="center"/>
          <w:tblBorders>
            <w:top w:val="single" w:sz="4" w:space="0" w:color="auto"/>
          </w:tblBorders>
          <w:tblLayout w:type="fixed"/>
          <w:tblLook w:val="0000"/>
        </w:tblPrEx>
        <w:trPr>
          <w:cantSplit/>
          <w:trHeight w:val="567"/>
          <w:jc w:val="center"/>
        </w:trPr>
        <w:tc>
          <w:tcPr>
            <w:tcW w:w="10525" w:type="dxa"/>
            <w:tcBorders>
              <w:top w:val="single" w:sz="4" w:space="0" w:color="auto"/>
              <w:left w:val="single" w:sz="4" w:space="0" w:color="auto"/>
              <w:bottom w:val="single" w:sz="4" w:space="0" w:color="auto"/>
              <w:right w:val="single" w:sz="4" w:space="0" w:color="auto"/>
            </w:tcBorders>
            <w:vAlign w:val="center"/>
          </w:tcPr>
          <w:p w:rsidR="007A0B46" w14:paraId="5DD3138E" w14:textId="77777777">
            <w:pPr>
              <w:rPr>
                <w:b/>
                <w:bCs/>
                <w:szCs w:val="21"/>
              </w:rPr>
            </w:pPr>
            <w:r>
              <w:fldChar w:fldCharType="begin">
                <w:ffData>
                  <w:name w:val="IndependentWork"/>
                  <w:enabled/>
                  <w:calcOnExit w:val="0"/>
                  <w:ddList>
                    <w:result w:val="1"/>
                    <w:listEntry w:val="Select..."/>
                    <w:listEntry w:val="No"/>
                    <w:listEntry w:val="Yes"/>
                  </w:ddList>
                </w:ffData>
              </w:fldChar>
            </w:r>
            <w:bookmarkStart w:id="90" w:name="IndependentWork"/>
            <w:r>
              <w:instrText xml:space="preserve"> FORMDROPDOWN </w:instrText>
            </w:r>
            <w:r w:rsidR="00842AB1">
              <w:fldChar w:fldCharType="separate"/>
            </w:r>
            <w:r>
              <w:fldChar w:fldCharType="end"/>
            </w:r>
            <w:bookmarkEnd w:id="90"/>
          </w:p>
        </w:tc>
      </w:tr>
      <w:tr w14:paraId="5F527230" w14:textId="77777777" w:rsidTr="006874D0">
        <w:tblPrEx>
          <w:tblW w:w="10525" w:type="dxa"/>
          <w:jc w:val="center"/>
          <w:tblLayout w:type="fixed"/>
          <w:tblLook w:val="0000"/>
        </w:tblPrEx>
        <w:trPr>
          <w:cantSplit/>
          <w:jc w:val="center"/>
        </w:trPr>
        <w:tc>
          <w:tcPr>
            <w:tcW w:w="10525" w:type="dxa"/>
            <w:tcBorders>
              <w:top w:val="nil"/>
              <w:left w:val="nil"/>
              <w:bottom w:val="nil"/>
              <w:right w:val="nil"/>
            </w:tcBorders>
            <w:vAlign w:val="center"/>
          </w:tcPr>
          <w:p w:rsidR="007A0B46" w14:paraId="34694C6D" w14:textId="77777777">
            <w:pPr>
              <w:pStyle w:val="Spacer"/>
            </w:pPr>
          </w:p>
          <w:p w:rsidR="007A0B46" w14:paraId="46A5BD0D" w14:textId="77777777">
            <w:pPr>
              <w:keepNext/>
            </w:pPr>
            <w:r>
              <w:rPr>
                <w:b/>
                <w:bCs/>
              </w:rPr>
              <w:t>2</w:t>
            </w:r>
            <w:r>
              <w:rPr>
                <w:b/>
                <w:bCs/>
              </w:rPr>
              <w:t>8. Subject</w:t>
            </w:r>
            <w:r>
              <w:rPr>
                <w:b/>
              </w:rPr>
              <w:t>:</w:t>
            </w:r>
            <w:r>
              <w:rPr>
                <w:i/>
                <w:iCs/>
                <w:color w:val="FF0000"/>
              </w:rPr>
              <w:t xml:space="preserve"> </w:t>
            </w:r>
            <w:r w:rsidR="00563E21">
              <w:rPr>
                <w:rStyle w:val="InstructionsChar"/>
                <w:rFonts w:ascii="Arial" w:hAnsi="Arial" w:cs="Arial"/>
              </w:rPr>
              <w:fldChar w:fldCharType="begin">
                <w:ffData>
                  <w:name w:val="SubjectC"/>
                  <w:enabled w:val="0"/>
                  <w:calcOnExit w:val="0"/>
                  <w:textInput>
                    <w:default w:val=" ** Please select the appropriate value from the dropdown list. The Subject will be used for searching/browsing the course catalogue."/>
                  </w:textInput>
                </w:ffData>
              </w:fldChar>
            </w:r>
            <w:bookmarkStart w:id="91" w:name="SubjectC"/>
            <w:r>
              <w:rPr>
                <w:rStyle w:val="InstructionsChar"/>
                <w:rFonts w:ascii="Arial" w:hAnsi="Arial" w:cs="Arial"/>
              </w:rPr>
              <w:instrText xml:space="preserve"> FORMTEXT </w:instrText>
            </w:r>
            <w:r w:rsidR="00563E21">
              <w:rPr>
                <w:rStyle w:val="InstructionsChar"/>
                <w:rFonts w:ascii="Arial" w:hAnsi="Arial" w:cs="Arial"/>
              </w:rPr>
              <w:fldChar w:fldCharType="separate"/>
            </w:r>
            <w:r>
              <w:rPr>
                <w:rStyle w:val="InstructionsChar"/>
                <w:rFonts w:ascii="Arial" w:hAnsi="Arial" w:cs="Arial"/>
              </w:rPr>
              <w:t xml:space="preserve"> </w:t>
            </w:r>
            <w:r w:rsidR="00563E21">
              <w:rPr>
                <w:rStyle w:val="InstructionsChar"/>
                <w:rFonts w:ascii="Arial" w:hAnsi="Arial" w:cs="Arial"/>
              </w:rPr>
              <w:fldChar w:fldCharType="end"/>
            </w:r>
            <w:bookmarkEnd w:id="91"/>
            <w:r>
              <w:rPr>
                <w:i/>
                <w:iCs/>
                <w:color w:val="FF0000"/>
              </w:rPr>
              <w:t xml:space="preserve"> </w:t>
            </w:r>
          </w:p>
        </w:tc>
      </w:tr>
      <w:tr w14:paraId="326D8DDC" w14:textId="77777777" w:rsidTr="006874D0">
        <w:tblPrEx>
          <w:tblW w:w="10525" w:type="dxa"/>
          <w:jc w:val="center"/>
          <w:tblBorders>
            <w:top w:val="single" w:sz="4" w:space="0" w:color="auto"/>
          </w:tblBorders>
          <w:tblLayout w:type="fixed"/>
          <w:tblLook w:val="0000"/>
        </w:tblPrEx>
        <w:trPr>
          <w:cantSplit/>
          <w:trHeight w:val="567"/>
          <w:jc w:val="center"/>
        </w:trPr>
        <w:sdt>
          <w:sdtPr>
            <w:rPr>
              <w:bCs/>
              <w:szCs w:val="21"/>
            </w:rPr>
            <w:alias w:val="Subject"/>
            <w:tag w:val="Subject"/>
            <w:id w:val="256105689"/>
            <w:placeholder>
              <w:docPart w:val="F51B6D7800DA48089C9105C2A7A0E06A"/>
            </w:placeholder>
            <w:dropDownList w:lastValue="Geography">
              <w:listItem w:value="Select..." w:displayText="Select..."/>
              <w:listItem w:value="Accounting and Finance" w:displayText="Accounting and Finance"/>
              <w:listItem w:value="Adult and Continuing Education" w:displayText="Adult and Continuing Education"/>
              <w:listItem w:value="American Studies" w:displayText="American Studies"/>
              <w:listItem w:value="Geography" w:displayText="Geography"/>
            </w:dropDownList>
          </w:sdtPr>
          <w:sdtContent>
            <w:tc>
              <w:tcPr>
                <w:tcW w:w="10525" w:type="dxa"/>
                <w:tcBorders>
                  <w:top w:val="single" w:sz="4" w:space="0" w:color="auto"/>
                  <w:left w:val="single" w:sz="4" w:space="0" w:color="auto"/>
                  <w:bottom w:val="single" w:sz="4" w:space="0" w:color="auto"/>
                  <w:right w:val="single" w:sz="4" w:space="0" w:color="auto"/>
                </w:tcBorders>
                <w:vAlign w:val="center"/>
              </w:tcPr>
              <w:p w:rsidR="007A0B46" w:rsidRPr="00404C7D" w:rsidP="00FC1D44" w14:paraId="78F38CCD" w14:textId="77777777">
                <w:pPr>
                  <w:rPr>
                    <w:bCs/>
                    <w:szCs w:val="21"/>
                  </w:rPr>
                </w:pPr>
                <w:bookmarkStart w:id="92" w:name="Subject" w:colFirst="0" w:colLast="0"/>
                <w:r>
                  <w:rPr>
                    <w:bCs/>
                    <w:szCs w:val="21"/>
                  </w:rPr>
                  <w:t>Geography</w:t>
                </w:r>
              </w:p>
            </w:tc>
          </w:sdtContent>
        </w:sdt>
      </w:tr>
      <w:tr w14:paraId="68EEC886" w14:textId="77777777" w:rsidTr="006874D0">
        <w:tblPrEx>
          <w:tblW w:w="10525" w:type="dxa"/>
          <w:jc w:val="center"/>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Look w:val="0000"/>
        </w:tblPrEx>
        <w:trPr>
          <w:cantSplit/>
          <w:jc w:val="center"/>
        </w:trPr>
        <w:tc>
          <w:tcPr>
            <w:tcW w:w="10525" w:type="dxa"/>
            <w:tcBorders>
              <w:top w:val="single" w:sz="4" w:space="0" w:color="auto"/>
              <w:left w:val="nil"/>
              <w:bottom w:val="single" w:sz="4" w:space="0" w:color="auto"/>
              <w:right w:val="nil"/>
            </w:tcBorders>
            <w:vAlign w:val="center"/>
          </w:tcPr>
          <w:p w:rsidR="007A0B46" w14:paraId="2FE7EE4A" w14:textId="77777777">
            <w:pPr>
              <w:pStyle w:val="Spacer"/>
            </w:pPr>
            <w:bookmarkEnd w:id="92"/>
          </w:p>
          <w:p w:rsidR="007A0B46" w:rsidP="006C24BE" w14:paraId="6FAD5DA7" w14:textId="77777777">
            <w:pPr>
              <w:keepNext/>
            </w:pPr>
            <w:r>
              <w:rPr>
                <w:b/>
                <w:bCs/>
              </w:rPr>
              <w:t>2</w:t>
            </w:r>
            <w:r w:rsidR="00C27B15">
              <w:rPr>
                <w:b/>
                <w:bCs/>
              </w:rPr>
              <w:t>9. Location</w:t>
            </w:r>
            <w:r w:rsidR="006C24BE">
              <w:rPr>
                <w:b/>
                <w:bCs/>
              </w:rPr>
              <w:t>(s)</w:t>
            </w:r>
            <w:r>
              <w:rPr>
                <w:b/>
              </w:rPr>
              <w:t>:</w:t>
            </w:r>
            <w:r>
              <w:rPr>
                <w:i/>
                <w:iCs/>
                <w:color w:val="FF0000"/>
              </w:rPr>
              <w:t xml:space="preserve"> </w:t>
            </w:r>
            <w:r w:rsidR="00563E21">
              <w:rPr>
                <w:rStyle w:val="InstructionsChar"/>
                <w:rFonts w:ascii="Arial" w:hAnsi="Arial" w:cs="Arial"/>
              </w:rPr>
              <w:fldChar w:fldCharType="begin">
                <w:ffData>
                  <w:name w:val="CampusC"/>
                  <w:enabled w:val="0"/>
                  <w:calcOnExit w:val="0"/>
                  <w:textInput>
                    <w:default w:val="** Please indicate the location(s) at which this course is normally taught."/>
                  </w:textInput>
                </w:ffData>
              </w:fldChar>
            </w:r>
            <w:bookmarkStart w:id="93" w:name="CampusC"/>
            <w:r w:rsidR="006C24BE">
              <w:rPr>
                <w:rStyle w:val="InstructionsChar"/>
                <w:rFonts w:ascii="Arial" w:hAnsi="Arial" w:cs="Arial"/>
              </w:rPr>
              <w:instrText xml:space="preserve"> FORMTEXT </w:instrText>
            </w:r>
            <w:r w:rsidR="00563E21">
              <w:rPr>
                <w:rStyle w:val="InstructionsChar"/>
                <w:rFonts w:ascii="Arial" w:hAnsi="Arial" w:cs="Arial"/>
              </w:rPr>
              <w:fldChar w:fldCharType="separate"/>
            </w:r>
            <w:r w:rsidR="006C24BE">
              <w:rPr>
                <w:rStyle w:val="InstructionsChar"/>
                <w:rFonts w:ascii="Arial" w:hAnsi="Arial" w:cs="Arial"/>
              </w:rPr>
              <w:t xml:space="preserve"> </w:t>
            </w:r>
            <w:r w:rsidR="00563E21">
              <w:rPr>
                <w:rStyle w:val="InstructionsChar"/>
                <w:rFonts w:ascii="Arial" w:hAnsi="Arial" w:cs="Arial"/>
              </w:rPr>
              <w:fldChar w:fldCharType="end"/>
            </w:r>
            <w:bookmarkEnd w:id="93"/>
            <w:r>
              <w:rPr>
                <w:i/>
                <w:iCs/>
                <w:color w:val="FF0000"/>
              </w:rPr>
              <w:t xml:space="preserve"> </w:t>
            </w:r>
          </w:p>
        </w:tc>
      </w:tr>
      <w:tr w14:paraId="443CBC8D" w14:textId="77777777" w:rsidTr="006874D0">
        <w:tblPrEx>
          <w:tblW w:w="10525" w:type="dxa"/>
          <w:jc w:val="center"/>
          <w:tblLayout w:type="fixed"/>
          <w:tblLook w:val="0000"/>
        </w:tblPrEx>
        <w:trPr>
          <w:cantSplit/>
          <w:trHeight w:val="567"/>
          <w:jc w:val="center"/>
        </w:trPr>
        <w:tc>
          <w:tcPr>
            <w:tcW w:w="10525" w:type="dxa"/>
            <w:tcBorders>
              <w:top w:val="single" w:sz="4" w:space="0" w:color="auto"/>
              <w:left w:val="single" w:sz="4" w:space="0" w:color="auto"/>
              <w:bottom w:val="single" w:sz="4" w:space="0" w:color="auto"/>
              <w:right w:val="single" w:sz="4" w:space="0" w:color="auto"/>
            </w:tcBorders>
            <w:vAlign w:val="center"/>
          </w:tcPr>
          <w:p w:rsidR="007A0B46" w:rsidRPr="00867042" w14:paraId="2B8FBC6F" w14:textId="77777777">
            <w:pPr>
              <w:rPr>
                <w:bCs/>
              </w:rPr>
            </w:pPr>
            <w:r>
              <w:rPr>
                <w:bCs/>
              </w:rPr>
              <w:fldChar w:fldCharType="begin">
                <w:ffData>
                  <w:name w:val="Campus"/>
                  <w:enabled/>
                  <w:calcOnExit w:val="0"/>
                  <w:textInput>
                    <w:default w:val="Glasgow"/>
                  </w:textInput>
                </w:ffData>
              </w:fldChar>
            </w:r>
            <w:bookmarkStart w:id="94" w:name="Campus"/>
            <w:r w:rsidR="004F6655">
              <w:rPr>
                <w:bCs/>
              </w:rPr>
              <w:instrText xml:space="preserve"> FORMTEXT </w:instrText>
            </w:r>
            <w:r>
              <w:rPr>
                <w:bCs/>
              </w:rPr>
              <w:fldChar w:fldCharType="separate"/>
            </w:r>
            <w:r w:rsidR="004F6655">
              <w:rPr>
                <w:bCs/>
              </w:rPr>
              <w:t>Main Campus</w:t>
            </w:r>
            <w:r>
              <w:rPr>
                <w:bCs/>
              </w:rPr>
              <w:fldChar w:fldCharType="end"/>
            </w:r>
            <w:bookmarkEnd w:id="94"/>
          </w:p>
        </w:tc>
      </w:tr>
      <w:tr w14:paraId="1B2764FF" w14:textId="77777777" w:rsidTr="006874D0">
        <w:tblPrEx>
          <w:tblW w:w="10525" w:type="dxa"/>
          <w:jc w:val="center"/>
          <w:tblLayout w:type="fixed"/>
          <w:tblLook w:val="0000"/>
        </w:tblPrEx>
        <w:trPr>
          <w:cantSplit/>
          <w:jc w:val="center"/>
        </w:trPr>
        <w:tc>
          <w:tcPr>
            <w:tcW w:w="10525" w:type="dxa"/>
            <w:tcBorders>
              <w:top w:val="nil"/>
              <w:left w:val="nil"/>
              <w:bottom w:val="single" w:sz="4" w:space="0" w:color="auto"/>
              <w:right w:val="nil"/>
            </w:tcBorders>
            <w:vAlign w:val="center"/>
          </w:tcPr>
          <w:p w:rsidR="007A0B46" w14:paraId="691A38F9" w14:textId="77777777">
            <w:pPr>
              <w:pStyle w:val="Spacer"/>
            </w:pPr>
          </w:p>
          <w:p w:rsidR="007A0B46" w:rsidP="00C32C2A" w14:paraId="2E089ACD" w14:textId="77777777">
            <w:pPr>
              <w:keepNext/>
            </w:pPr>
            <w:r>
              <w:rPr>
                <w:b/>
                <w:bCs/>
              </w:rPr>
              <w:t>3</w:t>
            </w:r>
            <w:r>
              <w:rPr>
                <w:b/>
                <w:bCs/>
              </w:rPr>
              <w:t>0. College</w:t>
            </w:r>
            <w:r>
              <w:rPr>
                <w:b/>
              </w:rPr>
              <w:t>:</w:t>
            </w:r>
            <w:r>
              <w:rPr>
                <w:i/>
                <w:iCs/>
                <w:color w:val="FF0000"/>
              </w:rPr>
              <w:t xml:space="preserve"> </w:t>
            </w:r>
            <w:r w:rsidR="00563E21">
              <w:rPr>
                <w:rStyle w:val="InstructionsChar"/>
                <w:rFonts w:ascii="Arial" w:hAnsi="Arial" w:cs="Arial"/>
              </w:rPr>
              <w:fldChar w:fldCharType="begin">
                <w:ffData>
                  <w:name w:val="FacultyC"/>
                  <w:enabled w:val="0"/>
                  <w:calcOnExit w:val="0"/>
                  <w:textInput>
                    <w:default w:val=" ** Please select the college with responsibility for approving the course."/>
                  </w:textInput>
                </w:ffData>
              </w:fldChar>
            </w:r>
            <w:bookmarkStart w:id="95" w:name="FacultyC"/>
            <w:r>
              <w:rPr>
                <w:rStyle w:val="InstructionsChar"/>
                <w:rFonts w:ascii="Arial" w:hAnsi="Arial" w:cs="Arial"/>
              </w:rPr>
              <w:instrText xml:space="preserve"> FORMTEXT </w:instrText>
            </w:r>
            <w:r w:rsidR="00563E21">
              <w:rPr>
                <w:rStyle w:val="InstructionsChar"/>
                <w:rFonts w:ascii="Arial" w:hAnsi="Arial" w:cs="Arial"/>
              </w:rPr>
              <w:fldChar w:fldCharType="separate"/>
            </w:r>
            <w:r>
              <w:rPr>
                <w:rStyle w:val="InstructionsChar"/>
                <w:rFonts w:ascii="Arial" w:hAnsi="Arial" w:cs="Arial"/>
              </w:rPr>
              <w:t xml:space="preserve"> </w:t>
            </w:r>
            <w:r w:rsidR="00563E21">
              <w:rPr>
                <w:rStyle w:val="InstructionsChar"/>
                <w:rFonts w:ascii="Arial" w:hAnsi="Arial" w:cs="Arial"/>
              </w:rPr>
              <w:fldChar w:fldCharType="end"/>
            </w:r>
            <w:bookmarkEnd w:id="95"/>
            <w:r>
              <w:rPr>
                <w:i/>
                <w:iCs/>
                <w:color w:val="FF0000"/>
              </w:rPr>
              <w:t xml:space="preserve"> </w:t>
            </w:r>
          </w:p>
        </w:tc>
      </w:tr>
      <w:tr w14:paraId="0D419964" w14:textId="77777777" w:rsidTr="006874D0">
        <w:tblPrEx>
          <w:tblW w:w="10525" w:type="dxa"/>
          <w:jc w:val="center"/>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Look w:val="0000"/>
        </w:tblPrEx>
        <w:trPr>
          <w:cantSplit/>
          <w:trHeight w:val="567"/>
          <w:jc w:val="center"/>
        </w:trPr>
        <w:tc>
          <w:tcPr>
            <w:tcW w:w="10525" w:type="dxa"/>
            <w:tcBorders>
              <w:top w:val="single" w:sz="4" w:space="0" w:color="auto"/>
              <w:left w:val="single" w:sz="4" w:space="0" w:color="auto"/>
              <w:bottom w:val="single" w:sz="4" w:space="0" w:color="auto"/>
              <w:right w:val="single" w:sz="4" w:space="0" w:color="auto"/>
            </w:tcBorders>
            <w:vAlign w:val="center"/>
          </w:tcPr>
          <w:p w:rsidR="007A0B46" w14:paraId="515A38CB" w14:textId="77777777">
            <w:pPr>
              <w:rPr>
                <w:b/>
                <w:bCs/>
              </w:rPr>
            </w:pPr>
            <w:r>
              <w:rPr>
                <w:szCs w:val="21"/>
              </w:rPr>
              <w:fldChar w:fldCharType="begin">
                <w:ffData>
                  <w:name w:val="Faculty"/>
                  <w:enabled/>
                  <w:calcOnExit w:val="0"/>
                  <w:ddList>
                    <w:result w:val="3"/>
                    <w:listEntry w:val="Select..."/>
                    <w:listEntry w:val="College of Arts"/>
                    <w:listEntry w:val="College of Medical Veterinary and Life Sciences"/>
                    <w:listEntry w:val="College of Science and Engineering"/>
                    <w:listEntry w:val="College of Social Sciences"/>
                  </w:ddList>
                </w:ffData>
              </w:fldChar>
            </w:r>
            <w:bookmarkStart w:id="96" w:name="Faculty"/>
            <w:r>
              <w:rPr>
                <w:szCs w:val="21"/>
              </w:rPr>
              <w:instrText xml:space="preserve"> FORMDROPDOWN </w:instrText>
            </w:r>
            <w:r w:rsidR="00842AB1">
              <w:rPr>
                <w:szCs w:val="21"/>
              </w:rPr>
              <w:fldChar w:fldCharType="separate"/>
            </w:r>
            <w:r>
              <w:rPr>
                <w:szCs w:val="21"/>
              </w:rPr>
              <w:fldChar w:fldCharType="end"/>
            </w:r>
            <w:bookmarkEnd w:id="96"/>
          </w:p>
        </w:tc>
      </w:tr>
      <w:tr w14:paraId="0D82F42E" w14:textId="77777777" w:rsidTr="006874D0">
        <w:tblPrEx>
          <w:tblW w:w="10525" w:type="dxa"/>
          <w:jc w:val="center"/>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Look w:val="0000"/>
        </w:tblPrEx>
        <w:trPr>
          <w:cantSplit/>
          <w:jc w:val="center"/>
        </w:trPr>
        <w:tc>
          <w:tcPr>
            <w:tcW w:w="10525" w:type="dxa"/>
            <w:tcBorders>
              <w:top w:val="single" w:sz="4" w:space="0" w:color="auto"/>
              <w:left w:val="nil"/>
              <w:bottom w:val="single" w:sz="4" w:space="0" w:color="auto"/>
              <w:right w:val="nil"/>
            </w:tcBorders>
            <w:vAlign w:val="center"/>
          </w:tcPr>
          <w:p w:rsidR="007A0B46" w14:paraId="28A65C68" w14:textId="77777777">
            <w:pPr>
              <w:pStyle w:val="Spacer"/>
            </w:pPr>
          </w:p>
          <w:p w:rsidR="007A0B46" w14:paraId="1133DBC6" w14:textId="77777777">
            <w:pPr>
              <w:keepNext/>
            </w:pPr>
            <w:r>
              <w:rPr>
                <w:b/>
                <w:bCs/>
              </w:rPr>
              <w:t>3</w:t>
            </w:r>
            <w:r>
              <w:rPr>
                <w:b/>
                <w:bCs/>
              </w:rPr>
              <w:t>1. Lead School/Institute</w:t>
            </w:r>
            <w:r>
              <w:rPr>
                <w:b/>
              </w:rPr>
              <w:t>:</w:t>
            </w:r>
            <w:r>
              <w:rPr>
                <w:i/>
                <w:iCs/>
                <w:color w:val="FF0000"/>
              </w:rPr>
              <w:t xml:space="preserve"> </w:t>
            </w:r>
            <w:r w:rsidR="00563E21">
              <w:rPr>
                <w:rStyle w:val="InstructionsChar"/>
                <w:rFonts w:ascii="Arial" w:hAnsi="Arial" w:cs="Arial"/>
              </w:rPr>
              <w:fldChar w:fldCharType="begin">
                <w:ffData>
                  <w:name w:val="LeadDepartmentC"/>
                  <w:enabled w:val="0"/>
                  <w:calcOnExit w:val="0"/>
                  <w:textInput>
                    <w:default w:val=" ** Please select the school/institute to which the course belongs from the list. If more than one school/institute is involved in the delivery of the course, then please record only the lead school/institute."/>
                  </w:textInput>
                </w:ffData>
              </w:fldChar>
            </w:r>
            <w:bookmarkStart w:id="97" w:name="LeadDepartmentC"/>
            <w:r>
              <w:rPr>
                <w:rStyle w:val="InstructionsChar"/>
                <w:rFonts w:ascii="Arial" w:hAnsi="Arial" w:cs="Arial"/>
              </w:rPr>
              <w:instrText xml:space="preserve"> FORMTEXT </w:instrText>
            </w:r>
            <w:r w:rsidR="00563E21">
              <w:rPr>
                <w:rStyle w:val="InstructionsChar"/>
                <w:rFonts w:ascii="Arial" w:hAnsi="Arial" w:cs="Arial"/>
              </w:rPr>
              <w:fldChar w:fldCharType="separate"/>
            </w:r>
            <w:r>
              <w:rPr>
                <w:rStyle w:val="InstructionsChar"/>
                <w:rFonts w:ascii="Arial" w:hAnsi="Arial" w:cs="Arial"/>
              </w:rPr>
              <w:t xml:space="preserve"> </w:t>
            </w:r>
            <w:r w:rsidR="00563E21">
              <w:rPr>
                <w:rStyle w:val="InstructionsChar"/>
                <w:rFonts w:ascii="Arial" w:hAnsi="Arial" w:cs="Arial"/>
              </w:rPr>
              <w:fldChar w:fldCharType="end"/>
            </w:r>
            <w:bookmarkEnd w:id="97"/>
            <w:r>
              <w:rPr>
                <w:i/>
                <w:iCs/>
                <w:color w:val="FF0000"/>
              </w:rPr>
              <w:t xml:space="preserve"> </w:t>
            </w:r>
          </w:p>
        </w:tc>
      </w:tr>
      <w:tr w14:paraId="2E6A5E1D" w14:textId="77777777" w:rsidTr="006874D0">
        <w:tblPrEx>
          <w:tblW w:w="10525" w:type="dxa"/>
          <w:jc w:val="center"/>
          <w:tblLayout w:type="fixed"/>
          <w:tblLook w:val="0000"/>
        </w:tblPrEx>
        <w:trPr>
          <w:cantSplit/>
          <w:trHeight w:val="567"/>
          <w:jc w:val="center"/>
        </w:trPr>
        <w:sdt>
          <w:sdtPr>
            <w:rPr>
              <w:bCs/>
            </w:rPr>
            <w:alias w:val="LeadDepartment"/>
            <w:tag w:val="LeadDepartment"/>
            <w:id w:val="256105687"/>
            <w:placeholder>
              <w:docPart w:val="E2721CC6C68D488B8CF25BCE8CD326CD"/>
            </w:placeholder>
            <w:dropDownList w:lastValue="Geographical and Earth Sciences [REG30400000]">
              <w:listItem w:value="Select..." w:displayText="Select..."/>
              <w:listItem w:value="Arts Administration [REG19900000]" w:displayText="Arts Administration [REG19900000]"/>
              <w:listItem w:value="Culture and Creative Arts [REG10100000]" w:displayText="Culture and Creative Arts [REG10100000]"/>
              <w:listItem w:value="Critical Studies [REG10200000]" w:displayText="Critical Studies [REG10200000]"/>
              <w:listItem w:value="Geographical and Earth Sciences [REG30400000]" w:displayText="Geographical and Earth Sciences [REG30400000]"/>
            </w:dropDownList>
          </w:sdtPr>
          <w:sdtContent>
            <w:tc>
              <w:tcPr>
                <w:tcW w:w="10525" w:type="dxa"/>
                <w:tcBorders>
                  <w:top w:val="single" w:sz="4" w:space="0" w:color="auto"/>
                  <w:left w:val="single" w:sz="4" w:space="0" w:color="auto"/>
                  <w:bottom w:val="single" w:sz="4" w:space="0" w:color="auto"/>
                  <w:right w:val="single" w:sz="4" w:space="0" w:color="auto"/>
                </w:tcBorders>
                <w:vAlign w:val="center"/>
              </w:tcPr>
              <w:p w:rsidR="007A0B46" w:rsidRPr="00404C7D" w:rsidP="003159F8" w14:paraId="73DE337E" w14:textId="77777777">
                <w:pPr>
                  <w:rPr>
                    <w:bCs/>
                  </w:rPr>
                </w:pPr>
                <w:bookmarkStart w:id="98" w:name="LeadDepartment" w:colFirst="0" w:colLast="0"/>
                <w:r>
                  <w:rPr>
                    <w:bCs/>
                  </w:rPr>
                  <w:t>Geographical and Earth Sciences [REG30400000]</w:t>
                </w:r>
              </w:p>
            </w:tc>
          </w:sdtContent>
        </w:sdt>
      </w:tr>
      <w:tr w14:paraId="1CA5FEDE" w14:textId="77777777" w:rsidTr="006874D0">
        <w:tblPrEx>
          <w:tblW w:w="10525" w:type="dxa"/>
          <w:jc w:val="center"/>
          <w:tblBorders>
            <w:top w:val="single" w:sz="6" w:space="0" w:color="auto"/>
            <w:left w:val="single" w:sz="6" w:space="0" w:color="auto"/>
            <w:bottom w:val="single" w:sz="6" w:space="0" w:color="auto"/>
            <w:right w:val="single" w:sz="6" w:space="0" w:color="auto"/>
            <w:insideH w:val="none" w:sz="0" w:space="0" w:color="auto"/>
            <w:insideV w:val="none" w:sz="0" w:space="0" w:color="auto"/>
          </w:tblBorders>
          <w:tblLayout w:type="fixed"/>
          <w:tblLook w:val="0000"/>
        </w:tblPrEx>
        <w:trPr>
          <w:cantSplit/>
          <w:jc w:val="center"/>
        </w:trPr>
        <w:tc>
          <w:tcPr>
            <w:tcW w:w="10525" w:type="dxa"/>
            <w:tcBorders>
              <w:top w:val="single" w:sz="4" w:space="0" w:color="auto"/>
              <w:left w:val="nil"/>
              <w:bottom w:val="single" w:sz="4" w:space="0" w:color="auto"/>
              <w:right w:val="nil"/>
            </w:tcBorders>
            <w:vAlign w:val="center"/>
          </w:tcPr>
          <w:p w:rsidR="004021BC" w:rsidP="003C6E8E" w14:paraId="41A94365" w14:textId="77777777">
            <w:pPr>
              <w:pStyle w:val="Spacer"/>
            </w:pPr>
            <w:bookmarkEnd w:id="98"/>
          </w:p>
          <w:p w:rsidR="004021BC" w:rsidP="00C32C2A" w14:paraId="158B50C3" w14:textId="77777777">
            <w:pPr>
              <w:keepNext/>
            </w:pPr>
            <w:r>
              <w:rPr>
                <w:b/>
                <w:bCs/>
              </w:rPr>
              <w:t>32</w:t>
            </w:r>
            <w:r>
              <w:rPr>
                <w:b/>
                <w:bCs/>
              </w:rPr>
              <w:t>. Cost Centre</w:t>
            </w:r>
            <w:r>
              <w:rPr>
                <w:b/>
              </w:rPr>
              <w:t>:</w:t>
            </w:r>
            <w:r>
              <w:rPr>
                <w:i/>
                <w:iCs/>
                <w:color w:val="FF0000"/>
              </w:rPr>
              <w:t xml:space="preserve"> </w:t>
            </w:r>
            <w:r w:rsidR="00563E21">
              <w:rPr>
                <w:rStyle w:val="InstructionsChar"/>
                <w:rFonts w:ascii="Arial" w:hAnsi="Arial" w:cs="Arial"/>
              </w:rPr>
              <w:fldChar w:fldCharType="begin">
                <w:ffData>
                  <w:name w:val="CostCentreC"/>
                  <w:enabled w:val="0"/>
                  <w:calcOnExit w:val="0"/>
                  <w:textInput>
                    <w:default w:val="** Please select the cost centre relevant to this course."/>
                  </w:textInput>
                </w:ffData>
              </w:fldChar>
            </w:r>
            <w:bookmarkStart w:id="99" w:name="CostCentreC"/>
            <w:r w:rsidR="00364FC4">
              <w:rPr>
                <w:rStyle w:val="InstructionsChar"/>
                <w:rFonts w:ascii="Arial" w:hAnsi="Arial" w:cs="Arial"/>
              </w:rPr>
              <w:instrText xml:space="preserve"> FORMTEXT </w:instrText>
            </w:r>
            <w:r w:rsidR="00563E21">
              <w:rPr>
                <w:rStyle w:val="InstructionsChar"/>
                <w:rFonts w:ascii="Arial" w:hAnsi="Arial" w:cs="Arial"/>
              </w:rPr>
              <w:fldChar w:fldCharType="separate"/>
            </w:r>
            <w:r w:rsidR="00364FC4">
              <w:rPr>
                <w:rStyle w:val="InstructionsChar"/>
                <w:rFonts w:ascii="Arial" w:hAnsi="Arial" w:cs="Arial"/>
              </w:rPr>
              <w:t xml:space="preserve"> </w:t>
            </w:r>
            <w:r w:rsidR="00563E21">
              <w:rPr>
                <w:rStyle w:val="InstructionsChar"/>
                <w:rFonts w:ascii="Arial" w:hAnsi="Arial" w:cs="Arial"/>
              </w:rPr>
              <w:fldChar w:fldCharType="end"/>
            </w:r>
            <w:bookmarkEnd w:id="99"/>
            <w:r>
              <w:rPr>
                <w:i/>
                <w:iCs/>
                <w:color w:val="FF0000"/>
              </w:rPr>
              <w:t xml:space="preserve"> </w:t>
            </w:r>
          </w:p>
        </w:tc>
      </w:tr>
      <w:tr w14:paraId="5A3885C1" w14:textId="77777777" w:rsidTr="006874D0">
        <w:tblPrEx>
          <w:tblW w:w="10525" w:type="dxa"/>
          <w:jc w:val="center"/>
          <w:tblLayout w:type="fixed"/>
          <w:tblLook w:val="0000"/>
        </w:tblPrEx>
        <w:trPr>
          <w:cantSplit/>
          <w:trHeight w:val="567"/>
          <w:jc w:val="center"/>
        </w:trPr>
        <w:sdt>
          <w:sdtPr>
            <w:alias w:val="CostCentre"/>
            <w:tag w:val="CostCentre"/>
            <w:id w:val="68410948"/>
            <w:placeholder>
              <w:docPart w:val="24850642FBDD443F89504E8D930069D5"/>
            </w:placeholder>
            <w:dropDownList w:lastValue="GES - Geography [30401000]">
              <w:listItem w:value="Select..." w:displayText="Select..."/>
              <w:listItem w:value="Arts - Archaelogy [10301000]" w:displayText="Arts - Archaelogy [10301000]"/>
              <w:listItem w:value="Arts - Arts and Media Informatics (HATII) [10303000]" w:displayText="Arts - Arts and Media Informatics (HATII) [10303000]"/>
              <w:listItem w:value="Arts - Celtic and Gaelic [10304000]" w:displayText="Arts - Celtic and Gaelic [10304000]"/>
              <w:listItem w:value="Arts - Celtic Civilisation [10304100]" w:displayText="Arts - Celtic Civilisation [10304100]"/>
              <w:listItem w:value="Arts - Celtic Studies [10304300]" w:displayText="Arts - Celtic Studies [10304300]"/>
              <w:listItem w:value="Arts - Classic Civilisation [10305100]" w:displayText="Arts - Classic Civilisation [10305100]"/>
              <w:listItem w:value="Arts - Classics [10305000]" w:displayText="Arts - Classics [10305000]"/>
              <w:listItem w:value="Arts - Comparative Literature [10406000]" w:displayText="Arts - Comparative Literature [10406000]"/>
              <w:listItem w:value="Arts - Czech [10405300]" w:displayText="Arts - Czech [10405300]"/>
              <w:listItem w:value="Arts - English Language [10201000]" w:displayText="Arts - English Language [10201000]"/>
              <w:listItem w:value="Arts - English Literature [10202000]" w:displayText="Arts - English Literature [10202000]"/>
              <w:listItem w:value="Arts - French [10401000]" w:displayText="Arts - French [10401000]"/>
              <w:listItem w:value="Arts - Gaelic [10304200]" w:displayText="Arts - Gaelic [10304200]"/>
              <w:listItem w:value="Arts - German [10402000]" w:displayText="Arts - German [10402000]"/>
              <w:listItem w:value="Arts - Glasgow University Archaelogical Research Division [10302000]" w:displayText="Arts - Glasgow University Archaelogical Research Division [10302000]"/>
              <w:listItem w:value="Arts - Greek [10305300]" w:displayText="Arts - Greek [10305300]"/>
              <w:listItem w:value="Arts - HATII - Arts IT Support [10303100]" w:displayText="Arts - HATII - Arts IT Support [10303100]"/>
              <w:listItem w:value="Arts - Hispanic Studies [10404000]" w:displayText="Arts - Hispanic Studies [10404000]"/>
              <w:listItem w:value="Arts - History [10306000]" w:displayText="Arts - History [10306000]"/>
              <w:listItem w:value="Arts - History of Art [10103000]" w:displayText="Arts - History of Art [10103000]"/>
              <w:listItem w:value="Arts - Italian [10403000]" w:displayText="Arts - Italian [10403000]"/>
              <w:listItem w:value="Arts - Language Centre [10407000]" w:displayText="Arts - Language Centre [10407000]"/>
              <w:listItem w:value="Arts - Latin [10305200]" w:displayText="Arts - Latin [10305200]"/>
              <w:listItem w:value="Arts - MLC Administration [10499000]" w:displayText="Arts - MLC Administration [10499000]"/>
              <w:listItem w:value="Arts - Music [10102000]" w:displayText="Arts - Music [10102000]"/>
              <w:listItem w:value="Arts - Philosophy [10307000]" w:displayText="Arts - Philosophy [10307000]"/>
              <w:listItem w:value="Arts - Polish [10405200]" w:displayText="Arts - Polish [10405200]"/>
              <w:listItem w:value="Arts - Russian [10405100]" w:displayText="Arts - Russian [10405100]"/>
              <w:listItem w:value="Arts - Scottish Literature [10203000]" w:displayText="Arts - Scottish Literature [10203000]"/>
              <w:listItem w:value="Arts - Slavonic Studies [10405000]" w:displayText="Arts - Slavonic Studies [10405000]"/>
              <w:listItem w:value="Arts - Theatre Film and Television Studies [10101000]" w:displayText="Arts - Theatre Film and Television Studies [10101000]"/>
              <w:listItem w:value="Arts - Theology and Religious Studies [10204000]" w:displayText="Arts - Theology and Religious Studies [10204000]"/>
              <w:listItem w:value="BAH and CM - Comparative Responses to Environmental Change [25003000]" w:displayText="BAH and CM - Comparative Responses to Environmental Change [25003000]"/>
              <w:listItem w:value="BAH and CM - Food Security Animal Health  and  Comparative Medicine [25002000]" w:displayText="BAH and CM - Food Security Animal Health  and  Comparative Medicine [25002000]"/>
              <w:listItem w:value="BAH and CM - Transmission Dynamics [25001000]" w:displayText="BAH and CM - Transmission Dynamics [25001000]"/>
              <w:listItem w:value="BS - Accounting and Finance [40101000]" w:displayText="BS - Accounting and Finance [40101000]"/>
              <w:listItem w:value="BS - Economics [40102000]" w:displayText="BS - Economics [40102000]"/>
              <w:listItem w:value="BS - Management [40103100]" w:displayText="BS - Management [40103100]"/>
              <w:listItem w:value="CAMS - Cardiovascular Science [25201000]" w:displayText="CAMS - Cardiovascular Science [25201000]"/>
              <w:listItem w:value="CAMS - Clinical Genetics / Genomics [25204000]" w:displayText="CAMS - Clinical Genetics / Genomics [25204000]"/>
              <w:listItem w:value="CAMS - Exercise Physiology / Sports Medicine [25203000]" w:displayText="CAMS - Exercise Physiology / Sports Medicine [25203000]"/>
              <w:listItem w:value="CAMS - Stroke/Cerbovascular Disease and Care of the Elderly [25202000]" w:displayText="CAMS - Stroke/Cerbovascular Disease and Care of the Elderly [25202000]"/>
              <w:listItem w:value="Centre for Open Studies [92001000]" w:displayText="Centre for Open Studies [92001000]"/>
              <w:listItem w:value="Chemistry [30101000]" w:displayText="Chemistry [30101000]"/>
              <w:listItem w:value="Computing Science [30201000]" w:displayText="Computing Science [30201000]"/>
              <w:listItem w:value="CREATe [40402000]" w:displayText="CREATe [40402000]"/>
              <w:listItem w:value="CS - Beatson Institute for Cancer Research [25101000]" w:displayText="CS - Beatson Institute for Cancer Research [25101000]"/>
              <w:listItem w:value="CS - Clinical Trials Unit [25102000]" w:displayText="CS - Clinical Trials Unit [25102000]"/>
              <w:listItem w:value="CS - Pathology [25105000]" w:displayText="CS - Pathology [25105000]"/>
              <w:listItem w:value="CS - Paul O'Gorman Leukaemia Research Centre [25104000]" w:displayText="CS - Paul O'Gorman Leukaemia Research Centre [25104000]"/>
              <w:listItem w:value="CS -Translational Research Centre [25103000]" w:displayText="CS -Translational Research Centre [25103000]"/>
              <w:listItem w:value="ED - Children's Hearing Training Unit [40205100]" w:displayText="ED - Children's Hearing Training Unit [40205100]"/>
              <w:listItem w:value="ED - Creativity Culture and Faith [40202000]" w:displayText="ED - Creativity Culture and Faith [40202000]"/>
              <w:listItem w:value="ED - Interdisciplinary Science Ed Technologies and Learning [40203000]" w:displayText="ED - Interdisciplinary Science Ed Technologies and Learning [40203000]"/>
              <w:listItem w:value="ED - International Educational Consultancy and Scottish Council for Research in Education [40207000]" w:displayText="ED - International Educational Consultancy and Scottish Council for Research in Education [40207000]"/>
              <w:listItem w:value="ED - PASCAL Universities Regional Engagement [40205200]" w:displayText="ED - PASCAL Universities Regional Engagement [40205200]"/>
              <w:listItem w:value="ED - Pedagogy Policy and Practice [40206000]" w:displayText="ED - Pedagogy Policy and Practice [40206000]"/>
              <w:listItem w:value="ED - Professional Learning and Leadership [40204000]" w:displayText="ED - Professional Learning and Leadership [40204000]"/>
              <w:listItem w:value="ED - Scottish Training on Drugs and Alcohol [40205300]" w:displayText="ED - Scottish Training on Drugs and Alcohol [40205300]"/>
              <w:listItem w:value="ED - Scottish Training on Drugs and Alcohol [40208000]" w:displayText="ED - Scottish Training on Drugs and Alcohol [40208000]"/>
              <w:listItem w:value="ED - Social Justice Place and Lifelong Education [40205000]" w:displayText="ED - Social Justice Place and Lifelong Education [40205000]"/>
              <w:listItem w:value="ED - Teaching - Open [40201300]" w:displayText="ED - Teaching - Open [40201300]"/>
              <w:listItem w:value="ED - Teaching [40201000]" w:displayText="ED - Teaching [40201000]"/>
              <w:listItem w:value="ENG - Teaching [30320000]" w:displayText="ENG - Teaching [30320000]"/>
              <w:listItem w:value="ENG - Aerospace Sciences [30302000]" w:displayText="ENG - Aerospace Sciences [30302000]"/>
              <w:listItem w:value="ENG - Biomedical Engineering [30303000]" w:displayText="ENG - Biomedical Engineering [30303000]"/>
              <w:listItem w:value="ENG - Infrastructure and Environment [30301000]" w:displayText="ENG - Infrastructure and Environment [30301000]"/>
              <w:listItem w:value="ENG - James Watt Nanofabrication Centre [30306000]" w:displayText="ENG - James Watt Nanofabrication Centre [30306000]"/>
              <w:listItem w:value="ENG - Micro and Nanotechnology [30305000]" w:displayText="ENG - Micro and Nanotechnology [30305000]"/>
              <w:listItem w:value="ENG - Salmeron-Sanchez [30303010]" w:displayText="ENG - Salmeron-Sanchez [30303010]"/>
              <w:listItem w:value="ENG - Systems Power and Energy [30304000]" w:displayText="ENG - Systems Power and Energy [30304000]"/>
              <w:listItem w:value="Engineering - University Of Electronic Science and Technology of China [30330000]" w:displayText="Engineering - University Of Electronic Science and Technology of China [30330000]"/>
              <w:listItem w:value="FBLS - Integrated Biology-Research OH [20101200]" w:displayText="FBLS - Integrated Biology-Research OH [20101200]"/>
              <w:listItem w:value="GES - Earth Sciences [30402000]" w:displayText="GES - Earth Sciences [30402000]"/>
              <w:listItem w:value="GES - Geography [30401000]" w:displayText="GES - Geography [30401000]"/>
              <w:listItem w:value="GES - Human Geography [30403000]" w:displayText="GES - Human Geography [30403000]"/>
              <w:listItem w:value="HW - General Practice and Primary Care [25601000]" w:displayText="HW - General Practice and Primary Care [25601000]"/>
              <w:listItem w:value="HW - Health Economics and Health Technology Assessment [25604000]" w:displayText="HW - Health Economics and Health Technology Assessment [25604000]"/>
              <w:listItem w:value="HW - Mental Health and Wellbeing [25602000]" w:displayText="HW - Mental Health and Wellbeing [25602000]"/>
              <w:listItem w:value="HW - MRC/CSO Social and Public Health Sciences Unit [25605000]" w:displayText="HW - MRC/CSO Social and Public Health Sciences Unit [25605000]"/>
              <w:listItem w:value="HW - MRC/CSO SPHSU Internal Research [25605200]" w:displayText="HW - MRC/CSO SPHSU Internal Research [25605200]"/>
              <w:listItem w:value="HW - MRC/CSO SPHSU Support Services [25605100]" w:displayText="HW - MRC/CSO SPHSU Support Services [25605100]"/>
              <w:listItem w:value="HW - Public Health [25603000]" w:displayText="HW - Public Health [25603000]"/>
              <w:listItem w:value="HW - Robertson Centre [25606000]" w:displayText="HW - Robertson Centre [25606000]"/>
              <w:listItem w:value="I and AS Interdisciplinary and Applied Studies [40301000]" w:displayText="I and AS Interdisciplinary and Applied Studies [40301000]"/>
              <w:listItem w:value="III - Centre of Virology Research [25303000]" w:displayText="III - Centre of Virology Research [25303000]"/>
              <w:listItem w:value="III - EVIMALAR [25304100]" w:displayText="III - EVIMALAR [25304100]"/>
              <w:listItem w:value="III - Infection and Immunity and Inflammation - Life Sciences [25302000]" w:displayText="III - Infection and Immunity and Inflammation - Life Sciences [25302000]"/>
              <w:listItem w:value="III - Infection Immunity and Inflammation - Medicine [25301000]" w:displayText="III - Infection Immunity and Inflammation - Medicine [25301000]"/>
              <w:listItem w:value="III - Wellcome Centre for Molecular Parasitology [25304000]" w:displayText="III - Wellcome Centre for Molecular Parasitology [25304000]"/>
              <w:listItem w:value="III-MRC-GU Centre for Virus Research [25303100]" w:displayText="III-MRC-GU Centre for Virus Research [25303100]"/>
              <w:listItem w:value="III-MRC-GU CVR Internal Programmes [25303120]" w:displayText="III-MRC-GU CVR Internal Programmes [25303120]"/>
              <w:listItem w:value="III-MRC-GU CVR Support Services [25303110]" w:displayText="III-MRC-GU CVR Support Services [25303110]"/>
              <w:listItem w:value="Institute of Health and Wellbeing [25600000]" w:displayText="Institute of Health and Wellbeing [25600000]"/>
              <w:listItem w:value="IS - Solway Research Centre [40302000]" w:displayText="IS - Solway Research Centre [40302000]"/>
              <w:listItem w:value="IS Interdisciplinary Studies Summer School [40301102]" w:displayText="IS Interdisciplinary Studies Summer School [40301102]"/>
              <w:listItem w:value="Law - Diploma in Professional Legal Practice [40401100]" w:displayText="Law - Diploma in Professional Legal Practice [40401100]"/>
              <w:listItem w:value="Law [40401000]" w:displayText="Law [40401000]"/>
              <w:listItem w:value="LS - Undergraduate School [20101000]" w:displayText="LS - Undergraduate School [20101000]"/>
              <w:listItem w:value="LS - Animal Biology [20102000]" w:displayText="LS - Animal Biology [20102000]"/>
              <w:listItem w:value="LS - Biomolecular Science [20103000]" w:displayText="LS - Biomolecular Science [20103000]"/>
              <w:listItem w:value="LS - Human Biology / Sports Science [20104000]" w:displayText="LS - Human Biology / Sports Science [20104000]"/>
              <w:listItem w:value="LS - Human Biology Summer School [20104900]" w:displayText="LS - Human Biology Summer School [20104900]"/>
              <w:listItem w:value="LS - Infection Biology [20105000]" w:displayText="LS - Infection Biology [20105000]"/>
              <w:listItem w:value="M and S - Mathematics [30501000]" w:displayText="M and S - Mathematics [30501000]"/>
              <w:listItem w:value="M and S - Statistics [30502000]" w:displayText="M and S - Statistics [30502000]"/>
              <w:listItem w:value="M and S - Summer School [30501900]" w:displayText="M and S - Summer School [30501900]"/>
              <w:listItem w:value="MCSB - Molecular Cell and Systems Biology [25401000]" w:displayText="MCSB - Molecular Cell and Systems Biology [25401000]"/>
              <w:listItem w:value="MCSB - Molecular Pharmacology [25405000]" w:displayText="MCSB - Molecular Pharmacology [25405000]"/>
              <w:listItem w:value="Med - Anaesthesia [20201310]" w:displayText="Med - Anaesthesia [20201310]"/>
              <w:listItem w:value="Med - Centre for Population and Public Health [20205000]" w:displayText="Med - Centre for Population and Public Health [20205000]"/>
              <w:listItem w:value="Med - Child Health [20201210]" w:displayText="Med - Child Health [20201210]"/>
              <w:listItem w:value="Med - Clinical Physics [20201500]" w:displayText="Med - Clinical Physics [20201500]"/>
              <w:listItem w:value="Med - Clinical Physics [20204100]" w:displayText="Med - Clinical Physics [20204100]"/>
              <w:listItem w:value="Med - Clinical Specialities  Anaesthesia [20204400]" w:displayText="Med - Clinical Specialities  Anaesthesia [20204400]"/>
              <w:listItem w:value="Med - Clinical Specialities [20204000]" w:displayText="Med - Clinical Specialities [20204000]"/>
              <w:listItem w:value="Med - Clinical Specialties - Forensice Medicine and Science [20204300]" w:displayText="Med - Clinical Specialties - Forensice Medicine and Science [20204300]"/>
              <w:listItem w:value="Med - Clinical Specialties - Surgery [20204200]" w:displayText="Med - Clinical Specialties - Surgery [20204200]"/>
              <w:listItem w:value="Med - Dental School [20202000]" w:displayText="Med - Dental School [20202000]"/>
              <w:listItem w:value="Med - Dermatology [20201240]" w:displayText="Med - Dermatology [20201240]"/>
              <w:listItem w:value="Med - Forensic Medicine [20207000]" w:displayText="Med - Forensic Medicine [20207000]"/>
              <w:listItem w:value="Med - General Practice and Primary Care [20205100]" w:displayText="Med - General Practice and Primary Care [20205100]"/>
              <w:listItem w:value="Med - General Practice and Teaching [20201400]" w:displayText="Med - General Practice and Teaching [20201400]"/>
              <w:listItem w:value="Med - Health and Wellbeing [20205200]" w:displayText="Med - Health and Wellbeing [20205200]"/>
              <w:listItem w:value="Med - Human Nutrition [20201220]" w:displayText="Med - Human Nutrition [20201220]"/>
              <w:listItem w:value="Med - Life course Nutrition and Health [20205400]" w:displayText="Med - Life course Nutrition and Health [20205400]"/>
              <w:listItem w:value="Med - Medical Genetics [20201230]" w:displayText="Med - Medical Genetics [20201230]"/>
              <w:listItem w:value="Med - Nursing and Healthcare [20203000]" w:displayText="Med - Nursing and Healthcare [20203000]"/>
              <w:listItem w:value="Med - Public Health [20205300]" w:displayText="Med - Public Health [20205300]"/>
              <w:listItem w:value="Med - Reproductive and Maternal Medicine [20201320]" w:displayText="Med - Reproductive and Maternal Medicine [20201320]"/>
              <w:listItem w:value="Med - Robertson Centre [20206000]" w:displayText="Med - Robertson Centre [20206000]"/>
              <w:listItem w:value="Med - Surgery [20201330]" w:displayText="Med - Surgery [20201330]"/>
              <w:listItem w:value="Med - UG Medical School [20201100]" w:displayText="Med - UG Medical School [20201100]"/>
              <w:listItem w:value="Med - Undergraduate Medical School [20201000]" w:displayText="Med - Undergraduate Medical School [20201000]"/>
              <w:listItem w:value="MVLS - Health Science Scotland [29901100]" w:displayText="MVLS - Health Science Scotland [29901100]"/>
              <w:listItem w:value="Nankai University Collaboration [30409000]" w:displayText="Nankai University Collaboration [30409000]"/>
              <w:listItem w:value="NP - Cognitive Neuroimaging and Neuroengineering Technologies [25502000]" w:displayText="NP - Cognitive Neuroimaging and Neuroengineering Technologies [25502000]"/>
              <w:listItem w:value="NP - Interdisciplinary Study of Social Interactions [25503000]" w:displayText="NP - Interdisciplinary Study of Social Interactions [25503000]"/>
              <w:listItem w:value="NP - Molecular Pharmacology [25501000]" w:displayText="NP - Molecular Pharmacology [25501000]"/>
              <w:listItem w:value="NP - Neurosciences and Clinical Psychology [25504000]" w:displayText="NP - Neurosciences and Clinical Psychology [25504000]"/>
              <w:listItem w:value="NP - Stroke and Brain Imaging [25505000]" w:displayText="NP - Stroke and Brain Imaging [25505000]"/>
              <w:listItem w:value="P and A - Imaging Concepts [30601300]" w:displayText="P and A - Imaging Concepts [30601300]"/>
              <w:listItem w:value="P and A - Kelvin Nanocharacterisation Centre [30602000]" w:displayText="P and A - Kelvin Nanocharacterisation Centre [30602000]"/>
              <w:listItem w:value="P and A - Summer School [30601400]" w:displayText="P and A - Summer School [30601400]"/>
              <w:listItem w:value="P and S - Gravitational Research [30601200]" w:displayText="P and S - Gravitational Research [30601200]"/>
              <w:listItem w:value="P and S - Physics  and  Astronomy [30601100]" w:displayText="P and S - Physics  and  Astronomy [30601100]"/>
              <w:listItem w:value="Psychology - Centre for Cognitive Neuroimaging (CCNi) [30701200]" w:displayText="Psychology - Centre for Cognitive Neuroimaging (CCNi) [30701200]"/>
              <w:listItem w:value="Psychology [30701100]" w:displayText="Psychology [30701100]"/>
              <w:listItem w:value="RI - Biodiversity Animal Health and Comparative Medicine [25000000]" w:displayText="RI - Biodiversity Animal Health and Comparative Medicine [25000000]"/>
              <w:listItem w:value="RI - Cancer Sciences [25100000]" w:displayText="RI - Cancer Sciences [25100000]"/>
              <w:listItem w:value="RI - Cardiovascular and Medical Sciences [25200000]" w:displayText="RI - Cardiovascular and Medical Sciences [25200000]"/>
              <w:listItem w:value="RI: Infection Immunity and Inflammation [25300000]" w:displayText="RI: Infection Immunity and Inflammation [25300000]"/>
              <w:listItem w:value="RI: Psychology and Neurosciences [25500000]" w:displayText="RI: Psychology and Neurosciences [25500000]"/>
              <w:listItem w:value="S and PS - Central and East European Studies [40501000]" w:displayText="S and PS - Central and East European Studies [40501000]"/>
              <w:listItem w:value="S and PS - Centre for Drug Misuse Research [40502000]" w:displayText="S and PS - Centre for Drug Misuse Research [40502000]"/>
              <w:listItem w:value="S and PS - Economic  and  Social History [40503000]" w:displayText="S and PS - Economic  and  Social History [40503000]"/>
              <w:listItem w:value="S and PS - Institute of Health  and  Wellbeing (Social Sciences) [40508000]" w:displayText="S and PS - Institute of Health  and  Wellbeing (Social Sciences) [40508000]"/>
              <w:listItem w:value="S and PS - Politics [40504000]" w:displayText="S and PS - Politics [40504000]"/>
              <w:listItem w:value="S and PS - Public Policy [40509000]" w:displayText="S and PS - Public Policy [40509000]"/>
              <w:listItem w:value="S and PS - Social Work [40506000]" w:displayText="S and PS - Social Work [40506000]"/>
              <w:listItem w:value="S and PS - Sociology Anthropology  and  Applies Social Sciences [40505000]" w:displayText="S and PS - Sociology Anthropology  and  Applies Social Sciences [40505000]"/>
              <w:listItem w:value="S and PS - Urban Studies [40507000]" w:displayText="S and PS - Urban Studies [40507000]"/>
              <w:listItem w:value="Singapore Engineering [30900000]" w:displayText="Singapore Engineering [30900000]"/>
              <w:listItem w:value="SIT Agreement 2 (Aero) [30902000]" w:displayText="SIT Agreement 2 (Aero) [30902000]"/>
              <w:listItem w:value="SIT Agreement 2 (Computing) [30903000]" w:displayText="SIT Agreement 2 (Computing) [30903000]"/>
              <w:listItem w:value="SIT Agreement 2 (Mech) [30901000]" w:displayText="SIT Agreement 2 (Mech) [30901000]"/>
              <w:listItem w:value="SS - Adam Smith Research Foundation [49911000]" w:displayText="SS - Adam Smith Research Foundation [49911000]"/>
              <w:listItem w:value="SS - Confucius Institute [49910000]" w:displayText="SS - Confucius Institute [49910000]"/>
              <w:listItem w:value="SSPS - Politics - BOLD initiative [40504010]" w:displayText="SSPS - Politics - BOLD initiative [40504010]"/>
              <w:listItem w:value="SSPS - Politics - Summer School [40504100]" w:displayText="SSPS - Politics - Summer School [40504100]"/>
              <w:listItem w:value="SSPS - Sociology - BOLD initiative [40505010]" w:displayText="SSPS - Sociology - BOLD initiative [40505010]"/>
              <w:listItem w:value="US - Academic Development Unit Dept Runn [90902000]" w:displayText="US - Academic Development Unit Dept Runn [90902000]"/>
              <w:listItem w:value="US - Museum and Art Gallery [91701000]" w:displayText="US - Museum and Art Gallery [91701000]"/>
              <w:listItem w:value="Vets - Evidence-Based Veterinary Medicine [20302000]" w:displayText="Vets - Evidence-Based Veterinary Medicine [20302000]"/>
              <w:listItem w:value="Vets - Public Health and Large Animal Medicine [20303000]" w:displayText="Vets - Public Health and Large Animal Medicine [20303000]"/>
              <w:listItem w:value="Vets - Scientific Principles of Veterinary Medicine [20304000]" w:displayText="Vets - Scientific Principles of Veterinary Medicine [20304000]"/>
              <w:listItem w:value="Vets - Undergraduate Veterinary School [20301000]" w:displayText="Vets - Undergraduate Veterinary School [20301000]"/>
            </w:dropDownList>
          </w:sdtPr>
          <w:sdtContent>
            <w:tc>
              <w:tcPr>
                <w:tcW w:w="10525" w:type="dxa"/>
                <w:tcBorders>
                  <w:top w:val="single" w:sz="4" w:space="0" w:color="auto"/>
                  <w:left w:val="single" w:sz="4" w:space="0" w:color="auto"/>
                  <w:bottom w:val="single" w:sz="4" w:space="0" w:color="auto"/>
                  <w:right w:val="single" w:sz="4" w:space="0" w:color="auto"/>
                </w:tcBorders>
                <w:vAlign w:val="center"/>
              </w:tcPr>
              <w:p w:rsidR="004021BC" w:rsidP="004021BC" w14:paraId="272F3CB4" w14:textId="77777777">
                <w:pPr>
                  <w:rPr>
                    <w:b/>
                    <w:bCs/>
                  </w:rPr>
                </w:pPr>
                <w:bookmarkStart w:id="100" w:name="CostCentre" w:colFirst="0" w:colLast="0"/>
                <w:r>
                  <w:t>GES - Geography [30401000]</w:t>
                </w:r>
              </w:p>
            </w:tc>
          </w:sdtContent>
        </w:sdt>
      </w:tr>
      <w:tr w14:paraId="75F4EACF" w14:textId="77777777" w:rsidTr="006874D0">
        <w:tblPrEx>
          <w:tblW w:w="10525" w:type="dxa"/>
          <w:jc w:val="center"/>
          <w:tblLayout w:type="fixed"/>
          <w:tblLook w:val="0000"/>
        </w:tblPrEx>
        <w:trPr>
          <w:cantSplit/>
          <w:jc w:val="center"/>
        </w:trPr>
        <w:tc>
          <w:tcPr>
            <w:tcW w:w="10525" w:type="dxa"/>
            <w:tcBorders>
              <w:top w:val="nil"/>
              <w:left w:val="nil"/>
              <w:bottom w:val="nil"/>
              <w:right w:val="nil"/>
            </w:tcBorders>
            <w:vAlign w:val="center"/>
          </w:tcPr>
          <w:p w:rsidR="004021BC" w14:paraId="45701814" w14:textId="77777777">
            <w:pPr>
              <w:pStyle w:val="Spacer"/>
            </w:pPr>
            <w:bookmarkEnd w:id="100"/>
          </w:p>
          <w:p w:rsidR="007A0B46" w:rsidP="00C32C2A" w14:paraId="78587E5F" w14:textId="77777777">
            <w:pPr>
              <w:keepNext/>
            </w:pPr>
            <w:r>
              <w:rPr>
                <w:b/>
                <w:bCs/>
              </w:rPr>
              <w:t>33</w:t>
            </w:r>
            <w:r>
              <w:rPr>
                <w:b/>
                <w:bCs/>
              </w:rPr>
              <w:t xml:space="preserve">. </w:t>
            </w:r>
            <w:r>
              <w:rPr>
                <w:b/>
                <w:bCs/>
              </w:rPr>
              <w:t>Is this course c</w:t>
            </w:r>
            <w:r>
              <w:rPr>
                <w:b/>
                <w:bCs/>
              </w:rPr>
              <w:t>ollaborative</w:t>
            </w:r>
            <w:r>
              <w:rPr>
                <w:b/>
                <w:bCs/>
              </w:rPr>
              <w:t xml:space="preserve"> with another </w:t>
            </w:r>
            <w:r>
              <w:rPr>
                <w:b/>
                <w:bCs/>
              </w:rPr>
              <w:t>institution?</w:t>
            </w:r>
            <w:r>
              <w:rPr>
                <w:b/>
              </w:rPr>
              <w:t>:</w:t>
            </w:r>
            <w:r>
              <w:rPr>
                <w:i/>
                <w:iCs/>
                <w:color w:val="FF0000"/>
              </w:rPr>
              <w:t xml:space="preserve"> </w:t>
            </w:r>
            <w:r w:rsidR="00563E21">
              <w:rPr>
                <w:rStyle w:val="InstructionsChar"/>
                <w:rFonts w:ascii="Arial" w:hAnsi="Arial" w:cs="Arial"/>
              </w:rPr>
              <w:fldChar w:fldCharType="begin">
                <w:ffData>
                  <w:name w:val="IsCourseCollabC"/>
                  <w:enabled w:val="0"/>
                  <w:calcOnExit w:val="0"/>
                  <w:textInput>
                    <w:default w:val=" ** Is this course collaborative with any other institutions? Please select either Yes or No from the list."/>
                  </w:textInput>
                </w:ffData>
              </w:fldChar>
            </w:r>
            <w:bookmarkStart w:id="101" w:name="IsCourseCollabC"/>
            <w:r>
              <w:rPr>
                <w:rStyle w:val="InstructionsChar"/>
                <w:rFonts w:ascii="Arial" w:hAnsi="Arial" w:cs="Arial"/>
              </w:rPr>
              <w:instrText xml:space="preserve"> FORMTEXT </w:instrText>
            </w:r>
            <w:r w:rsidR="00563E21">
              <w:rPr>
                <w:rStyle w:val="InstructionsChar"/>
                <w:rFonts w:ascii="Arial" w:hAnsi="Arial" w:cs="Arial"/>
              </w:rPr>
              <w:fldChar w:fldCharType="separate"/>
            </w:r>
            <w:r>
              <w:rPr>
                <w:rStyle w:val="InstructionsChar"/>
                <w:rFonts w:ascii="Arial" w:hAnsi="Arial" w:cs="Arial"/>
              </w:rPr>
              <w:t xml:space="preserve"> </w:t>
            </w:r>
            <w:r w:rsidR="00563E21">
              <w:rPr>
                <w:rStyle w:val="InstructionsChar"/>
                <w:rFonts w:ascii="Arial" w:hAnsi="Arial" w:cs="Arial"/>
              </w:rPr>
              <w:fldChar w:fldCharType="end"/>
            </w:r>
            <w:bookmarkEnd w:id="101"/>
            <w:r>
              <w:rPr>
                <w:i/>
                <w:iCs/>
                <w:color w:val="FF0000"/>
              </w:rPr>
              <w:t xml:space="preserve"> </w:t>
            </w:r>
          </w:p>
        </w:tc>
      </w:tr>
      <w:tr w14:paraId="05FFD684" w14:textId="77777777" w:rsidTr="006874D0">
        <w:tblPrEx>
          <w:tblW w:w="10525" w:type="dxa"/>
          <w:jc w:val="center"/>
          <w:tblBorders>
            <w:top w:val="single" w:sz="4" w:space="0" w:color="auto"/>
          </w:tblBorders>
          <w:tblLayout w:type="fixed"/>
          <w:tblLook w:val="0000"/>
        </w:tblPrEx>
        <w:trPr>
          <w:cantSplit/>
          <w:trHeight w:val="567"/>
          <w:jc w:val="center"/>
        </w:trPr>
        <w:tc>
          <w:tcPr>
            <w:tcW w:w="10525" w:type="dxa"/>
            <w:tcBorders>
              <w:top w:val="single" w:sz="4" w:space="0" w:color="auto"/>
              <w:left w:val="single" w:sz="4" w:space="0" w:color="auto"/>
              <w:bottom w:val="single" w:sz="4" w:space="0" w:color="auto"/>
              <w:right w:val="single" w:sz="4" w:space="0" w:color="auto"/>
            </w:tcBorders>
            <w:vAlign w:val="center"/>
          </w:tcPr>
          <w:p w:rsidR="007A0B46" w14:paraId="4FE10168" w14:textId="77777777">
            <w:pPr>
              <w:rPr>
                <w:b/>
                <w:bCs/>
                <w:szCs w:val="21"/>
              </w:rPr>
            </w:pPr>
            <w:bookmarkStart w:id="102" w:name="IsCourseCollab"/>
            <w:r>
              <w:fldChar w:fldCharType="begin">
                <w:ffData>
                  <w:name w:val="IsCourseCollab"/>
                  <w:enabled/>
                  <w:calcOnExit w:val="0"/>
                  <w:ddList>
                    <w:result w:val="1"/>
                    <w:listEntry w:val="Select..."/>
                    <w:listEntry w:val="No"/>
                    <w:listEntry w:val="Yes"/>
                  </w:ddList>
                </w:ffData>
              </w:fldChar>
            </w:r>
            <w:r>
              <w:instrText xml:space="preserve"> FORMDROPDOWN </w:instrText>
            </w:r>
            <w:r w:rsidR="00842AB1">
              <w:fldChar w:fldCharType="separate"/>
            </w:r>
            <w:r>
              <w:fldChar w:fldCharType="end"/>
            </w:r>
            <w:bookmarkEnd w:id="102"/>
          </w:p>
        </w:tc>
      </w:tr>
      <w:tr w14:paraId="1A6ECD79" w14:textId="77777777" w:rsidTr="006874D0">
        <w:tblPrEx>
          <w:tblW w:w="10525" w:type="dxa"/>
          <w:jc w:val="center"/>
          <w:tblBorders>
            <w:top w:val="single" w:sz="4" w:space="0" w:color="auto"/>
          </w:tblBorders>
          <w:tblLayout w:type="fixed"/>
          <w:tblLook w:val="0000"/>
        </w:tblPrEx>
        <w:trPr>
          <w:cantSplit/>
          <w:jc w:val="center"/>
        </w:trPr>
        <w:tc>
          <w:tcPr>
            <w:tcW w:w="10525" w:type="dxa"/>
            <w:tcBorders>
              <w:top w:val="single" w:sz="4" w:space="0" w:color="auto"/>
              <w:left w:val="nil"/>
              <w:bottom w:val="nil"/>
              <w:right w:val="nil"/>
            </w:tcBorders>
            <w:vAlign w:val="center"/>
          </w:tcPr>
          <w:p w:rsidR="007A0B46" w14:paraId="42D5305D" w14:textId="77777777">
            <w:pPr>
              <w:pStyle w:val="Spacer"/>
            </w:pPr>
          </w:p>
          <w:p w:rsidR="007A0B46" w:rsidP="00344C94" w14:paraId="07AD3249" w14:textId="77777777">
            <w:pPr>
              <w:keepNext/>
              <w:rPr>
                <w:szCs w:val="21"/>
              </w:rPr>
            </w:pPr>
            <w:r>
              <w:rPr>
                <w:b/>
                <w:bCs/>
                <w:szCs w:val="21"/>
              </w:rPr>
              <w:t>3</w:t>
            </w:r>
            <w:r w:rsidR="00136D66">
              <w:rPr>
                <w:b/>
                <w:bCs/>
                <w:szCs w:val="21"/>
              </w:rPr>
              <w:t>4</w:t>
            </w:r>
            <w:r>
              <w:rPr>
                <w:b/>
                <w:bCs/>
                <w:szCs w:val="21"/>
              </w:rPr>
              <w:t>.</w:t>
            </w:r>
            <w:r>
              <w:rPr>
                <w:b/>
                <w:bCs/>
                <w:szCs w:val="21"/>
              </w:rPr>
              <w:t xml:space="preserve"> Teaching Institutions</w:t>
            </w:r>
            <w:r>
              <w:rPr>
                <w:b/>
                <w:szCs w:val="21"/>
              </w:rPr>
              <w:t>:</w:t>
            </w:r>
            <w:r>
              <w:rPr>
                <w:i/>
                <w:iCs/>
                <w:color w:val="FF0000"/>
                <w:szCs w:val="21"/>
              </w:rPr>
              <w:t xml:space="preserve"> </w:t>
            </w:r>
            <w:r w:rsidR="00344C94">
              <w:rPr>
                <w:rStyle w:val="InstructionsChar"/>
                <w:rFonts w:ascii="Arial" w:hAnsi="Arial" w:cs="Arial"/>
              </w:rPr>
              <w:fldChar w:fldCharType="begin">
                <w:ffData>
                  <w:name w:val="CollabInstitutionC"/>
                  <w:enabled w:val="0"/>
                  <w:calcOnExit w:val="0"/>
                  <w:textInput>
                    <w:default w:val=" If the answer to 33 is yes, then please add the names of the other teaching institutions. University of Glasgow should normally be included."/>
                  </w:textInput>
                </w:ffData>
              </w:fldChar>
            </w:r>
            <w:bookmarkStart w:id="103" w:name="CollabInstitutionC"/>
            <w:r w:rsidR="00344C94">
              <w:rPr>
                <w:rStyle w:val="InstructionsChar"/>
                <w:rFonts w:ascii="Arial" w:hAnsi="Arial" w:cs="Arial"/>
              </w:rPr>
              <w:instrText xml:space="preserve"> FORMTEXT </w:instrText>
            </w:r>
            <w:r w:rsidR="00344C94">
              <w:rPr>
                <w:rStyle w:val="InstructionsChar"/>
                <w:rFonts w:ascii="Arial" w:hAnsi="Arial" w:cs="Arial"/>
              </w:rPr>
              <w:fldChar w:fldCharType="separate"/>
            </w:r>
            <w:r w:rsidR="00344C94">
              <w:rPr>
                <w:rStyle w:val="InstructionsChar"/>
                <w:rFonts w:ascii="Arial" w:hAnsi="Arial" w:cs="Arial"/>
              </w:rPr>
              <w:t xml:space="preserve"> </w:t>
            </w:r>
            <w:r w:rsidR="00344C94">
              <w:rPr>
                <w:rStyle w:val="InstructionsChar"/>
                <w:rFonts w:ascii="Arial" w:hAnsi="Arial" w:cs="Arial"/>
              </w:rPr>
              <w:fldChar w:fldCharType="end"/>
            </w:r>
            <w:bookmarkEnd w:id="103"/>
            <w:r>
              <w:rPr>
                <w:i/>
                <w:iCs/>
                <w:color w:val="FF0000"/>
                <w:szCs w:val="21"/>
              </w:rPr>
              <w:t xml:space="preserve"> </w:t>
            </w:r>
          </w:p>
        </w:tc>
      </w:tr>
    </w:tbl>
    <w:p w:rsidR="00EF4BCB" w14:paraId="27CD6237" w14:textId="77777777">
      <w:pPr>
        <w:pStyle w:val="Spacer"/>
        <w:sectPr>
          <w:type w:val="continuous"/>
          <w:pgSz w:w="11906" w:h="16838" w:code="9"/>
          <w:pgMar w:top="1134" w:right="1134" w:bottom="1134" w:left="1134" w:header="567" w:footer="567" w:gutter="0"/>
          <w:cols w:space="720"/>
        </w:sectPr>
      </w:pPr>
    </w:p>
    <w:tbl>
      <w:tblPr>
        <w:tblW w:w="10516"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516"/>
      </w:tblGrid>
      <w:tr w14:paraId="115D482A" w14:textId="77777777" w:rsidTr="00900DFD">
        <w:tblPrEx>
          <w:tblW w:w="10516"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567"/>
          <w:jc w:val="center"/>
        </w:trPr>
        <w:tc>
          <w:tcPr>
            <w:tcW w:w="10516" w:type="dxa"/>
            <w:tcBorders>
              <w:top w:val="single" w:sz="4" w:space="0" w:color="auto"/>
            </w:tcBorders>
            <w:vAlign w:val="center"/>
          </w:tcPr>
          <w:p>
            <w:pPr>
              <w:pStyle w:val="FootnoteText1"/>
              <w:bidi w:val="0"/>
              <w:rPr>
                <w:rStyle w:val="DefaultParagraphFont"/>
                <w:rFonts w:ascii="Verdana" w:hAnsi="Verdana"/>
                <w:szCs w:val="21"/>
              </w:rPr>
            </w:pPr>
            <w:bookmarkStart w:id="104" w:name="CollabInstitution" w:colFirst="0" w:colLast="0"/>
            <w:r>
              <w:rPr>
                <w:rStyle w:val="DefaultParagraphFont"/>
                <w:rFonts w:ascii="Verdana" w:hAnsi="Verdana"/>
                <w:szCs w:val="21"/>
              </w:rPr>
              <w:t xml:space="preserve">  </w:t>
            </w:r>
          </w:p>
        </w:tc>
      </w:tr>
    </w:tbl>
    <w:p w:rsidR="00EF4BCB" w14:paraId="42A6314C" w14:textId="77777777">
      <w:pPr>
        <w:pStyle w:val="Spacer"/>
        <w:sectPr>
          <w:type w:val="continuous"/>
          <w:pgSz w:w="11906" w:h="16838" w:code="9"/>
          <w:pgMar w:top="1134" w:right="1134" w:bottom="1134" w:left="1134" w:header="567" w:footer="567" w:gutter="0"/>
          <w:cols w:space="720"/>
          <w:formProt w:val="0"/>
        </w:sectPr>
      </w:pPr>
      <w:bookmarkEnd w:id="104"/>
    </w:p>
    <w:tbl>
      <w:tblPr>
        <w:tblW w:w="10520"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520"/>
      </w:tblGrid>
      <w:tr w14:paraId="7FAB0A02" w14:textId="77777777" w:rsidTr="00900DFD">
        <w:tblPrEx>
          <w:tblW w:w="10520" w:type="dxa"/>
          <w:jc w:val="center"/>
          <w:tblBorders>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jc w:val="center"/>
        </w:trPr>
        <w:tc>
          <w:tcPr>
            <w:tcW w:w="10520" w:type="dxa"/>
            <w:tcBorders>
              <w:top w:val="nil"/>
              <w:left w:val="nil"/>
              <w:bottom w:val="single" w:sz="4" w:space="0" w:color="auto"/>
              <w:right w:val="nil"/>
            </w:tcBorders>
            <w:vAlign w:val="center"/>
          </w:tcPr>
          <w:p w:rsidR="00B55479" w14:paraId="7CBE19BB" w14:textId="77777777">
            <w:pPr>
              <w:pStyle w:val="Spacer"/>
            </w:pPr>
          </w:p>
          <w:p w:rsidR="00B55479" w:rsidP="00136D66" w14:paraId="23EE1512" w14:textId="77777777">
            <w:pPr>
              <w:keepNext/>
            </w:pPr>
            <w:r>
              <w:rPr>
                <w:b/>
                <w:bCs/>
              </w:rPr>
              <w:t>35</w:t>
            </w:r>
            <w:r>
              <w:rPr>
                <w:b/>
                <w:bCs/>
              </w:rPr>
              <w:t>. Taught wholly by distance learning</w:t>
            </w:r>
            <w:r>
              <w:rPr>
                <w:b/>
              </w:rPr>
              <w:t>:</w:t>
            </w:r>
            <w:r>
              <w:rPr>
                <w:i/>
                <w:iCs/>
                <w:color w:val="FF0000"/>
              </w:rPr>
              <w:t xml:space="preserve"> </w:t>
            </w:r>
            <w:r w:rsidR="00563E21">
              <w:rPr>
                <w:rStyle w:val="InstructionsChar"/>
                <w:rFonts w:ascii="Arial" w:hAnsi="Arial" w:cs="Arial"/>
              </w:rPr>
              <w:fldChar w:fldCharType="begin">
                <w:ffData>
                  <w:name w:val="DistanceLearningC"/>
                  <w:enabled w:val="0"/>
                  <w:calcOnExit w:val="0"/>
                  <w:textInput>
                    <w:default w:val=" ** Please select either Yes or No from the list."/>
                  </w:textInput>
                </w:ffData>
              </w:fldChar>
            </w:r>
            <w:bookmarkStart w:id="105" w:name="DistanceLearningC"/>
            <w:r>
              <w:rPr>
                <w:rStyle w:val="InstructionsChar"/>
                <w:rFonts w:ascii="Arial" w:hAnsi="Arial" w:cs="Arial"/>
              </w:rPr>
              <w:instrText xml:space="preserve"> FORMTEXT </w:instrText>
            </w:r>
            <w:r w:rsidR="00563E21">
              <w:rPr>
                <w:rStyle w:val="InstructionsChar"/>
                <w:rFonts w:ascii="Arial" w:hAnsi="Arial" w:cs="Arial"/>
              </w:rPr>
              <w:fldChar w:fldCharType="separate"/>
            </w:r>
            <w:r>
              <w:rPr>
                <w:rStyle w:val="InstructionsChar"/>
                <w:rFonts w:ascii="Arial" w:hAnsi="Arial" w:cs="Arial"/>
              </w:rPr>
              <w:t xml:space="preserve"> </w:t>
            </w:r>
            <w:r w:rsidR="00563E21">
              <w:rPr>
                <w:rStyle w:val="InstructionsChar"/>
                <w:rFonts w:ascii="Arial" w:hAnsi="Arial" w:cs="Arial"/>
              </w:rPr>
              <w:fldChar w:fldCharType="end"/>
            </w:r>
            <w:bookmarkEnd w:id="105"/>
            <w:r>
              <w:rPr>
                <w:i/>
                <w:iCs/>
                <w:color w:val="FF0000"/>
              </w:rPr>
              <w:t xml:space="preserve"> </w:t>
            </w:r>
          </w:p>
        </w:tc>
      </w:tr>
      <w:tr w14:paraId="62478ECA" w14:textId="77777777" w:rsidTr="00900DFD">
        <w:tblPrEx>
          <w:tblW w:w="10520" w:type="dxa"/>
          <w:jc w:val="center"/>
          <w:tblLayout w:type="fixed"/>
          <w:tblLook w:val="0000"/>
        </w:tblPrEx>
        <w:trPr>
          <w:cantSplit/>
          <w:trHeight w:val="567"/>
          <w:jc w:val="center"/>
        </w:trPr>
        <w:tc>
          <w:tcPr>
            <w:tcW w:w="10520" w:type="dxa"/>
            <w:tcBorders>
              <w:top w:val="single" w:sz="4" w:space="0" w:color="auto"/>
              <w:left w:val="single" w:sz="4" w:space="0" w:color="auto"/>
              <w:bottom w:val="single" w:sz="4" w:space="0" w:color="auto"/>
              <w:right w:val="single" w:sz="4" w:space="0" w:color="auto"/>
            </w:tcBorders>
            <w:vAlign w:val="center"/>
          </w:tcPr>
          <w:p w:rsidR="00B55479" w14:paraId="5FABF0F3" w14:textId="77777777">
            <w:pPr>
              <w:rPr>
                <w:b/>
                <w:bCs/>
              </w:rPr>
            </w:pPr>
            <w:r>
              <w:fldChar w:fldCharType="begin">
                <w:ffData>
                  <w:name w:val="DistanceLearning"/>
                  <w:enabled/>
                  <w:calcOnExit w:val="0"/>
                  <w:ddList>
                    <w:result w:val="1"/>
                    <w:listEntry w:val="Select..."/>
                    <w:listEntry w:val="No"/>
                    <w:listEntry w:val="Yes"/>
                  </w:ddList>
                </w:ffData>
              </w:fldChar>
            </w:r>
            <w:bookmarkStart w:id="106" w:name="DistanceLearning"/>
            <w:r>
              <w:instrText xml:space="preserve"> FORMDROPDOWN </w:instrText>
            </w:r>
            <w:r w:rsidR="00842AB1">
              <w:fldChar w:fldCharType="separate"/>
            </w:r>
            <w:r>
              <w:fldChar w:fldCharType="end"/>
            </w:r>
            <w:bookmarkEnd w:id="106"/>
          </w:p>
        </w:tc>
      </w:tr>
      <w:tr w14:paraId="47237872" w14:textId="77777777" w:rsidTr="00900DFD">
        <w:tblPrEx>
          <w:tblW w:w="10520" w:type="dxa"/>
          <w:jc w:val="center"/>
          <w:tblLayout w:type="fixed"/>
          <w:tblLook w:val="0000"/>
        </w:tblPrEx>
        <w:trPr>
          <w:cantSplit/>
          <w:jc w:val="center"/>
        </w:trPr>
        <w:tc>
          <w:tcPr>
            <w:tcW w:w="10520" w:type="dxa"/>
            <w:tcBorders>
              <w:top w:val="single" w:sz="4" w:space="0" w:color="auto"/>
              <w:left w:val="nil"/>
              <w:bottom w:val="single" w:sz="4" w:space="0" w:color="auto"/>
              <w:right w:val="nil"/>
            </w:tcBorders>
            <w:vAlign w:val="center"/>
          </w:tcPr>
          <w:p w:rsidR="00B55479" w14:paraId="6E3DC687" w14:textId="77777777">
            <w:pPr>
              <w:pStyle w:val="Spacer"/>
            </w:pPr>
          </w:p>
          <w:p w:rsidR="00B55479" w:rsidP="00136D66" w14:paraId="52F61F81" w14:textId="77777777">
            <w:pPr>
              <w:keepNext/>
            </w:pPr>
            <w:r>
              <w:rPr>
                <w:b/>
                <w:bCs/>
              </w:rPr>
              <w:t>36</w:t>
            </w:r>
            <w:r>
              <w:rPr>
                <w:b/>
                <w:bCs/>
              </w:rPr>
              <w:t>. Open Studies Credit Bearing:</w:t>
            </w:r>
            <w:r>
              <w:rPr>
                <w:b/>
                <w:bCs/>
                <w:i/>
                <w:iCs/>
                <w:color w:val="FF0000"/>
              </w:rPr>
              <w:t xml:space="preserve"> </w:t>
            </w:r>
            <w:bookmarkStart w:id="107" w:name="DaceCreditBearingC"/>
            <w:r w:rsidR="00563E21">
              <w:rPr>
                <w:rStyle w:val="InstructionsChar"/>
                <w:rFonts w:ascii="Arial" w:hAnsi="Arial" w:cs="Arial"/>
              </w:rPr>
              <w:fldChar w:fldCharType="begin">
                <w:ffData>
                  <w:name w:val="DaceCreditBearingC"/>
                  <w:enabled w:val="0"/>
                  <w:calcOnExit w:val="0"/>
                  <w:textInput>
                    <w:default w:val=" ** Is this course part of the Open Studies CertHE accredited programmes? Please select either Yes or No from the list."/>
                  </w:textInput>
                </w:ffData>
              </w:fldChar>
            </w:r>
            <w:r>
              <w:rPr>
                <w:rStyle w:val="InstructionsChar"/>
                <w:rFonts w:ascii="Arial" w:hAnsi="Arial" w:cs="Arial"/>
              </w:rPr>
              <w:instrText xml:space="preserve"> FORMTEXT </w:instrText>
            </w:r>
            <w:r w:rsidR="00563E21">
              <w:rPr>
                <w:rStyle w:val="InstructionsChar"/>
                <w:rFonts w:ascii="Arial" w:hAnsi="Arial" w:cs="Arial"/>
              </w:rPr>
              <w:fldChar w:fldCharType="separate"/>
            </w:r>
            <w:r>
              <w:rPr>
                <w:rStyle w:val="InstructionsChar"/>
                <w:rFonts w:ascii="Arial" w:hAnsi="Arial" w:cs="Arial"/>
              </w:rPr>
              <w:t xml:space="preserve"> </w:t>
            </w:r>
            <w:r w:rsidR="00563E21">
              <w:rPr>
                <w:rStyle w:val="InstructionsChar"/>
                <w:rFonts w:ascii="Arial" w:hAnsi="Arial" w:cs="Arial"/>
              </w:rPr>
              <w:fldChar w:fldCharType="end"/>
            </w:r>
            <w:bookmarkEnd w:id="107"/>
            <w:r>
              <w:rPr>
                <w:i/>
                <w:iCs/>
                <w:color w:val="FF0000"/>
              </w:rPr>
              <w:t xml:space="preserve"> </w:t>
            </w:r>
          </w:p>
        </w:tc>
      </w:tr>
      <w:tr w14:paraId="79A7F15C" w14:textId="77777777" w:rsidTr="00900DFD">
        <w:tblPrEx>
          <w:tblW w:w="10520" w:type="dxa"/>
          <w:jc w:val="center"/>
          <w:tblLayout w:type="fixed"/>
          <w:tblLook w:val="0000"/>
        </w:tblPrEx>
        <w:trPr>
          <w:cantSplit/>
          <w:trHeight w:val="567"/>
          <w:jc w:val="center"/>
        </w:trPr>
        <w:tc>
          <w:tcPr>
            <w:tcW w:w="10520" w:type="dxa"/>
            <w:tcBorders>
              <w:top w:val="single" w:sz="4" w:space="0" w:color="auto"/>
              <w:left w:val="single" w:sz="4" w:space="0" w:color="auto"/>
              <w:bottom w:val="single" w:sz="4" w:space="0" w:color="auto"/>
              <w:right w:val="single" w:sz="4" w:space="0" w:color="auto"/>
            </w:tcBorders>
            <w:vAlign w:val="center"/>
          </w:tcPr>
          <w:p w:rsidR="00B55479" w14:paraId="36D08C6D" w14:textId="77777777">
            <w:pPr>
              <w:rPr>
                <w:b/>
                <w:bCs/>
              </w:rPr>
            </w:pPr>
            <w:r>
              <w:fldChar w:fldCharType="begin">
                <w:ffData>
                  <w:name w:val="DaceCreditBearing"/>
                  <w:enabled/>
                  <w:calcOnExit w:val="0"/>
                  <w:ddList>
                    <w:result w:val="1"/>
                    <w:listEntry w:val="Select..."/>
                    <w:listEntry w:val="No"/>
                    <w:listEntry w:val="Yes"/>
                  </w:ddList>
                </w:ffData>
              </w:fldChar>
            </w:r>
            <w:bookmarkStart w:id="108" w:name="DaceCreditBearing"/>
            <w:r>
              <w:instrText xml:space="preserve"> FORMDROPDOWN </w:instrText>
            </w:r>
            <w:r w:rsidR="00842AB1">
              <w:fldChar w:fldCharType="separate"/>
            </w:r>
            <w:r>
              <w:fldChar w:fldCharType="end"/>
            </w:r>
            <w:bookmarkEnd w:id="108"/>
          </w:p>
        </w:tc>
      </w:tr>
      <w:tr w14:paraId="30FDADF8" w14:textId="77777777" w:rsidTr="00900DFD">
        <w:tblPrEx>
          <w:tblW w:w="10520" w:type="dxa"/>
          <w:jc w:val="center"/>
          <w:tblLayout w:type="fixed"/>
          <w:tblLook w:val="0000"/>
        </w:tblPrEx>
        <w:trPr>
          <w:cantSplit/>
          <w:jc w:val="center"/>
        </w:trPr>
        <w:tc>
          <w:tcPr>
            <w:tcW w:w="10520" w:type="dxa"/>
            <w:tcBorders>
              <w:top w:val="single" w:sz="4" w:space="0" w:color="auto"/>
              <w:left w:val="nil"/>
              <w:bottom w:val="single" w:sz="4" w:space="0" w:color="auto"/>
              <w:right w:val="nil"/>
            </w:tcBorders>
            <w:vAlign w:val="center"/>
          </w:tcPr>
          <w:p w:rsidR="00B55479" w14:paraId="3AE3465E" w14:textId="77777777">
            <w:pPr>
              <w:pStyle w:val="Spacer"/>
            </w:pPr>
          </w:p>
          <w:p w:rsidR="00B55479" w:rsidP="00136D66" w14:paraId="3C0F4603" w14:textId="77777777">
            <w:pPr>
              <w:keepNext/>
              <w:rPr>
                <w:b/>
                <w:bCs/>
              </w:rPr>
            </w:pPr>
            <w:r>
              <w:rPr>
                <w:b/>
                <w:bCs/>
              </w:rPr>
              <w:t>37</w:t>
            </w:r>
            <w:r>
              <w:rPr>
                <w:b/>
                <w:bCs/>
              </w:rPr>
              <w:t>. Represents a work placement or period of study abroad</w:t>
            </w:r>
            <w:r>
              <w:rPr>
                <w:b/>
              </w:rPr>
              <w:t>:</w:t>
            </w:r>
            <w:r>
              <w:rPr>
                <w:i/>
                <w:iCs/>
                <w:color w:val="FF0000"/>
              </w:rPr>
              <w:t xml:space="preserve"> </w:t>
            </w:r>
            <w:r w:rsidR="00563E21">
              <w:rPr>
                <w:rStyle w:val="InstructionsChar"/>
                <w:rFonts w:ascii="Arial" w:hAnsi="Arial" w:cs="Arial"/>
              </w:rPr>
              <w:fldChar w:fldCharType="begin">
                <w:ffData>
                  <w:name w:val="PlacementFlagC"/>
                  <w:enabled w:val="0"/>
                  <w:calcOnExit w:val="0"/>
                  <w:textInput>
                    <w:default w:val=" ** Please select a value from the list."/>
                  </w:textInput>
                </w:ffData>
              </w:fldChar>
            </w:r>
            <w:bookmarkStart w:id="109" w:name="PlacementFlagC"/>
            <w:r>
              <w:rPr>
                <w:rStyle w:val="InstructionsChar"/>
                <w:rFonts w:ascii="Arial" w:hAnsi="Arial" w:cs="Arial"/>
              </w:rPr>
              <w:instrText xml:space="preserve"> FORMTEXT </w:instrText>
            </w:r>
            <w:r w:rsidR="00563E21">
              <w:rPr>
                <w:rStyle w:val="InstructionsChar"/>
                <w:rFonts w:ascii="Arial" w:hAnsi="Arial" w:cs="Arial"/>
              </w:rPr>
              <w:fldChar w:fldCharType="separate"/>
            </w:r>
            <w:r>
              <w:rPr>
                <w:rStyle w:val="InstructionsChar"/>
                <w:rFonts w:ascii="Arial" w:hAnsi="Arial" w:cs="Arial"/>
              </w:rPr>
              <w:t xml:space="preserve"> </w:t>
            </w:r>
            <w:r w:rsidR="00563E21">
              <w:rPr>
                <w:rStyle w:val="InstructionsChar"/>
                <w:rFonts w:ascii="Arial" w:hAnsi="Arial" w:cs="Arial"/>
              </w:rPr>
              <w:fldChar w:fldCharType="end"/>
            </w:r>
            <w:bookmarkEnd w:id="109"/>
          </w:p>
        </w:tc>
      </w:tr>
      <w:tr w14:paraId="380A78A8" w14:textId="77777777" w:rsidTr="00900DFD">
        <w:tblPrEx>
          <w:tblW w:w="10520" w:type="dxa"/>
          <w:jc w:val="center"/>
          <w:tblLayout w:type="fixed"/>
          <w:tblLook w:val="0000"/>
        </w:tblPrEx>
        <w:trPr>
          <w:cantSplit/>
          <w:trHeight w:val="567"/>
          <w:jc w:val="center"/>
        </w:trPr>
        <w:tc>
          <w:tcPr>
            <w:tcW w:w="10520" w:type="dxa"/>
            <w:tcBorders>
              <w:top w:val="single" w:sz="4" w:space="0" w:color="auto"/>
              <w:left w:val="single" w:sz="4" w:space="0" w:color="auto"/>
              <w:bottom w:val="single" w:sz="4" w:space="0" w:color="auto"/>
              <w:right w:val="single" w:sz="4" w:space="0" w:color="auto"/>
            </w:tcBorders>
            <w:vAlign w:val="center"/>
          </w:tcPr>
          <w:p w:rsidR="00B55479" w14:paraId="0F07C482" w14:textId="77777777">
            <w:r>
              <w:fldChar w:fldCharType="begin">
                <w:ffData>
                  <w:name w:val="PlacementFlag"/>
                  <w:enabled/>
                  <w:calcOnExit w:val="0"/>
                  <w:ddList>
                    <w:result w:val="3"/>
                    <w:listEntry w:val="Select..."/>
                    <w:listEntry w:val="Work Placement"/>
                    <w:listEntry w:val="Study Abroad"/>
                    <w:listEntry w:val="No"/>
                  </w:ddList>
                </w:ffData>
              </w:fldChar>
            </w:r>
            <w:bookmarkStart w:id="110" w:name="PlacementFlag"/>
            <w:r>
              <w:instrText xml:space="preserve"> FORMDROPDOWN </w:instrText>
            </w:r>
            <w:r w:rsidR="00842AB1">
              <w:fldChar w:fldCharType="separate"/>
            </w:r>
            <w:r>
              <w:fldChar w:fldCharType="end"/>
            </w:r>
            <w:bookmarkEnd w:id="110"/>
          </w:p>
        </w:tc>
      </w:tr>
    </w:tbl>
    <w:p w:rsidR="00186F8E" w:rsidP="00136D66" w14:paraId="04C39F2D" w14:textId="77777777">
      <w:pPr>
        <w:keepNext/>
        <w:rPr>
          <w:b/>
          <w:bCs/>
          <w:sz w:val="12"/>
          <w:szCs w:val="12"/>
        </w:rPr>
        <w:sectPr>
          <w:type w:val="continuous"/>
          <w:pgSz w:w="11906" w:h="16838" w:code="9"/>
          <w:pgMar w:top="1134" w:right="1134" w:bottom="1134" w:left="1134" w:header="567" w:footer="567" w:gutter="0"/>
          <w:cols w:space="720"/>
        </w:sectPr>
      </w:pPr>
    </w:p>
    <w:p>
      <w:pPr>
        <w:sectPr>
          <w:type w:val="continuous"/>
          <w:pgSz w:w="11906" w:h="16838" w:code="9"/>
          <w:pgMar w:top="1134" w:right="1134" w:bottom="1134" w:left="1134" w:header="567" w:footer="567" w:gutter="0"/>
          <w:cols w:space="720"/>
        </w:sectPr>
      </w:pPr>
    </w:p>
    <w:tbl>
      <w:tblPr>
        <w:tblW w:w="10520" w:type="dxa"/>
        <w:jc w:val="center"/>
        <w:tblLayout w:type="fixed"/>
        <w:tblLook w:val="04A0"/>
      </w:tblPr>
      <w:tblGrid>
        <w:gridCol w:w="10520"/>
      </w:tblGrid>
      <w:tr w14:paraId="40DF7507" w14:textId="77777777" w:rsidTr="00900DFD">
        <w:tblPrEx>
          <w:tblW w:w="10520" w:type="dxa"/>
          <w:jc w:val="center"/>
          <w:tblLayout w:type="fixed"/>
          <w:tblLook w:val="04A0"/>
        </w:tblPrEx>
        <w:trPr>
          <w:jc w:val="center"/>
        </w:trPr>
        <w:tc>
          <w:tcPr>
            <w:tcW w:w="10520" w:type="dxa"/>
          </w:tcPr>
          <w:p w:rsidR="00A47C97" w:rsidRPr="00062AB5" w:rsidP="00F90515" w14:paraId="28BE7317" w14:textId="77777777">
            <w:pPr>
              <w:rPr>
                <w:b/>
                <w:sz w:val="12"/>
                <w:szCs w:val="12"/>
              </w:rPr>
            </w:pPr>
          </w:p>
          <w:p w:rsidR="00A47C97" w:rsidRPr="0054106E" w:rsidP="00F90515" w14:paraId="2D52143F" w14:textId="77777777">
            <w:pPr>
              <w:rPr>
                <w:bCs/>
                <w:i/>
                <w:iCs/>
                <w:color w:val="FF0000"/>
              </w:rPr>
            </w:pPr>
            <w:r>
              <w:rPr>
                <w:b/>
              </w:rPr>
              <w:t>41</w:t>
            </w:r>
            <w:r w:rsidRPr="0054106E">
              <w:rPr>
                <w:b/>
              </w:rPr>
              <w:t>. Additional Relevant Information</w:t>
            </w:r>
            <w:r>
              <w:rPr>
                <w:b/>
              </w:rPr>
              <w:t xml:space="preserve"> (if applicable)</w:t>
            </w:r>
            <w:r w:rsidRPr="0054106E">
              <w:rPr>
                <w:b/>
              </w:rPr>
              <w:t>:</w:t>
            </w:r>
            <w:r w:rsidRPr="0054106E">
              <w:rPr>
                <w:bCs/>
                <w:i/>
                <w:iCs/>
                <w:color w:val="FF0000"/>
              </w:rPr>
              <w:t xml:space="preserve"> </w:t>
            </w:r>
            <w:r w:rsidRPr="0054106E">
              <w:rPr>
                <w:rStyle w:val="InstructionsChar"/>
                <w:rFonts w:ascii="Arial" w:hAnsi="Arial" w:cs="Arial"/>
              </w:rPr>
              <w:fldChar w:fldCharType="begin">
                <w:ffData>
                  <w:name w:val="AdditionalInfoC"/>
                  <w:enabled w:val="0"/>
                  <w:calcOnExit w:val="0"/>
                  <w:textInput>
                    <w:default w:val="Please record any further explanatory information relevant to the course."/>
                  </w:textInput>
                </w:ffData>
              </w:fldChar>
            </w:r>
            <w:bookmarkStart w:id="111" w:name="AdditionalInfoC"/>
            <w:r w:rsidRPr="0054106E">
              <w:rPr>
                <w:rStyle w:val="InstructionsChar"/>
                <w:rFonts w:ascii="Arial" w:hAnsi="Arial" w:cs="Arial"/>
              </w:rPr>
              <w:instrText xml:space="preserve"> FORMTEXT </w:instrText>
            </w:r>
            <w:r w:rsidRPr="0054106E">
              <w:rPr>
                <w:rStyle w:val="InstructionsChar"/>
                <w:rFonts w:ascii="Arial" w:hAnsi="Arial" w:cs="Arial"/>
              </w:rPr>
              <w:fldChar w:fldCharType="separate"/>
            </w:r>
            <w:r w:rsidRPr="0054106E">
              <w:rPr>
                <w:rStyle w:val="InstructionsChar"/>
                <w:rFonts w:ascii="Arial" w:hAnsi="Arial" w:cs="Arial"/>
              </w:rPr>
              <w:t xml:space="preserve"> </w:t>
            </w:r>
            <w:r w:rsidRPr="0054106E">
              <w:rPr>
                <w:rStyle w:val="InstructionsChar"/>
                <w:rFonts w:ascii="Arial" w:hAnsi="Arial" w:cs="Arial"/>
              </w:rPr>
              <w:fldChar w:fldCharType="end"/>
            </w:r>
            <w:bookmarkEnd w:id="111"/>
            <w:r w:rsidRPr="0054106E">
              <w:rPr>
                <w:bCs/>
                <w:i/>
                <w:iCs/>
                <w:color w:val="FF0000"/>
              </w:rPr>
              <w:t xml:space="preserve"> </w:t>
            </w:r>
          </w:p>
        </w:tc>
      </w:tr>
    </w:tbl>
    <w:p w:rsidR="00A47C97" w:rsidP="00A47C97" w14:paraId="5799539A" w14:textId="77777777">
      <w:pPr>
        <w:pStyle w:val="FootnoteText"/>
        <w:rPr>
          <w:szCs w:val="21"/>
        </w:rPr>
        <w:sectPr>
          <w:type w:val="continuous"/>
          <w:pgSz w:w="11906" w:h="16838" w:code="9"/>
          <w:pgMar w:top="1134" w:right="1134" w:bottom="1134" w:left="1134" w:header="567" w:footer="567" w:gutter="0"/>
          <w:cols w:space="720"/>
        </w:sectPr>
      </w:pPr>
    </w:p>
    <w:tbl>
      <w:tblPr>
        <w:tblW w:w="10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18"/>
      </w:tblGrid>
      <w:tr w14:paraId="321ADFAF" w14:textId="77777777" w:rsidTr="004A4298">
        <w:tblPrEx>
          <w:tblW w:w="10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34"/>
          <w:jc w:val="center"/>
        </w:trPr>
        <w:tc>
          <w:tcPr>
            <w:tcW w:w="10488" w:type="dxa"/>
          </w:tcPr>
          <w:p>
            <w:pPr>
              <w:pStyle w:val="Normal17"/>
              <w:bidi w:val="0"/>
              <w:rPr>
                <w:rStyle w:val="DefaultParagraphFont"/>
                <w:rFonts w:ascii="Verdana" w:hAnsi="Verdana"/>
                <w:sz w:val="20"/>
              </w:rPr>
            </w:pPr>
            <w:bookmarkStart w:id="112" w:name="AdditionalInfo" w:colFirst="0" w:colLast="0"/>
            <w:r>
              <w:rPr>
                <w:rStyle w:val="DefaultParagraphFont"/>
                <w:rFonts w:ascii="Verdana" w:hAnsi="Verdana"/>
                <w:sz w:val="20"/>
              </w:rPr>
              <w:t xml:space="preserve">  </w:t>
            </w:r>
          </w:p>
        </w:tc>
      </w:tr>
    </w:tbl>
    <w:p w:rsidR="008276E7" w:rsidP="008276E7" w14:paraId="4C041AFC" w14:textId="77777777">
      <w:pPr>
        <w:pStyle w:val="Spacer"/>
        <w:sectPr>
          <w:type w:val="continuous"/>
          <w:pgSz w:w="11906" w:h="16838" w:code="9"/>
          <w:pgMar w:top="1134" w:right="1134" w:bottom="1134" w:left="1134" w:header="567" w:footer="567" w:gutter="0"/>
          <w:cols w:space="720"/>
          <w:formProt w:val="0"/>
        </w:sectPr>
      </w:pPr>
      <w:bookmarkEnd w:id="112"/>
    </w:p>
    <w:p w:rsidR="008276E7" w:rsidP="00A47C97" w14:paraId="548C0A4A" w14:textId="77777777">
      <w:pPr>
        <w:pStyle w:val="Spacer"/>
      </w:pPr>
    </w:p>
    <w:tbl>
      <w:tblPr>
        <w:tblW w:w="10445" w:type="dxa"/>
        <w:jc w:val="center"/>
        <w:tblBorders>
          <w:top w:val="single" w:sz="6" w:space="0" w:color="auto"/>
          <w:left w:val="single" w:sz="6" w:space="0" w:color="auto"/>
          <w:bottom w:val="single" w:sz="6" w:space="0" w:color="auto"/>
          <w:right w:val="single" w:sz="6" w:space="0" w:color="auto"/>
        </w:tblBorders>
        <w:tblLayout w:type="fixed"/>
        <w:tblLook w:val="0000"/>
      </w:tblPr>
      <w:tblGrid>
        <w:gridCol w:w="4775"/>
        <w:gridCol w:w="5670"/>
      </w:tblGrid>
      <w:tr w14:paraId="5B4292BF" w14:textId="77777777" w:rsidTr="0035769F">
        <w:tblPrEx>
          <w:tblW w:w="10445" w:type="dxa"/>
          <w:jc w:val="center"/>
          <w:tblBorders>
            <w:top w:val="single" w:sz="6" w:space="0" w:color="auto"/>
            <w:left w:val="single" w:sz="6" w:space="0" w:color="auto"/>
            <w:bottom w:val="single" w:sz="6" w:space="0" w:color="auto"/>
            <w:right w:val="single" w:sz="6" w:space="0" w:color="auto"/>
          </w:tblBorders>
          <w:tblLayout w:type="fixed"/>
          <w:tblLook w:val="0000"/>
        </w:tblPrEx>
        <w:trPr>
          <w:jc w:val="center"/>
        </w:trPr>
        <w:tc>
          <w:tcPr>
            <w:tcW w:w="4775" w:type="dxa"/>
            <w:tcBorders>
              <w:top w:val="single" w:sz="4" w:space="0" w:color="auto"/>
              <w:left w:val="single" w:sz="4" w:space="0" w:color="auto"/>
              <w:bottom w:val="single" w:sz="4" w:space="0" w:color="auto"/>
              <w:right w:val="single" w:sz="4" w:space="0" w:color="auto"/>
            </w:tcBorders>
          </w:tcPr>
          <w:p w:rsidR="007A0B46" w:rsidP="001869FF" w14:paraId="1B73A36F" w14:textId="77777777">
            <w:pPr>
              <w:rPr>
                <w:b/>
                <w:bCs/>
              </w:rPr>
            </w:pPr>
            <w:r>
              <w:rPr>
                <w:b/>
                <w:bCs/>
              </w:rPr>
              <w:t xml:space="preserve">42. </w:t>
            </w:r>
            <w:r>
              <w:rPr>
                <w:b/>
                <w:bCs/>
              </w:rPr>
              <w:t xml:space="preserve">Date of </w:t>
            </w:r>
            <w:r>
              <w:rPr>
                <w:b/>
                <w:bCs/>
              </w:rPr>
              <w:t>approval</w:t>
            </w:r>
            <w:r>
              <w:rPr>
                <w:b/>
                <w:bCs/>
              </w:rPr>
              <w:t>:</w:t>
            </w:r>
            <w:r w:rsidR="001869FF">
              <w:rPr>
                <w:b/>
                <w:bCs/>
              </w:rPr>
              <w:t xml:space="preserve"> </w:t>
            </w:r>
            <w:bookmarkStart w:id="113" w:name="PIPApprovalDateC"/>
            <w:r w:rsidR="001869FF">
              <w:rPr>
                <w:i/>
                <w:iCs/>
                <w:color w:val="FF0000"/>
                <w:sz w:val="18"/>
              </w:rPr>
              <w:t xml:space="preserve"> </w:t>
            </w:r>
            <w:bookmarkEnd w:id="113"/>
          </w:p>
        </w:tc>
        <w:tc>
          <w:tcPr>
            <w:tcW w:w="5670" w:type="dxa"/>
            <w:tcBorders>
              <w:top w:val="single" w:sz="4" w:space="0" w:color="auto"/>
              <w:left w:val="single" w:sz="4" w:space="0" w:color="auto"/>
              <w:bottom w:val="single" w:sz="4" w:space="0" w:color="auto"/>
              <w:right w:val="single" w:sz="4" w:space="0" w:color="auto"/>
            </w:tcBorders>
          </w:tcPr>
          <w:p w:rsidR="007A0B46" w:rsidP="00C9448C" w14:paraId="3E51980A" w14:textId="77777777">
            <w:pPr>
              <w:rPr>
                <w:szCs w:val="21"/>
              </w:rPr>
            </w:pPr>
            <w:bookmarkStart w:id="114" w:name="PIPApprovalDate"/>
            <w:sdt>
              <w:sdtPr>
                <w:rPr>
                  <w:szCs w:val="21"/>
                </w:rPr>
                <w:alias w:val="PIPApprovalDate"/>
                <w:tag w:val="PIPApprovalDate"/>
                <w:id w:val="1061133794"/>
                <w:lock w:val="contentLocked"/>
                <w:placeholder>
                  <w:docPart w:val="9F1FAF22953248F0890062CB5CF091D7"/>
                </w:placeholder>
                <w:showingPlcHdr/>
                <w:date>
                  <w:dateFormat w:val="dd/MM/yyyy"/>
                  <w:lid w:val="en-GB"/>
                  <w:storeMappedDataAs w:val="dateTime"/>
                  <w:calendar w:val="gregorian"/>
                </w:date>
              </w:sdtPr>
              <w:sdtContent>
                <w:r>
                  <w:t>27/07/2018</w:t>
                </w:r>
              </w:sdtContent>
            </w:sdt>
            <w:r w:rsidR="0084037B">
              <w:rPr>
                <w:szCs w:val="21"/>
              </w:rPr>
              <w:t xml:space="preserve"> </w:t>
            </w:r>
            <w:bookmarkEnd w:id="114"/>
          </w:p>
        </w:tc>
      </w:tr>
    </w:tbl>
    <w:p w:rsidR="00186F8E" w14:paraId="24047E6F" w14:textId="77777777">
      <w:pPr>
        <w:sectPr w:rsidSect="00E244AF">
          <w:type w:val="continuous"/>
          <w:pgSz w:w="11906" w:h="16838" w:code="9"/>
          <w:pgMar w:top="1134" w:right="1134" w:bottom="1134" w:left="1134" w:header="567" w:footer="567" w:gutter="0"/>
          <w:cols w:space="720"/>
        </w:sectPr>
      </w:pPr>
    </w:p>
    <w:p>
      <w:pPr>
        <w:sectPr w:rsidSect="00E244AF">
          <w:type w:val="continuous"/>
          <w:pgSz w:w="11906" w:h="16838" w:code="9"/>
          <w:pgMar w:top="1134" w:right="1134" w:bottom="1134" w:left="1134" w:header="567" w:footer="567" w:gutter="0"/>
          <w:cols w:space="720"/>
        </w:sectPr>
      </w:pPr>
    </w:p>
    <w:p>
      <w:pPr>
        <w:sectPr w:rsidSect="00E244AF">
          <w:type w:val="continuous"/>
          <w:pgSz w:w="11906" w:h="16838" w:code="9"/>
          <w:pgMar w:top="1134" w:right="1134" w:bottom="1134" w:left="1134" w:header="567" w:footer="567" w:gutter="0"/>
          <w:cols w:space="720"/>
          <w:formProt w:val="0"/>
        </w:sectPr>
      </w:pPr>
    </w:p>
    <w:p>
      <w:pPr>
        <w:sectPr w:rsidSect="00E244AF">
          <w:type w:val="continuous"/>
          <w:pgSz w:w="11906" w:h="16838" w:code="9"/>
          <w:pgMar w:top="1134" w:right="1134" w:bottom="1134" w:left="1134" w:header="567" w:footer="567" w:gutter="0"/>
          <w:cols w:space="720"/>
        </w:sectPr>
      </w:pPr>
    </w:p>
    <w:p>
      <w:pPr>
        <w:sectPr w:rsidSect="00E244AF">
          <w:type w:val="continuous"/>
          <w:pgSz w:w="11906" w:h="16838" w:code="9"/>
          <w:pgMar w:top="1134" w:right="1134" w:bottom="1134" w:left="1134" w:header="567" w:footer="567" w:gutter="0"/>
          <w:cols w:space="720"/>
          <w:formProt w:val="0"/>
        </w:sectPr>
      </w:pPr>
    </w:p>
    <w:p>
      <w:pPr>
        <w:sectPr w:rsidSect="00E244AF">
          <w:type w:val="continuous"/>
          <w:pgSz w:w="11906" w:h="16838" w:code="9"/>
          <w:pgMar w:top="1134" w:right="1134" w:bottom="1134" w:left="1134" w:header="567" w:footer="567" w:gutter="0"/>
          <w:cols w:space="720"/>
        </w:sectPr>
      </w:pPr>
    </w:p>
    <w:p>
      <w:pPr>
        <w:sectPr w:rsidSect="00E244AF">
          <w:type w:val="continuous"/>
          <w:pgSz w:w="11906" w:h="16838" w:code="9"/>
          <w:pgMar w:top="1134" w:right="1134" w:bottom="1134" w:left="1134" w:header="567" w:footer="567" w:gutter="0"/>
          <w:cols w:space="720"/>
          <w:formProt w:val="0"/>
        </w:sectPr>
      </w:pPr>
    </w:p>
    <w:p>
      <w:pPr>
        <w:sectPr w:rsidSect="00E244AF">
          <w:type w:val="continuous"/>
          <w:pgSz w:w="11906" w:h="16838" w:code="9"/>
          <w:pgMar w:top="1134" w:right="1134" w:bottom="1134" w:left="1134" w:header="567" w:footer="567" w:gutter="0"/>
          <w:cols w:space="720"/>
        </w:sectPr>
      </w:pPr>
    </w:p>
    <w:p>
      <w:pPr>
        <w:sectPr w:rsidSect="00E244AF">
          <w:type w:val="continuous"/>
          <w:pgSz w:w="11906" w:h="16838" w:code="9"/>
          <w:pgMar w:top="1134" w:right="1134" w:bottom="1134" w:left="1134" w:header="567" w:footer="567" w:gutter="0"/>
          <w:cols w:space="720"/>
          <w:formProt w:val="0"/>
        </w:sectPr>
      </w:pPr>
    </w:p>
    <w:p>
      <w:pPr>
        <w:sectPr w:rsidSect="00E244AF">
          <w:type w:val="continuous"/>
          <w:pgSz w:w="11906" w:h="16838" w:code="9"/>
          <w:pgMar w:top="1134" w:right="1134" w:bottom="1134" w:left="1134" w:header="567" w:footer="567" w:gutter="0"/>
          <w:cols w:space="720"/>
        </w:sectPr>
      </w:pPr>
    </w:p>
    <w:p>
      <w:pPr>
        <w:sectPr w:rsidSect="00E244AF">
          <w:type w:val="continuous"/>
          <w:pgSz w:w="11906" w:h="16838" w:code="9"/>
          <w:pgMar w:top="1134" w:right="1134" w:bottom="1134" w:left="1134" w:header="567" w:footer="567" w:gutter="0"/>
          <w:cols w:space="720"/>
          <w:formProt w:val="0"/>
        </w:sectPr>
      </w:pPr>
    </w:p>
    <w:p/>
    <w:sectPr w:rsidSect="00E244AF">
      <w:type w:val="continuous"/>
      <w:pgSz w:w="11906" w:h="16838" w:code="9"/>
      <w:pgMar w:top="1134" w:right="1134" w:bottom="1134" w:left="1134" w:header="567"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1216C" w:rsidP="00126555" w14:paraId="3AC5F270" w14:textId="77777777">
    <w:pPr>
      <w:jc w:val="both"/>
      <w:rPr>
        <w:sz w:val="16"/>
      </w:rPr>
    </w:pPr>
    <w:r>
      <w:rPr>
        <w:rStyle w:val="FootnoteReference"/>
        <w:sz w:val="16"/>
      </w:rPr>
      <w:footnoteRef/>
    </w:r>
    <w:r>
      <w:rPr>
        <w:sz w:val="16"/>
      </w:rPr>
      <w:t xml:space="preserve"> This specification provides a concise summary of the main features of the course and the learning outcomes that a typical student might reasonably be expected to achieve and demonstrate if full advantage is taken of the learning opportunities that are provided. More detailed information on the learning outcomes, content and teaching, learning and assessment methods of each course can be found in course handbooks and other course documentation and online at </w:t>
    </w:r>
    <w:r>
      <w:fldChar w:fldCharType="begin"/>
    </w:r>
    <w:r>
      <w:instrText xml:space="preserve"> HYPERLINK "https://www.gla.ac.uk" </w:instrText>
    </w:r>
    <w:r>
      <w:fldChar w:fldCharType="separate"/>
    </w:r>
    <w:r>
      <w:rPr>
        <w:rStyle w:val="Hyperlink"/>
        <w:sz w:val="16"/>
      </w:rPr>
      <w:t>www.gla.ac.uk</w:t>
    </w:r>
    <w:r>
      <w:fldChar w:fldCharType="end"/>
    </w:r>
    <w:r>
      <w:rPr>
        <w:sz w:val="16"/>
      </w:rPr>
      <w:t xml:space="preserve"> </w:t>
    </w:r>
  </w:p>
  <w:p w:rsidR="0011216C" w:rsidP="00CC55F1" w14:paraId="56F288EE" w14:textId="77777777">
    <w:pPr>
      <w:pStyle w:val="Footer"/>
    </w:pPr>
  </w:p>
  <w:p w:rsidR="0011216C" w:rsidP="00CC55F1" w14:paraId="317BEEEC" w14:textId="67B2FDAC">
    <w:pPr>
      <w:pStyle w:val="Footer"/>
    </w:pPr>
    <w:r>
      <w:t>CourseSpecification20</w:t>
    </w:r>
    <w:r w:rsidR="00BB54CD">
      <w:t>2</w:t>
    </w:r>
    <w:r w:rsidR="00842AB1">
      <w:t>2</w:t>
    </w:r>
    <w:r>
      <w:t xml:space="preserve">-V1                                                     </w:t>
    </w:r>
    <w:r>
      <w:tab/>
      <w:t xml:space="preserve">Page </w:t>
    </w:r>
    <w:r>
      <w:fldChar w:fldCharType="begin"/>
    </w:r>
    <w:r>
      <w:instrText xml:space="preserve"> PAGE </w:instrText>
    </w:r>
    <w:r>
      <w:fldChar w:fldCharType="separate"/>
    </w:r>
    <w:r w:rsidR="009446B6">
      <w:rPr>
        <w:noProof/>
      </w:rPr>
      <w:t>1</w:t>
    </w:r>
    <w:r>
      <w:rPr>
        <w:noProof/>
      </w:rPr>
      <w:fldChar w:fldCharType="end"/>
    </w:r>
    <w:r>
      <w:t xml:space="preserve"> of </w:t>
    </w:r>
    <w:r>
      <w:fldChar w:fldCharType="begin"/>
    </w:r>
    <w:r>
      <w:instrText xml:space="preserve"> NUMPAGES </w:instrText>
    </w:r>
    <w:r>
      <w:fldChar w:fldCharType="separate"/>
    </w:r>
    <w:r w:rsidR="009446B6">
      <w:rPr>
        <w:noProof/>
      </w:rPr>
      <w:t>7</w:t>
    </w:r>
    <w:r w:rsidR="009446B6">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1216C" w:rsidP="00CC55F1" w14:paraId="0FA96882" w14:textId="77777777">
    <w:pPr>
      <w:pStyle w:val="Footer"/>
    </w:pPr>
    <w:r>
      <w:t xml:space="preserve">CourseSpecification2016-V1                                                     </w:t>
    </w:r>
    <w:r>
      <w:tab/>
      <w:t xml:space="preserve">Page </w:t>
    </w:r>
    <w:r>
      <w:fldChar w:fldCharType="begin"/>
    </w:r>
    <w:r>
      <w:instrText xml:space="preserve"> PAGE </w:instrText>
    </w:r>
    <w:r>
      <w:fldChar w:fldCharType="separate"/>
    </w:r>
    <w:r>
      <w:rPr>
        <w:noProof/>
      </w:rPr>
      <w:t>2</w:t>
    </w:r>
    <w:r>
      <w:rPr>
        <w:noProof/>
      </w:rPr>
      <w:fldChar w:fldCharType="end"/>
    </w:r>
    <w:r>
      <w:t xml:space="preserve"> of </w:t>
    </w:r>
    <w:r>
      <w:fldChar w:fldCharType="begin"/>
    </w:r>
    <w:r>
      <w:instrText xml:space="preserve"> NUMPAGES </w:instrText>
    </w:r>
    <w:r>
      <w:fldChar w:fldCharType="separate"/>
    </w:r>
    <w:r>
      <w:rPr>
        <w:noProof/>
      </w:rPr>
      <w:t>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1216C" w:rsidP="00CC55F1" w14:paraId="32B0A67A" w14:textId="77777777">
    <w:pPr>
      <w:pStyle w:val="Footer"/>
    </w:pPr>
    <w:r>
      <w:t xml:space="preserve">CourseSpecification2016-V1                                                     </w:t>
    </w:r>
    <w:r>
      <w:tab/>
      <w:t xml:space="preserve">Page </w:t>
    </w:r>
    <w:r>
      <w:fldChar w:fldCharType="begin"/>
    </w:r>
    <w:r>
      <w:instrText xml:space="preserve"> PAGE </w:instrText>
    </w:r>
    <w:r>
      <w:fldChar w:fldCharType="separate"/>
    </w:r>
    <w:r>
      <w:rPr>
        <w:noProof/>
      </w:rPr>
      <w:t>2</w:t>
    </w:r>
    <w:r>
      <w:rPr>
        <w:noProof/>
      </w:rPr>
      <w:fldChar w:fldCharType="end"/>
    </w:r>
    <w:r>
      <w:t xml:space="preserve"> of </w:t>
    </w:r>
    <w:r>
      <w:fldChar w:fldCharType="begin"/>
    </w:r>
    <w:r>
      <w:instrText xml:space="preserve"> NUMPAGES </w:instrText>
    </w:r>
    <w:r>
      <w:fldChar w:fldCharType="separate"/>
    </w:r>
    <w:r>
      <w:rPr>
        <w:noProof/>
      </w:rPr>
      <w:t>6</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1216C" w:rsidP="00CC55F1" w14:paraId="24C8B0EA" w14:textId="77777777">
    <w:pPr>
      <w:pStyle w:val="Footer"/>
    </w:pPr>
    <w:r>
      <w:t xml:space="preserve">CourseSpecification2016-V1                                                     </w:t>
    </w:r>
    <w:r>
      <w:tab/>
      <w:t xml:space="preserve">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6</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1216C" w:rsidP="00CC55F1" w14:paraId="716C642D" w14:textId="0FE8E073">
    <w:pPr>
      <w:pStyle w:val="Footer"/>
    </w:pPr>
    <w:r>
      <w:t>CourseSpecification20</w:t>
    </w:r>
    <w:r w:rsidR="00D81647">
      <w:t>2</w:t>
    </w:r>
    <w:r w:rsidR="00842AB1">
      <w:t>2</w:t>
    </w:r>
    <w:r>
      <w:t xml:space="preserve">-V1                                                  </w:t>
    </w:r>
    <w:bookmarkStart w:id="15" w:name="ProposalId"/>
    <w:r>
      <w:t xml:space="preserve">   </w:t>
    </w:r>
    <w:bookmarkEnd w:id="15"/>
    <w:r>
      <w:tab/>
      <w:t xml:space="preserve">Page </w:t>
    </w:r>
    <w:r>
      <w:fldChar w:fldCharType="begin"/>
    </w:r>
    <w:r>
      <w:instrText xml:space="preserve"> PAGE </w:instrText>
    </w:r>
    <w:r>
      <w:fldChar w:fldCharType="separate"/>
    </w:r>
    <w:r w:rsidR="009446B6">
      <w:rPr>
        <w:noProof/>
      </w:rPr>
      <w:t>6</w:t>
    </w:r>
    <w:r>
      <w:rPr>
        <w:noProof/>
      </w:rPr>
      <w:fldChar w:fldCharType="end"/>
    </w:r>
    <w:r>
      <w:t xml:space="preserve"> of </w:t>
    </w:r>
    <w:r>
      <w:fldChar w:fldCharType="begin"/>
    </w:r>
    <w:r>
      <w:instrText xml:space="preserve"> NUMPAGES </w:instrText>
    </w:r>
    <w:r>
      <w:fldChar w:fldCharType="separate"/>
    </w:r>
    <w:r w:rsidR="009446B6">
      <w:rPr>
        <w:noProof/>
      </w:rPr>
      <w:t>7</w:t>
    </w:r>
    <w:r w:rsidR="009446B6">
      <w:rPr>
        <w:noProof/>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C574908A"/>
    <w:lvl w:ilvl="0">
      <w:start w:val="1"/>
      <w:numFmt w:val="decimal"/>
      <w:lvlText w:val="%1."/>
      <w:lvlJc w:val="left"/>
      <w:pPr>
        <w:tabs>
          <w:tab w:val="num" w:pos="1492"/>
        </w:tabs>
        <w:ind w:left="1492" w:hanging="360"/>
      </w:pPr>
    </w:lvl>
  </w:abstractNum>
  <w:abstractNum w:abstractNumId="1">
    <w:nsid w:val="FFFFFF7D"/>
    <w:multiLevelType w:val="singleLevel"/>
    <w:tmpl w:val="C33E9B2A"/>
    <w:lvl w:ilvl="0">
      <w:start w:val="1"/>
      <w:numFmt w:val="decimal"/>
      <w:lvlText w:val="%1."/>
      <w:lvlJc w:val="left"/>
      <w:pPr>
        <w:tabs>
          <w:tab w:val="num" w:pos="1209"/>
        </w:tabs>
        <w:ind w:left="1209" w:hanging="360"/>
      </w:pPr>
    </w:lvl>
  </w:abstractNum>
  <w:abstractNum w:abstractNumId="2">
    <w:nsid w:val="FFFFFF7E"/>
    <w:multiLevelType w:val="singleLevel"/>
    <w:tmpl w:val="BA0A8296"/>
    <w:lvl w:ilvl="0">
      <w:start w:val="1"/>
      <w:numFmt w:val="decimal"/>
      <w:lvlText w:val="%1."/>
      <w:lvlJc w:val="left"/>
      <w:pPr>
        <w:tabs>
          <w:tab w:val="num" w:pos="926"/>
        </w:tabs>
        <w:ind w:left="926" w:hanging="360"/>
      </w:pPr>
    </w:lvl>
  </w:abstractNum>
  <w:abstractNum w:abstractNumId="3">
    <w:nsid w:val="FFFFFF7F"/>
    <w:multiLevelType w:val="singleLevel"/>
    <w:tmpl w:val="4D26177A"/>
    <w:lvl w:ilvl="0">
      <w:start w:val="1"/>
      <w:numFmt w:val="decimal"/>
      <w:pStyle w:val="ListNumber2"/>
      <w:lvlText w:val="%1."/>
      <w:lvlJc w:val="left"/>
      <w:pPr>
        <w:tabs>
          <w:tab w:val="num" w:pos="643"/>
        </w:tabs>
        <w:ind w:left="643" w:hanging="360"/>
      </w:pPr>
    </w:lvl>
  </w:abstractNum>
  <w:abstractNum w:abstractNumId="4">
    <w:nsid w:val="FFFFFF80"/>
    <w:multiLevelType w:val="singleLevel"/>
    <w:tmpl w:val="8FEE123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CDA232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93EF8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F36201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608C4E4"/>
    <w:lvl w:ilvl="0">
      <w:start w:val="1"/>
      <w:numFmt w:val="decimal"/>
      <w:pStyle w:val="ListNumber"/>
      <w:lvlText w:val="%1."/>
      <w:lvlJc w:val="left"/>
      <w:pPr>
        <w:tabs>
          <w:tab w:val="num" w:pos="360"/>
        </w:tabs>
        <w:ind w:left="360" w:hanging="360"/>
      </w:pPr>
    </w:lvl>
  </w:abstractNum>
  <w:abstractNum w:abstractNumId="9">
    <w:nsid w:val="FFFFFF89"/>
    <w:multiLevelType w:val="singleLevel"/>
    <w:tmpl w:val="D3E47D9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FC388C"/>
    <w:multiLevelType w:val="hybridMultilevel"/>
    <w:tmpl w:val="2820BD44"/>
    <w:lvl w:ilvl="0">
      <w:start w:val="1"/>
      <w:numFmt w:val="decimal"/>
      <w:lvlText w:val="%1."/>
      <w:lvlJc w:val="left"/>
      <w:pPr>
        <w:tabs>
          <w:tab w:val="num" w:pos="720"/>
        </w:tabs>
        <w:ind w:left="72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22C76F2C"/>
    <w:multiLevelType w:val="multilevel"/>
    <w:tmpl w:val="B472012E"/>
    <w:lvl w:ilvl="0">
      <w:start w:val="1"/>
      <w:numFmt w:val="decimal"/>
      <w:lvlText w:val="%1."/>
      <w:lvlJc w:val="center"/>
      <w:pPr>
        <w:tabs>
          <w:tab w:val="num" w:pos="360"/>
        </w:tabs>
        <w:ind w:left="360" w:hanging="360"/>
      </w:pPr>
    </w:lvl>
    <w:lvl w:ilvl="1">
      <w:start w:val="1"/>
      <w:numFmt w:val="lowerLetter"/>
      <w:lvlText w:val="(%2)"/>
      <w:lvlJc w:val="left"/>
      <w:pPr>
        <w:tabs>
          <w:tab w:val="num" w:pos="360"/>
        </w:tabs>
        <w:ind w:left="288" w:hanging="288"/>
      </w:pPr>
    </w:lvl>
    <w:lvl w:ilvl="2">
      <w:start w:val="1"/>
      <w:numFmt w:val="lowerRoman"/>
      <w:suff w:val="space"/>
      <w:lvlText w:val="%3)"/>
      <w:lvlJc w:val="left"/>
      <w:pPr>
        <w:ind w:left="432" w:hanging="72"/>
      </w:pPr>
      <w:rPr>
        <w:b w:val="0"/>
        <w:i w:val="0"/>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317B0987"/>
    <w:multiLevelType w:val="hybridMultilevel"/>
    <w:tmpl w:val="ECDC47C8"/>
    <w:lvl w:ilvl="0">
      <w:start w:val="1"/>
      <w:numFmt w:val="decimal"/>
      <w:lvlText w:val="%1."/>
      <w:lvlJc w:val="left"/>
      <w:pPr>
        <w:tabs>
          <w:tab w:val="num" w:pos="720"/>
        </w:tabs>
        <w:ind w:left="720" w:hanging="360"/>
      </w:pPr>
      <w:rPr>
        <w:rFonts w:hint="default"/>
        <w:b/>
        <w:i w:val="0"/>
        <w:color w:val="auto"/>
        <w:sz w:val="22"/>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367A2EA7"/>
    <w:multiLevelType w:val="singleLevel"/>
    <w:tmpl w:val="0809000F"/>
    <w:lvl w:ilvl="0">
      <w:start w:val="17"/>
      <w:numFmt w:val="decimal"/>
      <w:lvlText w:val="%1."/>
      <w:lvlJc w:val="left"/>
      <w:pPr>
        <w:tabs>
          <w:tab w:val="num" w:pos="360"/>
        </w:tabs>
        <w:ind w:left="360" w:hanging="360"/>
      </w:pPr>
      <w:rPr>
        <w:rFonts w:hint="default"/>
      </w:rPr>
    </w:lvl>
  </w:abstractNum>
  <w:abstractNum w:abstractNumId="14">
    <w:nsid w:val="3E8E0D54"/>
    <w:multiLevelType w:val="hybridMultilevel"/>
    <w:tmpl w:val="17020C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3E8E0D55"/>
    <w:multiLevelType w:val="hybridMultilevel"/>
    <w:tmpl w:val="E56AA0C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357"/>
        </w:tabs>
        <w:ind w:left="357" w:hanging="357"/>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E8E0D56"/>
    <w:multiLevelType w:val="hybridMultilevel"/>
    <w:tmpl w:val="E56AA0C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357"/>
        </w:tabs>
        <w:ind w:left="357" w:hanging="357"/>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3E8E0D57"/>
    <w:multiLevelType w:val="hybridMultilevel"/>
    <w:tmpl w:val="E56AA0C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357"/>
        </w:tabs>
        <w:ind w:left="357" w:hanging="357"/>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3E8E0D58"/>
    <w:multiLevelType w:val="hybridMultilevel"/>
    <w:tmpl w:val="E56AA0C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357"/>
        </w:tabs>
        <w:ind w:left="357" w:hanging="357"/>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3E8E0D59"/>
    <w:multiLevelType w:val="hybridMultilevel"/>
    <w:tmpl w:val="E56AA0C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357"/>
        </w:tabs>
        <w:ind w:left="357" w:hanging="357"/>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3E8E0D5A"/>
    <w:multiLevelType w:val="hybridMultilevel"/>
    <w:tmpl w:val="E56AA0C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357"/>
        </w:tabs>
        <w:ind w:left="357" w:hanging="357"/>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E8E0D5B"/>
    <w:multiLevelType w:val="hybridMultilevel"/>
    <w:tmpl w:val="E56AA0C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357"/>
        </w:tabs>
        <w:ind w:left="357" w:hanging="357"/>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3E8E0D5C"/>
    <w:multiLevelType w:val="hybridMultilevel"/>
    <w:tmpl w:val="B8A042E2"/>
    <w:lvl w:ilvl="0">
      <w:start w:val="1"/>
      <w:numFmt w:val="bullet"/>
      <w:lvlText w:val=""/>
      <w:lvlJc w:val="left"/>
      <w:pPr>
        <w:tabs>
          <w:tab w:val="num" w:pos="357"/>
        </w:tabs>
        <w:ind w:left="357" w:hanging="35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3E8E0D5D"/>
    <w:multiLevelType w:val="hybridMultilevel"/>
    <w:tmpl w:val="B8A042E2"/>
    <w:lvl w:ilvl="0">
      <w:start w:val="1"/>
      <w:numFmt w:val="bullet"/>
      <w:lvlText w:val=""/>
      <w:lvlJc w:val="left"/>
      <w:pPr>
        <w:tabs>
          <w:tab w:val="num" w:pos="357"/>
        </w:tabs>
        <w:ind w:left="357" w:hanging="35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E8E0D5E"/>
    <w:multiLevelType w:val="hybridMultilevel"/>
    <w:tmpl w:val="81F2B002"/>
    <w:lvl w:ilvl="0">
      <w:start w:val="1"/>
      <w:numFmt w:val="bullet"/>
      <w:lvlText w:val=""/>
      <w:lvlJc w:val="left"/>
      <w:pPr>
        <w:tabs>
          <w:tab w:val="num" w:pos="357"/>
        </w:tabs>
        <w:ind w:left="357" w:hanging="35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3E8E0D5F"/>
    <w:multiLevelType w:val="hybridMultilevel"/>
    <w:tmpl w:val="81F2B002"/>
    <w:lvl w:ilvl="0">
      <w:start w:val="1"/>
      <w:numFmt w:val="bullet"/>
      <w:lvlText w:val=""/>
      <w:lvlJc w:val="left"/>
      <w:pPr>
        <w:tabs>
          <w:tab w:val="num" w:pos="357"/>
        </w:tabs>
        <w:ind w:left="357" w:hanging="35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3E8E0D60"/>
    <w:multiLevelType w:val="hybridMultilevel"/>
    <w:tmpl w:val="00FE62A2"/>
    <w:lvl w:ilvl="0">
      <w:start w:val="1"/>
      <w:numFmt w:val="bullet"/>
      <w:lvlText w:val=""/>
      <w:lvlJc w:val="left"/>
      <w:pPr>
        <w:tabs>
          <w:tab w:val="num" w:pos="357"/>
        </w:tabs>
        <w:ind w:left="357" w:hanging="35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3E8E0D61"/>
    <w:multiLevelType w:val="hybridMultilevel"/>
    <w:tmpl w:val="A0BAA28E"/>
    <w:lvl w:ilvl="0">
      <w:start w:val="1"/>
      <w:numFmt w:val="bullet"/>
      <w:lvlText w:val=""/>
      <w:lvlJc w:val="left"/>
      <w:pPr>
        <w:tabs>
          <w:tab w:val="num" w:pos="357"/>
        </w:tabs>
        <w:ind w:left="357" w:hanging="35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3E8E0D62"/>
    <w:multiLevelType w:val="hybridMultilevel"/>
    <w:tmpl w:val="A0BAA28E"/>
    <w:lvl w:ilvl="0">
      <w:start w:val="1"/>
      <w:numFmt w:val="bullet"/>
      <w:lvlText w:val=""/>
      <w:lvlJc w:val="left"/>
      <w:pPr>
        <w:tabs>
          <w:tab w:val="num" w:pos="357"/>
        </w:tabs>
        <w:ind w:left="357" w:hanging="357"/>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3"/>
  </w:num>
  <w:num w:numId="3">
    <w:abstractNumId w:val="14"/>
  </w:num>
  <w:num w:numId="4">
    <w:abstractNumId w:val="12"/>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AES" w:cryptAlgorithmClass="hash" w:cryptAlgorithmType="typeAny" w:cryptAlgorithmSid="14" w:cryptSpinCount="100000" w:hash="O9spqgrbZAydWagUwptJWZNrZQLSRWry/KEwy47YXf/QDOx0LlQDQ0GZgPqprsYKlD1ykoTn+ZfI&#10;U0HaDdj8Sw==&#10;" w:salt="SNbhE9lJA7cffpSBT67V3A==&#10;"/>
  <w:defaultTabStop w:val="720"/>
  <w:displayHorizontalDrawingGridEvery w:val="0"/>
  <w:displayVerticalDrawingGridEvery w:val="0"/>
  <w:doNotUseMarginsForDrawingGridOrigin/>
  <w:doNotShadeFormData/>
  <w:noPunctuationKerning/>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2B0"/>
    <w:rsid w:val="00000906"/>
    <w:rsid w:val="00005D2A"/>
    <w:rsid w:val="000068D6"/>
    <w:rsid w:val="00021C9C"/>
    <w:rsid w:val="000270E5"/>
    <w:rsid w:val="000427BB"/>
    <w:rsid w:val="0004406C"/>
    <w:rsid w:val="00052294"/>
    <w:rsid w:val="00053499"/>
    <w:rsid w:val="00055F44"/>
    <w:rsid w:val="0006071D"/>
    <w:rsid w:val="00062AB5"/>
    <w:rsid w:val="000636E7"/>
    <w:rsid w:val="00071142"/>
    <w:rsid w:val="000730E3"/>
    <w:rsid w:val="000740E9"/>
    <w:rsid w:val="00075149"/>
    <w:rsid w:val="0008066D"/>
    <w:rsid w:val="000821D3"/>
    <w:rsid w:val="00083BED"/>
    <w:rsid w:val="00083D01"/>
    <w:rsid w:val="0008513E"/>
    <w:rsid w:val="00087AF8"/>
    <w:rsid w:val="00095A72"/>
    <w:rsid w:val="00097BF5"/>
    <w:rsid w:val="000A3A82"/>
    <w:rsid w:val="000A43BC"/>
    <w:rsid w:val="000A6541"/>
    <w:rsid w:val="000A6850"/>
    <w:rsid w:val="000A7970"/>
    <w:rsid w:val="000B14B2"/>
    <w:rsid w:val="000B1814"/>
    <w:rsid w:val="000B2083"/>
    <w:rsid w:val="000B5939"/>
    <w:rsid w:val="000B618F"/>
    <w:rsid w:val="000B7D2F"/>
    <w:rsid w:val="000C23B4"/>
    <w:rsid w:val="000C49AB"/>
    <w:rsid w:val="000C71A9"/>
    <w:rsid w:val="000D01B3"/>
    <w:rsid w:val="000D0B65"/>
    <w:rsid w:val="000E023F"/>
    <w:rsid w:val="000E489A"/>
    <w:rsid w:val="000E556B"/>
    <w:rsid w:val="000E7FF6"/>
    <w:rsid w:val="000F0468"/>
    <w:rsid w:val="001039A9"/>
    <w:rsid w:val="001073E3"/>
    <w:rsid w:val="0011216C"/>
    <w:rsid w:val="0011415C"/>
    <w:rsid w:val="0011481B"/>
    <w:rsid w:val="001169B6"/>
    <w:rsid w:val="00124169"/>
    <w:rsid w:val="00126555"/>
    <w:rsid w:val="00130090"/>
    <w:rsid w:val="0013349B"/>
    <w:rsid w:val="00135693"/>
    <w:rsid w:val="00135D50"/>
    <w:rsid w:val="001362D4"/>
    <w:rsid w:val="00136D66"/>
    <w:rsid w:val="001375C9"/>
    <w:rsid w:val="001378DD"/>
    <w:rsid w:val="00150A5E"/>
    <w:rsid w:val="001512B3"/>
    <w:rsid w:val="001513D6"/>
    <w:rsid w:val="00155E6E"/>
    <w:rsid w:val="0015645B"/>
    <w:rsid w:val="00156FE6"/>
    <w:rsid w:val="00160700"/>
    <w:rsid w:val="00162CAE"/>
    <w:rsid w:val="001648ED"/>
    <w:rsid w:val="00165A7D"/>
    <w:rsid w:val="0016637F"/>
    <w:rsid w:val="001678BD"/>
    <w:rsid w:val="0017494A"/>
    <w:rsid w:val="00180498"/>
    <w:rsid w:val="00183AE4"/>
    <w:rsid w:val="001869FF"/>
    <w:rsid w:val="00186E43"/>
    <w:rsid w:val="00186F8E"/>
    <w:rsid w:val="00194D3D"/>
    <w:rsid w:val="001952BD"/>
    <w:rsid w:val="00196874"/>
    <w:rsid w:val="00197135"/>
    <w:rsid w:val="001974F7"/>
    <w:rsid w:val="001B2DED"/>
    <w:rsid w:val="001B5321"/>
    <w:rsid w:val="001B7B39"/>
    <w:rsid w:val="001C08CE"/>
    <w:rsid w:val="001C4917"/>
    <w:rsid w:val="001C4D93"/>
    <w:rsid w:val="001D170B"/>
    <w:rsid w:val="001D4380"/>
    <w:rsid w:val="001D77F1"/>
    <w:rsid w:val="001E72DA"/>
    <w:rsid w:val="001E7F08"/>
    <w:rsid w:val="001F25A7"/>
    <w:rsid w:val="00207369"/>
    <w:rsid w:val="00211A20"/>
    <w:rsid w:val="00222C84"/>
    <w:rsid w:val="00225A9D"/>
    <w:rsid w:val="0023088C"/>
    <w:rsid w:val="00237102"/>
    <w:rsid w:val="002417FA"/>
    <w:rsid w:val="0024521D"/>
    <w:rsid w:val="002538C0"/>
    <w:rsid w:val="00255C1C"/>
    <w:rsid w:val="002656AA"/>
    <w:rsid w:val="00265FD5"/>
    <w:rsid w:val="00272BF8"/>
    <w:rsid w:val="002757AB"/>
    <w:rsid w:val="00275C0C"/>
    <w:rsid w:val="0028136E"/>
    <w:rsid w:val="00283D6A"/>
    <w:rsid w:val="002902B5"/>
    <w:rsid w:val="0029208B"/>
    <w:rsid w:val="002922F1"/>
    <w:rsid w:val="002A68F0"/>
    <w:rsid w:val="002B6E50"/>
    <w:rsid w:val="002C73B9"/>
    <w:rsid w:val="002D295C"/>
    <w:rsid w:val="002E7AEF"/>
    <w:rsid w:val="002F2DD6"/>
    <w:rsid w:val="002F4ED5"/>
    <w:rsid w:val="002F6554"/>
    <w:rsid w:val="00302369"/>
    <w:rsid w:val="00304256"/>
    <w:rsid w:val="003063D0"/>
    <w:rsid w:val="00312E77"/>
    <w:rsid w:val="003159F8"/>
    <w:rsid w:val="00320425"/>
    <w:rsid w:val="003252A4"/>
    <w:rsid w:val="0032635B"/>
    <w:rsid w:val="00333698"/>
    <w:rsid w:val="00344C94"/>
    <w:rsid w:val="003476CA"/>
    <w:rsid w:val="00350889"/>
    <w:rsid w:val="0035769F"/>
    <w:rsid w:val="0036014F"/>
    <w:rsid w:val="00363B19"/>
    <w:rsid w:val="00364E12"/>
    <w:rsid w:val="00364FC4"/>
    <w:rsid w:val="003651CE"/>
    <w:rsid w:val="00366F82"/>
    <w:rsid w:val="00371952"/>
    <w:rsid w:val="00376B07"/>
    <w:rsid w:val="003853BD"/>
    <w:rsid w:val="00387119"/>
    <w:rsid w:val="00391430"/>
    <w:rsid w:val="003969BC"/>
    <w:rsid w:val="003A5753"/>
    <w:rsid w:val="003B041C"/>
    <w:rsid w:val="003B6ED4"/>
    <w:rsid w:val="003C180D"/>
    <w:rsid w:val="003C6E8E"/>
    <w:rsid w:val="003D2C57"/>
    <w:rsid w:val="003E616F"/>
    <w:rsid w:val="003F1E09"/>
    <w:rsid w:val="003F79A8"/>
    <w:rsid w:val="00401B10"/>
    <w:rsid w:val="004021BC"/>
    <w:rsid w:val="00404C7D"/>
    <w:rsid w:val="0040508B"/>
    <w:rsid w:val="00424F94"/>
    <w:rsid w:val="004306BA"/>
    <w:rsid w:val="00430B79"/>
    <w:rsid w:val="00431966"/>
    <w:rsid w:val="004452F3"/>
    <w:rsid w:val="00447260"/>
    <w:rsid w:val="004533C9"/>
    <w:rsid w:val="00456614"/>
    <w:rsid w:val="004667D0"/>
    <w:rsid w:val="00474A77"/>
    <w:rsid w:val="004761BD"/>
    <w:rsid w:val="00492927"/>
    <w:rsid w:val="004938E1"/>
    <w:rsid w:val="004950F0"/>
    <w:rsid w:val="00497746"/>
    <w:rsid w:val="004A4298"/>
    <w:rsid w:val="004A6DE2"/>
    <w:rsid w:val="004B2179"/>
    <w:rsid w:val="004B3152"/>
    <w:rsid w:val="004B6E5D"/>
    <w:rsid w:val="004D5E41"/>
    <w:rsid w:val="004D6D9A"/>
    <w:rsid w:val="004E04FA"/>
    <w:rsid w:val="004E1EC8"/>
    <w:rsid w:val="004F2B09"/>
    <w:rsid w:val="004F6655"/>
    <w:rsid w:val="004F75A4"/>
    <w:rsid w:val="00502DC6"/>
    <w:rsid w:val="00502DEF"/>
    <w:rsid w:val="00503B50"/>
    <w:rsid w:val="005074FD"/>
    <w:rsid w:val="00510EC2"/>
    <w:rsid w:val="00511360"/>
    <w:rsid w:val="00512B2C"/>
    <w:rsid w:val="00513B14"/>
    <w:rsid w:val="005158FE"/>
    <w:rsid w:val="00520A9E"/>
    <w:rsid w:val="00521A55"/>
    <w:rsid w:val="00521B15"/>
    <w:rsid w:val="005234CD"/>
    <w:rsid w:val="0054098D"/>
    <w:rsid w:val="00541006"/>
    <w:rsid w:val="0054106E"/>
    <w:rsid w:val="005502E8"/>
    <w:rsid w:val="00551253"/>
    <w:rsid w:val="005535AB"/>
    <w:rsid w:val="00560639"/>
    <w:rsid w:val="00563E21"/>
    <w:rsid w:val="005677FB"/>
    <w:rsid w:val="00570BE2"/>
    <w:rsid w:val="00570C7A"/>
    <w:rsid w:val="00570E55"/>
    <w:rsid w:val="005720B9"/>
    <w:rsid w:val="00572132"/>
    <w:rsid w:val="0057488A"/>
    <w:rsid w:val="00596021"/>
    <w:rsid w:val="00596E02"/>
    <w:rsid w:val="005A0180"/>
    <w:rsid w:val="005A731C"/>
    <w:rsid w:val="005B7B9E"/>
    <w:rsid w:val="005B7C4A"/>
    <w:rsid w:val="005C39AA"/>
    <w:rsid w:val="005C4F3C"/>
    <w:rsid w:val="005C659C"/>
    <w:rsid w:val="005D165B"/>
    <w:rsid w:val="005E123A"/>
    <w:rsid w:val="005E62C1"/>
    <w:rsid w:val="005F0DBA"/>
    <w:rsid w:val="005F1D5B"/>
    <w:rsid w:val="005F59C9"/>
    <w:rsid w:val="00604429"/>
    <w:rsid w:val="006072B0"/>
    <w:rsid w:val="00614A0E"/>
    <w:rsid w:val="00614C21"/>
    <w:rsid w:val="006172D0"/>
    <w:rsid w:val="00624BF6"/>
    <w:rsid w:val="006322F2"/>
    <w:rsid w:val="00642714"/>
    <w:rsid w:val="00645713"/>
    <w:rsid w:val="006501E3"/>
    <w:rsid w:val="006546D7"/>
    <w:rsid w:val="00660BEC"/>
    <w:rsid w:val="00665CB1"/>
    <w:rsid w:val="00683923"/>
    <w:rsid w:val="0068712C"/>
    <w:rsid w:val="006874D0"/>
    <w:rsid w:val="00687E5A"/>
    <w:rsid w:val="00693740"/>
    <w:rsid w:val="00695B5F"/>
    <w:rsid w:val="006A0F75"/>
    <w:rsid w:val="006A1C21"/>
    <w:rsid w:val="006A2ACD"/>
    <w:rsid w:val="006A3009"/>
    <w:rsid w:val="006A4B92"/>
    <w:rsid w:val="006B03BF"/>
    <w:rsid w:val="006B3F6A"/>
    <w:rsid w:val="006B6C2D"/>
    <w:rsid w:val="006C24BE"/>
    <w:rsid w:val="006C4D40"/>
    <w:rsid w:val="006D1437"/>
    <w:rsid w:val="006D647C"/>
    <w:rsid w:val="006D6F4F"/>
    <w:rsid w:val="006E1CD6"/>
    <w:rsid w:val="006E379C"/>
    <w:rsid w:val="006E7698"/>
    <w:rsid w:val="006F439F"/>
    <w:rsid w:val="006F4AA7"/>
    <w:rsid w:val="0071079A"/>
    <w:rsid w:val="0071257A"/>
    <w:rsid w:val="007228B3"/>
    <w:rsid w:val="007273FE"/>
    <w:rsid w:val="00741733"/>
    <w:rsid w:val="0075143C"/>
    <w:rsid w:val="00753334"/>
    <w:rsid w:val="00753EB8"/>
    <w:rsid w:val="00753F9F"/>
    <w:rsid w:val="00754902"/>
    <w:rsid w:val="007569F8"/>
    <w:rsid w:val="00762A1C"/>
    <w:rsid w:val="00762BD8"/>
    <w:rsid w:val="00763042"/>
    <w:rsid w:val="00763FE6"/>
    <w:rsid w:val="007641D3"/>
    <w:rsid w:val="007707C3"/>
    <w:rsid w:val="00772846"/>
    <w:rsid w:val="00773CF5"/>
    <w:rsid w:val="007815AD"/>
    <w:rsid w:val="00787C33"/>
    <w:rsid w:val="0079094C"/>
    <w:rsid w:val="00790ECA"/>
    <w:rsid w:val="00794254"/>
    <w:rsid w:val="007A02E0"/>
    <w:rsid w:val="007A0B46"/>
    <w:rsid w:val="007A4453"/>
    <w:rsid w:val="007B4374"/>
    <w:rsid w:val="007B6384"/>
    <w:rsid w:val="007B6AB7"/>
    <w:rsid w:val="007C5927"/>
    <w:rsid w:val="007D5550"/>
    <w:rsid w:val="007D762E"/>
    <w:rsid w:val="007F1A32"/>
    <w:rsid w:val="007F35E8"/>
    <w:rsid w:val="007F423C"/>
    <w:rsid w:val="007F5650"/>
    <w:rsid w:val="008006A9"/>
    <w:rsid w:val="00803686"/>
    <w:rsid w:val="0080462D"/>
    <w:rsid w:val="00810863"/>
    <w:rsid w:val="008142AE"/>
    <w:rsid w:val="00817560"/>
    <w:rsid w:val="00817684"/>
    <w:rsid w:val="008276E7"/>
    <w:rsid w:val="008355E3"/>
    <w:rsid w:val="0084037B"/>
    <w:rsid w:val="00842AB1"/>
    <w:rsid w:val="00846925"/>
    <w:rsid w:val="00855CC2"/>
    <w:rsid w:val="0086005C"/>
    <w:rsid w:val="00867042"/>
    <w:rsid w:val="008760E8"/>
    <w:rsid w:val="00881758"/>
    <w:rsid w:val="00882DA8"/>
    <w:rsid w:val="0088479C"/>
    <w:rsid w:val="00891835"/>
    <w:rsid w:val="00894ABC"/>
    <w:rsid w:val="008A01AD"/>
    <w:rsid w:val="008A2B82"/>
    <w:rsid w:val="008B2785"/>
    <w:rsid w:val="008B7784"/>
    <w:rsid w:val="008C796C"/>
    <w:rsid w:val="008E1828"/>
    <w:rsid w:val="008E1846"/>
    <w:rsid w:val="008E2732"/>
    <w:rsid w:val="008E722D"/>
    <w:rsid w:val="008F069D"/>
    <w:rsid w:val="008F1E54"/>
    <w:rsid w:val="008F72F5"/>
    <w:rsid w:val="00900DFD"/>
    <w:rsid w:val="009108CA"/>
    <w:rsid w:val="00914F7E"/>
    <w:rsid w:val="00915B39"/>
    <w:rsid w:val="00916B3C"/>
    <w:rsid w:val="009219E9"/>
    <w:rsid w:val="009234EB"/>
    <w:rsid w:val="00936AB2"/>
    <w:rsid w:val="009374F9"/>
    <w:rsid w:val="00937CD3"/>
    <w:rsid w:val="009446B6"/>
    <w:rsid w:val="00945CDD"/>
    <w:rsid w:val="00953BB1"/>
    <w:rsid w:val="0096484A"/>
    <w:rsid w:val="0097110B"/>
    <w:rsid w:val="00983E80"/>
    <w:rsid w:val="00983F50"/>
    <w:rsid w:val="009859D8"/>
    <w:rsid w:val="009920B7"/>
    <w:rsid w:val="009A70B3"/>
    <w:rsid w:val="009D1B89"/>
    <w:rsid w:val="009D3726"/>
    <w:rsid w:val="009D6D90"/>
    <w:rsid w:val="009E151F"/>
    <w:rsid w:val="009F01EB"/>
    <w:rsid w:val="009F21D0"/>
    <w:rsid w:val="009F2992"/>
    <w:rsid w:val="009F68CF"/>
    <w:rsid w:val="00A053F3"/>
    <w:rsid w:val="00A07DF1"/>
    <w:rsid w:val="00A26614"/>
    <w:rsid w:val="00A270F9"/>
    <w:rsid w:val="00A27D59"/>
    <w:rsid w:val="00A3696A"/>
    <w:rsid w:val="00A378A7"/>
    <w:rsid w:val="00A403BE"/>
    <w:rsid w:val="00A47C97"/>
    <w:rsid w:val="00A51F56"/>
    <w:rsid w:val="00A533E7"/>
    <w:rsid w:val="00A53BE2"/>
    <w:rsid w:val="00A7311E"/>
    <w:rsid w:val="00A75F3C"/>
    <w:rsid w:val="00A7746D"/>
    <w:rsid w:val="00A806DC"/>
    <w:rsid w:val="00A846EA"/>
    <w:rsid w:val="00A9210C"/>
    <w:rsid w:val="00A92C44"/>
    <w:rsid w:val="00AA1676"/>
    <w:rsid w:val="00AA17EC"/>
    <w:rsid w:val="00AA285E"/>
    <w:rsid w:val="00AB0C8B"/>
    <w:rsid w:val="00AB2CCD"/>
    <w:rsid w:val="00AB6E46"/>
    <w:rsid w:val="00AC443A"/>
    <w:rsid w:val="00AC63D9"/>
    <w:rsid w:val="00AE4BD9"/>
    <w:rsid w:val="00AE508A"/>
    <w:rsid w:val="00AE6A97"/>
    <w:rsid w:val="00AF2747"/>
    <w:rsid w:val="00AF2F14"/>
    <w:rsid w:val="00AF6140"/>
    <w:rsid w:val="00AF66A2"/>
    <w:rsid w:val="00B0050A"/>
    <w:rsid w:val="00B0159C"/>
    <w:rsid w:val="00B1044A"/>
    <w:rsid w:val="00B125D3"/>
    <w:rsid w:val="00B12B80"/>
    <w:rsid w:val="00B150A9"/>
    <w:rsid w:val="00B17E38"/>
    <w:rsid w:val="00B21C00"/>
    <w:rsid w:val="00B356FA"/>
    <w:rsid w:val="00B46016"/>
    <w:rsid w:val="00B54918"/>
    <w:rsid w:val="00B55479"/>
    <w:rsid w:val="00B62B49"/>
    <w:rsid w:val="00B67269"/>
    <w:rsid w:val="00B7016D"/>
    <w:rsid w:val="00B757D1"/>
    <w:rsid w:val="00B76EB9"/>
    <w:rsid w:val="00B80518"/>
    <w:rsid w:val="00B806B7"/>
    <w:rsid w:val="00B84029"/>
    <w:rsid w:val="00B874B6"/>
    <w:rsid w:val="00B87CD7"/>
    <w:rsid w:val="00B901DD"/>
    <w:rsid w:val="00B91D9F"/>
    <w:rsid w:val="00B91DB7"/>
    <w:rsid w:val="00B93F84"/>
    <w:rsid w:val="00B941EC"/>
    <w:rsid w:val="00B94EF3"/>
    <w:rsid w:val="00B95B4F"/>
    <w:rsid w:val="00B95E54"/>
    <w:rsid w:val="00B96DC3"/>
    <w:rsid w:val="00BA0FF0"/>
    <w:rsid w:val="00BA5531"/>
    <w:rsid w:val="00BA5F8E"/>
    <w:rsid w:val="00BB240A"/>
    <w:rsid w:val="00BB4397"/>
    <w:rsid w:val="00BB54CD"/>
    <w:rsid w:val="00BB659A"/>
    <w:rsid w:val="00BC0570"/>
    <w:rsid w:val="00BC4E94"/>
    <w:rsid w:val="00BC709D"/>
    <w:rsid w:val="00BC7C18"/>
    <w:rsid w:val="00BE6F97"/>
    <w:rsid w:val="00BF0A8D"/>
    <w:rsid w:val="00BF72B4"/>
    <w:rsid w:val="00C04AF3"/>
    <w:rsid w:val="00C24811"/>
    <w:rsid w:val="00C269E5"/>
    <w:rsid w:val="00C26A19"/>
    <w:rsid w:val="00C26C03"/>
    <w:rsid w:val="00C27B15"/>
    <w:rsid w:val="00C32C2A"/>
    <w:rsid w:val="00C33F06"/>
    <w:rsid w:val="00C354AE"/>
    <w:rsid w:val="00C36437"/>
    <w:rsid w:val="00C36640"/>
    <w:rsid w:val="00C36CB5"/>
    <w:rsid w:val="00C46214"/>
    <w:rsid w:val="00C465A0"/>
    <w:rsid w:val="00C501FA"/>
    <w:rsid w:val="00C5663C"/>
    <w:rsid w:val="00C62BEE"/>
    <w:rsid w:val="00C64A4A"/>
    <w:rsid w:val="00C67A53"/>
    <w:rsid w:val="00C7015B"/>
    <w:rsid w:val="00C7670A"/>
    <w:rsid w:val="00C80987"/>
    <w:rsid w:val="00C80A49"/>
    <w:rsid w:val="00C873DF"/>
    <w:rsid w:val="00C87F7B"/>
    <w:rsid w:val="00C9368F"/>
    <w:rsid w:val="00C9448C"/>
    <w:rsid w:val="00CA0067"/>
    <w:rsid w:val="00CA1B11"/>
    <w:rsid w:val="00CA306D"/>
    <w:rsid w:val="00CA5C8C"/>
    <w:rsid w:val="00CB0C0E"/>
    <w:rsid w:val="00CB3569"/>
    <w:rsid w:val="00CB63ED"/>
    <w:rsid w:val="00CC38FC"/>
    <w:rsid w:val="00CC3DEB"/>
    <w:rsid w:val="00CC4342"/>
    <w:rsid w:val="00CC55F1"/>
    <w:rsid w:val="00CC7232"/>
    <w:rsid w:val="00CD5971"/>
    <w:rsid w:val="00CE122B"/>
    <w:rsid w:val="00CE38F5"/>
    <w:rsid w:val="00CF0D54"/>
    <w:rsid w:val="00CF64D5"/>
    <w:rsid w:val="00CF66AD"/>
    <w:rsid w:val="00D01AD2"/>
    <w:rsid w:val="00D05656"/>
    <w:rsid w:val="00D07908"/>
    <w:rsid w:val="00D07EAA"/>
    <w:rsid w:val="00D11A71"/>
    <w:rsid w:val="00D12A15"/>
    <w:rsid w:val="00D13DD7"/>
    <w:rsid w:val="00D14D66"/>
    <w:rsid w:val="00D208B0"/>
    <w:rsid w:val="00D21DF9"/>
    <w:rsid w:val="00D24892"/>
    <w:rsid w:val="00D255E9"/>
    <w:rsid w:val="00D2666F"/>
    <w:rsid w:val="00D459D4"/>
    <w:rsid w:val="00D53B8F"/>
    <w:rsid w:val="00D65B91"/>
    <w:rsid w:val="00D7137F"/>
    <w:rsid w:val="00D73B9A"/>
    <w:rsid w:val="00D75301"/>
    <w:rsid w:val="00D81647"/>
    <w:rsid w:val="00D93AF9"/>
    <w:rsid w:val="00D94697"/>
    <w:rsid w:val="00DB1FE5"/>
    <w:rsid w:val="00DB3A7F"/>
    <w:rsid w:val="00DB51A1"/>
    <w:rsid w:val="00DC1A21"/>
    <w:rsid w:val="00DD3BDD"/>
    <w:rsid w:val="00DE4C40"/>
    <w:rsid w:val="00DE70B6"/>
    <w:rsid w:val="00DF1422"/>
    <w:rsid w:val="00DF2C0B"/>
    <w:rsid w:val="00DF5CE8"/>
    <w:rsid w:val="00E03280"/>
    <w:rsid w:val="00E1185E"/>
    <w:rsid w:val="00E13654"/>
    <w:rsid w:val="00E244AF"/>
    <w:rsid w:val="00E33D00"/>
    <w:rsid w:val="00E35501"/>
    <w:rsid w:val="00E44186"/>
    <w:rsid w:val="00E50A51"/>
    <w:rsid w:val="00E52922"/>
    <w:rsid w:val="00E5294B"/>
    <w:rsid w:val="00E52BD9"/>
    <w:rsid w:val="00E53163"/>
    <w:rsid w:val="00E567F3"/>
    <w:rsid w:val="00E70569"/>
    <w:rsid w:val="00E76571"/>
    <w:rsid w:val="00E77B1E"/>
    <w:rsid w:val="00E77B2D"/>
    <w:rsid w:val="00E86709"/>
    <w:rsid w:val="00E928D3"/>
    <w:rsid w:val="00E9534D"/>
    <w:rsid w:val="00EA2697"/>
    <w:rsid w:val="00EA3DED"/>
    <w:rsid w:val="00EA5366"/>
    <w:rsid w:val="00EA610B"/>
    <w:rsid w:val="00EA6A67"/>
    <w:rsid w:val="00EB325A"/>
    <w:rsid w:val="00EB373E"/>
    <w:rsid w:val="00EB47EB"/>
    <w:rsid w:val="00EC0DD7"/>
    <w:rsid w:val="00EC28A0"/>
    <w:rsid w:val="00EC3B0A"/>
    <w:rsid w:val="00EC4E1D"/>
    <w:rsid w:val="00ED07CC"/>
    <w:rsid w:val="00ED1694"/>
    <w:rsid w:val="00EF278B"/>
    <w:rsid w:val="00EF4BCB"/>
    <w:rsid w:val="00F0004D"/>
    <w:rsid w:val="00F0323C"/>
    <w:rsid w:val="00F07933"/>
    <w:rsid w:val="00F22AF4"/>
    <w:rsid w:val="00F27622"/>
    <w:rsid w:val="00F329E9"/>
    <w:rsid w:val="00F51643"/>
    <w:rsid w:val="00F51F60"/>
    <w:rsid w:val="00F54BA8"/>
    <w:rsid w:val="00F56DBF"/>
    <w:rsid w:val="00F604A4"/>
    <w:rsid w:val="00F81114"/>
    <w:rsid w:val="00F864A5"/>
    <w:rsid w:val="00F90515"/>
    <w:rsid w:val="00F956DF"/>
    <w:rsid w:val="00FB0A86"/>
    <w:rsid w:val="00FB53FE"/>
    <w:rsid w:val="00FB5710"/>
    <w:rsid w:val="00FC04AA"/>
    <w:rsid w:val="00FC1D44"/>
    <w:rsid w:val="00FC3200"/>
    <w:rsid w:val="00FD71A9"/>
    <w:rsid w:val="00FE1226"/>
    <w:rsid w:val="00FF14A7"/>
    <w:rsid w:val="00FF6E9E"/>
  </w:rsids>
  <w:docVars>
    <w:docVar w:name="dgnword-docGUID" w:val="{70A3F9AD-7034-41D7-8797-36FDCF3C087C}"/>
    <w:docVar w:name="dgnword-eventsink" w:val="33461016"/>
  </w:docVars>
  <m:mathPr>
    <m:mathFont m:val="Cambria Math"/>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15:docId w15:val="{0A3EE8B9-D881-41F6-A968-E8E3C06E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4AF"/>
    <w:pPr>
      <w:spacing w:before="40" w:after="20"/>
    </w:pPr>
    <w:rPr>
      <w:rFonts w:ascii="Arial" w:hAnsi="Arial"/>
      <w:lang w:eastAsia="en-US"/>
    </w:rPr>
  </w:style>
  <w:style w:type="paragraph" w:styleId="Heading1">
    <w:name w:val="heading 1"/>
    <w:basedOn w:val="Normal"/>
    <w:next w:val="Normal"/>
    <w:qFormat/>
    <w:rsid w:val="00E244AF"/>
    <w:pPr>
      <w:keepNext/>
      <w:outlineLvl w:val="0"/>
    </w:pPr>
    <w:rPr>
      <w:b/>
      <w:bCs/>
    </w:rPr>
  </w:style>
  <w:style w:type="paragraph" w:styleId="Heading2">
    <w:name w:val="heading 2"/>
    <w:basedOn w:val="Normal"/>
    <w:next w:val="Normal"/>
    <w:qFormat/>
    <w:rsid w:val="00E244AF"/>
    <w:pPr>
      <w:keepNext/>
      <w:outlineLvl w:val="1"/>
    </w:pPr>
    <w:rPr>
      <w:i/>
      <w:iCs/>
      <w:szCs w:val="21"/>
    </w:rPr>
  </w:style>
  <w:style w:type="paragraph" w:styleId="Heading3">
    <w:name w:val="heading 3"/>
    <w:basedOn w:val="Normal"/>
    <w:next w:val="Normal"/>
    <w:qFormat/>
    <w:rsid w:val="00E244AF"/>
    <w:pPr>
      <w:keepNext/>
      <w:ind w:left="360" w:hanging="360"/>
      <w:outlineLvl w:val="2"/>
    </w:pPr>
    <w:rPr>
      <w:i/>
      <w:iCs/>
      <w:szCs w:val="21"/>
    </w:rPr>
  </w:style>
  <w:style w:type="paragraph" w:styleId="Heading4">
    <w:name w:val="heading 4"/>
    <w:basedOn w:val="Normal"/>
    <w:next w:val="Normal"/>
    <w:qFormat/>
    <w:rsid w:val="00E244AF"/>
    <w:pPr>
      <w:keepNext/>
      <w:outlineLvl w:val="3"/>
    </w:pPr>
    <w:rPr>
      <w:rFonts w:ascii="Verdana" w:hAnsi="Verdana"/>
      <w:b/>
      <w:bCs/>
    </w:rPr>
  </w:style>
  <w:style w:type="paragraph" w:styleId="Heading5">
    <w:name w:val="heading 5"/>
    <w:basedOn w:val="Normal"/>
    <w:next w:val="Normal"/>
    <w:qFormat/>
    <w:rsid w:val="00E244AF"/>
    <w:pPr>
      <w:keepNext/>
      <w:outlineLvl w:val="4"/>
    </w:pPr>
    <w:rPr>
      <w:rFonts w:ascii="Verdana" w:hAnsi="Verdana"/>
      <w:b/>
      <w:bCs/>
      <w:i/>
      <w:iCs/>
      <w:color w:val="FF0000"/>
    </w:rPr>
  </w:style>
  <w:style w:type="paragraph" w:styleId="Heading6">
    <w:name w:val="heading 6"/>
    <w:basedOn w:val="Normal"/>
    <w:next w:val="Normal"/>
    <w:qFormat/>
    <w:rsid w:val="00E244AF"/>
    <w:pPr>
      <w:keepNext/>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List">
    <w:name w:val="NumList"/>
    <w:basedOn w:val="Normal"/>
    <w:semiHidden/>
    <w:rsid w:val="00E244AF"/>
    <w:pPr>
      <w:tabs>
        <w:tab w:val="num" w:pos="360"/>
      </w:tabs>
      <w:ind w:left="360" w:hanging="360"/>
    </w:pPr>
    <w:rPr>
      <w:sz w:val="24"/>
      <w:szCs w:val="24"/>
    </w:rPr>
  </w:style>
  <w:style w:type="character" w:styleId="FollowedHyperlink">
    <w:name w:val="FollowedHyperlink"/>
    <w:basedOn w:val="DefaultParagraphFont"/>
    <w:semiHidden/>
    <w:rsid w:val="00E244AF"/>
    <w:rPr>
      <w:color w:val="800080"/>
      <w:u w:val="single"/>
    </w:rPr>
  </w:style>
  <w:style w:type="character" w:styleId="FootnoteReference">
    <w:name w:val="footnote reference"/>
    <w:basedOn w:val="DefaultParagraphFont"/>
    <w:semiHidden/>
    <w:rsid w:val="00E244AF"/>
    <w:rPr>
      <w:vertAlign w:val="superscript"/>
    </w:rPr>
  </w:style>
  <w:style w:type="paragraph" w:styleId="Title">
    <w:name w:val="Title"/>
    <w:basedOn w:val="Normal"/>
    <w:qFormat/>
    <w:rsid w:val="00E244AF"/>
    <w:pPr>
      <w:jc w:val="center"/>
    </w:pPr>
    <w:rPr>
      <w:b/>
      <w:bCs/>
      <w:sz w:val="28"/>
      <w:szCs w:val="28"/>
    </w:rPr>
  </w:style>
  <w:style w:type="paragraph" w:styleId="Header">
    <w:name w:val="header"/>
    <w:basedOn w:val="Normal"/>
    <w:semiHidden/>
    <w:rsid w:val="00E244AF"/>
    <w:pPr>
      <w:tabs>
        <w:tab w:val="center" w:pos="4153"/>
        <w:tab w:val="right" w:pos="8306"/>
      </w:tabs>
    </w:pPr>
  </w:style>
  <w:style w:type="paragraph" w:styleId="FootnoteText">
    <w:name w:val="footnote text"/>
    <w:basedOn w:val="Normal"/>
    <w:semiHidden/>
    <w:rsid w:val="00E244AF"/>
  </w:style>
  <w:style w:type="character" w:styleId="Hyperlink">
    <w:name w:val="Hyperlink"/>
    <w:basedOn w:val="DefaultParagraphFont"/>
    <w:semiHidden/>
    <w:rsid w:val="00E244AF"/>
    <w:rPr>
      <w:color w:val="0000FF"/>
      <w:u w:val="single"/>
    </w:rPr>
  </w:style>
  <w:style w:type="paragraph" w:styleId="BodyText">
    <w:name w:val="Body Text"/>
    <w:basedOn w:val="Normal"/>
    <w:semiHidden/>
    <w:rsid w:val="00E244AF"/>
    <w:rPr>
      <w:b/>
      <w:bCs/>
      <w:i/>
      <w:iCs/>
      <w:szCs w:val="21"/>
    </w:rPr>
  </w:style>
  <w:style w:type="paragraph" w:styleId="BodyTextIndent">
    <w:name w:val="Body Text Indent"/>
    <w:basedOn w:val="Normal"/>
    <w:semiHidden/>
    <w:rsid w:val="00E244AF"/>
    <w:pPr>
      <w:jc w:val="both"/>
    </w:pPr>
    <w:rPr>
      <w:szCs w:val="22"/>
    </w:rPr>
  </w:style>
  <w:style w:type="paragraph" w:styleId="BodyText2">
    <w:name w:val="Body Text 2"/>
    <w:basedOn w:val="Normal"/>
    <w:semiHidden/>
    <w:rsid w:val="00E244AF"/>
    <w:rPr>
      <w:i/>
      <w:iCs/>
      <w:color w:val="FF0000"/>
      <w:szCs w:val="21"/>
    </w:rPr>
  </w:style>
  <w:style w:type="paragraph" w:styleId="Footer">
    <w:name w:val="footer"/>
    <w:basedOn w:val="Normal"/>
    <w:semiHidden/>
    <w:rsid w:val="00E244AF"/>
    <w:pPr>
      <w:tabs>
        <w:tab w:val="right" w:pos="9639"/>
      </w:tabs>
      <w:spacing w:before="20"/>
    </w:pPr>
    <w:rPr>
      <w:sz w:val="16"/>
      <w:szCs w:val="24"/>
    </w:rPr>
  </w:style>
  <w:style w:type="paragraph" w:styleId="BodyText3">
    <w:name w:val="Body Text 3"/>
    <w:basedOn w:val="Normal"/>
    <w:semiHidden/>
    <w:rsid w:val="00E244AF"/>
    <w:pPr>
      <w:jc w:val="both"/>
    </w:pPr>
  </w:style>
  <w:style w:type="paragraph" w:styleId="BalloonText">
    <w:name w:val="Balloon Text"/>
    <w:basedOn w:val="Normal"/>
    <w:semiHidden/>
    <w:rsid w:val="00E244AF"/>
    <w:rPr>
      <w:rFonts w:ascii="Tahoma" w:hAnsi="Tahoma" w:cs="Tahoma"/>
      <w:sz w:val="16"/>
      <w:szCs w:val="16"/>
    </w:rPr>
  </w:style>
  <w:style w:type="character" w:styleId="Emphasis">
    <w:name w:val="Emphasis"/>
    <w:basedOn w:val="DefaultParagraphFont"/>
    <w:qFormat/>
    <w:rsid w:val="00E244AF"/>
    <w:rPr>
      <w:i/>
      <w:iCs/>
    </w:rPr>
  </w:style>
  <w:style w:type="paragraph" w:styleId="ListBullet">
    <w:name w:val="List Bullet"/>
    <w:basedOn w:val="Normal"/>
    <w:semiHidden/>
    <w:rsid w:val="00E244AF"/>
    <w:pPr>
      <w:numPr>
        <w:numId w:val="6"/>
      </w:numPr>
    </w:pPr>
  </w:style>
  <w:style w:type="paragraph" w:styleId="ListBullet2">
    <w:name w:val="List Bullet 2"/>
    <w:basedOn w:val="Normal"/>
    <w:semiHidden/>
    <w:rsid w:val="00E244AF"/>
    <w:pPr>
      <w:numPr>
        <w:numId w:val="7"/>
      </w:numPr>
    </w:pPr>
  </w:style>
  <w:style w:type="paragraph" w:styleId="ListNumber">
    <w:name w:val="List Number"/>
    <w:basedOn w:val="Normal"/>
    <w:semiHidden/>
    <w:rsid w:val="00E244AF"/>
    <w:pPr>
      <w:numPr>
        <w:numId w:val="11"/>
      </w:numPr>
    </w:pPr>
  </w:style>
  <w:style w:type="paragraph" w:styleId="ListNumber2">
    <w:name w:val="List Number 2"/>
    <w:basedOn w:val="Normal"/>
    <w:semiHidden/>
    <w:rsid w:val="00E244AF"/>
    <w:pPr>
      <w:numPr>
        <w:numId w:val="12"/>
      </w:numPr>
    </w:pPr>
  </w:style>
  <w:style w:type="paragraph" w:customStyle="1" w:styleId="Instructions">
    <w:name w:val="Instructions"/>
    <w:basedOn w:val="Normal"/>
    <w:semiHidden/>
    <w:rsid w:val="00E244AF"/>
    <w:rPr>
      <w:i/>
      <w:iCs/>
      <w:color w:val="FF0000"/>
      <w:sz w:val="18"/>
    </w:rPr>
  </w:style>
  <w:style w:type="character" w:customStyle="1" w:styleId="InstructionsChar">
    <w:name w:val="Instructions Char"/>
    <w:basedOn w:val="DefaultParagraphFont"/>
    <w:rsid w:val="00E244AF"/>
    <w:rPr>
      <w:rFonts w:ascii="Verdana" w:hAnsi="Verdana"/>
      <w:i/>
      <w:iCs/>
      <w:color w:val="FF0000"/>
      <w:sz w:val="18"/>
      <w:lang w:val="en-GB" w:eastAsia="en-US" w:bidi="ar-SA"/>
    </w:rPr>
  </w:style>
  <w:style w:type="paragraph" w:customStyle="1" w:styleId="Spacer">
    <w:name w:val="Spacer"/>
    <w:basedOn w:val="Normal"/>
    <w:semiHidden/>
    <w:rsid w:val="00E244AF"/>
    <w:pPr>
      <w:keepNext/>
      <w:spacing w:before="0" w:after="0"/>
    </w:pPr>
    <w:rPr>
      <w:sz w:val="12"/>
      <w:szCs w:val="12"/>
    </w:rPr>
  </w:style>
  <w:style w:type="table" w:styleId="TableGrid">
    <w:name w:val="Table Grid"/>
    <w:basedOn w:val="TableNormal"/>
    <w:uiPriority w:val="59"/>
    <w:rsid w:val="00B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28136E"/>
    <w:pPr>
      <w:spacing w:before="0" w:after="0"/>
    </w:pPr>
    <w:rPr>
      <w:sz w:val="22"/>
      <w:szCs w:val="21"/>
      <w:lang w:val="en-US"/>
    </w:rPr>
  </w:style>
  <w:style w:type="character" w:customStyle="1" w:styleId="PlainTextChar">
    <w:name w:val="Plain Text Char"/>
    <w:basedOn w:val="DefaultParagraphFont"/>
    <w:link w:val="PlainText"/>
    <w:uiPriority w:val="99"/>
    <w:rsid w:val="0028136E"/>
    <w:rPr>
      <w:rFonts w:ascii="Arial" w:hAnsi="Arial"/>
      <w:sz w:val="22"/>
      <w:szCs w:val="21"/>
      <w:lang w:val="en-US" w:eastAsia="en-US"/>
    </w:rPr>
  </w:style>
  <w:style w:type="character" w:styleId="PlaceholderText">
    <w:name w:val="Placeholder Text"/>
    <w:basedOn w:val="DefaultParagraphFont"/>
    <w:uiPriority w:val="99"/>
    <w:semiHidden/>
    <w:rsid w:val="004021BC"/>
    <w:rPr>
      <w:color w:val="808080"/>
    </w:rPr>
  </w:style>
  <w:style w:type="paragraph" w:styleId="ListParagraph">
    <w:name w:val="List Paragraph"/>
    <w:basedOn w:val="Normal"/>
    <w:uiPriority w:val="34"/>
    <w:qFormat/>
    <w:rsid w:val="007228B3"/>
    <w:pPr>
      <w:ind w:left="720"/>
      <w:contextualSpacing/>
    </w:pPr>
  </w:style>
  <w:style w:type="paragraph" w:customStyle="1" w:styleId="FootnoteText1">
    <w:name w:val="Footnote Text_1"/>
    <w:basedOn w:val="Normal1"/>
    <w:semiHidden/>
    <w:rPr>
      <w:sz w:val="20"/>
    </w:rPr>
  </w:style>
  <w:style w:type="paragraph" w:customStyle="1" w:styleId="Normal1">
    <w:name w:val="Normal_1"/>
    <w:qFormat/>
    <w:pPr>
      <w:spacing w:before="40" w:after="20"/>
    </w:pPr>
    <w:rPr>
      <w:rFonts w:ascii="Arial" w:hAnsi="Arial"/>
      <w:lang w:val="en-GB" w:eastAsia="en-US" w:bidi="ar-SA"/>
    </w:rPr>
  </w:style>
  <w:style w:type="paragraph" w:customStyle="1" w:styleId="Normal20">
    <w:name w:val="Normal_2_0"/>
    <w:qFormat/>
    <w:pPr>
      <w:spacing w:before="40" w:after="20"/>
    </w:pPr>
    <w:rPr>
      <w:rFonts w:ascii="Arial" w:hAnsi="Arial"/>
      <w:lang w:val="en-GB" w:eastAsia="en-US" w:bidi="ar-SA"/>
    </w:rPr>
  </w:style>
  <w:style w:type="paragraph" w:customStyle="1" w:styleId="FootnoteText2">
    <w:name w:val="Footnote Text_2"/>
    <w:basedOn w:val="Normal3"/>
    <w:semiHidden/>
    <w:rPr>
      <w:sz w:val="20"/>
    </w:rPr>
  </w:style>
  <w:style w:type="paragraph" w:customStyle="1" w:styleId="Normal3">
    <w:name w:val="Normal_3"/>
    <w:qFormat/>
    <w:pPr>
      <w:spacing w:before="40" w:after="20"/>
    </w:pPr>
    <w:rPr>
      <w:rFonts w:ascii="Arial" w:hAnsi="Arial"/>
      <w:lang w:val="en-GB" w:eastAsia="en-US" w:bidi="ar-SA"/>
    </w:rPr>
  </w:style>
  <w:style w:type="paragraph" w:customStyle="1" w:styleId="FootnoteText3">
    <w:name w:val="Footnote Text_3"/>
    <w:basedOn w:val="Normal4"/>
    <w:semiHidden/>
    <w:rPr>
      <w:sz w:val="20"/>
    </w:rPr>
  </w:style>
  <w:style w:type="paragraph" w:customStyle="1" w:styleId="Normal4">
    <w:name w:val="Normal_4"/>
    <w:qFormat/>
    <w:pPr>
      <w:spacing w:before="40" w:after="20"/>
    </w:pPr>
    <w:rPr>
      <w:rFonts w:ascii="Arial" w:hAnsi="Arial"/>
      <w:lang w:val="en-GB" w:eastAsia="en-US" w:bidi="ar-SA"/>
    </w:rPr>
  </w:style>
  <w:style w:type="paragraph" w:customStyle="1" w:styleId="FootnoteText4">
    <w:name w:val="Footnote Text_4"/>
    <w:basedOn w:val="Normal5"/>
    <w:semiHidden/>
    <w:rPr>
      <w:sz w:val="20"/>
    </w:rPr>
  </w:style>
  <w:style w:type="paragraph" w:customStyle="1" w:styleId="Normal5">
    <w:name w:val="Normal_5"/>
    <w:qFormat/>
    <w:pPr>
      <w:spacing w:before="40" w:after="20"/>
    </w:pPr>
    <w:rPr>
      <w:rFonts w:ascii="Arial" w:hAnsi="Arial"/>
      <w:lang w:val="en-GB" w:eastAsia="en-US" w:bidi="ar-SA"/>
    </w:rPr>
  </w:style>
  <w:style w:type="paragraph" w:customStyle="1" w:styleId="FootnoteText6">
    <w:name w:val="Footnote Text_6"/>
    <w:basedOn w:val="Normal7"/>
    <w:semiHidden/>
    <w:rPr>
      <w:sz w:val="20"/>
    </w:rPr>
  </w:style>
  <w:style w:type="paragraph" w:customStyle="1" w:styleId="Normal7">
    <w:name w:val="Normal_7"/>
    <w:qFormat/>
    <w:pPr>
      <w:spacing w:before="40" w:after="20"/>
    </w:pPr>
    <w:rPr>
      <w:rFonts w:ascii="Arial" w:hAnsi="Arial"/>
      <w:lang w:val="en-GB" w:eastAsia="en-US" w:bidi="ar-SA"/>
    </w:rPr>
  </w:style>
  <w:style w:type="paragraph" w:customStyle="1" w:styleId="FootnoteText700">
    <w:name w:val="Footnote Text_7_0_0"/>
    <w:basedOn w:val="Normal800"/>
    <w:semiHidden/>
  </w:style>
  <w:style w:type="paragraph" w:customStyle="1" w:styleId="Normal800">
    <w:name w:val="Normal_8_0_0"/>
    <w:qFormat/>
    <w:pPr>
      <w:spacing w:before="40" w:after="20"/>
    </w:pPr>
    <w:rPr>
      <w:rFonts w:ascii="Arial" w:hAnsi="Arial"/>
      <w:lang w:eastAsia="en-US"/>
    </w:rPr>
  </w:style>
  <w:style w:type="paragraph" w:customStyle="1" w:styleId="FootnoteText80">
    <w:name w:val="Footnote Text_8_0"/>
    <w:basedOn w:val="Normal100"/>
    <w:semiHidden/>
    <w:rPr>
      <w:sz w:val="20"/>
    </w:rPr>
  </w:style>
  <w:style w:type="paragraph" w:customStyle="1" w:styleId="Normal100">
    <w:name w:val="Normal_10_0"/>
    <w:qFormat/>
    <w:pPr>
      <w:spacing w:before="40" w:after="20"/>
    </w:pPr>
    <w:rPr>
      <w:rFonts w:ascii="Arial" w:hAnsi="Arial"/>
      <w:lang w:val="en-GB" w:eastAsia="en-US" w:bidi="ar-SA"/>
    </w:rPr>
  </w:style>
  <w:style w:type="paragraph" w:customStyle="1" w:styleId="Normal110">
    <w:name w:val="Normal_11_0"/>
    <w:qFormat/>
    <w:pPr>
      <w:spacing w:before="40" w:after="20"/>
    </w:pPr>
    <w:rPr>
      <w:rFonts w:ascii="Arial" w:hAnsi="Arial"/>
      <w:lang w:eastAsia="en-US"/>
    </w:rPr>
  </w:style>
  <w:style w:type="paragraph" w:customStyle="1" w:styleId="BodyText00">
    <w:name w:val="Body Text_0_0"/>
    <w:basedOn w:val="Normal110"/>
    <w:rPr>
      <w:b/>
      <w:bCs/>
      <w:i/>
      <w:iCs/>
      <w:szCs w:val="21"/>
    </w:rPr>
  </w:style>
  <w:style w:type="paragraph" w:customStyle="1" w:styleId="BodyTextIndent00">
    <w:name w:val="Body Text Indent_0_0"/>
    <w:basedOn w:val="Normal110"/>
    <w:pPr>
      <w:jc w:val="both"/>
    </w:pPr>
    <w:rPr>
      <w:szCs w:val="22"/>
    </w:rPr>
  </w:style>
  <w:style w:type="paragraph" w:customStyle="1" w:styleId="Normal120">
    <w:name w:val="Normal_12_0"/>
    <w:qFormat/>
    <w:pPr>
      <w:spacing w:before="40" w:after="20"/>
    </w:pPr>
    <w:rPr>
      <w:rFonts w:ascii="Arial" w:hAnsi="Arial"/>
      <w:lang w:eastAsia="en-US"/>
    </w:rPr>
  </w:style>
  <w:style w:type="paragraph" w:customStyle="1" w:styleId="Heading200">
    <w:name w:val="Heading 2_0_0"/>
    <w:basedOn w:val="Normal120"/>
    <w:next w:val="Normal120"/>
    <w:qFormat/>
    <w:pPr>
      <w:keepNext/>
      <w:outlineLvl w:val="1"/>
    </w:pPr>
    <w:rPr>
      <w:i/>
      <w:iCs/>
      <w:szCs w:val="21"/>
    </w:rPr>
  </w:style>
  <w:style w:type="paragraph" w:customStyle="1" w:styleId="Normal130000">
    <w:name w:val="Normal_13_0_0_0_0"/>
    <w:qFormat/>
    <w:pPr>
      <w:spacing w:before="40" w:after="20"/>
    </w:pPr>
    <w:rPr>
      <w:rFonts w:ascii="Arial" w:hAnsi="Arial"/>
      <w:lang w:eastAsia="en-US"/>
    </w:rPr>
  </w:style>
  <w:style w:type="paragraph" w:customStyle="1" w:styleId="Normal0">
    <w:name w:val="Normal_0"/>
    <w:qFormat/>
    <w:rsid w:val="00E244AF"/>
    <w:pPr>
      <w:spacing w:before="40" w:after="20"/>
    </w:pPr>
    <w:rPr>
      <w:rFonts w:ascii="Arial" w:hAnsi="Arial"/>
      <w:lang w:eastAsia="en-US"/>
    </w:rPr>
  </w:style>
  <w:style w:type="paragraph" w:customStyle="1" w:styleId="Normal15">
    <w:name w:val="Normal_15"/>
    <w:qFormat/>
    <w:pPr>
      <w:spacing w:before="40" w:after="20"/>
    </w:pPr>
    <w:rPr>
      <w:rFonts w:ascii="Arial" w:hAnsi="Arial"/>
      <w:lang w:val="en-GB" w:eastAsia="en-US" w:bidi="ar-SA"/>
    </w:rPr>
  </w:style>
  <w:style w:type="paragraph" w:customStyle="1" w:styleId="Normal17">
    <w:name w:val="Normal_17"/>
    <w:qFormat/>
    <w:pPr>
      <w:spacing w:before="40" w:after="20"/>
    </w:pPr>
    <w:rPr>
      <w:rFonts w:ascii="Arial" w:hAnsi="Arial"/>
      <w:lang w:val="en-GB" w:eastAsia="en-US" w:bidi="ar-SA"/>
    </w:rPr>
  </w:style>
  <w:style w:type="paragraph" w:customStyle="1" w:styleId="Normal2">
    <w:name w:val="Normal_2"/>
    <w:qFormat/>
    <w:rsid w:val="00E244AF"/>
    <w:pPr>
      <w:spacing w:before="40" w:after="20"/>
    </w:pPr>
    <w:rPr>
      <w:rFonts w:ascii="Arial" w:hAnsi="Arial"/>
      <w:lang w:eastAsia="en-US"/>
    </w:rPr>
  </w:style>
  <w:style w:type="paragraph" w:customStyle="1" w:styleId="Normal6">
    <w:name w:val="Normal_6"/>
    <w:qFormat/>
    <w:rsid w:val="00E244AF"/>
    <w:pPr>
      <w:spacing w:before="40" w:after="20"/>
    </w:pPr>
    <w:rPr>
      <w:rFonts w:ascii="Arial" w:hAnsi="Arial"/>
      <w:lang w:eastAsia="en-US"/>
    </w:rPr>
  </w:style>
  <w:style w:type="paragraph" w:customStyle="1" w:styleId="Normal8">
    <w:name w:val="Normal_8"/>
    <w:qFormat/>
    <w:rsid w:val="00E244AF"/>
    <w:pPr>
      <w:spacing w:before="40" w:after="20"/>
    </w:pPr>
    <w:rPr>
      <w:rFonts w:ascii="Arial" w:hAnsi="Arial"/>
      <w:lang w:eastAsia="en-US"/>
    </w:rPr>
  </w:style>
  <w:style w:type="paragraph" w:customStyle="1" w:styleId="Normal9">
    <w:name w:val="Normal_9"/>
    <w:qFormat/>
    <w:rsid w:val="00E244AF"/>
    <w:pPr>
      <w:spacing w:before="40" w:after="20"/>
    </w:pPr>
    <w:rPr>
      <w:rFonts w:ascii="Arial" w:hAnsi="Arial"/>
      <w:lang w:eastAsia="en-US"/>
    </w:rPr>
  </w:style>
  <w:style w:type="paragraph" w:customStyle="1" w:styleId="Normal10">
    <w:name w:val="Normal_10"/>
    <w:qFormat/>
    <w:rsid w:val="00E244AF"/>
    <w:pPr>
      <w:spacing w:before="40" w:after="20"/>
    </w:pPr>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5.xml" /><Relationship Id="rId11" Type="http://schemas.openxmlformats.org/officeDocument/2006/relationships/glossaryDocument" Target="glossary/document.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footer" Target="footer3.xml" /><Relationship Id="rId9" Type="http://schemas.openxmlformats.org/officeDocument/2006/relationships/footer" Target="footer4.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24850642FBDD443F89504E8D930069D5"/>
        <w:category>
          <w:name w:val="General"/>
          <w:gallery w:val="placeholder"/>
        </w:category>
        <w:types>
          <w:type w:val="bbPlcHdr"/>
        </w:types>
        <w:behaviors>
          <w:behavior w:val="content"/>
        </w:behaviors>
        <w:guid w:val="{496451B6-E3FD-4E00-802B-B2D2A4E2D2BA}"/>
      </w:docPartPr>
      <w:docPartBody>
        <w:p w:rsidR="00222C84" w:rsidP="00186E43">
          <w:pPr>
            <w:pStyle w:val="24850642FBDD443F89504E8D930069D5"/>
          </w:pPr>
          <w:r>
            <w:rPr>
              <w:b/>
              <w:bCs/>
            </w:rPr>
            <w:t>Select...</w:t>
          </w:r>
        </w:p>
      </w:docPartBody>
    </w:docPart>
    <w:docPart>
      <w:docPartPr>
        <w:name w:val="E2721CC6C68D488B8CF25BCE8CD326CD"/>
        <w:category>
          <w:name w:val="General"/>
          <w:gallery w:val="placeholder"/>
        </w:category>
        <w:types>
          <w:type w:val="bbPlcHdr"/>
        </w:types>
        <w:behaviors>
          <w:behavior w:val="content"/>
        </w:behaviors>
        <w:guid w:val="{E7A9792C-0F7C-4DF1-9D5A-4749233A0D2D}"/>
      </w:docPartPr>
      <w:docPartBody>
        <w:p w:rsidR="00EA5366" w:rsidP="00D05656">
          <w:pPr>
            <w:pStyle w:val="E2721CC6C68D488B8CF25BCE8CD326CD"/>
          </w:pPr>
          <w:r w:rsidRPr="00404C7D">
            <w:rPr>
              <w:bCs/>
            </w:rPr>
            <w:t>Select...</w:t>
          </w:r>
        </w:p>
      </w:docPartBody>
    </w:docPart>
    <w:docPart>
      <w:docPartPr>
        <w:name w:val="F51B6D7800DA48089C9105C2A7A0E06A"/>
        <w:category>
          <w:name w:val="General"/>
          <w:gallery w:val="placeholder"/>
        </w:category>
        <w:types>
          <w:type w:val="bbPlcHdr"/>
        </w:types>
        <w:behaviors>
          <w:behavior w:val="content"/>
        </w:behaviors>
        <w:guid w:val="{B6E4B890-EF7F-4F58-986A-EB29555731A6}"/>
      </w:docPartPr>
      <w:docPartBody>
        <w:p w:rsidR="00EA5366" w:rsidP="00D05656">
          <w:pPr>
            <w:pStyle w:val="F51B6D7800DA48089C9105C2A7A0E06A"/>
          </w:pPr>
          <w:r w:rsidRPr="00404C7D">
            <w:rPr>
              <w:bCs/>
              <w:szCs w:val="21"/>
            </w:rPr>
            <w:t>Select...</w:t>
          </w:r>
        </w:p>
      </w:docPartBody>
    </w:docPart>
    <w:docPart>
      <w:docPartPr>
        <w:name w:val="495A069A1BA2423DAD466960937D6F49"/>
        <w:category>
          <w:name w:val="General"/>
          <w:gallery w:val="placeholder"/>
        </w:category>
        <w:types>
          <w:type w:val="bbPlcHdr"/>
        </w:types>
        <w:behaviors>
          <w:behavior w:val="content"/>
        </w:behaviors>
        <w:guid w:val="{C1BDD74C-040E-4709-8648-03130D10FD94}"/>
      </w:docPartPr>
      <w:docPartBody>
        <w:p w:rsidR="002F2DD6" w:rsidP="00D05656">
          <w:pPr>
            <w:pStyle w:val="495A069A1BA2423DAD466960937D6F49"/>
          </w:pPr>
          <w:r w:rsidRPr="003063D0">
            <w:rPr>
              <w:bCs/>
            </w:rPr>
            <w:t>Select…</w:t>
          </w:r>
        </w:p>
      </w:docPartBody>
    </w:docPart>
    <w:docPart>
      <w:docPartPr>
        <w:name w:val="9F1FAF22953248F0890062CB5CF091D7"/>
        <w:category>
          <w:name w:val="General"/>
          <w:gallery w:val="placeholder"/>
        </w:category>
        <w:types>
          <w:type w:val="bbPlcHdr"/>
        </w:types>
        <w:behaviors>
          <w:behavior w:val="content"/>
        </w:behaviors>
        <w:guid w:val="{88D85F16-8772-4EE2-A787-73AE23055F66}"/>
      </w:docPartPr>
      <w:docPartBody>
        <w:p w:rsidR="006A4B92" w:rsidP="00D05656">
          <w:pPr>
            <w:pStyle w:val="9F1FAF22953248F0890062CB5CF091D71"/>
          </w:pPr>
          <w:r>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6E43"/>
    <w:rsid w:val="000160B0"/>
    <w:rsid w:val="0007222D"/>
    <w:rsid w:val="000956CA"/>
    <w:rsid w:val="000A10C3"/>
    <w:rsid w:val="00110374"/>
    <w:rsid w:val="00112FE6"/>
    <w:rsid w:val="00156A97"/>
    <w:rsid w:val="001840AB"/>
    <w:rsid w:val="00186E43"/>
    <w:rsid w:val="001E173B"/>
    <w:rsid w:val="00222C84"/>
    <w:rsid w:val="00294ACD"/>
    <w:rsid w:val="002B2036"/>
    <w:rsid w:val="002E18F1"/>
    <w:rsid w:val="002F2DD6"/>
    <w:rsid w:val="00306653"/>
    <w:rsid w:val="00333698"/>
    <w:rsid w:val="003348FB"/>
    <w:rsid w:val="00410162"/>
    <w:rsid w:val="004A415A"/>
    <w:rsid w:val="004C72C7"/>
    <w:rsid w:val="005074FD"/>
    <w:rsid w:val="00513814"/>
    <w:rsid w:val="005469AC"/>
    <w:rsid w:val="0067544A"/>
    <w:rsid w:val="00684ED3"/>
    <w:rsid w:val="006A4B92"/>
    <w:rsid w:val="007472D6"/>
    <w:rsid w:val="00765F7F"/>
    <w:rsid w:val="007B7914"/>
    <w:rsid w:val="007B7CC2"/>
    <w:rsid w:val="007C0E31"/>
    <w:rsid w:val="007F67F7"/>
    <w:rsid w:val="00801B9A"/>
    <w:rsid w:val="008634D3"/>
    <w:rsid w:val="008B62FB"/>
    <w:rsid w:val="008B719C"/>
    <w:rsid w:val="008C0C35"/>
    <w:rsid w:val="008E7FA1"/>
    <w:rsid w:val="00923262"/>
    <w:rsid w:val="00970E93"/>
    <w:rsid w:val="00982134"/>
    <w:rsid w:val="009A687B"/>
    <w:rsid w:val="009A6A53"/>
    <w:rsid w:val="009C5574"/>
    <w:rsid w:val="00A0445A"/>
    <w:rsid w:val="00A7373B"/>
    <w:rsid w:val="00AD3E85"/>
    <w:rsid w:val="00AD5B89"/>
    <w:rsid w:val="00AF1341"/>
    <w:rsid w:val="00B66DEB"/>
    <w:rsid w:val="00BB1E39"/>
    <w:rsid w:val="00BB4740"/>
    <w:rsid w:val="00BB6AB5"/>
    <w:rsid w:val="00BD4BC6"/>
    <w:rsid w:val="00BE38A6"/>
    <w:rsid w:val="00BF6616"/>
    <w:rsid w:val="00C157F7"/>
    <w:rsid w:val="00C47EA2"/>
    <w:rsid w:val="00C754B1"/>
    <w:rsid w:val="00CD3C40"/>
    <w:rsid w:val="00D05656"/>
    <w:rsid w:val="00E86979"/>
    <w:rsid w:val="00EA4DBD"/>
    <w:rsid w:val="00EA5366"/>
    <w:rsid w:val="00ED14FF"/>
    <w:rsid w:val="00EE5E8A"/>
    <w:rsid w:val="00EF37BB"/>
    <w:rsid w:val="00F00852"/>
    <w:rsid w:val="00F079CB"/>
    <w:rsid w:val="00F62325"/>
    <w:rsid w:val="00F86542"/>
    <w:rsid w:val="00FA36CE"/>
  </w:rsids>
  <m:mathPr>
    <m:mathFont m:val="Cambria Math"/>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C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5656"/>
    <w:rPr>
      <w:color w:val="808080"/>
    </w:rPr>
  </w:style>
  <w:style w:type="paragraph" w:customStyle="1" w:styleId="24850642FBDD443F89504E8D930069D5">
    <w:name w:val="24850642FBDD443F89504E8D930069D5"/>
    <w:rsid w:val="00186E43"/>
    <w:pPr>
      <w:spacing w:before="40" w:after="20" w:line="240" w:lineRule="auto"/>
    </w:pPr>
    <w:rPr>
      <w:rFonts w:ascii="Arial" w:eastAsia="Times New Roman" w:hAnsi="Arial" w:cs="Times New Roman"/>
      <w:sz w:val="20"/>
      <w:szCs w:val="20"/>
      <w:lang w:eastAsia="en-US"/>
    </w:rPr>
  </w:style>
  <w:style w:type="paragraph" w:customStyle="1" w:styleId="495A069A1BA2423DAD466960937D6F49">
    <w:name w:val="495A069A1BA2423DAD466960937D6F49"/>
    <w:rsid w:val="00D05656"/>
    <w:pPr>
      <w:spacing w:before="40" w:after="20" w:line="240" w:lineRule="auto"/>
    </w:pPr>
    <w:rPr>
      <w:rFonts w:ascii="Arial" w:eastAsia="Times New Roman" w:hAnsi="Arial" w:cs="Times New Roman"/>
      <w:sz w:val="20"/>
      <w:szCs w:val="20"/>
      <w:lang w:eastAsia="en-US"/>
    </w:rPr>
  </w:style>
  <w:style w:type="paragraph" w:customStyle="1" w:styleId="F51B6D7800DA48089C9105C2A7A0E06A">
    <w:name w:val="F51B6D7800DA48089C9105C2A7A0E06A"/>
    <w:rsid w:val="00D05656"/>
    <w:pPr>
      <w:spacing w:before="40" w:after="20" w:line="240" w:lineRule="auto"/>
    </w:pPr>
    <w:rPr>
      <w:rFonts w:ascii="Arial" w:eastAsia="Times New Roman" w:hAnsi="Arial" w:cs="Times New Roman"/>
      <w:sz w:val="20"/>
      <w:szCs w:val="20"/>
      <w:lang w:eastAsia="en-US"/>
    </w:rPr>
  </w:style>
  <w:style w:type="paragraph" w:customStyle="1" w:styleId="E2721CC6C68D488B8CF25BCE8CD326CD">
    <w:name w:val="E2721CC6C68D488B8CF25BCE8CD326CD"/>
    <w:rsid w:val="00D05656"/>
    <w:pPr>
      <w:spacing w:before="40" w:after="20" w:line="240" w:lineRule="auto"/>
    </w:pPr>
    <w:rPr>
      <w:rFonts w:ascii="Arial" w:eastAsia="Times New Roman" w:hAnsi="Arial" w:cs="Times New Roman"/>
      <w:sz w:val="20"/>
      <w:szCs w:val="20"/>
      <w:lang w:eastAsia="en-US"/>
    </w:rPr>
  </w:style>
  <w:style w:type="paragraph" w:customStyle="1" w:styleId="9F1FAF22953248F0890062CB5CF091D71">
    <w:name w:val="9F1FAF22953248F0890062CB5CF091D71"/>
    <w:rsid w:val="00D05656"/>
    <w:pPr>
      <w:spacing w:before="40" w:after="20" w:line="240" w:lineRule="auto"/>
    </w:pPr>
    <w:rPr>
      <w:rFonts w:ascii="Arial" w:eastAsia="Times New Roman" w:hAnsi="Arial" w:cs="Times New Roman"/>
      <w:sz w:val="20"/>
      <w:szCs w:val="20"/>
      <w:lang w:eastAsia="en-US"/>
    </w:rPr>
  </w:style>
  <w:style w:type="paragraph" w:customStyle="1" w:styleId="1DBB93CD4F434EB7974895D43A08FA411">
    <w:name w:val="1DBB93CD4F434EB7974895D43A08FA411"/>
    <w:rsid w:val="00D05656"/>
    <w:pPr>
      <w:spacing w:before="40" w:after="20" w:line="240" w:lineRule="auto"/>
    </w:pPr>
    <w:rPr>
      <w:rFonts w:ascii="Arial" w:eastAsia="Times New Roman" w:hAnsi="Arial" w:cs="Times New Roman"/>
      <w:sz w:val="20"/>
      <w:szCs w:val="20"/>
      <w:lang w:eastAsia="en-US"/>
    </w:rPr>
  </w:style>
  <w:style w:type="paragraph" w:customStyle="1" w:styleId="C22E1A7C977549E08063FD0D05A9F2C41">
    <w:name w:val="C22E1A7C977549E08063FD0D05A9F2C41"/>
    <w:rsid w:val="00D05656"/>
    <w:pPr>
      <w:spacing w:before="40" w:after="20" w:line="240" w:lineRule="auto"/>
    </w:pPr>
    <w:rPr>
      <w:rFonts w:ascii="Arial" w:eastAsia="Times New Roman" w:hAnsi="Arial" w:cs="Times New Roman"/>
      <w:sz w:val="20"/>
      <w:szCs w:val="20"/>
      <w:lang w:eastAsia="en-US"/>
    </w:rPr>
  </w:style>
  <w:style w:type="paragraph" w:customStyle="1" w:styleId="FDECFE775E69435DB89B67018270B96B1">
    <w:name w:val="FDECFE775E69435DB89B67018270B96B1"/>
    <w:rsid w:val="00D05656"/>
    <w:pPr>
      <w:spacing w:before="40" w:after="20" w:line="240" w:lineRule="auto"/>
    </w:pPr>
    <w:rPr>
      <w:rFonts w:ascii="Arial" w:eastAsia="Times New Roman" w:hAnsi="Arial" w:cs="Times New Roman"/>
      <w:sz w:val="20"/>
      <w:szCs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7EA075-5B63-4026-B1EF-9A3861FEF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7</Pages>
  <Words>2344</Words>
  <Characters>13363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Course Specification</vt:lpstr>
    </vt:vector>
  </TitlesOfParts>
  <Company>University of Glasgow</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Specification</dc:title>
  <dc:creator>pi_template</dc:creator>
  <cp:lastModifiedBy>David Forrest</cp:lastModifiedBy>
  <cp:revision>68</cp:revision>
  <cp:lastPrinted>2019-07-18T13:36:00Z</cp:lastPrinted>
  <dcterms:created xsi:type="dcterms:W3CDTF">2019-07-17T10:06:00Z</dcterms:created>
  <dcterms:modified xsi:type="dcterms:W3CDTF">2022-06-07T10:33:00Z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asFieldsRemoved">
    <vt:lpwstr>True</vt:lpwstr>
  </property>
  <property fmtid="{D5CDD505-2E9C-101B-9397-08002B2CF9AE}" pid="3" name="TemplateName">
    <vt:lpwstr>CourseSpecification</vt:lpwstr>
  </property>
  <property fmtid="{D5CDD505-2E9C-101B-9397-08002B2CF9AE}" pid="4" name="TemplateVersion">
    <vt:i4>16</vt:i4>
  </property>
</Properties>
</file>