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D56EC" w14:textId="77777777" w:rsidR="00B13E27" w:rsidRDefault="00B13E27" w:rsidP="00B13E27">
      <w:pPr>
        <w:pStyle w:val="Heading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Installing PyCharm Edu</w:t>
      </w:r>
    </w:p>
    <w:p w14:paraId="5EFC68AF" w14:textId="77777777" w:rsidR="00B13E27" w:rsidRDefault="00B13E27" w:rsidP="000E1BED">
      <w:pPr>
        <w:ind w:right="-360"/>
        <w:rPr>
          <w:rFonts w:cstheme="majorHAnsi"/>
          <w:color w:val="000000"/>
          <w:sz w:val="24"/>
          <w:szCs w:val="24"/>
        </w:rPr>
      </w:pPr>
    </w:p>
    <w:p w14:paraId="1448F052" w14:textId="318081D7" w:rsidR="00DA4E02" w:rsidRDefault="00DA4E02" w:rsidP="000E1BED">
      <w:pPr>
        <w:ind w:right="-360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 xml:space="preserve">You will need software to </w:t>
      </w:r>
      <w:r w:rsidR="00C16592">
        <w:rPr>
          <w:rFonts w:cstheme="majorHAnsi"/>
          <w:color w:val="000000"/>
          <w:sz w:val="24"/>
          <w:szCs w:val="24"/>
        </w:rPr>
        <w:t>write</w:t>
      </w:r>
      <w:r>
        <w:rPr>
          <w:rFonts w:cstheme="majorHAnsi"/>
          <w:color w:val="000000"/>
          <w:sz w:val="24"/>
          <w:szCs w:val="24"/>
        </w:rPr>
        <w:t xml:space="preserve"> Python programs. At Wake Tech, we have chosen a </w:t>
      </w:r>
      <w:r w:rsidR="00E676C3">
        <w:rPr>
          <w:rFonts w:cstheme="majorHAnsi"/>
          <w:color w:val="000000"/>
          <w:sz w:val="24"/>
          <w:szCs w:val="24"/>
        </w:rPr>
        <w:t>tool called PyCharm</w:t>
      </w:r>
      <w:r>
        <w:rPr>
          <w:rFonts w:cstheme="majorHAnsi"/>
          <w:color w:val="000000"/>
          <w:sz w:val="24"/>
          <w:szCs w:val="24"/>
        </w:rPr>
        <w:t xml:space="preserve">.  If you take this course online or want to write Python programs at home, you can install PyCharm </w:t>
      </w:r>
      <w:r w:rsidR="00E676C3">
        <w:rPr>
          <w:rFonts w:cstheme="majorHAnsi"/>
          <w:color w:val="000000"/>
          <w:sz w:val="24"/>
          <w:szCs w:val="24"/>
        </w:rPr>
        <w:t>o</w:t>
      </w:r>
      <w:r>
        <w:rPr>
          <w:rFonts w:cstheme="majorHAnsi"/>
          <w:color w:val="000000"/>
          <w:sz w:val="24"/>
          <w:szCs w:val="24"/>
        </w:rPr>
        <w:t>n your home computer.</w:t>
      </w:r>
    </w:p>
    <w:p w14:paraId="4D383F19" w14:textId="77777777" w:rsidR="00E94718" w:rsidRPr="00504249" w:rsidRDefault="00E94718" w:rsidP="00E94718">
      <w:pPr>
        <w:pStyle w:val="x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 w:rsidRPr="00504249">
        <w:rPr>
          <w:rFonts w:ascii="Tahoma" w:hAnsi="Tahoma" w:cs="Tahoma"/>
          <w:color w:val="1F497D"/>
        </w:rPr>
        <w:t>If you use a Mac, you need to install the latest version of Python interpreter in the computer yourself before you install PyCharm. First go to the following website to download Python 3.6.</w:t>
      </w:r>
      <w:r w:rsidR="00504249" w:rsidRPr="00504249">
        <w:rPr>
          <w:rFonts w:ascii="Tahoma" w:hAnsi="Tahoma" w:cs="Tahoma"/>
          <w:color w:val="1F497D"/>
        </w:rPr>
        <w:t>6</w:t>
      </w:r>
      <w:r w:rsidRPr="00504249">
        <w:rPr>
          <w:rFonts w:ascii="Tahoma" w:hAnsi="Tahoma" w:cs="Tahoma"/>
          <w:color w:val="1F497D"/>
        </w:rPr>
        <w:t>:</w:t>
      </w:r>
    </w:p>
    <w:p w14:paraId="01D97C99" w14:textId="77777777" w:rsidR="00E94718" w:rsidRPr="00504249" w:rsidRDefault="00B60BC7" w:rsidP="00E94718">
      <w:pPr>
        <w:pStyle w:val="x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hyperlink r:id="rId7" w:history="1">
        <w:r w:rsidR="00E94718" w:rsidRPr="00504249">
          <w:rPr>
            <w:rStyle w:val="Hyperlink"/>
            <w:rFonts w:ascii="Tahoma" w:hAnsi="Tahoma" w:cs="Tahoma"/>
          </w:rPr>
          <w:t>https://www.python.org/downloads/release/python-366/</w:t>
        </w:r>
      </w:hyperlink>
    </w:p>
    <w:p w14:paraId="0F8DBD3F" w14:textId="77777777" w:rsidR="00E94718" w:rsidRPr="00504249" w:rsidRDefault="00E94718" w:rsidP="00E94718">
      <w:pPr>
        <w:pStyle w:val="x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 w:rsidRPr="00504249">
        <w:rPr>
          <w:rFonts w:ascii="Tahoma" w:hAnsi="Tahoma" w:cs="Tahoma"/>
          <w:color w:val="1F497D"/>
        </w:rPr>
        <w:t>Then watch the following video to see how to install it in your Mac:</w:t>
      </w:r>
    </w:p>
    <w:bookmarkStart w:id="0" w:name="_GoBack"/>
    <w:bookmarkEnd w:id="0"/>
    <w:p w14:paraId="4BA1CE30" w14:textId="77777777" w:rsidR="00E94718" w:rsidRPr="00504249" w:rsidRDefault="00B60BC7" w:rsidP="00E94718">
      <w:pPr>
        <w:pStyle w:val="x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>
        <w:fldChar w:fldCharType="begin"/>
      </w:r>
      <w:r>
        <w:instrText xml:space="preserve"> HYPERLINK "https:/</w:instrText>
      </w:r>
      <w:r>
        <w:instrText xml:space="preserve">/www.youtube.com/watch?v=uA8SA81nivg" \t "_blank" </w:instrText>
      </w:r>
      <w:r>
        <w:fldChar w:fldCharType="separate"/>
      </w:r>
      <w:r w:rsidR="00E94718" w:rsidRPr="00504249">
        <w:rPr>
          <w:rStyle w:val="Hyperlink"/>
          <w:rFonts w:ascii="Tahoma" w:hAnsi="Tahoma" w:cs="Tahoma"/>
        </w:rPr>
        <w:t>https://www.youtube.com/watch?v=uA8SA81nivg</w:t>
      </w:r>
      <w:r>
        <w:rPr>
          <w:rStyle w:val="Hyperlink"/>
          <w:rFonts w:ascii="Tahoma" w:hAnsi="Tahoma" w:cs="Tahoma"/>
        </w:rPr>
        <w:fldChar w:fldCharType="end"/>
      </w:r>
    </w:p>
    <w:p w14:paraId="196FF00A" w14:textId="7AD42F1E" w:rsidR="00E94718" w:rsidRPr="00504249" w:rsidRDefault="00E94718" w:rsidP="00E94718">
      <w:pPr>
        <w:pStyle w:val="x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 w:rsidRPr="00504249">
        <w:rPr>
          <w:rFonts w:ascii="Tahoma" w:hAnsi="Tahoma" w:cs="Tahoma"/>
          <w:color w:val="1F497D"/>
        </w:rPr>
        <w:t>You only need to watch the first half of the video. The second half talks about IDL</w:t>
      </w:r>
      <w:r w:rsidR="00E676C3">
        <w:rPr>
          <w:rFonts w:ascii="Tahoma" w:hAnsi="Tahoma" w:cs="Tahoma"/>
          <w:color w:val="1F497D"/>
        </w:rPr>
        <w:t>E, which we do not use in CSC120</w:t>
      </w:r>
      <w:r w:rsidRPr="00504249">
        <w:rPr>
          <w:rFonts w:ascii="Tahoma" w:hAnsi="Tahoma" w:cs="Tahoma"/>
          <w:color w:val="1F497D"/>
        </w:rPr>
        <w:t>.  You can ignore that part.</w:t>
      </w:r>
    </w:p>
    <w:p w14:paraId="765878FC" w14:textId="77777777" w:rsidR="00C35E43" w:rsidRPr="00B25284" w:rsidRDefault="00B25284" w:rsidP="00C35E43">
      <w:pPr>
        <w:pStyle w:val="Heading1"/>
        <w:rPr>
          <w:rFonts w:cstheme="majorHAnsi"/>
          <w:sz w:val="24"/>
          <w:szCs w:val="24"/>
          <w:u w:val="single"/>
        </w:rPr>
      </w:pPr>
      <w:r w:rsidRPr="00B25284">
        <w:rPr>
          <w:rFonts w:cstheme="majorHAnsi"/>
          <w:sz w:val="24"/>
          <w:szCs w:val="24"/>
          <w:u w:val="single"/>
        </w:rPr>
        <w:t xml:space="preserve">Step </w:t>
      </w:r>
      <w:r w:rsidR="000E1BED">
        <w:rPr>
          <w:rFonts w:cstheme="majorHAnsi"/>
          <w:sz w:val="24"/>
          <w:szCs w:val="24"/>
          <w:u w:val="single"/>
        </w:rPr>
        <w:t>1</w:t>
      </w:r>
    </w:p>
    <w:p w14:paraId="3B265515" w14:textId="77777777" w:rsidR="00C35E43" w:rsidRPr="00B25284" w:rsidRDefault="00C35E43" w:rsidP="00C35E43">
      <w:pPr>
        <w:rPr>
          <w:rFonts w:cstheme="majorHAnsi"/>
          <w:sz w:val="24"/>
          <w:szCs w:val="24"/>
        </w:rPr>
      </w:pPr>
    </w:p>
    <w:p w14:paraId="489AD215" w14:textId="2B39B7EA" w:rsidR="00D04884" w:rsidRDefault="00D5516B" w:rsidP="00D04884">
      <w:pPr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 xml:space="preserve">We are using PyCharm Educational Edition.  </w:t>
      </w:r>
      <w:r w:rsidR="00C22898">
        <w:rPr>
          <w:rFonts w:cstheme="majorHAnsi"/>
          <w:color w:val="000000"/>
          <w:sz w:val="24"/>
          <w:szCs w:val="24"/>
        </w:rPr>
        <w:t>Please go to the website of</w:t>
      </w:r>
      <w:r w:rsidR="00B4262B">
        <w:rPr>
          <w:rFonts w:cstheme="majorHAnsi"/>
          <w:color w:val="000000"/>
          <w:sz w:val="24"/>
          <w:szCs w:val="24"/>
        </w:rPr>
        <w:t xml:space="preserve"> </w:t>
      </w:r>
      <w:hyperlink r:id="rId8" w:history="1">
        <w:r w:rsidR="00C22898" w:rsidRPr="00C22898">
          <w:rPr>
            <w:rStyle w:val="Hyperlink"/>
            <w:rFonts w:cstheme="majorHAnsi"/>
            <w:sz w:val="24"/>
            <w:szCs w:val="24"/>
          </w:rPr>
          <w:t>Jet</w:t>
        </w:r>
        <w:r w:rsidR="00162672">
          <w:rPr>
            <w:rStyle w:val="Hyperlink"/>
            <w:rFonts w:cstheme="majorHAnsi"/>
            <w:sz w:val="24"/>
            <w:szCs w:val="24"/>
          </w:rPr>
          <w:t xml:space="preserve"> Brai</w:t>
        </w:r>
        <w:r w:rsidR="00C22898" w:rsidRPr="00C22898">
          <w:rPr>
            <w:rStyle w:val="Hyperlink"/>
            <w:rFonts w:cstheme="majorHAnsi"/>
            <w:sz w:val="24"/>
            <w:szCs w:val="24"/>
          </w:rPr>
          <w:t>ns</w:t>
        </w:r>
      </w:hyperlink>
      <w:r w:rsidR="00C22898">
        <w:rPr>
          <w:rFonts w:cstheme="majorHAnsi"/>
          <w:color w:val="000000"/>
          <w:sz w:val="24"/>
          <w:szCs w:val="24"/>
        </w:rPr>
        <w:t xml:space="preserve"> </w:t>
      </w:r>
      <w:r w:rsidR="00EF44D8">
        <w:rPr>
          <w:rFonts w:cstheme="majorHAnsi"/>
          <w:color w:val="000000"/>
          <w:sz w:val="24"/>
          <w:szCs w:val="24"/>
        </w:rPr>
        <w:t>[</w:t>
      </w:r>
      <w:hyperlink r:id="rId9" w:history="1">
        <w:r w:rsidRPr="00E676C3">
          <w:rPr>
            <w:rStyle w:val="Hyperlink"/>
            <w:rFonts w:cstheme="majorHAnsi"/>
            <w:sz w:val="24"/>
            <w:szCs w:val="24"/>
          </w:rPr>
          <w:t>https://www.jetbrains.com/pycharm-edu/</w:t>
        </w:r>
      </w:hyperlink>
      <w:r w:rsidR="00EF44D8">
        <w:rPr>
          <w:rFonts w:cstheme="majorHAnsi"/>
          <w:color w:val="000000"/>
          <w:sz w:val="24"/>
          <w:szCs w:val="24"/>
        </w:rPr>
        <w:t>] t</w:t>
      </w:r>
      <w:r w:rsidR="00C22898">
        <w:rPr>
          <w:rFonts w:cstheme="majorHAnsi"/>
          <w:color w:val="000000"/>
          <w:sz w:val="24"/>
          <w:szCs w:val="24"/>
        </w:rPr>
        <w:t>o download PyCharm</w:t>
      </w:r>
      <w:r>
        <w:rPr>
          <w:rFonts w:cstheme="majorHAnsi"/>
          <w:color w:val="000000"/>
          <w:sz w:val="24"/>
          <w:szCs w:val="24"/>
        </w:rPr>
        <w:t xml:space="preserve"> Edu</w:t>
      </w:r>
      <w:r w:rsidR="00C22898">
        <w:rPr>
          <w:rFonts w:cstheme="majorHAnsi"/>
          <w:color w:val="000000"/>
          <w:sz w:val="24"/>
          <w:szCs w:val="24"/>
        </w:rPr>
        <w:t>.</w:t>
      </w:r>
      <w:r w:rsidR="00EF44D8">
        <w:rPr>
          <w:rFonts w:cstheme="majorHAnsi"/>
          <w:color w:val="000000"/>
          <w:sz w:val="24"/>
          <w:szCs w:val="24"/>
        </w:rPr>
        <w:t xml:space="preserve">  The latest version is </w:t>
      </w:r>
      <w:r w:rsidR="005E7098">
        <w:rPr>
          <w:rFonts w:cstheme="majorHAnsi"/>
          <w:color w:val="000000"/>
          <w:sz w:val="24"/>
          <w:szCs w:val="24"/>
        </w:rPr>
        <w:t>20</w:t>
      </w:r>
      <w:r w:rsidR="00E116AE">
        <w:rPr>
          <w:rFonts w:cstheme="majorHAnsi"/>
          <w:color w:val="000000"/>
          <w:sz w:val="24"/>
          <w:szCs w:val="24"/>
        </w:rPr>
        <w:t>21.1.3</w:t>
      </w:r>
      <w:r w:rsidR="00EF44D8">
        <w:rPr>
          <w:rFonts w:cstheme="majorHAnsi"/>
          <w:color w:val="000000"/>
          <w:sz w:val="24"/>
          <w:szCs w:val="24"/>
        </w:rPr>
        <w:t xml:space="preserve">.  </w:t>
      </w:r>
      <w:r>
        <w:rPr>
          <w:rFonts w:cstheme="majorHAnsi"/>
          <w:color w:val="000000"/>
          <w:sz w:val="24"/>
          <w:szCs w:val="24"/>
        </w:rPr>
        <w:t>Click the “</w:t>
      </w:r>
      <w:r w:rsidR="005E7098">
        <w:rPr>
          <w:rFonts w:cstheme="majorHAnsi"/>
          <w:color w:val="000000"/>
          <w:sz w:val="24"/>
          <w:szCs w:val="24"/>
        </w:rPr>
        <w:t>Download Free</w:t>
      </w:r>
      <w:r>
        <w:rPr>
          <w:rFonts w:cstheme="majorHAnsi"/>
          <w:color w:val="000000"/>
          <w:sz w:val="24"/>
          <w:szCs w:val="24"/>
        </w:rPr>
        <w:t>” button to go to the download page.  PyCharm Edu</w:t>
      </w:r>
      <w:r w:rsidR="00EF44D8">
        <w:rPr>
          <w:rFonts w:cstheme="majorHAnsi"/>
          <w:color w:val="000000"/>
          <w:sz w:val="24"/>
          <w:szCs w:val="24"/>
        </w:rPr>
        <w:t xml:space="preserve"> is available for Windows, Mac OSX, and Linux.  Click the</w:t>
      </w:r>
      <w:r w:rsidR="00E116AE">
        <w:rPr>
          <w:rFonts w:cstheme="majorHAnsi"/>
          <w:color w:val="000000"/>
          <w:sz w:val="24"/>
          <w:szCs w:val="24"/>
        </w:rPr>
        <w:t xml:space="preserve"> dropdown next to the “Download” button to choose Windows (.exe) or MacOS (.dmg, Intel)</w:t>
      </w:r>
      <w:r w:rsidR="00EF44D8">
        <w:rPr>
          <w:rFonts w:cstheme="majorHAnsi"/>
          <w:color w:val="000000"/>
          <w:sz w:val="24"/>
          <w:szCs w:val="24"/>
        </w:rPr>
        <w:t xml:space="preserve"> operating system of your choice.  Then click the “Download” button to download the </w:t>
      </w:r>
      <w:r>
        <w:rPr>
          <w:rFonts w:cstheme="majorHAnsi"/>
          <w:color w:val="000000"/>
          <w:sz w:val="24"/>
          <w:szCs w:val="24"/>
        </w:rPr>
        <w:t>installer</w:t>
      </w:r>
      <w:r w:rsidR="00EF44D8">
        <w:rPr>
          <w:rFonts w:cstheme="majorHAnsi"/>
          <w:color w:val="000000"/>
          <w:sz w:val="24"/>
          <w:szCs w:val="24"/>
        </w:rPr>
        <w:t>.</w:t>
      </w:r>
      <w:r>
        <w:rPr>
          <w:rFonts w:cstheme="majorHAnsi"/>
          <w:color w:val="000000"/>
          <w:sz w:val="24"/>
          <w:szCs w:val="24"/>
        </w:rPr>
        <w:t xml:space="preserve">  </w:t>
      </w:r>
    </w:p>
    <w:p w14:paraId="767A4618" w14:textId="77777777" w:rsidR="00B25284" w:rsidRPr="00B25284" w:rsidRDefault="00B25284" w:rsidP="00B25284">
      <w:pPr>
        <w:pStyle w:val="Heading1"/>
        <w:rPr>
          <w:rFonts w:cstheme="majorHAnsi"/>
          <w:sz w:val="24"/>
          <w:szCs w:val="24"/>
          <w:u w:val="single"/>
        </w:rPr>
      </w:pPr>
      <w:r w:rsidRPr="00B25284">
        <w:rPr>
          <w:rFonts w:cstheme="majorHAnsi"/>
          <w:sz w:val="24"/>
          <w:szCs w:val="24"/>
          <w:u w:val="single"/>
        </w:rPr>
        <w:t xml:space="preserve">Step </w:t>
      </w:r>
      <w:r w:rsidR="000E1BED">
        <w:rPr>
          <w:rFonts w:cstheme="majorHAnsi"/>
          <w:sz w:val="24"/>
          <w:szCs w:val="24"/>
          <w:u w:val="single"/>
        </w:rPr>
        <w:t>2</w:t>
      </w:r>
    </w:p>
    <w:p w14:paraId="4BDFF816" w14:textId="77777777" w:rsidR="00B25284" w:rsidRPr="00B25284" w:rsidRDefault="00B25284" w:rsidP="00B25284">
      <w:pPr>
        <w:rPr>
          <w:rFonts w:cstheme="majorHAnsi"/>
          <w:sz w:val="24"/>
          <w:szCs w:val="24"/>
        </w:rPr>
      </w:pPr>
    </w:p>
    <w:p w14:paraId="6A3D3716" w14:textId="77777777" w:rsidR="00B25284" w:rsidRDefault="00CB740E" w:rsidP="00CB740E">
      <w:pPr>
        <w:rPr>
          <w:rFonts w:ascii="Arial" w:hAnsi="Arial" w:cs="Arial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 xml:space="preserve">Start the installer when the download is complete.  </w:t>
      </w:r>
      <w:r>
        <w:rPr>
          <w:rFonts w:ascii="Arial" w:hAnsi="Arial" w:cs="Arial"/>
          <w:color w:val="000000"/>
          <w:sz w:val="24"/>
          <w:szCs w:val="24"/>
        </w:rPr>
        <w:t>The PyCharm Edu Setup Wizard will start. C</w:t>
      </w:r>
      <w:r w:rsidRPr="00B25284">
        <w:rPr>
          <w:rFonts w:ascii="Arial" w:hAnsi="Arial" w:cs="Arial"/>
          <w:color w:val="000000"/>
          <w:sz w:val="24"/>
          <w:szCs w:val="24"/>
        </w:rPr>
        <w:t xml:space="preserve">lick </w:t>
      </w:r>
      <w:r w:rsidRPr="00B25284">
        <w:rPr>
          <w:rFonts w:ascii="Arial" w:hAnsi="Arial" w:cs="Arial"/>
          <w:i/>
          <w:color w:val="000000"/>
          <w:sz w:val="24"/>
          <w:szCs w:val="24"/>
        </w:rPr>
        <w:t>Next</w:t>
      </w:r>
      <w:r>
        <w:rPr>
          <w:rFonts w:ascii="Arial" w:hAnsi="Arial" w:cs="Arial"/>
          <w:color w:val="000000"/>
          <w:sz w:val="24"/>
          <w:szCs w:val="24"/>
        </w:rPr>
        <w:t xml:space="preserve"> to begin.  </w:t>
      </w:r>
      <w:r>
        <w:rPr>
          <w:rFonts w:cstheme="majorHAnsi"/>
          <w:color w:val="000000"/>
          <w:sz w:val="24"/>
          <w:szCs w:val="24"/>
        </w:rPr>
        <w:t xml:space="preserve">We only show installation of PyCharm Edu in Windows in the rest of this document.  The installation process is similar in other operating systems.  </w:t>
      </w:r>
    </w:p>
    <w:p w14:paraId="497731B1" w14:textId="77777777" w:rsidR="00CB740E" w:rsidRDefault="00CB740E" w:rsidP="00CB740E">
      <w:pPr>
        <w:rPr>
          <w:rFonts w:ascii="Arial" w:hAnsi="Arial" w:cs="Arial"/>
          <w:color w:val="000000"/>
          <w:sz w:val="24"/>
          <w:szCs w:val="24"/>
        </w:rPr>
      </w:pPr>
    </w:p>
    <w:p w14:paraId="7CBA1FF3" w14:textId="77777777" w:rsidR="00CB740E" w:rsidRPr="00B25284" w:rsidRDefault="00CB740E" w:rsidP="00B25284">
      <w:pPr>
        <w:ind w:left="360" w:hanging="360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744AD9" wp14:editId="1B8ECB82">
            <wp:extent cx="4205809" cy="3270250"/>
            <wp:effectExtent l="0" t="0" r="4445" b="6350"/>
            <wp:docPr id="2" name="Picture 2" descr="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256" cy="327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A684" w14:textId="77777777" w:rsidR="00B25284" w:rsidRPr="00B25284" w:rsidRDefault="00B25284" w:rsidP="00B25284">
      <w:pPr>
        <w:pStyle w:val="Heading1"/>
        <w:rPr>
          <w:rFonts w:cstheme="majorHAnsi"/>
          <w:sz w:val="24"/>
          <w:szCs w:val="24"/>
          <w:u w:val="single"/>
        </w:rPr>
      </w:pPr>
      <w:r w:rsidRPr="00B25284">
        <w:rPr>
          <w:rFonts w:cstheme="majorHAnsi"/>
          <w:sz w:val="24"/>
          <w:szCs w:val="24"/>
          <w:u w:val="single"/>
        </w:rPr>
        <w:t xml:space="preserve">Step </w:t>
      </w:r>
      <w:r w:rsidR="000E1BED">
        <w:rPr>
          <w:rFonts w:cstheme="majorHAnsi"/>
          <w:sz w:val="24"/>
          <w:szCs w:val="24"/>
          <w:u w:val="single"/>
        </w:rPr>
        <w:t>3</w:t>
      </w:r>
    </w:p>
    <w:p w14:paraId="48C8C588" w14:textId="77777777" w:rsidR="00B25284" w:rsidRPr="00B25284" w:rsidRDefault="00B25284" w:rsidP="00B25284">
      <w:pPr>
        <w:rPr>
          <w:rFonts w:cstheme="majorHAnsi"/>
          <w:sz w:val="24"/>
          <w:szCs w:val="24"/>
        </w:rPr>
      </w:pPr>
    </w:p>
    <w:p w14:paraId="594ED95B" w14:textId="77777777" w:rsidR="00B25284" w:rsidRDefault="00E55A52" w:rsidP="00B2528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will be asked to c</w:t>
      </w:r>
      <w:r w:rsidR="00E04FB5">
        <w:rPr>
          <w:rFonts w:ascii="Arial" w:hAnsi="Arial" w:cs="Arial"/>
          <w:color w:val="000000"/>
          <w:sz w:val="24"/>
          <w:szCs w:val="24"/>
        </w:rPr>
        <w:t xml:space="preserve">hoose </w:t>
      </w:r>
      <w:r>
        <w:rPr>
          <w:rFonts w:ascii="Arial" w:hAnsi="Arial" w:cs="Arial"/>
          <w:color w:val="000000"/>
          <w:sz w:val="24"/>
          <w:szCs w:val="24"/>
        </w:rPr>
        <w:t>the folder in which to install PyCharm Edu</w:t>
      </w:r>
      <w:r w:rsidR="00E04FB5">
        <w:rPr>
          <w:rFonts w:ascii="Arial" w:hAnsi="Arial" w:cs="Arial"/>
          <w:color w:val="000000"/>
          <w:sz w:val="24"/>
          <w:szCs w:val="24"/>
        </w:rPr>
        <w:t>.</w:t>
      </w:r>
      <w:r w:rsidR="00B25284" w:rsidRPr="00B25284">
        <w:rPr>
          <w:rFonts w:ascii="Arial" w:hAnsi="Arial" w:cs="Arial"/>
          <w:color w:val="000000"/>
          <w:sz w:val="24"/>
          <w:szCs w:val="24"/>
        </w:rPr>
        <w:t xml:space="preserve">  </w:t>
      </w:r>
      <w:r w:rsidR="000E1BED">
        <w:rPr>
          <w:rFonts w:ascii="Arial" w:hAnsi="Arial" w:cs="Arial"/>
          <w:color w:val="000000"/>
          <w:sz w:val="24"/>
          <w:szCs w:val="24"/>
        </w:rPr>
        <w:t>Just use the default</w:t>
      </w:r>
      <w:r w:rsidR="00B25284" w:rsidRPr="00B25284">
        <w:rPr>
          <w:rFonts w:ascii="Arial" w:hAnsi="Arial" w:cs="Arial"/>
          <w:color w:val="000000"/>
          <w:sz w:val="24"/>
          <w:szCs w:val="24"/>
        </w:rPr>
        <w:t>.</w:t>
      </w:r>
      <w:r w:rsidR="000E1BED">
        <w:rPr>
          <w:rFonts w:ascii="Arial" w:hAnsi="Arial" w:cs="Arial"/>
          <w:color w:val="000000"/>
          <w:sz w:val="24"/>
          <w:szCs w:val="24"/>
        </w:rPr>
        <w:t xml:space="preserve"> </w:t>
      </w:r>
      <w:r w:rsidR="000E1BED" w:rsidRPr="00B25284">
        <w:rPr>
          <w:rFonts w:ascii="Arial" w:hAnsi="Arial" w:cs="Arial"/>
          <w:color w:val="000000"/>
          <w:sz w:val="24"/>
          <w:szCs w:val="24"/>
        </w:rPr>
        <w:t xml:space="preserve">Then click </w:t>
      </w:r>
      <w:r w:rsidR="000E1BED" w:rsidRPr="00B25284">
        <w:rPr>
          <w:rFonts w:ascii="Arial" w:hAnsi="Arial" w:cs="Arial"/>
          <w:i/>
          <w:color w:val="000000"/>
          <w:sz w:val="24"/>
          <w:szCs w:val="24"/>
        </w:rPr>
        <w:t>Next</w:t>
      </w:r>
      <w:r w:rsidR="000E1BED" w:rsidRPr="00B25284">
        <w:rPr>
          <w:rFonts w:ascii="Arial" w:hAnsi="Arial" w:cs="Arial"/>
          <w:color w:val="000000"/>
          <w:sz w:val="24"/>
          <w:szCs w:val="24"/>
        </w:rPr>
        <w:t>.</w:t>
      </w:r>
    </w:p>
    <w:p w14:paraId="40F567ED" w14:textId="77777777" w:rsidR="00B25284" w:rsidRPr="00B25284" w:rsidRDefault="00B25284" w:rsidP="00B25284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14:paraId="21A0D035" w14:textId="45ED6FE6" w:rsidR="00B25284" w:rsidRPr="00B25284" w:rsidRDefault="00453879" w:rsidP="00B25284">
      <w:pPr>
        <w:rPr>
          <w:rStyle w:val="fnt0"/>
          <w:sz w:val="24"/>
          <w:szCs w:val="24"/>
        </w:rPr>
      </w:pPr>
      <w:r w:rsidRPr="00453879">
        <w:rPr>
          <w:rStyle w:val="fnt0"/>
          <w:noProof/>
          <w:sz w:val="24"/>
          <w:szCs w:val="24"/>
        </w:rPr>
        <w:drawing>
          <wp:inline distT="0" distB="0" distL="0" distR="0" wp14:anchorId="40EAB733" wp14:editId="374DB4BF">
            <wp:extent cx="4271511" cy="3194050"/>
            <wp:effectExtent l="0" t="0" r="0" b="6350"/>
            <wp:docPr id="5" name="Picture 5" descr="Choose Install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161" cy="32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2CE1" w14:textId="77777777" w:rsidR="00453879" w:rsidRDefault="00453879" w:rsidP="00B25284">
      <w:pPr>
        <w:pStyle w:val="Heading1"/>
        <w:rPr>
          <w:rFonts w:cstheme="majorHAnsi"/>
          <w:sz w:val="24"/>
          <w:szCs w:val="24"/>
          <w:u w:val="single"/>
        </w:rPr>
      </w:pPr>
    </w:p>
    <w:p w14:paraId="31604451" w14:textId="076DFE01" w:rsidR="00B25284" w:rsidRDefault="00B25284" w:rsidP="00B25284">
      <w:pPr>
        <w:pStyle w:val="Heading1"/>
        <w:rPr>
          <w:rFonts w:cstheme="majorHAnsi"/>
          <w:sz w:val="24"/>
          <w:szCs w:val="24"/>
          <w:u w:val="single"/>
        </w:rPr>
      </w:pPr>
      <w:r w:rsidRPr="00B25284">
        <w:rPr>
          <w:rFonts w:cstheme="majorHAnsi"/>
          <w:sz w:val="24"/>
          <w:szCs w:val="24"/>
          <w:u w:val="single"/>
        </w:rPr>
        <w:lastRenderedPageBreak/>
        <w:t xml:space="preserve">Step </w:t>
      </w:r>
      <w:r w:rsidR="00B13E27">
        <w:rPr>
          <w:rFonts w:cstheme="majorHAnsi"/>
          <w:sz w:val="24"/>
          <w:szCs w:val="24"/>
          <w:u w:val="single"/>
        </w:rPr>
        <w:t>4</w:t>
      </w:r>
    </w:p>
    <w:p w14:paraId="0DDA72E0" w14:textId="77777777" w:rsidR="00453879" w:rsidRPr="00453879" w:rsidRDefault="00453879" w:rsidP="00453879"/>
    <w:p w14:paraId="5529A0B4" w14:textId="77777777" w:rsidR="00B25284" w:rsidRPr="00B25284" w:rsidRDefault="00B25284" w:rsidP="00B25284">
      <w:pPr>
        <w:rPr>
          <w:rFonts w:cstheme="majorHAnsi"/>
          <w:sz w:val="24"/>
          <w:szCs w:val="24"/>
        </w:rPr>
      </w:pPr>
    </w:p>
    <w:p w14:paraId="39070BF5" w14:textId="344C31C5" w:rsidR="00B25284" w:rsidRPr="00B25284" w:rsidRDefault="00C04F13" w:rsidP="00F8255F">
      <w:pPr>
        <w:rPr>
          <w:rFonts w:ascii="Arial" w:hAnsi="Arial" w:cs="Arial"/>
          <w:color w:val="000000"/>
          <w:sz w:val="24"/>
          <w:szCs w:val="24"/>
        </w:rPr>
      </w:pPr>
      <w:r w:rsidRPr="00E564F1">
        <w:rPr>
          <w:rFonts w:ascii="Arial" w:hAnsi="Arial" w:cs="Arial"/>
          <w:b/>
          <w:color w:val="000000"/>
          <w:sz w:val="24"/>
          <w:szCs w:val="24"/>
        </w:rPr>
        <w:t>Choose “Python 3.</w:t>
      </w:r>
      <w:r w:rsidR="00453879">
        <w:rPr>
          <w:rFonts w:ascii="Arial" w:hAnsi="Arial" w:cs="Arial"/>
          <w:b/>
          <w:color w:val="000000"/>
          <w:sz w:val="24"/>
          <w:szCs w:val="24"/>
        </w:rPr>
        <w:t>8</w:t>
      </w:r>
      <w:r w:rsidR="00E04FB5" w:rsidRPr="00E564F1">
        <w:rPr>
          <w:rFonts w:ascii="Arial" w:hAnsi="Arial" w:cs="Arial"/>
          <w:b/>
          <w:color w:val="000000"/>
          <w:sz w:val="24"/>
          <w:szCs w:val="24"/>
        </w:rPr>
        <w:t xml:space="preserve">” </w:t>
      </w:r>
      <w:r w:rsidR="00952922">
        <w:rPr>
          <w:rFonts w:ascii="Arial" w:hAnsi="Arial" w:cs="Arial"/>
          <w:b/>
          <w:color w:val="000000"/>
          <w:sz w:val="24"/>
          <w:szCs w:val="24"/>
        </w:rPr>
        <w:t>and check the box for “.py’</w:t>
      </w:r>
      <w:r w:rsidR="00E04FB5">
        <w:rPr>
          <w:rFonts w:ascii="Arial" w:hAnsi="Arial" w:cs="Arial"/>
          <w:color w:val="000000"/>
          <w:sz w:val="24"/>
          <w:szCs w:val="24"/>
        </w:rPr>
        <w:t xml:space="preserve">. </w:t>
      </w:r>
      <w:r w:rsidR="00952922">
        <w:rPr>
          <w:rFonts w:ascii="Arial" w:hAnsi="Arial" w:cs="Arial"/>
          <w:color w:val="000000"/>
          <w:sz w:val="24"/>
          <w:szCs w:val="24"/>
        </w:rPr>
        <w:t xml:space="preserve">You can also </w:t>
      </w:r>
      <w:r w:rsidR="009276EF">
        <w:rPr>
          <w:rFonts w:ascii="Arial" w:hAnsi="Arial" w:cs="Arial"/>
          <w:color w:val="000000"/>
          <w:sz w:val="24"/>
          <w:szCs w:val="24"/>
        </w:rPr>
        <w:t>create a desktop shortcut by c</w:t>
      </w:r>
      <w:r w:rsidR="00952922">
        <w:rPr>
          <w:rFonts w:ascii="Arial" w:hAnsi="Arial" w:cs="Arial"/>
          <w:color w:val="000000"/>
          <w:sz w:val="24"/>
          <w:szCs w:val="24"/>
        </w:rPr>
        <w:t>hoos</w:t>
      </w:r>
      <w:r w:rsidR="009276EF">
        <w:rPr>
          <w:rFonts w:ascii="Arial" w:hAnsi="Arial" w:cs="Arial"/>
          <w:color w:val="000000"/>
          <w:sz w:val="24"/>
          <w:szCs w:val="24"/>
        </w:rPr>
        <w:t>ing</w:t>
      </w:r>
      <w:r w:rsidR="00952922">
        <w:rPr>
          <w:rFonts w:ascii="Arial" w:hAnsi="Arial" w:cs="Arial"/>
          <w:color w:val="000000"/>
          <w:sz w:val="24"/>
          <w:szCs w:val="24"/>
        </w:rPr>
        <w:t xml:space="preserve"> “32-bit launcher” or “64-bit launcher”, depending on wh</w:t>
      </w:r>
      <w:r w:rsidR="009276EF">
        <w:rPr>
          <w:rFonts w:ascii="Arial" w:hAnsi="Arial" w:cs="Arial"/>
          <w:color w:val="000000"/>
          <w:sz w:val="24"/>
          <w:szCs w:val="24"/>
        </w:rPr>
        <w:t>at system your computer is running</w:t>
      </w:r>
      <w:r w:rsidR="00952922">
        <w:rPr>
          <w:rFonts w:ascii="Arial" w:hAnsi="Arial" w:cs="Arial"/>
          <w:color w:val="000000"/>
          <w:sz w:val="24"/>
          <w:szCs w:val="24"/>
        </w:rPr>
        <w:t xml:space="preserve">.  </w:t>
      </w:r>
      <w:r w:rsidR="00E04FB5" w:rsidRPr="00B25284">
        <w:rPr>
          <w:rFonts w:ascii="Arial" w:hAnsi="Arial" w:cs="Arial"/>
          <w:color w:val="000000"/>
          <w:sz w:val="24"/>
          <w:szCs w:val="24"/>
        </w:rPr>
        <w:t xml:space="preserve">Then click </w:t>
      </w:r>
      <w:r w:rsidR="00E04FB5" w:rsidRPr="00B25284">
        <w:rPr>
          <w:rFonts w:ascii="Arial" w:hAnsi="Arial" w:cs="Arial"/>
          <w:i/>
          <w:color w:val="000000"/>
          <w:sz w:val="24"/>
          <w:szCs w:val="24"/>
        </w:rPr>
        <w:t>Next</w:t>
      </w:r>
      <w:r w:rsidR="00E04FB5" w:rsidRPr="00B25284">
        <w:rPr>
          <w:rFonts w:ascii="Arial" w:hAnsi="Arial" w:cs="Arial"/>
          <w:color w:val="000000"/>
          <w:sz w:val="24"/>
          <w:szCs w:val="24"/>
        </w:rPr>
        <w:t>.</w:t>
      </w:r>
    </w:p>
    <w:p w14:paraId="5E62856D" w14:textId="77777777" w:rsidR="00B25284" w:rsidRPr="00B25284" w:rsidRDefault="00B25284" w:rsidP="00B25284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14:paraId="04A5951F" w14:textId="7D0120AF" w:rsidR="00B25284" w:rsidRPr="00B25284" w:rsidRDefault="00753FEA" w:rsidP="00B25284">
      <w:pPr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F4FCC5E" wp14:editId="491A79BD">
            <wp:extent cx="3677569" cy="2794324"/>
            <wp:effectExtent l="0" t="0" r="0" b="6350"/>
            <wp:docPr id="6" name="Picture 6" descr="Installation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236" cy="28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76AA" w14:textId="77777777" w:rsidR="00B25284" w:rsidRPr="00B25284" w:rsidRDefault="00B25284" w:rsidP="00B25284">
      <w:pPr>
        <w:pStyle w:val="Heading1"/>
        <w:rPr>
          <w:rFonts w:cstheme="majorHAnsi"/>
          <w:sz w:val="24"/>
          <w:szCs w:val="24"/>
          <w:u w:val="single"/>
        </w:rPr>
      </w:pPr>
      <w:r w:rsidRPr="00B25284">
        <w:rPr>
          <w:rFonts w:cstheme="majorHAnsi"/>
          <w:sz w:val="24"/>
          <w:szCs w:val="24"/>
          <w:u w:val="single"/>
        </w:rPr>
        <w:t xml:space="preserve">Step </w:t>
      </w:r>
      <w:r w:rsidR="00B13E27">
        <w:rPr>
          <w:rFonts w:cstheme="majorHAnsi"/>
          <w:sz w:val="24"/>
          <w:szCs w:val="24"/>
          <w:u w:val="single"/>
        </w:rPr>
        <w:t>5</w:t>
      </w:r>
    </w:p>
    <w:p w14:paraId="13133EA3" w14:textId="77777777" w:rsidR="00B25284" w:rsidRPr="00B25284" w:rsidRDefault="00B25284" w:rsidP="00B25284">
      <w:pPr>
        <w:rPr>
          <w:rFonts w:cstheme="majorHAnsi"/>
          <w:sz w:val="24"/>
          <w:szCs w:val="24"/>
        </w:rPr>
      </w:pPr>
    </w:p>
    <w:p w14:paraId="6456B5C0" w14:textId="77777777" w:rsidR="005A4A38" w:rsidRPr="00B25284" w:rsidRDefault="005A4A38" w:rsidP="005A4A3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You will be asked to choose Start Menu Folder. Just use the default “JeBrains”. </w:t>
      </w:r>
      <w:r w:rsidRPr="00B25284">
        <w:rPr>
          <w:rFonts w:ascii="Arial" w:hAnsi="Arial" w:cs="Arial"/>
          <w:color w:val="000000"/>
          <w:sz w:val="24"/>
          <w:szCs w:val="24"/>
        </w:rPr>
        <w:t xml:space="preserve">Then click </w:t>
      </w:r>
      <w:r>
        <w:rPr>
          <w:rFonts w:ascii="Arial" w:hAnsi="Arial" w:cs="Arial"/>
          <w:i/>
          <w:color w:val="000000"/>
          <w:sz w:val="24"/>
          <w:szCs w:val="24"/>
        </w:rPr>
        <w:t>Install</w:t>
      </w:r>
      <w:r w:rsidRPr="00B25284">
        <w:rPr>
          <w:rFonts w:ascii="Arial" w:hAnsi="Arial" w:cs="Arial"/>
          <w:color w:val="000000"/>
          <w:sz w:val="24"/>
          <w:szCs w:val="24"/>
        </w:rPr>
        <w:t>.</w:t>
      </w:r>
    </w:p>
    <w:p w14:paraId="6D876BFA" w14:textId="77777777" w:rsidR="00253D64" w:rsidRDefault="00253D64" w:rsidP="00253D64">
      <w:pPr>
        <w:rPr>
          <w:rFonts w:ascii="Arial" w:hAnsi="Arial" w:cs="Arial"/>
          <w:color w:val="000000"/>
          <w:sz w:val="24"/>
          <w:szCs w:val="24"/>
        </w:rPr>
      </w:pPr>
    </w:p>
    <w:p w14:paraId="7F463EDE" w14:textId="77777777" w:rsidR="00253D64" w:rsidRPr="00253D64" w:rsidRDefault="00C04F13" w:rsidP="00253D64">
      <w:pPr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64A4D2" wp14:editId="200E14B9">
            <wp:extent cx="3733800" cy="2903236"/>
            <wp:effectExtent l="0" t="0" r="0" b="0"/>
            <wp:docPr id="1" name="Picture 1" descr="start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349" cy="290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BDF7" w14:textId="77777777" w:rsidR="00253D64" w:rsidRPr="00B25284" w:rsidRDefault="00253D64" w:rsidP="00253D64">
      <w:pPr>
        <w:pStyle w:val="Heading1"/>
        <w:rPr>
          <w:rFonts w:cstheme="majorHAnsi"/>
          <w:sz w:val="24"/>
          <w:szCs w:val="24"/>
          <w:u w:val="single"/>
        </w:rPr>
      </w:pPr>
      <w:r w:rsidRPr="00B25284">
        <w:rPr>
          <w:rFonts w:cstheme="majorHAnsi"/>
          <w:sz w:val="24"/>
          <w:szCs w:val="24"/>
          <w:u w:val="single"/>
        </w:rPr>
        <w:lastRenderedPageBreak/>
        <w:t xml:space="preserve">Step </w:t>
      </w:r>
      <w:r w:rsidR="00B13E27">
        <w:rPr>
          <w:rFonts w:cstheme="majorHAnsi"/>
          <w:sz w:val="24"/>
          <w:szCs w:val="24"/>
          <w:u w:val="single"/>
        </w:rPr>
        <w:t>6</w:t>
      </w:r>
    </w:p>
    <w:p w14:paraId="6312752F" w14:textId="77777777" w:rsidR="00253D64" w:rsidRPr="00B25284" w:rsidRDefault="00253D64" w:rsidP="00253D64">
      <w:pPr>
        <w:rPr>
          <w:rFonts w:cstheme="majorHAnsi"/>
          <w:sz w:val="24"/>
          <w:szCs w:val="24"/>
        </w:rPr>
      </w:pPr>
    </w:p>
    <w:p w14:paraId="56267EB7" w14:textId="77777777" w:rsidR="00C04F13" w:rsidRPr="00B25284" w:rsidRDefault="007F3EDF" w:rsidP="00C04F1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Setup Wizard will then install PyCharm </w:t>
      </w:r>
      <w:r w:rsidR="00C04F13">
        <w:rPr>
          <w:rFonts w:ascii="Arial" w:hAnsi="Arial" w:cs="Arial"/>
          <w:color w:val="000000"/>
          <w:sz w:val="24"/>
          <w:szCs w:val="24"/>
        </w:rPr>
        <w:t xml:space="preserve">Edu </w:t>
      </w:r>
      <w:r>
        <w:rPr>
          <w:rFonts w:ascii="Arial" w:hAnsi="Arial" w:cs="Arial"/>
          <w:color w:val="000000"/>
          <w:sz w:val="24"/>
          <w:szCs w:val="24"/>
        </w:rPr>
        <w:t xml:space="preserve">in your computer. Wait until it is </w:t>
      </w:r>
      <w:r w:rsidR="00FF46E0">
        <w:rPr>
          <w:rFonts w:ascii="Arial" w:hAnsi="Arial" w:cs="Arial"/>
          <w:color w:val="000000"/>
          <w:sz w:val="24"/>
          <w:szCs w:val="24"/>
        </w:rPr>
        <w:t>done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C04F13">
        <w:rPr>
          <w:rFonts w:ascii="Arial" w:hAnsi="Arial" w:cs="Arial"/>
          <w:color w:val="000000"/>
          <w:sz w:val="24"/>
          <w:szCs w:val="24"/>
        </w:rPr>
        <w:t xml:space="preserve">  C</w:t>
      </w:r>
      <w:r w:rsidR="00C04F13" w:rsidRPr="00B25284">
        <w:rPr>
          <w:rFonts w:ascii="Arial" w:hAnsi="Arial" w:cs="Arial"/>
          <w:color w:val="000000"/>
          <w:sz w:val="24"/>
          <w:szCs w:val="24"/>
        </w:rPr>
        <w:t xml:space="preserve">lick </w:t>
      </w:r>
      <w:r w:rsidR="00C04F13">
        <w:rPr>
          <w:rFonts w:ascii="Arial" w:hAnsi="Arial" w:cs="Arial"/>
          <w:i/>
          <w:color w:val="000000"/>
          <w:sz w:val="24"/>
          <w:szCs w:val="24"/>
        </w:rPr>
        <w:t>Finish</w:t>
      </w:r>
      <w:r w:rsidR="00C04F13">
        <w:rPr>
          <w:rFonts w:ascii="Arial" w:hAnsi="Arial" w:cs="Arial"/>
          <w:color w:val="000000"/>
          <w:sz w:val="24"/>
          <w:szCs w:val="24"/>
        </w:rPr>
        <w:t xml:space="preserve"> to end installation.</w:t>
      </w:r>
    </w:p>
    <w:p w14:paraId="1DD808E0" w14:textId="77777777" w:rsidR="007F3EDF" w:rsidRDefault="007F3EDF" w:rsidP="00253D64">
      <w:pPr>
        <w:rPr>
          <w:rFonts w:ascii="Arial" w:hAnsi="Arial" w:cs="Arial"/>
          <w:color w:val="000000"/>
          <w:sz w:val="24"/>
          <w:szCs w:val="24"/>
        </w:rPr>
      </w:pPr>
    </w:p>
    <w:p w14:paraId="03D93D6A" w14:textId="77777777" w:rsidR="007F3EDF" w:rsidRDefault="00C04F13" w:rsidP="00253D64">
      <w:pPr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F9F482" wp14:editId="34BB49AE">
            <wp:extent cx="3967701" cy="3085106"/>
            <wp:effectExtent l="0" t="0" r="0" b="1270"/>
            <wp:docPr id="14" name="Picture 14" descr="complete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112" cy="30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BC49" w14:textId="77777777" w:rsidR="00FF46E0" w:rsidRPr="00B25284" w:rsidRDefault="00FF46E0" w:rsidP="00FF46E0">
      <w:pPr>
        <w:pStyle w:val="Heading1"/>
        <w:rPr>
          <w:rFonts w:cstheme="majorHAnsi"/>
          <w:sz w:val="24"/>
          <w:szCs w:val="24"/>
          <w:u w:val="single"/>
        </w:rPr>
      </w:pPr>
      <w:r w:rsidRPr="00B25284">
        <w:rPr>
          <w:rFonts w:cstheme="majorHAnsi"/>
          <w:sz w:val="24"/>
          <w:szCs w:val="24"/>
          <w:u w:val="single"/>
        </w:rPr>
        <w:t xml:space="preserve">Step </w:t>
      </w:r>
      <w:r w:rsidR="00B13E27">
        <w:rPr>
          <w:rFonts w:cstheme="majorHAnsi"/>
          <w:sz w:val="24"/>
          <w:szCs w:val="24"/>
          <w:u w:val="single"/>
        </w:rPr>
        <w:t>7</w:t>
      </w:r>
    </w:p>
    <w:p w14:paraId="1CE51FE0" w14:textId="77777777" w:rsidR="00FF46E0" w:rsidRPr="00B25284" w:rsidRDefault="00FF46E0" w:rsidP="00FF46E0">
      <w:pPr>
        <w:rPr>
          <w:rFonts w:cstheme="majorHAnsi"/>
          <w:sz w:val="24"/>
          <w:szCs w:val="24"/>
        </w:rPr>
      </w:pPr>
    </w:p>
    <w:p w14:paraId="1D04A8AC" w14:textId="77777777" w:rsidR="006A42B6" w:rsidRDefault="002D6A05" w:rsidP="00FF46E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You should see the shortcut </w:t>
      </w:r>
      <w:r w:rsidR="00C1633F" w:rsidRPr="00C1633F">
        <w:rPr>
          <w:rFonts w:ascii="Arial" w:hAnsi="Arial" w:cs="Arial"/>
          <w:i/>
          <w:color w:val="000000"/>
          <w:sz w:val="24"/>
          <w:szCs w:val="24"/>
        </w:rPr>
        <w:t>JetBrians</w:t>
      </w:r>
      <w:r w:rsidRPr="00C1633F">
        <w:rPr>
          <w:rFonts w:ascii="Arial" w:hAnsi="Arial" w:cs="Arial"/>
          <w:i/>
          <w:color w:val="000000"/>
          <w:sz w:val="24"/>
          <w:szCs w:val="24"/>
        </w:rPr>
        <w:t xml:space="preserve"> PyCharm </w:t>
      </w:r>
      <w:r w:rsidR="00C1633F" w:rsidRPr="00C1633F">
        <w:rPr>
          <w:rFonts w:ascii="Arial" w:hAnsi="Arial" w:cs="Arial"/>
          <w:i/>
          <w:color w:val="000000"/>
          <w:sz w:val="24"/>
          <w:szCs w:val="24"/>
        </w:rPr>
        <w:t xml:space="preserve">Edu </w:t>
      </w:r>
      <w:r>
        <w:rPr>
          <w:rFonts w:ascii="Arial" w:hAnsi="Arial" w:cs="Arial"/>
          <w:color w:val="000000"/>
          <w:sz w:val="24"/>
          <w:szCs w:val="24"/>
        </w:rPr>
        <w:t xml:space="preserve">on your desktop.  Double click it </w:t>
      </w:r>
      <w:r w:rsidR="007633A3">
        <w:rPr>
          <w:rFonts w:ascii="Arial" w:hAnsi="Arial" w:cs="Arial"/>
          <w:color w:val="000000"/>
          <w:sz w:val="24"/>
          <w:szCs w:val="24"/>
        </w:rPr>
        <w:t xml:space="preserve">whenever you want </w:t>
      </w:r>
      <w:r>
        <w:rPr>
          <w:rFonts w:ascii="Arial" w:hAnsi="Arial" w:cs="Arial"/>
          <w:color w:val="000000"/>
          <w:sz w:val="24"/>
          <w:szCs w:val="24"/>
        </w:rPr>
        <w:t>to start</w:t>
      </w:r>
      <w:r w:rsidR="007633A3">
        <w:rPr>
          <w:rFonts w:ascii="Arial" w:hAnsi="Arial" w:cs="Arial"/>
          <w:color w:val="000000"/>
          <w:sz w:val="24"/>
          <w:szCs w:val="24"/>
        </w:rPr>
        <w:t xml:space="preserve"> the software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56C78F39" w14:textId="77777777" w:rsidR="002D6A05" w:rsidRDefault="002D6A05" w:rsidP="00FF46E0">
      <w:pPr>
        <w:rPr>
          <w:rFonts w:ascii="Arial" w:hAnsi="Arial" w:cs="Arial"/>
          <w:color w:val="000000"/>
          <w:sz w:val="24"/>
          <w:szCs w:val="24"/>
        </w:rPr>
      </w:pPr>
    </w:p>
    <w:p w14:paraId="40CE5526" w14:textId="77777777" w:rsidR="002D6A05" w:rsidRDefault="000A43B9" w:rsidP="00FF46E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63599D5" wp14:editId="5CA836F5">
            <wp:extent cx="3592302" cy="2463800"/>
            <wp:effectExtent l="0" t="0" r="8255" b="0"/>
            <wp:docPr id="3" name="Picture 3" descr="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14" cy="246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6BAB" w14:textId="77777777" w:rsidR="00FF46E0" w:rsidRDefault="00FF46E0" w:rsidP="00FF46E0">
      <w:pPr>
        <w:rPr>
          <w:rFonts w:ascii="Arial" w:hAnsi="Arial" w:cs="Arial"/>
          <w:color w:val="000000"/>
          <w:sz w:val="24"/>
          <w:szCs w:val="24"/>
        </w:rPr>
      </w:pPr>
    </w:p>
    <w:p w14:paraId="5320694B" w14:textId="77777777" w:rsidR="00FF46E0" w:rsidRDefault="00FF46E0" w:rsidP="00253D64">
      <w:pPr>
        <w:rPr>
          <w:rFonts w:ascii="Arial" w:hAnsi="Arial" w:cs="Arial"/>
          <w:color w:val="000000"/>
          <w:sz w:val="24"/>
          <w:szCs w:val="24"/>
        </w:rPr>
      </w:pPr>
    </w:p>
    <w:sectPr w:rsidR="00FF46E0" w:rsidSect="00C35E43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FA29F" w14:textId="77777777" w:rsidR="00B60BC7" w:rsidRDefault="00B60BC7" w:rsidP="00C35E43">
      <w:r>
        <w:separator/>
      </w:r>
    </w:p>
  </w:endnote>
  <w:endnote w:type="continuationSeparator" w:id="0">
    <w:p w14:paraId="7ED888ED" w14:textId="77777777" w:rsidR="00B60BC7" w:rsidRDefault="00B60BC7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CB57B" w14:textId="77777777" w:rsidR="00B60BC7" w:rsidRDefault="00B60BC7" w:rsidP="00C35E43">
      <w:r>
        <w:separator/>
      </w:r>
    </w:p>
  </w:footnote>
  <w:footnote w:type="continuationSeparator" w:id="0">
    <w:p w14:paraId="66B3041C" w14:textId="77777777" w:rsidR="00B60BC7" w:rsidRDefault="00B60BC7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9F29D" w14:textId="77777777"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12FD3479" w14:textId="352B0A8D" w:rsidR="00C35E43" w:rsidRDefault="00463B37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</w:r>
    <w:r w:rsidR="00C35E43">
      <w:rPr>
        <w:rFonts w:ascii="Tahoma" w:hAnsi="Tahoma"/>
        <w:sz w:val="18"/>
      </w:rPr>
      <w:tab/>
    </w:r>
    <w:r w:rsidR="00B25284">
      <w:rPr>
        <w:rFonts w:ascii="Tahoma" w:hAnsi="Tahoma"/>
        <w:sz w:val="18"/>
      </w:rPr>
      <w:t xml:space="preserve">Installing </w:t>
    </w:r>
    <w:r w:rsidR="00CB740E">
      <w:rPr>
        <w:rFonts w:ascii="Tahoma" w:hAnsi="Tahoma"/>
        <w:sz w:val="18"/>
      </w:rPr>
      <w:t>PyCharm Edu</w:t>
    </w:r>
    <w:r w:rsidR="00C35E43">
      <w:rPr>
        <w:rFonts w:ascii="Tahoma" w:hAnsi="Tahoma"/>
        <w:sz w:val="18"/>
      </w:rPr>
      <w:tab/>
      <w:t xml:space="preserve">Page </w:t>
    </w:r>
    <w:r w:rsidR="00C35E43">
      <w:rPr>
        <w:rStyle w:val="PageNumber"/>
        <w:rFonts w:ascii="Tahoma" w:hAnsi="Tahoma"/>
        <w:sz w:val="18"/>
      </w:rPr>
      <w:fldChar w:fldCharType="begin"/>
    </w:r>
    <w:r w:rsidR="00C35E43">
      <w:rPr>
        <w:rStyle w:val="PageNumber"/>
        <w:rFonts w:ascii="Tahoma" w:hAnsi="Tahoma"/>
        <w:sz w:val="18"/>
      </w:rPr>
      <w:instrText xml:space="preserve"> PAGE </w:instrText>
    </w:r>
    <w:r w:rsidR="00C35E43">
      <w:rPr>
        <w:rStyle w:val="PageNumber"/>
        <w:rFonts w:ascii="Tahoma" w:hAnsi="Tahoma"/>
        <w:sz w:val="18"/>
      </w:rPr>
      <w:fldChar w:fldCharType="separate"/>
    </w:r>
    <w:r w:rsidR="00E676C3">
      <w:rPr>
        <w:rStyle w:val="PageNumber"/>
        <w:rFonts w:ascii="Tahoma" w:hAnsi="Tahoma"/>
        <w:noProof/>
        <w:sz w:val="18"/>
      </w:rPr>
      <w:t>3</w:t>
    </w:r>
    <w:r w:rsidR="00C35E43">
      <w:rPr>
        <w:rStyle w:val="PageNumber"/>
        <w:rFonts w:ascii="Tahoma" w:hAnsi="Tahoma"/>
        <w:sz w:val="18"/>
      </w:rPr>
      <w:fldChar w:fldCharType="end"/>
    </w:r>
  </w:p>
  <w:p w14:paraId="16D2CBB8" w14:textId="77777777"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2FDE0971" w14:textId="77777777"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74EDF"/>
    <w:multiLevelType w:val="singleLevel"/>
    <w:tmpl w:val="77B4C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4E667126"/>
    <w:multiLevelType w:val="hybridMultilevel"/>
    <w:tmpl w:val="8A9E3F4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43"/>
    <w:rsid w:val="00053909"/>
    <w:rsid w:val="000553A7"/>
    <w:rsid w:val="00056A88"/>
    <w:rsid w:val="00076C83"/>
    <w:rsid w:val="000A43B9"/>
    <w:rsid w:val="000B2F2B"/>
    <w:rsid w:val="000E1BED"/>
    <w:rsid w:val="00106B10"/>
    <w:rsid w:val="00117FA0"/>
    <w:rsid w:val="00152EFB"/>
    <w:rsid w:val="00162672"/>
    <w:rsid w:val="00171B74"/>
    <w:rsid w:val="001805D6"/>
    <w:rsid w:val="0018250B"/>
    <w:rsid w:val="00195D4B"/>
    <w:rsid w:val="001B05A2"/>
    <w:rsid w:val="00220FB7"/>
    <w:rsid w:val="00253D64"/>
    <w:rsid w:val="00255265"/>
    <w:rsid w:val="002712BC"/>
    <w:rsid w:val="00274DA8"/>
    <w:rsid w:val="002B5BB0"/>
    <w:rsid w:val="002B659E"/>
    <w:rsid w:val="002D1EFD"/>
    <w:rsid w:val="002D6A05"/>
    <w:rsid w:val="002F572F"/>
    <w:rsid w:val="00311A83"/>
    <w:rsid w:val="00317C04"/>
    <w:rsid w:val="00332187"/>
    <w:rsid w:val="003550FD"/>
    <w:rsid w:val="003638BA"/>
    <w:rsid w:val="003840D6"/>
    <w:rsid w:val="0039629A"/>
    <w:rsid w:val="003A7E69"/>
    <w:rsid w:val="003C6B69"/>
    <w:rsid w:val="003E44A7"/>
    <w:rsid w:val="004132DE"/>
    <w:rsid w:val="00415575"/>
    <w:rsid w:val="00425B8A"/>
    <w:rsid w:val="00453879"/>
    <w:rsid w:val="00463B37"/>
    <w:rsid w:val="00466293"/>
    <w:rsid w:val="004D596A"/>
    <w:rsid w:val="00504249"/>
    <w:rsid w:val="005A4A38"/>
    <w:rsid w:val="005E7098"/>
    <w:rsid w:val="00617593"/>
    <w:rsid w:val="00624D41"/>
    <w:rsid w:val="006A42B6"/>
    <w:rsid w:val="006C4D39"/>
    <w:rsid w:val="00713393"/>
    <w:rsid w:val="007404F4"/>
    <w:rsid w:val="00753FEA"/>
    <w:rsid w:val="007633A3"/>
    <w:rsid w:val="0077053A"/>
    <w:rsid w:val="00772BFA"/>
    <w:rsid w:val="007950A0"/>
    <w:rsid w:val="007F3EDF"/>
    <w:rsid w:val="008029C7"/>
    <w:rsid w:val="00817FC7"/>
    <w:rsid w:val="00834F59"/>
    <w:rsid w:val="00850394"/>
    <w:rsid w:val="00853876"/>
    <w:rsid w:val="008939BF"/>
    <w:rsid w:val="0089579F"/>
    <w:rsid w:val="009276EF"/>
    <w:rsid w:val="00940C1C"/>
    <w:rsid w:val="0094211E"/>
    <w:rsid w:val="00952922"/>
    <w:rsid w:val="00972D16"/>
    <w:rsid w:val="009A19D1"/>
    <w:rsid w:val="009A6D6E"/>
    <w:rsid w:val="009D500E"/>
    <w:rsid w:val="009E335B"/>
    <w:rsid w:val="009F2C4D"/>
    <w:rsid w:val="00A075DC"/>
    <w:rsid w:val="00A118EB"/>
    <w:rsid w:val="00A16FCF"/>
    <w:rsid w:val="00A177DA"/>
    <w:rsid w:val="00A83406"/>
    <w:rsid w:val="00A90E87"/>
    <w:rsid w:val="00B13E27"/>
    <w:rsid w:val="00B25284"/>
    <w:rsid w:val="00B4262B"/>
    <w:rsid w:val="00B60BC7"/>
    <w:rsid w:val="00B80F42"/>
    <w:rsid w:val="00BB4ADC"/>
    <w:rsid w:val="00BB7BD4"/>
    <w:rsid w:val="00BE3EB8"/>
    <w:rsid w:val="00C04F13"/>
    <w:rsid w:val="00C1633F"/>
    <w:rsid w:val="00C16592"/>
    <w:rsid w:val="00C22898"/>
    <w:rsid w:val="00C35E43"/>
    <w:rsid w:val="00C4387E"/>
    <w:rsid w:val="00C52435"/>
    <w:rsid w:val="00C85D9A"/>
    <w:rsid w:val="00C95C98"/>
    <w:rsid w:val="00CA5F55"/>
    <w:rsid w:val="00CB0066"/>
    <w:rsid w:val="00CB740E"/>
    <w:rsid w:val="00CC15BE"/>
    <w:rsid w:val="00D04884"/>
    <w:rsid w:val="00D171C5"/>
    <w:rsid w:val="00D334D7"/>
    <w:rsid w:val="00D5516B"/>
    <w:rsid w:val="00D83F0B"/>
    <w:rsid w:val="00D86C80"/>
    <w:rsid w:val="00D96B12"/>
    <w:rsid w:val="00DA0AA5"/>
    <w:rsid w:val="00DA4E02"/>
    <w:rsid w:val="00DB1108"/>
    <w:rsid w:val="00DB4793"/>
    <w:rsid w:val="00DC5BE0"/>
    <w:rsid w:val="00DE08B1"/>
    <w:rsid w:val="00DE2F9D"/>
    <w:rsid w:val="00DF22E3"/>
    <w:rsid w:val="00E04FB5"/>
    <w:rsid w:val="00E116AE"/>
    <w:rsid w:val="00E243EB"/>
    <w:rsid w:val="00E54401"/>
    <w:rsid w:val="00E55A52"/>
    <w:rsid w:val="00E564F1"/>
    <w:rsid w:val="00E676C3"/>
    <w:rsid w:val="00E94718"/>
    <w:rsid w:val="00ED5730"/>
    <w:rsid w:val="00EF44D8"/>
    <w:rsid w:val="00F40B9F"/>
    <w:rsid w:val="00F8255F"/>
    <w:rsid w:val="00FC6CD0"/>
    <w:rsid w:val="00FE04F2"/>
    <w:rsid w:val="00FF46E0"/>
    <w:rsid w:val="00F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E9EF"/>
  <w15:docId w15:val="{7128B9EA-3A3C-4562-A75F-88C26830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character" w:styleId="Hyperlink">
    <w:name w:val="Hyperlink"/>
    <w:rsid w:val="009F2C4D"/>
    <w:rPr>
      <w:color w:val="0000FF"/>
      <w:u w:val="single"/>
    </w:rPr>
  </w:style>
  <w:style w:type="paragraph" w:styleId="PlainText">
    <w:name w:val="Plain Text"/>
    <w:basedOn w:val="Normal"/>
    <w:link w:val="PlainTextChar"/>
    <w:rsid w:val="004132DE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132DE"/>
    <w:rPr>
      <w:rFonts w:ascii="Courier New" w:eastAsia="Times New Roman" w:hAnsi="Courier New" w:cs="Courier New"/>
      <w:sz w:val="20"/>
      <w:szCs w:val="20"/>
    </w:rPr>
  </w:style>
  <w:style w:type="character" w:customStyle="1" w:styleId="fnt0">
    <w:name w:val="fnt0"/>
    <w:basedOn w:val="DefaultParagraphFont"/>
    <w:rsid w:val="00B25284"/>
  </w:style>
  <w:style w:type="paragraph" w:styleId="BalloonText">
    <w:name w:val="Balloon Text"/>
    <w:basedOn w:val="Normal"/>
    <w:link w:val="BalloonTextChar"/>
    <w:uiPriority w:val="99"/>
    <w:semiHidden/>
    <w:unhideWhenUsed/>
    <w:rsid w:val="00B252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8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4262B"/>
    <w:rPr>
      <w:color w:val="919191" w:themeColor="followedHyperlink"/>
      <w:u w:val="single"/>
    </w:rPr>
  </w:style>
  <w:style w:type="paragraph" w:customStyle="1" w:styleId="xxmsonormal">
    <w:name w:val="x_xmsonormal"/>
    <w:basedOn w:val="Normal"/>
    <w:rsid w:val="00E947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1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-edu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66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-edu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Curtis Knowles</cp:lastModifiedBy>
  <cp:revision>3</cp:revision>
  <dcterms:created xsi:type="dcterms:W3CDTF">2021-08-14T03:38:00Z</dcterms:created>
  <dcterms:modified xsi:type="dcterms:W3CDTF">2021-08-14T22:30:00Z</dcterms:modified>
</cp:coreProperties>
</file>