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5012" w:rsidRDefault="00173CAF" w:rsidP="00B110A5">
      <w:pPr>
        <w:jc w:val="center"/>
        <w:rPr>
          <w:b/>
          <w:i/>
          <w:sz w:val="32"/>
          <w:szCs w:val="32"/>
          <w:lang w:val="en-US"/>
        </w:rPr>
      </w:pPr>
      <w:r>
        <w:rPr>
          <w:b/>
          <w:i/>
          <w:sz w:val="32"/>
          <w:szCs w:val="32"/>
          <w:lang w:val="en-US"/>
        </w:rPr>
        <w:t xml:space="preserve">   </w:t>
      </w:r>
      <w:r w:rsidR="00B110A5">
        <w:rPr>
          <w:b/>
          <w:i/>
          <w:sz w:val="32"/>
          <w:szCs w:val="32"/>
        </w:rPr>
        <w:t>29. Уравнения на права и равнина. Формули за разстояния.</w:t>
      </w:r>
    </w:p>
    <w:p w:rsidR="008D498A" w:rsidRDefault="008D498A" w:rsidP="00B110A5">
      <w:pPr>
        <w:jc w:val="center"/>
        <w:rPr>
          <w:b/>
          <w:i/>
          <w:sz w:val="32"/>
          <w:szCs w:val="32"/>
          <w:lang w:val="en-US"/>
        </w:rPr>
      </w:pPr>
    </w:p>
    <w:p w:rsidR="008D498A" w:rsidRPr="008D498A" w:rsidRDefault="008D498A" w:rsidP="008D498A">
      <w:pPr>
        <w:jc w:val="center"/>
        <w:rPr>
          <w:rStyle w:val="SubtleEmphasis"/>
          <w:lang w:val="en-US"/>
        </w:rPr>
      </w:pPr>
      <w:r>
        <w:rPr>
          <w:rStyle w:val="SubtleEmphasis"/>
        </w:rPr>
        <w:t>Векторни и параметрични (скаларни) уравнения на права и равнина. Общо уравнение на права в равнината. Декартово уравнение. Взаимно положение на две прави. Нормално уравнение на права. Разстояние от точка до права. Общо уравнение на равнина. Взаимно положение на две равнини. Нормално уравнение на равнина. Разстояние от точка до равнина.</w:t>
      </w:r>
    </w:p>
    <w:p w:rsidR="00B110A5" w:rsidRDefault="00B110A5" w:rsidP="00B110A5">
      <w:pPr>
        <w:jc w:val="center"/>
        <w:rPr>
          <w:b/>
          <w:i/>
          <w:sz w:val="32"/>
          <w:szCs w:val="32"/>
        </w:rPr>
      </w:pPr>
    </w:p>
    <w:p w:rsidR="00A74FE5" w:rsidRDefault="00D77A58" w:rsidP="00A74FE5">
      <w:pPr>
        <w:spacing w:line="240" w:lineRule="auto"/>
        <w:jc w:val="both"/>
        <w:rPr>
          <w:rFonts w:eastAsiaTheme="minorEastAsia"/>
          <w:lang w:val="en-US"/>
        </w:rPr>
      </w:pPr>
      <w:r>
        <w:t xml:space="preserve">Права </w:t>
      </w:r>
      <w:r>
        <w:rPr>
          <w:i/>
          <w:lang w:val="en-US"/>
        </w:rPr>
        <w:t>g</w:t>
      </w:r>
      <w:r>
        <w:t xml:space="preserve"> се определя еднозначно от</w:t>
      </w:r>
      <w:r w:rsidR="00EA4BAC">
        <w:t xml:space="preserve"> </w:t>
      </w:r>
      <w:r>
        <w:t xml:space="preserve"> </w:t>
      </w: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lang w:val="en-US"/>
                      </w:rPr>
                      <m:t>M</m:t>
                    </m:r>
                  </m:e>
                  <m:sub>
                    <m:r>
                      <w:rPr>
                        <w:rFonts w:ascii="Cambria Math" w:hAnsi="Cambria Math"/>
                      </w:rPr>
                      <m:t>0</m:t>
                    </m:r>
                  </m:sub>
                </m:sSub>
                <m:r>
                  <w:rPr>
                    <w:rFonts w:ascii="Cambria Math" w:hAnsi="Cambria Math"/>
                  </w:rPr>
                  <m:t>∈g</m:t>
                </m:r>
              </m:e>
              <m:e>
                <m:acc>
                  <m:accPr>
                    <m:chr m:val="⃗"/>
                    <m:ctrlPr>
                      <w:rPr>
                        <w:rFonts w:ascii="Cambria Math" w:hAnsi="Cambria Math"/>
                        <w:i/>
                        <w:lang w:val="en-US"/>
                      </w:rPr>
                    </m:ctrlPr>
                  </m:accPr>
                  <m:e>
                    <m:r>
                      <w:rPr>
                        <w:rFonts w:ascii="Cambria Math" w:hAnsi="Cambria Math"/>
                        <w:lang w:val="en-US"/>
                      </w:rPr>
                      <m:t>p</m:t>
                    </m:r>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0</m:t>
                    </m:r>
                  </m:e>
                </m:acc>
                <m:r>
                  <w:rPr>
                    <w:rFonts w:ascii="Cambria Math" w:hAnsi="Cambria Math"/>
                    <w:lang w:val="en-US"/>
                  </w:rPr>
                  <m:t xml:space="preserve">, </m:t>
                </m:r>
                <m:acc>
                  <m:accPr>
                    <m:chr m:val="⃗"/>
                    <m:ctrlPr>
                      <w:rPr>
                        <w:rFonts w:ascii="Cambria Math" w:hAnsi="Cambria Math"/>
                        <w:i/>
                        <w:lang w:val="en-US"/>
                      </w:rPr>
                    </m:ctrlPr>
                  </m:accPr>
                  <m:e>
                    <m:r>
                      <w:rPr>
                        <w:rFonts w:ascii="Cambria Math" w:hAnsi="Cambria Math"/>
                        <w:lang w:val="en-US"/>
                      </w:rPr>
                      <m:t>p</m:t>
                    </m:r>
                  </m:e>
                </m:acc>
                <m:r>
                  <w:rPr>
                    <w:rFonts w:ascii="Cambria Math" w:hAnsi="Cambria Math"/>
                    <w:lang w:val="en-US"/>
                  </w:rPr>
                  <m:t>∥g</m:t>
                </m:r>
              </m:e>
            </m:eqArr>
          </m:e>
        </m:d>
      </m:oMath>
      <w:r>
        <w:rPr>
          <w:rFonts w:eastAsiaTheme="minorEastAsia"/>
          <w:lang w:val="en-US"/>
        </w:rPr>
        <w:t xml:space="preserve">. </w:t>
      </w:r>
      <w:r w:rsidRPr="00D77A58">
        <w:rPr>
          <w:rFonts w:eastAsiaTheme="minorEastAsia"/>
        </w:rPr>
        <w:t>Тогава то</w:t>
      </w:r>
      <w:r>
        <w:rPr>
          <w:rFonts w:eastAsiaTheme="minorEastAsia"/>
        </w:rPr>
        <w:t xml:space="preserve">чка </w:t>
      </w:r>
      <w:r>
        <w:rPr>
          <w:rFonts w:eastAsiaTheme="minorEastAsia"/>
          <w:i/>
          <w:lang w:val="en-US"/>
        </w:rPr>
        <w:t>M</w:t>
      </w:r>
      <w:r>
        <w:rPr>
          <w:rFonts w:eastAsiaTheme="minorEastAsia"/>
        </w:rPr>
        <w:t xml:space="preserve"> ще лежи върху правата </w:t>
      </w:r>
      <w:r>
        <w:rPr>
          <w:rFonts w:eastAsiaTheme="minorEastAsia"/>
          <w:i/>
          <w:lang w:val="en-US"/>
        </w:rPr>
        <w:t>g</w:t>
      </w:r>
      <w:r>
        <w:rPr>
          <w:rFonts w:eastAsiaTheme="minorEastAsia"/>
        </w:rPr>
        <w:t xml:space="preserve"> тогава и само тогава, когато </w:t>
      </w:r>
      <m:oMath>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0</m:t>
                </m:r>
              </m:sub>
            </m:sSub>
            <m:r>
              <w:rPr>
                <w:rFonts w:ascii="Cambria Math" w:eastAsiaTheme="minorEastAsia" w:hAnsi="Cambria Math"/>
              </w:rPr>
              <m:t>M</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p</m:t>
            </m:r>
          </m:e>
        </m:acc>
      </m:oMath>
      <w:r>
        <w:rPr>
          <w:rFonts w:eastAsiaTheme="minorEastAsia"/>
          <w:lang w:val="en-US"/>
        </w:rPr>
        <w:t xml:space="preserve">, </w:t>
      </w:r>
      <w:r w:rsidRPr="00D77A58">
        <w:rPr>
          <w:rFonts w:eastAsiaTheme="minorEastAsia"/>
        </w:rPr>
        <w:t>тоест когато</w:t>
      </w:r>
      <w:r>
        <w:rPr>
          <w:rFonts w:eastAsiaTheme="minorEastAsia"/>
          <w:lang w:val="en-US"/>
        </w:rPr>
        <w:t xml:space="preserve"> </w:t>
      </w:r>
      <w:r w:rsidR="0037250D">
        <w:rPr>
          <w:rFonts w:eastAsiaTheme="minorEastAsia"/>
        </w:rPr>
        <w:t>съществува</w:t>
      </w:r>
      <m:oMath>
        <m:r>
          <w:rPr>
            <w:rFonts w:ascii="Cambria Math" w:eastAsiaTheme="minorEastAsia" w:hAnsi="Cambria Math"/>
          </w:rPr>
          <m:t>λ</m:t>
        </m:r>
        <m:r>
          <m:rPr>
            <m:scr m:val="double-struck"/>
          </m:rPr>
          <w:rPr>
            <w:rFonts w:ascii="Cambria Math" w:eastAsiaTheme="minorEastAsia" w:hAnsi="Cambria Math"/>
          </w:rPr>
          <m:t xml:space="preserve">∈R: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lang w:val="en-US"/>
                  </w:rPr>
                  <m:t>M</m:t>
                </m:r>
              </m:e>
              <m:sub>
                <m:r>
                  <w:rPr>
                    <w:rFonts w:ascii="Cambria Math" w:eastAsiaTheme="minorEastAsia" w:hAnsi="Cambria Math"/>
                  </w:rPr>
                  <m:t>0</m:t>
                </m:r>
              </m:sub>
            </m:sSub>
            <m:r>
              <w:rPr>
                <w:rFonts w:ascii="Cambria Math" w:eastAsiaTheme="minorEastAsia" w:hAnsi="Cambria Math"/>
              </w:rPr>
              <m:t>M</m:t>
            </m:r>
          </m:e>
        </m:acc>
        <m:r>
          <w:rPr>
            <w:rFonts w:ascii="Cambria Math" w:eastAsiaTheme="minorEastAsia" w:hAnsi="Cambria Math"/>
          </w:rPr>
          <m:t>=λ</m:t>
        </m:r>
        <m:acc>
          <m:accPr>
            <m:chr m:val="⃗"/>
            <m:ctrlPr>
              <w:rPr>
                <w:rFonts w:ascii="Cambria Math" w:eastAsiaTheme="minorEastAsia" w:hAnsi="Cambria Math"/>
                <w:i/>
              </w:rPr>
            </m:ctrlPr>
          </m:accPr>
          <m:e>
            <m:r>
              <w:rPr>
                <w:rFonts w:ascii="Cambria Math" w:eastAsiaTheme="minorEastAsia" w:hAnsi="Cambria Math"/>
              </w:rPr>
              <m:t>p</m:t>
            </m:r>
          </m:e>
        </m:acc>
      </m:oMath>
      <w:r w:rsidR="0037250D">
        <w:rPr>
          <w:rFonts w:eastAsiaTheme="minorEastAsia"/>
        </w:rPr>
        <w:t xml:space="preserve">. Нека </w:t>
      </w:r>
      <w:r w:rsidR="0037250D">
        <w:rPr>
          <w:rFonts w:eastAsiaTheme="minorEastAsia"/>
          <w:i/>
          <w:lang w:val="en-US"/>
        </w:rPr>
        <w:t>O</w:t>
      </w:r>
      <w:r w:rsidR="0037250D">
        <w:rPr>
          <w:rFonts w:eastAsiaTheme="minorEastAsia"/>
        </w:rPr>
        <w:t xml:space="preserve"> е произволна фиксирана точка</w:t>
      </w:r>
      <w:r w:rsidR="00F066B1">
        <w:rPr>
          <w:rFonts w:eastAsiaTheme="minorEastAsia"/>
        </w:rPr>
        <w:t xml:space="preserve">. Тогава </w:t>
      </w:r>
      <m:oMath>
        <m:acc>
          <m:accPr>
            <m:chr m:val="⃗"/>
            <m:ctrlPr>
              <w:rPr>
                <w:rFonts w:ascii="Cambria Math" w:eastAsiaTheme="minorEastAsia" w:hAnsi="Cambria Math"/>
                <w:i/>
              </w:rPr>
            </m:ctrlPr>
          </m:accPr>
          <m:e>
            <m:r>
              <w:rPr>
                <w:rFonts w:ascii="Cambria Math" w:eastAsiaTheme="minorEastAsia" w:hAnsi="Cambria Math"/>
              </w:rPr>
              <m:t>OM</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lang w:val="en-US"/>
                  </w:rPr>
                  <m:t>M</m:t>
                </m:r>
              </m:e>
              <m:sub>
                <m:r>
                  <w:rPr>
                    <w:rFonts w:ascii="Cambria Math" w:eastAsiaTheme="minorEastAsia" w:hAnsi="Cambria Math"/>
                  </w:rPr>
                  <m:t>0</m:t>
                </m:r>
              </m:sub>
            </m:sSub>
            <m:r>
              <w:rPr>
                <w:rFonts w:ascii="Cambria Math" w:eastAsiaTheme="minorEastAsia" w:hAnsi="Cambria Math"/>
              </w:rPr>
              <m:t>M</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e>
        </m:acc>
        <m:r>
          <w:rPr>
            <w:rFonts w:ascii="Cambria Math" w:eastAsiaTheme="minorEastAsia" w:hAnsi="Cambria Math"/>
          </w:rPr>
          <m:t>+λ</m:t>
        </m:r>
        <m:acc>
          <m:accPr>
            <m:chr m:val="⃗"/>
            <m:ctrlPr>
              <w:rPr>
                <w:rFonts w:ascii="Cambria Math" w:eastAsiaTheme="minorEastAsia" w:hAnsi="Cambria Math"/>
                <w:i/>
              </w:rPr>
            </m:ctrlPr>
          </m:accPr>
          <m:e>
            <m:r>
              <w:rPr>
                <w:rFonts w:ascii="Cambria Math" w:eastAsiaTheme="minorEastAsia" w:hAnsi="Cambria Math"/>
              </w:rPr>
              <m:t>p</m:t>
            </m:r>
          </m:e>
        </m:acc>
      </m:oMath>
      <w:r w:rsidR="00F066B1">
        <w:rPr>
          <w:rFonts w:eastAsiaTheme="minorEastAsia"/>
          <w:lang w:val="en-US"/>
        </w:rPr>
        <w:t xml:space="preserve">. </w:t>
      </w:r>
      <w:r w:rsidR="00F066B1" w:rsidRPr="00F066B1">
        <w:rPr>
          <w:rFonts w:eastAsiaTheme="minorEastAsia"/>
        </w:rPr>
        <w:t xml:space="preserve">Означаваме </w:t>
      </w:r>
      <m:oMath>
        <m:acc>
          <m:accPr>
            <m:chr m:val="⃗"/>
            <m:ctrlPr>
              <w:rPr>
                <w:rFonts w:ascii="Cambria Math" w:eastAsiaTheme="minorEastAsia" w:hAnsi="Cambria Math"/>
                <w:i/>
              </w:rPr>
            </m:ctrlPr>
          </m:accPr>
          <m:e>
            <m:r>
              <w:rPr>
                <w:rFonts w:ascii="Cambria Math" w:eastAsiaTheme="minorEastAsia" w:hAnsi="Cambria Math"/>
                <w:lang w:val="en-US"/>
              </w:rPr>
              <m:t>r</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OM</m:t>
            </m:r>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e>
        </m:acc>
      </m:oMath>
      <w:r w:rsidR="00F066B1">
        <w:rPr>
          <w:rFonts w:eastAsiaTheme="minorEastAsia"/>
          <w:lang w:val="en-US"/>
        </w:rPr>
        <w:t xml:space="preserve">. </w:t>
      </w:r>
      <w:r w:rsidR="00F066B1" w:rsidRPr="00F066B1">
        <w:rPr>
          <w:rFonts w:eastAsiaTheme="minorEastAsia"/>
        </w:rPr>
        <w:t>Така получаваме, че</w:t>
      </w:r>
      <w:r w:rsidR="00F066B1">
        <w:rPr>
          <w:rFonts w:eastAsiaTheme="minorEastAsia"/>
          <w:lang w:val="en-US"/>
        </w:rPr>
        <w:t xml:space="preserve"> </w:t>
      </w:r>
      <m:oMath>
        <m:r>
          <w:rPr>
            <w:rFonts w:ascii="Cambria Math" w:eastAsiaTheme="minorEastAsia" w:hAnsi="Cambria Math"/>
            <w:lang w:val="en-US"/>
          </w:rPr>
          <m:t>M∈</m:t>
        </m:r>
        <m:acc>
          <m:accPr>
            <m:chr m:val="⃗"/>
            <m:ctrlPr>
              <w:rPr>
                <w:rFonts w:ascii="Cambria Math" w:eastAsiaTheme="minorEastAsia" w:hAnsi="Cambria Math"/>
                <w:i/>
                <w:lang w:val="en-US"/>
              </w:rPr>
            </m:ctrlPr>
          </m:accPr>
          <m:e>
            <m:r>
              <w:rPr>
                <w:rFonts w:ascii="Cambria Math" w:eastAsiaTheme="minorEastAsia" w:hAnsi="Cambria Math"/>
                <w:lang w:val="en-US"/>
              </w:rPr>
              <m:t>p</m:t>
            </m:r>
          </m:e>
        </m:acc>
        <m:r>
          <w:rPr>
            <w:rFonts w:ascii="Cambria Math" w:eastAsiaTheme="minorEastAsia" w:hAnsi="Cambria Math"/>
            <w:lang w:val="en-US"/>
          </w:rPr>
          <m:t xml:space="preserve"> ⇔ </m:t>
        </m:r>
        <m:acc>
          <m:accPr>
            <m:chr m:val="⃗"/>
            <m:ctrlPr>
              <w:rPr>
                <w:rFonts w:ascii="Cambria Math" w:eastAsiaTheme="minorEastAsia" w:hAnsi="Cambria Math"/>
                <w:i/>
                <w:lang w:val="en-US"/>
              </w:rPr>
            </m:ctrlPr>
          </m:accPr>
          <m:e>
            <m:r>
              <w:rPr>
                <w:rFonts w:ascii="Cambria Math" w:eastAsiaTheme="minorEastAsia" w:hAnsi="Cambria Math"/>
                <w:lang w:val="en-US"/>
              </w:rPr>
              <m:t>r</m:t>
            </m:r>
          </m:e>
        </m:acc>
        <m:r>
          <w:rPr>
            <w:rFonts w:ascii="Cambria Math" w:eastAsiaTheme="minorEastAsia" w:hAnsi="Cambria Math"/>
            <w:lang w:val="en-US"/>
          </w:rPr>
          <m:t>=</m:t>
        </m:r>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0</m:t>
                </m:r>
              </m:sub>
            </m:sSub>
          </m:e>
        </m:acc>
        <m:r>
          <w:rPr>
            <w:rFonts w:ascii="Cambria Math" w:eastAsiaTheme="minorEastAsia" w:hAnsi="Cambria Math"/>
            <w:lang w:val="en-US"/>
          </w:rPr>
          <m:t>+</m:t>
        </m:r>
        <m:r>
          <w:rPr>
            <w:rFonts w:ascii="Cambria Math" w:eastAsiaTheme="minorEastAsia" w:hAnsi="Cambria Math"/>
          </w:rPr>
          <m:t xml:space="preserve"> λ</m:t>
        </m:r>
        <m:acc>
          <m:accPr>
            <m:chr m:val="⃗"/>
            <m:ctrlPr>
              <w:rPr>
                <w:rFonts w:ascii="Cambria Math" w:eastAsiaTheme="minorEastAsia" w:hAnsi="Cambria Math"/>
                <w:i/>
              </w:rPr>
            </m:ctrlPr>
          </m:accPr>
          <m:e>
            <m:r>
              <w:rPr>
                <w:rFonts w:ascii="Cambria Math" w:eastAsiaTheme="minorEastAsia" w:hAnsi="Cambria Math"/>
              </w:rPr>
              <m:t>p</m:t>
            </m:r>
          </m:e>
        </m:acc>
      </m:oMath>
      <w:r w:rsidR="00F066B1">
        <w:rPr>
          <w:rFonts w:eastAsiaTheme="minorEastAsia"/>
        </w:rPr>
        <w:t xml:space="preserve"> за </w:t>
      </w:r>
      <m:oMath>
        <m: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 +∞</m:t>
            </m:r>
          </m:e>
        </m:d>
      </m:oMath>
      <w:r w:rsidR="00F066B1">
        <w:rPr>
          <w:rFonts w:eastAsiaTheme="minorEastAsia"/>
        </w:rPr>
        <w:t>.</w:t>
      </w:r>
      <w:r w:rsidR="00A67869">
        <w:rPr>
          <w:rFonts w:eastAsiaTheme="minorEastAsia"/>
        </w:rPr>
        <w:t xml:space="preserve"> Това уравнение наричаме </w:t>
      </w:r>
      <w:r w:rsidR="00A67869" w:rsidRPr="000D1102">
        <w:rPr>
          <w:rFonts w:eastAsiaTheme="minorEastAsia"/>
          <w:b/>
          <w:i/>
        </w:rPr>
        <w:t xml:space="preserve">векторно параметрично уравнение на </w:t>
      </w:r>
      <w:r w:rsidR="00A67869" w:rsidRPr="000D1102">
        <w:rPr>
          <w:rFonts w:eastAsiaTheme="minorEastAsia"/>
          <w:b/>
          <w:i/>
          <w:lang w:val="en-US"/>
        </w:rPr>
        <w:t>g</w:t>
      </w:r>
      <w:r w:rsidR="002D53A0">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r</m:t>
            </m:r>
          </m:e>
        </m:acc>
      </m:oMath>
      <w:r w:rsidR="002D53A0">
        <w:rPr>
          <w:rFonts w:eastAsiaTheme="minorEastAsia"/>
        </w:rPr>
        <w:t xml:space="preserve"> се нарича </w:t>
      </w:r>
      <w:r w:rsidR="002D53A0">
        <w:rPr>
          <w:rFonts w:eastAsiaTheme="minorEastAsia"/>
          <w:i/>
        </w:rPr>
        <w:t>текущ радиус-вектор</w:t>
      </w:r>
      <w:r w:rsidR="002D53A0">
        <w:rPr>
          <w:rFonts w:eastAsiaTheme="minorEastAsia"/>
        </w:rPr>
        <w:t>, а λ е параметър.</w:t>
      </w:r>
    </w:p>
    <w:p w:rsidR="00F745B5" w:rsidRPr="00F745B5" w:rsidRDefault="00F745B5" w:rsidP="00A74FE5">
      <w:pPr>
        <w:spacing w:line="240" w:lineRule="auto"/>
        <w:jc w:val="both"/>
        <w:rPr>
          <w:rFonts w:eastAsiaTheme="minorEastAsia"/>
        </w:rPr>
      </w:pPr>
      <w:r>
        <w:rPr>
          <w:rFonts w:eastAsiaTheme="minorEastAsia"/>
        </w:rPr>
        <w:t>Уравнението се удовлетворява от радиус-векторите на точките от правата и само от тях.</w:t>
      </w:r>
    </w:p>
    <w:p w:rsidR="00910991" w:rsidRDefault="00910991" w:rsidP="00A74FE5">
      <w:pPr>
        <w:spacing w:line="240" w:lineRule="auto"/>
        <w:jc w:val="both"/>
        <w:rPr>
          <w:rFonts w:eastAsiaTheme="minorEastAsia"/>
        </w:rPr>
      </w:pPr>
    </w:p>
    <w:p w:rsidR="001C7D46" w:rsidRDefault="003E39A3" w:rsidP="00A74FE5">
      <w:pPr>
        <w:spacing w:line="240" w:lineRule="auto"/>
        <w:jc w:val="both"/>
        <w:rPr>
          <w:rFonts w:eastAsiaTheme="minorEastAsia"/>
        </w:rPr>
      </w:pPr>
      <w:r>
        <w:rPr>
          <w:rFonts w:eastAsiaTheme="minorEastAsia"/>
        </w:rPr>
        <w:t xml:space="preserve">Нека </w:t>
      </w:r>
      <m:oMath>
        <m:r>
          <w:rPr>
            <w:rFonts w:ascii="Cambria Math" w:eastAsiaTheme="minorEastAsia" w:hAnsi="Cambria Math"/>
          </w:rPr>
          <m:t>K=O</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e>
        </m:acc>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e>
        </m:acc>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e>
        </m:acc>
      </m:oMath>
      <w:r>
        <w:rPr>
          <w:rFonts w:eastAsiaTheme="minorEastAsia"/>
        </w:rPr>
        <w:t xml:space="preserve"> е афинна координатна система. И нека спрямо </w:t>
      </w:r>
      <w:r>
        <w:rPr>
          <w:rFonts w:eastAsiaTheme="minorEastAsia"/>
          <w:i/>
          <w:lang w:val="en-US"/>
        </w:rPr>
        <w:t>K</w:t>
      </w:r>
      <w:r>
        <w:rPr>
          <w:rFonts w:eastAsiaTheme="minorEastAsia"/>
        </w:rPr>
        <w:t xml:space="preserve"> са зададени точката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e>
        </m:d>
      </m:oMath>
      <w:r>
        <w:rPr>
          <w:rFonts w:eastAsiaTheme="minorEastAsia"/>
        </w:rPr>
        <w:t xml:space="preserve"> и вектор </w:t>
      </w:r>
      <m:oMath>
        <m:acc>
          <m:accPr>
            <m:chr m:val="⃗"/>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e>
        </m:d>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0</m:t>
            </m:r>
          </m:e>
        </m:acc>
      </m:oMath>
      <w:r>
        <w:rPr>
          <w:rFonts w:eastAsiaTheme="minorEastAsia"/>
          <w:lang w:val="en-US"/>
        </w:rPr>
        <w:t>.</w:t>
      </w:r>
      <w:r w:rsidRPr="003E39A3">
        <w:rPr>
          <w:rFonts w:eastAsiaTheme="minorEastAsia"/>
        </w:rPr>
        <w:t xml:space="preserve"> Тогава</w:t>
      </w:r>
      <w:r>
        <w:rPr>
          <w:rFonts w:eastAsiaTheme="minorEastAsia"/>
          <w:lang w:val="en-US"/>
        </w:rPr>
        <w:t xml:space="preserve"> </w:t>
      </w:r>
      <w:r>
        <w:rPr>
          <w:rFonts w:eastAsiaTheme="minorEastAsia"/>
        </w:rPr>
        <w:t xml:space="preserve">точката </w:t>
      </w:r>
      <w:r>
        <w:rPr>
          <w:rFonts w:eastAsiaTheme="minorEastAsia"/>
          <w:i/>
          <w:lang w:val="en-US"/>
        </w:rPr>
        <w:t>M</w:t>
      </w:r>
      <w:r>
        <w:rPr>
          <w:rFonts w:eastAsiaTheme="minorEastAsia"/>
        </w:rPr>
        <w:t xml:space="preserve"> лежи на правата </w:t>
      </w:r>
      <w:r>
        <w:rPr>
          <w:rFonts w:eastAsiaTheme="minorEastAsia"/>
          <w:i/>
          <w:lang w:val="en-US"/>
        </w:rPr>
        <w:t>g</w:t>
      </w:r>
      <w:r>
        <w:rPr>
          <w:rFonts w:eastAsiaTheme="minorEastAsia"/>
        </w:rPr>
        <w:t xml:space="preserve">, определена от точката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oMath>
      <w:r>
        <w:rPr>
          <w:rFonts w:eastAsiaTheme="minorEastAsia"/>
        </w:rPr>
        <w:t xml:space="preserve"> и вектора </w:t>
      </w:r>
      <m:oMath>
        <m:acc>
          <m:accPr>
            <m:chr m:val="⃗"/>
            <m:ctrlPr>
              <w:rPr>
                <w:rFonts w:ascii="Cambria Math" w:eastAsiaTheme="minorEastAsia" w:hAnsi="Cambria Math"/>
                <w:i/>
              </w:rPr>
            </m:ctrlPr>
          </m:accPr>
          <m:e>
            <m:r>
              <w:rPr>
                <w:rFonts w:ascii="Cambria Math" w:eastAsiaTheme="minorEastAsia" w:hAnsi="Cambria Math"/>
              </w:rPr>
              <m:t>p</m:t>
            </m:r>
          </m:e>
        </m:acc>
      </m:oMath>
      <w:r w:rsidRPr="003E39A3">
        <w:rPr>
          <w:rFonts w:eastAsiaTheme="minorEastAsia"/>
        </w:rPr>
        <w:t>, когато е</w:t>
      </w:r>
      <w:r>
        <w:rPr>
          <w:rFonts w:eastAsiaTheme="minorEastAsia"/>
          <w:lang w:val="en-US"/>
        </w:rPr>
        <w:t xml:space="preserve"> </w:t>
      </w:r>
      <w:r>
        <w:rPr>
          <w:rFonts w:eastAsiaTheme="minorEastAsia"/>
        </w:rPr>
        <w:t>изпълнено векторното параметрично уравнение.</w:t>
      </w:r>
      <w:r w:rsidR="00BF3884">
        <w:rPr>
          <w:rFonts w:eastAsiaTheme="minorEastAsia"/>
        </w:rPr>
        <w:t xml:space="preserve"> Тогава</w:t>
      </w:r>
      <w:r w:rsidR="00BF3884">
        <w:rPr>
          <w:rFonts w:eastAsiaTheme="minorEastAsia"/>
          <w:lang w:val="en-US"/>
        </w:rPr>
        <w:t xml:space="preserve"> </w:t>
      </w:r>
      <m:oMath>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0</m:t>
                </m:r>
              </m:sub>
            </m:sSub>
          </m:e>
        </m:acc>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O</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0</m:t>
                </m:r>
              </m:sub>
            </m:sSub>
          </m:e>
        </m:acc>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e>
        </m:d>
      </m:oMath>
      <w:r w:rsidR="00BF3884">
        <w:rPr>
          <w:rFonts w:eastAsiaTheme="minorEastAsia"/>
        </w:rPr>
        <w:t xml:space="preserve"> и ако </w:t>
      </w:r>
      <m:oMath>
        <m:acc>
          <m:accPr>
            <m:chr m:val="⃗"/>
            <m:ctrlPr>
              <w:rPr>
                <w:rFonts w:ascii="Cambria Math" w:eastAsiaTheme="minorEastAsia" w:hAnsi="Cambria Math"/>
                <w:i/>
              </w:rPr>
            </m:ctrlPr>
          </m:accPr>
          <m:e>
            <m:r>
              <w:rPr>
                <w:rFonts w:ascii="Cambria Math" w:eastAsiaTheme="minorEastAsia" w:hAnsi="Cambria Math"/>
                <w:lang w:val="en-US"/>
              </w:rPr>
              <m:t>r</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OM</m:t>
            </m:r>
          </m:e>
        </m:acc>
        <m:d>
          <m:dPr>
            <m:ctrlPr>
              <w:rPr>
                <w:rFonts w:ascii="Cambria Math" w:eastAsiaTheme="minorEastAsia" w:hAnsi="Cambria Math"/>
                <w:i/>
              </w:rPr>
            </m:ctrlPr>
          </m:dPr>
          <m:e>
            <m:r>
              <w:rPr>
                <w:rFonts w:ascii="Cambria Math" w:eastAsiaTheme="minorEastAsia" w:hAnsi="Cambria Math"/>
              </w:rPr>
              <m:t>x, y, z</m:t>
            </m:r>
          </m:e>
        </m:d>
      </m:oMath>
      <w:r w:rsidR="00BF3884">
        <w:rPr>
          <w:rFonts w:eastAsiaTheme="minorEastAsia"/>
        </w:rPr>
        <w:t>, за да е изпълнено векторното параметрично уравнение, трябва да са изпълнени уравненията:</w:t>
      </w:r>
    </w:p>
    <w:p w:rsidR="00BF3884" w:rsidRDefault="00BF3884" w:rsidP="00A74FE5">
      <w:pPr>
        <w:spacing w:line="240" w:lineRule="auto"/>
        <w:jc w:val="both"/>
        <w:rPr>
          <w:rFonts w:eastAsiaTheme="minorEastAsia"/>
          <w:lang w:val="en-US"/>
        </w:rPr>
      </w:pPr>
      <m:oMathPara>
        <m:oMath>
          <m:r>
            <w:rPr>
              <w:rFonts w:ascii="Cambria Math" w:hAnsi="Cambria Math"/>
            </w:rPr>
            <m:t xml:space="preserve">g: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+λ</m:t>
                  </m:r>
                  <m:sSub>
                    <m:sSubPr>
                      <m:ctrlPr>
                        <w:rPr>
                          <w:rFonts w:ascii="Cambria Math" w:hAnsi="Cambria Math"/>
                          <w:i/>
                        </w:rPr>
                      </m:ctrlPr>
                    </m:sSubPr>
                    <m:e>
                      <m:r>
                        <w:rPr>
                          <w:rFonts w:ascii="Cambria Math" w:hAnsi="Cambria Math"/>
                        </w:rPr>
                        <m:t>p</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+λ</m:t>
                  </m:r>
                  <m:sSub>
                    <m:sSubPr>
                      <m:ctrlPr>
                        <w:rPr>
                          <w:rFonts w:ascii="Cambria Math" w:hAnsi="Cambria Math"/>
                          <w:i/>
                        </w:rPr>
                      </m:ctrlPr>
                    </m:sSubPr>
                    <m:e>
                      <m:r>
                        <w:rPr>
                          <w:rFonts w:ascii="Cambria Math" w:hAnsi="Cambria Math"/>
                        </w:rPr>
                        <m:t>p</m:t>
                      </m:r>
                    </m:e>
                    <m:sub>
                      <m:r>
                        <w:rPr>
                          <w:rFonts w:ascii="Cambria Math" w:hAnsi="Cambria Math"/>
                        </w:rPr>
                        <m:t>2</m:t>
                      </m:r>
                    </m:sub>
                  </m:sSub>
                </m:e>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+λ</m:t>
                  </m:r>
                  <m:sSub>
                    <m:sSubPr>
                      <m:ctrlPr>
                        <w:rPr>
                          <w:rFonts w:ascii="Cambria Math" w:hAnsi="Cambria Math"/>
                          <w:i/>
                        </w:rPr>
                      </m:ctrlPr>
                    </m:sSubPr>
                    <m:e>
                      <m:r>
                        <w:rPr>
                          <w:rFonts w:ascii="Cambria Math" w:hAnsi="Cambria Math"/>
                        </w:rPr>
                        <m:t>p</m:t>
                      </m:r>
                    </m:e>
                    <m:sub>
                      <m:r>
                        <w:rPr>
                          <w:rFonts w:ascii="Cambria Math" w:hAnsi="Cambria Math"/>
                        </w:rPr>
                        <m:t>3</m:t>
                      </m:r>
                    </m:sub>
                  </m:sSub>
                </m:e>
              </m:eqArr>
            </m:e>
          </m:d>
          <m:r>
            <w:rPr>
              <w:rFonts w:ascii="Cambria Math" w:hAnsi="Cambria Math"/>
            </w:rPr>
            <m:t xml:space="preserve"> ,  λ∈</m:t>
          </m:r>
          <m:d>
            <m:dPr>
              <m:ctrlPr>
                <w:rPr>
                  <w:rFonts w:ascii="Cambria Math" w:hAnsi="Cambria Math"/>
                  <w:i/>
                </w:rPr>
              </m:ctrlPr>
            </m:dPr>
            <m:e>
              <m:r>
                <w:rPr>
                  <w:rFonts w:ascii="Cambria Math" w:hAnsi="Cambria Math"/>
                </w:rPr>
                <m:t>-∞; +∞</m:t>
              </m:r>
            </m:e>
          </m:d>
        </m:oMath>
      </m:oMathPara>
    </w:p>
    <w:p w:rsidR="00CC7DC3" w:rsidRDefault="00CC7DC3" w:rsidP="00A74FE5">
      <w:pPr>
        <w:spacing w:line="240" w:lineRule="auto"/>
        <w:jc w:val="both"/>
        <w:rPr>
          <w:rFonts w:eastAsiaTheme="minorEastAsia"/>
        </w:rPr>
      </w:pPr>
      <w:r>
        <w:rPr>
          <w:rFonts w:eastAsiaTheme="minorEastAsia"/>
        </w:rPr>
        <w:t xml:space="preserve">Тези равенства се наричат </w:t>
      </w:r>
      <w:r>
        <w:rPr>
          <w:rFonts w:eastAsiaTheme="minorEastAsia"/>
          <w:b/>
          <w:i/>
        </w:rPr>
        <w:t xml:space="preserve">координатни параметрични </w:t>
      </w:r>
      <w:r w:rsidRPr="000D1102">
        <w:rPr>
          <w:rFonts w:eastAsiaTheme="minorEastAsia"/>
          <w:b/>
          <w:i/>
        </w:rPr>
        <w:t xml:space="preserve">уравнения на правата </w:t>
      </w:r>
      <w:r>
        <w:rPr>
          <w:rFonts w:eastAsiaTheme="minorEastAsia"/>
          <w:i/>
          <w:lang w:val="en-US"/>
        </w:rPr>
        <w:t>g</w:t>
      </w:r>
      <w:r>
        <w:rPr>
          <w:rFonts w:eastAsiaTheme="minorEastAsia"/>
        </w:rPr>
        <w:t xml:space="preserve"> спрямо афинната координатна система.</w:t>
      </w:r>
    </w:p>
    <w:p w:rsidR="00910991" w:rsidRDefault="00910991" w:rsidP="00A74FE5">
      <w:pPr>
        <w:spacing w:line="240" w:lineRule="auto"/>
        <w:jc w:val="both"/>
        <w:rPr>
          <w:rFonts w:eastAsiaTheme="minorEastAsia"/>
        </w:rPr>
      </w:pPr>
    </w:p>
    <w:p w:rsidR="006E7E70" w:rsidRDefault="006E7E70" w:rsidP="00A74FE5">
      <w:pPr>
        <w:spacing w:line="240" w:lineRule="auto"/>
        <w:jc w:val="both"/>
        <w:rPr>
          <w:rFonts w:eastAsiaTheme="minorEastAsia"/>
        </w:rPr>
      </w:pPr>
      <w:r>
        <w:rPr>
          <w:rFonts w:eastAsiaTheme="minorEastAsia"/>
        </w:rPr>
        <w:t xml:space="preserve">Всяка равнина </w:t>
      </w:r>
      <w:r w:rsidRPr="006E7E70">
        <w:rPr>
          <w:rFonts w:eastAsiaTheme="minorEastAsia"/>
          <w:i/>
        </w:rPr>
        <w:t>α</w:t>
      </w:r>
      <w:r>
        <w:rPr>
          <w:rFonts w:eastAsiaTheme="minorEastAsia"/>
        </w:rPr>
        <w:t xml:space="preserve"> се определя еднозначно от точка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r>
          <w:rPr>
            <w:rFonts w:ascii="Cambria Math" w:eastAsiaTheme="minorEastAsia" w:hAnsi="Cambria Math"/>
          </w:rPr>
          <m:t>∈α</m:t>
        </m:r>
      </m:oMath>
      <w:r>
        <w:rPr>
          <w:rFonts w:eastAsiaTheme="minorEastAsia"/>
        </w:rPr>
        <w:t xml:space="preserve"> и два вектора, компланарни с </w:t>
      </w:r>
      <w:r w:rsidRPr="006E7E70">
        <w:rPr>
          <w:rFonts w:eastAsiaTheme="minorEastAsia"/>
          <w:i/>
        </w:rPr>
        <w:t>α</w:t>
      </w:r>
      <w:r>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 xml:space="preserve">∥α, </m:t>
        </m:r>
        <m:acc>
          <m:accPr>
            <m:chr m:val="⃗"/>
            <m:ctrlPr>
              <w:rPr>
                <w:rFonts w:ascii="Cambria Math" w:eastAsiaTheme="minorEastAsia" w:hAnsi="Cambria Math"/>
                <w:i/>
              </w:rPr>
            </m:ctrlPr>
          </m:accPr>
          <m:e>
            <m:r>
              <w:rPr>
                <w:rFonts w:ascii="Cambria Math" w:eastAsiaTheme="minorEastAsia" w:hAnsi="Cambria Math"/>
              </w:rPr>
              <m:t>q</m:t>
            </m:r>
          </m:e>
        </m:acc>
        <m:r>
          <w:rPr>
            <w:rFonts w:ascii="Cambria Math" w:eastAsiaTheme="minorEastAsia" w:hAnsi="Cambria Math"/>
          </w:rPr>
          <m:t>∥α</m:t>
        </m:r>
      </m:oMath>
      <w:r>
        <w:rPr>
          <w:rFonts w:eastAsiaTheme="minorEastAsia"/>
          <w:lang w:val="en-US"/>
        </w:rPr>
        <w:t>),</w:t>
      </w:r>
      <w:r w:rsidRPr="006E7E70">
        <w:rPr>
          <w:rFonts w:eastAsiaTheme="minorEastAsia"/>
        </w:rPr>
        <w:t xml:space="preserve"> където</w:t>
      </w:r>
      <w:r>
        <w:rPr>
          <w:rFonts w:eastAsiaTheme="minorEastAsia"/>
          <w:lang w:val="en-US"/>
        </w:rPr>
        <w:t xml:space="preserve"> </w:t>
      </w:r>
      <m:oMath>
        <m:acc>
          <m:accPr>
            <m:chr m:val="⃗"/>
            <m:ctrlPr>
              <w:rPr>
                <w:rFonts w:ascii="Cambria Math" w:eastAsiaTheme="minorEastAsia" w:hAnsi="Cambria Math"/>
                <w:i/>
                <w:lang w:val="en-US"/>
              </w:rPr>
            </m:ctrlPr>
          </m:accPr>
          <m:e>
            <m:r>
              <w:rPr>
                <w:rFonts w:ascii="Cambria Math" w:eastAsiaTheme="minorEastAsia" w:hAnsi="Cambria Math"/>
                <w:lang w:val="en-US"/>
              </w:rPr>
              <m:t>p</m:t>
            </m:r>
          </m:e>
        </m:acc>
      </m:oMath>
      <w:r>
        <w:rPr>
          <w:rFonts w:eastAsiaTheme="minorEastAsia"/>
        </w:rPr>
        <w:t xml:space="preserve"> и </w:t>
      </w:r>
      <m:oMath>
        <m:acc>
          <m:accPr>
            <m:chr m:val="⃗"/>
            <m:ctrlPr>
              <w:rPr>
                <w:rFonts w:ascii="Cambria Math" w:eastAsiaTheme="minorEastAsia" w:hAnsi="Cambria Math"/>
                <w:i/>
              </w:rPr>
            </m:ctrlPr>
          </m:accPr>
          <m:e>
            <m:r>
              <w:rPr>
                <w:rFonts w:ascii="Cambria Math" w:eastAsiaTheme="minorEastAsia" w:hAnsi="Cambria Math"/>
              </w:rPr>
              <m:t>q</m:t>
            </m:r>
          </m:e>
        </m:acc>
      </m:oMath>
      <w:r>
        <w:rPr>
          <w:rFonts w:eastAsiaTheme="minorEastAsia"/>
        </w:rPr>
        <w:t xml:space="preserve"> не са колинеарни. Така произволна точка </w:t>
      </w:r>
      <w:r>
        <w:rPr>
          <w:rFonts w:eastAsiaTheme="minorEastAsia"/>
          <w:i/>
          <w:lang w:val="en-US"/>
        </w:rPr>
        <w:t>M</w:t>
      </w:r>
      <w:r>
        <w:rPr>
          <w:rFonts w:eastAsiaTheme="minorEastAsia"/>
        </w:rPr>
        <w:t xml:space="preserve"> лежи в равнината </w:t>
      </w:r>
      <w:r w:rsidRPr="006E7E70">
        <w:rPr>
          <w:rFonts w:eastAsiaTheme="minorEastAsia"/>
          <w:i/>
        </w:rPr>
        <w:t>α</w:t>
      </w:r>
      <w:r>
        <w:rPr>
          <w:rFonts w:eastAsiaTheme="minorEastAsia"/>
        </w:rPr>
        <w:t xml:space="preserve"> тогава и само тогава, когато векторите </w:t>
      </w:r>
      <m:oMath>
        <m:acc>
          <m:accPr>
            <m:chr m:val="⃗"/>
            <m:ctrlPr>
              <w:rPr>
                <w:rFonts w:ascii="Cambria Math" w:eastAsiaTheme="minorEastAsia" w:hAnsi="Cambria Math"/>
                <w:i/>
              </w:rPr>
            </m:ctrlPr>
          </m:accPr>
          <m:e>
            <m:r>
              <w:rPr>
                <w:rFonts w:ascii="Cambria Math" w:eastAsiaTheme="minorEastAsia" w:hAnsi="Cambria Math"/>
                <w:lang w:val="en-US"/>
              </w:rPr>
              <m:t>M</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0</m:t>
                </m:r>
              </m:sub>
            </m:sSub>
          </m:e>
        </m:acc>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q</m:t>
            </m:r>
          </m:e>
        </m:acc>
      </m:oMath>
      <w:r>
        <w:rPr>
          <w:rFonts w:eastAsiaTheme="minorEastAsia"/>
        </w:rPr>
        <w:t xml:space="preserve"> са компланарни. Тъй като </w:t>
      </w:r>
      <m:oMath>
        <m:acc>
          <m:accPr>
            <m:chr m:val="⃗"/>
            <m:ctrlPr>
              <w:rPr>
                <w:rFonts w:ascii="Cambria Math" w:eastAsiaTheme="minorEastAsia" w:hAnsi="Cambria Math"/>
                <w:i/>
                <w:lang w:val="en-US"/>
              </w:rPr>
            </m:ctrlPr>
          </m:accPr>
          <m:e>
            <m:r>
              <w:rPr>
                <w:rFonts w:ascii="Cambria Math" w:eastAsiaTheme="minorEastAsia" w:hAnsi="Cambria Math"/>
                <w:lang w:val="en-US"/>
              </w:rPr>
              <m:t>p</m:t>
            </m:r>
          </m:e>
        </m:acc>
      </m:oMath>
      <w:r>
        <w:rPr>
          <w:rFonts w:eastAsiaTheme="minorEastAsia"/>
        </w:rPr>
        <w:t xml:space="preserve"> и </w:t>
      </w:r>
      <m:oMath>
        <m:acc>
          <m:accPr>
            <m:chr m:val="⃗"/>
            <m:ctrlPr>
              <w:rPr>
                <w:rFonts w:ascii="Cambria Math" w:eastAsiaTheme="minorEastAsia" w:hAnsi="Cambria Math"/>
                <w:i/>
              </w:rPr>
            </m:ctrlPr>
          </m:accPr>
          <m:e>
            <m:r>
              <w:rPr>
                <w:rFonts w:ascii="Cambria Math" w:eastAsiaTheme="minorEastAsia" w:hAnsi="Cambria Math"/>
              </w:rPr>
              <m:t>q</m:t>
            </m:r>
          </m:e>
        </m:acc>
      </m:oMath>
      <w:r>
        <w:rPr>
          <w:rFonts w:eastAsiaTheme="minorEastAsia"/>
        </w:rPr>
        <w:t xml:space="preserve"> са линейно независими</w:t>
      </w:r>
      <w:r w:rsidR="00B96D90">
        <w:rPr>
          <w:rFonts w:eastAsiaTheme="minorEastAsia"/>
        </w:rPr>
        <w:t xml:space="preserve">, то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r>
              <w:rPr>
                <w:rFonts w:ascii="Cambria Math" w:eastAsiaTheme="minorEastAsia" w:hAnsi="Cambria Math"/>
              </w:rPr>
              <m:t>M</m:t>
            </m:r>
          </m:e>
        </m:acc>
        <m:r>
          <w:rPr>
            <w:rFonts w:ascii="Cambria Math" w:eastAsiaTheme="minorEastAsia" w:hAnsi="Cambria Math"/>
          </w:rPr>
          <m:t>=λ</m:t>
        </m:r>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+μ</m:t>
        </m:r>
        <m:acc>
          <m:accPr>
            <m:chr m:val="⃗"/>
            <m:ctrlPr>
              <w:rPr>
                <w:rFonts w:ascii="Cambria Math" w:eastAsiaTheme="minorEastAsia" w:hAnsi="Cambria Math"/>
                <w:i/>
              </w:rPr>
            </m:ctrlPr>
          </m:accPr>
          <m:e>
            <m:r>
              <w:rPr>
                <w:rFonts w:ascii="Cambria Math" w:eastAsiaTheme="minorEastAsia" w:hAnsi="Cambria Math"/>
              </w:rPr>
              <m:t>q</m:t>
            </m:r>
          </m:e>
        </m:acc>
      </m:oMath>
      <w:r w:rsidR="00EB5CD3">
        <w:rPr>
          <w:rFonts w:eastAsiaTheme="minorEastAsia"/>
          <w:lang w:val="en-US"/>
        </w:rPr>
        <w:t>.</w:t>
      </w:r>
      <w:r w:rsidR="00EA4BAC">
        <w:rPr>
          <w:rFonts w:eastAsiaTheme="minorEastAsia"/>
        </w:rPr>
        <w:t xml:space="preserve"> Нека </w:t>
      </w:r>
      <w:r w:rsidR="00EA4BAC">
        <w:rPr>
          <w:rFonts w:eastAsiaTheme="minorEastAsia"/>
          <w:i/>
          <w:lang w:val="en-US"/>
        </w:rPr>
        <w:t>O</w:t>
      </w:r>
      <w:r w:rsidR="00EA4BAC">
        <w:rPr>
          <w:rFonts w:eastAsiaTheme="minorEastAsia"/>
        </w:rPr>
        <w:t xml:space="preserve"> е произволна фиксирана точка и нека </w:t>
      </w:r>
      <m:oMath>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OM</m:t>
            </m:r>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e>
        </m:acc>
      </m:oMath>
      <w:r w:rsidR="00B669EF">
        <w:rPr>
          <w:rFonts w:eastAsiaTheme="minorEastAsia"/>
        </w:rPr>
        <w:t xml:space="preserve">. Тогава </w:t>
      </w:r>
      <m:oMath>
        <m:acc>
          <m:accPr>
            <m:chr m:val="⃗"/>
            <m:ctrlPr>
              <w:rPr>
                <w:rFonts w:ascii="Cambria Math" w:eastAsiaTheme="minorEastAsia" w:hAnsi="Cambria Math"/>
                <w:i/>
              </w:rPr>
            </m:ctrlPr>
          </m:accPr>
          <m:e>
            <m:r>
              <w:rPr>
                <w:rFonts w:ascii="Cambria Math" w:eastAsiaTheme="minorEastAsia" w:hAnsi="Cambria Math"/>
              </w:rPr>
              <m:t>OM</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r>
              <w:rPr>
                <w:rFonts w:ascii="Cambria Math" w:eastAsiaTheme="minorEastAsia" w:hAnsi="Cambria Math"/>
              </w:rPr>
              <m:t>M</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e>
        </m:acc>
        <m:r>
          <w:rPr>
            <w:rFonts w:ascii="Cambria Math" w:eastAsiaTheme="minorEastAsia" w:hAnsi="Cambria Math"/>
          </w:rPr>
          <m:t>+λ</m:t>
        </m:r>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+μ</m:t>
        </m:r>
        <m:acc>
          <m:accPr>
            <m:chr m:val="⃗"/>
            <m:ctrlPr>
              <w:rPr>
                <w:rFonts w:ascii="Cambria Math" w:eastAsiaTheme="minorEastAsia" w:hAnsi="Cambria Math"/>
                <w:i/>
              </w:rPr>
            </m:ctrlPr>
          </m:accPr>
          <m:e>
            <m:r>
              <w:rPr>
                <w:rFonts w:ascii="Cambria Math" w:eastAsiaTheme="minorEastAsia" w:hAnsi="Cambria Math"/>
              </w:rPr>
              <m:t>q</m:t>
            </m:r>
          </m:e>
        </m:acc>
      </m:oMath>
      <w:r w:rsidR="00B669EF">
        <w:rPr>
          <w:rFonts w:eastAsiaTheme="minorEastAsia"/>
        </w:rPr>
        <w:t xml:space="preserve">. Тоест </w:t>
      </w:r>
      <m:oMath>
        <m:r>
          <w:rPr>
            <w:rFonts w:ascii="Cambria Math" w:eastAsiaTheme="minorEastAsia" w:hAnsi="Cambria Math"/>
          </w:rPr>
          <m:t xml:space="preserve">α:  </m:t>
        </m:r>
        <m:acc>
          <m:accPr>
            <m:chr m:val="⃗"/>
            <m:ctrlPr>
              <w:rPr>
                <w:rFonts w:ascii="Cambria Math" w:eastAsiaTheme="minorEastAsia" w:hAnsi="Cambria Math"/>
                <w:i/>
              </w:rPr>
            </m:ctrlPr>
          </m:accPr>
          <m:e>
            <m:r>
              <w:rPr>
                <w:rFonts w:ascii="Cambria Math" w:eastAsiaTheme="minorEastAsia" w:hAnsi="Cambria Math"/>
                <w:lang w:val="en-US"/>
              </w:rPr>
              <m:t>r</m:t>
            </m:r>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acc>
        <m:r>
          <w:rPr>
            <w:rFonts w:ascii="Cambria Math" w:eastAsiaTheme="minorEastAsia" w:hAnsi="Cambria Math"/>
          </w:rPr>
          <m:t>+λ</m:t>
        </m:r>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+μ</m:t>
        </m:r>
        <m:acc>
          <m:accPr>
            <m:chr m:val="⃗"/>
            <m:ctrlPr>
              <w:rPr>
                <w:rFonts w:ascii="Cambria Math" w:eastAsiaTheme="minorEastAsia" w:hAnsi="Cambria Math"/>
                <w:i/>
              </w:rPr>
            </m:ctrlPr>
          </m:accPr>
          <m:e>
            <m:r>
              <w:rPr>
                <w:rFonts w:ascii="Cambria Math" w:eastAsiaTheme="minorEastAsia" w:hAnsi="Cambria Math"/>
              </w:rPr>
              <m:t>q</m:t>
            </m:r>
          </m:e>
        </m:acc>
      </m:oMath>
      <w:r w:rsidR="00B669EF">
        <w:rPr>
          <w:rFonts w:eastAsiaTheme="minorEastAsia"/>
        </w:rPr>
        <w:t xml:space="preserve">. Това векторно равенство се нарича </w:t>
      </w:r>
      <w:r w:rsidR="00B669EF">
        <w:rPr>
          <w:rFonts w:eastAsiaTheme="minorEastAsia"/>
          <w:b/>
          <w:i/>
        </w:rPr>
        <w:t xml:space="preserve">векторно параметрично </w:t>
      </w:r>
      <w:r w:rsidR="00B669EF" w:rsidRPr="000D1102">
        <w:rPr>
          <w:rFonts w:eastAsiaTheme="minorEastAsia"/>
          <w:b/>
          <w:i/>
        </w:rPr>
        <w:t>уравнение на равнина</w:t>
      </w:r>
      <w:r w:rsidR="00B669EF">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r</m:t>
            </m:r>
          </m:e>
        </m:acc>
      </m:oMath>
      <w:r w:rsidR="00B669EF">
        <w:rPr>
          <w:rFonts w:eastAsiaTheme="minorEastAsia"/>
        </w:rPr>
        <w:t xml:space="preserve"> се нарича </w:t>
      </w:r>
      <w:r w:rsidR="00B669EF">
        <w:rPr>
          <w:rFonts w:eastAsiaTheme="minorEastAsia"/>
          <w:i/>
        </w:rPr>
        <w:t>текущ радиус вектор</w:t>
      </w:r>
      <w:r w:rsidR="00B669EF">
        <w:rPr>
          <w:rFonts w:eastAsiaTheme="minorEastAsia"/>
        </w:rPr>
        <w:t xml:space="preserve">. А </w:t>
      </w:r>
      <w:r w:rsidR="00B669EF" w:rsidRPr="00B669EF">
        <w:rPr>
          <w:rFonts w:eastAsiaTheme="minorEastAsia"/>
          <w:i/>
        </w:rPr>
        <w:t>λ</w:t>
      </w:r>
      <w:r w:rsidR="00B669EF">
        <w:rPr>
          <w:rFonts w:eastAsiaTheme="minorEastAsia"/>
        </w:rPr>
        <w:t xml:space="preserve"> и </w:t>
      </w:r>
      <w:r w:rsidR="00B669EF">
        <w:rPr>
          <w:rFonts w:eastAsiaTheme="minorEastAsia"/>
          <w:i/>
        </w:rPr>
        <w:t>μ</w:t>
      </w:r>
      <w:r w:rsidR="00B669EF">
        <w:rPr>
          <w:rFonts w:eastAsiaTheme="minorEastAsia"/>
        </w:rPr>
        <w:t xml:space="preserve"> са параметри и са независими един от друг.</w:t>
      </w:r>
    </w:p>
    <w:p w:rsidR="00910991" w:rsidRPr="00AC39CE" w:rsidRDefault="00910991" w:rsidP="00A74FE5">
      <w:pPr>
        <w:spacing w:line="240" w:lineRule="auto"/>
        <w:jc w:val="both"/>
        <w:rPr>
          <w:rFonts w:eastAsiaTheme="minorEastAsia"/>
          <w:lang w:val="en-US"/>
        </w:rPr>
      </w:pPr>
    </w:p>
    <w:p w:rsidR="00B669EF" w:rsidRDefault="00B669EF" w:rsidP="00A74FE5">
      <w:pPr>
        <w:spacing w:line="240" w:lineRule="auto"/>
        <w:jc w:val="both"/>
        <w:rPr>
          <w:rFonts w:eastAsiaTheme="minorEastAsia"/>
        </w:rPr>
      </w:pPr>
      <w:r>
        <w:rPr>
          <w:rFonts w:eastAsiaTheme="minorEastAsia"/>
        </w:rPr>
        <w:t xml:space="preserve">Нека Нека </w:t>
      </w:r>
      <m:oMath>
        <m:r>
          <w:rPr>
            <w:rFonts w:ascii="Cambria Math" w:eastAsiaTheme="minorEastAsia" w:hAnsi="Cambria Math"/>
          </w:rPr>
          <m:t>K=O</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e>
        </m:acc>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e>
        </m:acc>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e>
        </m:acc>
      </m:oMath>
      <w:r>
        <w:rPr>
          <w:rFonts w:eastAsiaTheme="minorEastAsia"/>
        </w:rPr>
        <w:t xml:space="preserve"> е афинна координатна система. И нека спрямо </w:t>
      </w:r>
      <w:r>
        <w:rPr>
          <w:rFonts w:eastAsiaTheme="minorEastAsia"/>
          <w:i/>
          <w:lang w:val="en-US"/>
        </w:rPr>
        <w:t>K</w:t>
      </w:r>
      <w:r>
        <w:rPr>
          <w:rFonts w:eastAsiaTheme="minorEastAsia"/>
        </w:rPr>
        <w:t xml:space="preserve"> са зададени точката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e>
        </m:d>
      </m:oMath>
      <w:r>
        <w:rPr>
          <w:rFonts w:eastAsiaTheme="minorEastAsia"/>
        </w:rPr>
        <w:t xml:space="preserve"> и векторите </w:t>
      </w:r>
      <m:oMath>
        <m:acc>
          <m:accPr>
            <m:chr m:val="⃗"/>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e>
        </m:d>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0</m:t>
            </m:r>
          </m:e>
        </m:acc>
      </m:oMath>
      <w:r>
        <w:rPr>
          <w:rFonts w:eastAsiaTheme="minorEastAsia"/>
        </w:rPr>
        <w:t xml:space="preserve"> и </w:t>
      </w:r>
      <m:oMath>
        <m:acc>
          <m:accPr>
            <m:chr m:val="⃗"/>
            <m:ctrlPr>
              <w:rPr>
                <w:rFonts w:ascii="Cambria Math" w:eastAsiaTheme="minorEastAsia" w:hAnsi="Cambria Math"/>
                <w:i/>
              </w:rPr>
            </m:ctrlPr>
          </m:accPr>
          <m:e>
            <m:r>
              <w:rPr>
                <w:rFonts w:ascii="Cambria Math" w:eastAsiaTheme="minorEastAsia" w:hAnsi="Cambria Math"/>
              </w:rPr>
              <m:t>q</m:t>
            </m:r>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e>
        </m:d>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q</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0</m:t>
            </m:r>
          </m:e>
        </m:acc>
      </m:oMath>
      <w:r>
        <w:rPr>
          <w:rFonts w:eastAsiaTheme="minorEastAsia"/>
        </w:rPr>
        <w:t xml:space="preserve">, като при това векторите </w:t>
      </w:r>
      <m:oMath>
        <m:acc>
          <m:accPr>
            <m:chr m:val="⃗"/>
            <m:ctrlPr>
              <w:rPr>
                <w:rFonts w:ascii="Cambria Math" w:eastAsiaTheme="minorEastAsia" w:hAnsi="Cambria Math"/>
                <w:i/>
                <w:lang w:val="en-US"/>
              </w:rPr>
            </m:ctrlPr>
          </m:accPr>
          <m:e>
            <m:r>
              <w:rPr>
                <w:rFonts w:ascii="Cambria Math" w:eastAsiaTheme="minorEastAsia" w:hAnsi="Cambria Math"/>
                <w:lang w:val="en-US"/>
              </w:rPr>
              <m:t>p</m:t>
            </m:r>
          </m:e>
        </m:acc>
      </m:oMath>
      <w:r>
        <w:rPr>
          <w:rFonts w:eastAsiaTheme="minorEastAsia"/>
        </w:rPr>
        <w:t xml:space="preserve"> и </w:t>
      </w:r>
      <m:oMath>
        <m:acc>
          <m:accPr>
            <m:chr m:val="⃗"/>
            <m:ctrlPr>
              <w:rPr>
                <w:rFonts w:ascii="Cambria Math" w:eastAsiaTheme="minorEastAsia" w:hAnsi="Cambria Math"/>
                <w:i/>
              </w:rPr>
            </m:ctrlPr>
          </m:accPr>
          <m:e>
            <m:r>
              <w:rPr>
                <w:rFonts w:ascii="Cambria Math" w:eastAsiaTheme="minorEastAsia" w:hAnsi="Cambria Math"/>
              </w:rPr>
              <m:t>q</m:t>
            </m:r>
          </m:e>
        </m:acc>
      </m:oMath>
      <w:r>
        <w:rPr>
          <w:rFonts w:eastAsiaTheme="minorEastAsia"/>
        </w:rPr>
        <w:t xml:space="preserve"> </w:t>
      </w:r>
      <w:r>
        <w:rPr>
          <w:rFonts w:eastAsiaTheme="minorEastAsia"/>
        </w:rPr>
        <w:lastRenderedPageBreak/>
        <w:t xml:space="preserve">са линейно независими. Тоест рангът </w:t>
      </w:r>
      <m:oMath>
        <m:r>
          <w:rPr>
            <w:rFonts w:ascii="Cambria Math" w:eastAsiaTheme="minorEastAsia" w:hAnsi="Cambria Math"/>
          </w:rPr>
          <m:t>r</m:t>
        </m:r>
        <m:d>
          <m:dPr>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e>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e>
            </m:eqArr>
          </m:e>
        </m:d>
        <m:r>
          <w:rPr>
            <w:rFonts w:ascii="Cambria Math" w:eastAsiaTheme="minorEastAsia" w:hAnsi="Cambria Math"/>
            <w:lang w:val="en-US"/>
          </w:rPr>
          <m:t>=2</m:t>
        </m:r>
      </m:oMath>
      <w:r w:rsidR="002A207A">
        <w:rPr>
          <w:rFonts w:eastAsiaTheme="minorEastAsia"/>
        </w:rPr>
        <w:t xml:space="preserve">. Точката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 y, z</m:t>
            </m:r>
          </m:e>
        </m:d>
      </m:oMath>
      <w:r w:rsidR="002A207A">
        <w:rPr>
          <w:rFonts w:eastAsiaTheme="minorEastAsia"/>
        </w:rPr>
        <w:t xml:space="preserve"> лежи на равнината </w:t>
      </w:r>
      <w:r w:rsidR="002A207A">
        <w:rPr>
          <w:rFonts w:eastAsiaTheme="minorEastAsia"/>
          <w:i/>
        </w:rPr>
        <w:t>α</w:t>
      </w:r>
      <w:r w:rsidR="002A207A">
        <w:rPr>
          <w:rFonts w:eastAsiaTheme="minorEastAsia"/>
        </w:rPr>
        <w:t xml:space="preserve"> тогава и само тогава, когато е изпълнено векторното параметрично уравнение, тоест когато </w:t>
      </w: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+λ</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+μ</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1</m:t>
                    </m:r>
                  </m:sub>
                </m:sSub>
              </m:e>
              <m:e>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+μ</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e>
              <m:e>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r>
                  <w:rPr>
                    <w:rFonts w:ascii="Cambria Math" w:eastAsiaTheme="minorEastAsia" w:hAnsi="Cambria Math"/>
                  </w:rPr>
                  <m:t>+μ</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e>
            </m:eqArr>
            <m:r>
              <w:rPr>
                <w:rFonts w:ascii="Cambria Math" w:eastAsiaTheme="minorEastAsia" w:hAnsi="Cambria Math"/>
              </w:rPr>
              <m:t xml:space="preserve"> ,   </m:t>
            </m:r>
            <m:f>
              <m:fPr>
                <m:type m:val="noBar"/>
                <m:ctrlPr>
                  <w:rPr>
                    <w:rFonts w:ascii="Cambria Math" w:eastAsiaTheme="minorEastAsia" w:hAnsi="Cambria Math"/>
                    <w:i/>
                  </w:rPr>
                </m:ctrlPr>
              </m:fPr>
              <m:num>
                <m: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 +∞</m:t>
                    </m:r>
                  </m:e>
                </m:d>
              </m:num>
              <m:den>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 +∞</m:t>
                    </m:r>
                  </m:e>
                </m:d>
              </m:den>
            </m:f>
          </m:e>
        </m:d>
      </m:oMath>
      <w:r w:rsidR="000D1102">
        <w:rPr>
          <w:rFonts w:eastAsiaTheme="minorEastAsia"/>
        </w:rPr>
        <w:t xml:space="preserve">. Тези уравнения се наричат </w:t>
      </w:r>
      <w:r w:rsidR="000D1102">
        <w:rPr>
          <w:rFonts w:eastAsiaTheme="minorEastAsia"/>
          <w:b/>
          <w:i/>
        </w:rPr>
        <w:t>координатни параметрични уравнения на равнината α</w:t>
      </w:r>
      <w:r w:rsidR="000D1102">
        <w:rPr>
          <w:rFonts w:eastAsiaTheme="minorEastAsia"/>
        </w:rPr>
        <w:t>.</w:t>
      </w:r>
    </w:p>
    <w:p w:rsidR="00910991" w:rsidRDefault="00910991" w:rsidP="00A74FE5">
      <w:pPr>
        <w:spacing w:line="240" w:lineRule="auto"/>
        <w:jc w:val="both"/>
        <w:rPr>
          <w:rFonts w:eastAsiaTheme="minorEastAsia"/>
        </w:rPr>
      </w:pPr>
    </w:p>
    <w:p w:rsidR="003E3D13" w:rsidRDefault="00031AD7" w:rsidP="00A74FE5">
      <w:pPr>
        <w:spacing w:line="240" w:lineRule="auto"/>
        <w:jc w:val="both"/>
        <w:rPr>
          <w:rFonts w:eastAsiaTheme="minorEastAsia"/>
        </w:rPr>
      </w:pPr>
      <w:r>
        <w:rPr>
          <w:rFonts w:eastAsiaTheme="minorEastAsia"/>
        </w:rPr>
        <w:t xml:space="preserve">Нека </w:t>
      </w:r>
      <m:oMath>
        <m:r>
          <w:rPr>
            <w:rFonts w:ascii="Cambria Math" w:eastAsiaTheme="minorEastAsia" w:hAnsi="Cambria Math"/>
          </w:rPr>
          <m:t>K=O</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e>
        </m:acc>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e>
        </m:acc>
      </m:oMath>
      <w:r>
        <w:rPr>
          <w:rFonts w:eastAsiaTheme="minorEastAsia"/>
        </w:rPr>
        <w:t xml:space="preserve"> е афинна координатна система</w:t>
      </w:r>
      <w:r w:rsidR="009E557D">
        <w:rPr>
          <w:rFonts w:eastAsiaTheme="minorEastAsia"/>
        </w:rPr>
        <w:t xml:space="preserve"> в една равнина. Спрямо</w:t>
      </w:r>
      <w:r>
        <w:rPr>
          <w:rFonts w:eastAsiaTheme="minorEastAsia"/>
        </w:rPr>
        <w:t xml:space="preserve"> нея </w:t>
      </w:r>
      <w:r w:rsidR="009E557D">
        <w:rPr>
          <w:rFonts w:eastAsiaTheme="minorEastAsia"/>
        </w:rPr>
        <w:t xml:space="preserve">нека </w:t>
      </w:r>
      <w:r>
        <w:rPr>
          <w:rFonts w:eastAsiaTheme="minorEastAsia"/>
        </w:rPr>
        <w:t xml:space="preserve">правата </w:t>
      </w:r>
      <w:r>
        <w:rPr>
          <w:rFonts w:eastAsiaTheme="minorEastAsia"/>
          <w:i/>
          <w:lang w:val="en-US"/>
        </w:rPr>
        <w:t>g</w:t>
      </w:r>
      <w:r>
        <w:rPr>
          <w:rFonts w:eastAsiaTheme="minorEastAsia"/>
        </w:rPr>
        <w:t xml:space="preserve"> да е определена от точката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0</m:t>
            </m:r>
          </m:sub>
          <m:sup>
            <m:r>
              <w:rPr>
                <w:rFonts w:ascii="Cambria Math" w:eastAsiaTheme="minorEastAsia" w:hAnsi="Cambria Math"/>
              </w:rPr>
              <m:t>K</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oMath>
      <w:r>
        <w:rPr>
          <w:rFonts w:eastAsiaTheme="minorEastAsia"/>
        </w:rPr>
        <w:t xml:space="preserve"> и вектора </w:t>
      </w:r>
      <m:oMath>
        <m:acc>
          <m:accPr>
            <m:chr m:val="⃗"/>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d>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0</m:t>
            </m:r>
          </m:e>
        </m:acc>
      </m:oMath>
      <w:r>
        <w:rPr>
          <w:rFonts w:eastAsiaTheme="minorEastAsia"/>
        </w:rPr>
        <w:t xml:space="preserve">, тоест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≠0</m:t>
        </m:r>
      </m:oMath>
      <w:r w:rsidR="003E3D13">
        <w:rPr>
          <w:rFonts w:eastAsiaTheme="minorEastAsia"/>
        </w:rPr>
        <w:t xml:space="preserve">. Точката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K</m:t>
            </m:r>
          </m:sup>
        </m:sSup>
        <m:d>
          <m:dPr>
            <m:ctrlPr>
              <w:rPr>
                <w:rFonts w:ascii="Cambria Math" w:eastAsiaTheme="minorEastAsia" w:hAnsi="Cambria Math"/>
                <w:i/>
              </w:rPr>
            </m:ctrlPr>
          </m:dPr>
          <m:e>
            <m:r>
              <w:rPr>
                <w:rFonts w:ascii="Cambria Math" w:eastAsiaTheme="minorEastAsia" w:hAnsi="Cambria Math"/>
              </w:rPr>
              <m:t>x, y</m:t>
            </m:r>
          </m:e>
        </m:d>
      </m:oMath>
      <w:r w:rsidR="003E3D13">
        <w:rPr>
          <w:rFonts w:eastAsiaTheme="minorEastAsia"/>
        </w:rPr>
        <w:t xml:space="preserve"> лежи на </w:t>
      </w:r>
      <w:r w:rsidR="003E3D13">
        <w:rPr>
          <w:rFonts w:eastAsiaTheme="minorEastAsia"/>
          <w:i/>
          <w:lang w:val="en-US"/>
        </w:rPr>
        <w:t>g</w:t>
      </w:r>
      <w:r w:rsidR="003E3D13">
        <w:rPr>
          <w:rFonts w:eastAsiaTheme="minorEastAsia"/>
        </w:rPr>
        <w:t xml:space="preserve"> тогава и само тогава, когато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r>
              <w:rPr>
                <w:rFonts w:ascii="Cambria Math" w:eastAsiaTheme="minorEastAsia" w:hAnsi="Cambria Math"/>
              </w:rPr>
              <m:t>M</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p</m:t>
            </m:r>
          </m:e>
        </m:acc>
      </m:oMath>
      <w:r w:rsidR="003E3D13">
        <w:rPr>
          <w:rFonts w:eastAsiaTheme="minorEastAsia"/>
        </w:rPr>
        <w:t xml:space="preserve">. От означенията до тук следва, че </w:t>
      </w:r>
      <m:oMath>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r>
                  <w:rPr>
                    <w:rFonts w:ascii="Cambria Math" w:eastAsiaTheme="minorEastAsia" w:hAnsi="Cambria Math"/>
                  </w:rPr>
                  <m:t>M</m:t>
                </m:r>
              </m:e>
            </m:acc>
          </m:e>
          <m:sup>
            <m:r>
              <w:rPr>
                <w:rFonts w:ascii="Cambria Math" w:eastAsiaTheme="minorEastAsia" w:hAnsi="Cambria Math"/>
              </w:rPr>
              <m:t>K</m:t>
            </m:r>
          </m:sup>
        </m:sSup>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oMath>
      <w:r w:rsidR="003E3D13">
        <w:rPr>
          <w:rFonts w:eastAsiaTheme="minorEastAsia"/>
        </w:rPr>
        <w:t xml:space="preserve">. Тогава условието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r>
              <w:rPr>
                <w:rFonts w:ascii="Cambria Math" w:eastAsiaTheme="minorEastAsia" w:hAnsi="Cambria Math"/>
              </w:rPr>
              <m:t>M</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p</m:t>
            </m:r>
          </m:e>
        </m:acc>
      </m:oMath>
      <w:r w:rsidR="003E3D13">
        <w:rPr>
          <w:rFonts w:eastAsiaTheme="minorEastAsia"/>
        </w:rPr>
        <w:t xml:space="preserve"> е изпълнено</w:t>
      </w:r>
      <w:r w:rsidR="003E3D13" w:rsidRPr="003E3D13">
        <w:rPr>
          <w:rFonts w:eastAsiaTheme="minorEastAsia"/>
        </w:rPr>
        <w:t xml:space="preserve"> тогава и само тогава, когато</w:t>
      </w:r>
    </w:p>
    <w:p w:rsidR="000D1102" w:rsidRDefault="00C24392" w:rsidP="00A74FE5">
      <w:pPr>
        <w:spacing w:line="240" w:lineRule="auto"/>
        <w:jc w:val="both"/>
        <w:rPr>
          <w:rFonts w:eastAsiaTheme="minorEastAsia"/>
          <w:lang w:val="en-US"/>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 xml:space="preserve">   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ctrlPr>
                    <w:rPr>
                      <w:rFonts w:ascii="Cambria Math" w:eastAsiaTheme="minorEastAsia" w:hAnsi="Cambria Math"/>
                      <w:i/>
                      <w:lang w:val="en-US"/>
                    </w:rPr>
                  </m:ctrlPr>
                </m:e>
                <m:e>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ctrlPr>
                    <w:rPr>
                      <w:rFonts w:ascii="Cambria Math" w:eastAsiaTheme="minorEastAsia" w:hAnsi="Cambria Math"/>
                      <w:i/>
                      <w:lang w:val="en-US"/>
                    </w:rPr>
                  </m:ctrlPr>
                </m:e>
              </m:eqArr>
            </m:e>
          </m:d>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=0</m:t>
          </m:r>
        </m:oMath>
      </m:oMathPara>
    </w:p>
    <w:p w:rsidR="00AC39CE" w:rsidRDefault="00C24392" w:rsidP="00A74FE5">
      <w:pPr>
        <w:spacing w:line="240" w:lineRule="auto"/>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y-</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=0</m:t>
          </m:r>
        </m:oMath>
      </m:oMathPara>
    </w:p>
    <w:p w:rsidR="00AC39CE" w:rsidRDefault="00AC39CE" w:rsidP="00A74FE5">
      <w:pPr>
        <w:spacing w:line="240" w:lineRule="auto"/>
        <w:jc w:val="both"/>
        <w:rPr>
          <w:rFonts w:eastAsiaTheme="minorEastAsia"/>
        </w:rPr>
      </w:pPr>
      <w:r>
        <w:rPr>
          <w:rFonts w:eastAsiaTheme="minorEastAsia"/>
        </w:rPr>
        <w:t xml:space="preserve">Полагаме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 b=</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 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oMath>
      <w:r w:rsidR="00663D00">
        <w:rPr>
          <w:rFonts w:eastAsiaTheme="minorEastAsia"/>
        </w:rPr>
        <w:t>. Тогава</w:t>
      </w:r>
    </w:p>
    <w:p w:rsidR="00663D00" w:rsidRDefault="00663D00" w:rsidP="00A74FE5">
      <w:pPr>
        <w:spacing w:line="240" w:lineRule="auto"/>
        <w:jc w:val="both"/>
        <w:rPr>
          <w:rFonts w:eastAsiaTheme="minorEastAsia"/>
          <w:lang w:val="en-US"/>
        </w:rPr>
      </w:pPr>
      <m:oMathPara>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 y</m:t>
              </m:r>
            </m:e>
          </m:d>
          <m:r>
            <m:rPr>
              <m:sty m:val="p"/>
            </m:rPr>
            <w:rPr>
              <w:rFonts w:ascii="Cambria Math" w:eastAsiaTheme="minorEastAsia" w:hAnsi="Cambria Math"/>
            </w:rPr>
            <m:t>z</m:t>
          </m:r>
          <m:r>
            <w:rPr>
              <w:rFonts w:ascii="Cambria Math" w:eastAsiaTheme="minorEastAsia" w:hAnsi="Cambria Math"/>
            </w:rPr>
            <m:t xml:space="preserve">g ⇔ax+by+c=0, </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≠0</m:t>
          </m:r>
        </m:oMath>
      </m:oMathPara>
    </w:p>
    <w:p w:rsidR="007547C4" w:rsidRDefault="007547C4" w:rsidP="00A74FE5">
      <w:pPr>
        <w:spacing w:line="240" w:lineRule="auto"/>
        <w:jc w:val="both"/>
        <w:rPr>
          <w:rFonts w:eastAsiaTheme="minorEastAsia"/>
        </w:rPr>
      </w:pPr>
      <w:r>
        <w:rPr>
          <w:rFonts w:eastAsiaTheme="minorEastAsia"/>
        </w:rPr>
        <w:t xml:space="preserve">Това равенство наричаме </w:t>
      </w:r>
      <w:r>
        <w:rPr>
          <w:rFonts w:eastAsiaTheme="minorEastAsia"/>
          <w:b/>
          <w:i/>
        </w:rPr>
        <w:t>общо уравнение на g</w:t>
      </w:r>
      <w:r>
        <w:rPr>
          <w:rFonts w:eastAsiaTheme="minorEastAsia"/>
        </w:rPr>
        <w:t xml:space="preserve"> спрямо </w:t>
      </w:r>
      <w:r>
        <w:rPr>
          <w:rFonts w:eastAsiaTheme="minorEastAsia"/>
          <w:i/>
          <w:lang w:val="en-US"/>
        </w:rPr>
        <w:t>K</w:t>
      </w:r>
      <w:r>
        <w:rPr>
          <w:rFonts w:eastAsiaTheme="minorEastAsia"/>
        </w:rPr>
        <w:t>.</w:t>
      </w:r>
    </w:p>
    <w:p w:rsidR="00910991" w:rsidRDefault="00910991" w:rsidP="00A74FE5">
      <w:pPr>
        <w:spacing w:line="240" w:lineRule="auto"/>
        <w:jc w:val="both"/>
        <w:rPr>
          <w:rFonts w:eastAsiaTheme="minorEastAsia"/>
        </w:rPr>
      </w:pPr>
    </w:p>
    <w:p w:rsidR="007547C4" w:rsidRDefault="007547C4" w:rsidP="00A74FE5">
      <w:pPr>
        <w:spacing w:line="240" w:lineRule="auto"/>
        <w:jc w:val="both"/>
        <w:rPr>
          <w:rFonts w:eastAsiaTheme="minorEastAsia"/>
        </w:rPr>
      </w:pPr>
      <w:r>
        <w:rPr>
          <w:rFonts w:eastAsiaTheme="minorEastAsia"/>
        </w:rPr>
        <w:t xml:space="preserve">Спрямо една афинна координатна система </w:t>
      </w:r>
      <w:r>
        <w:rPr>
          <w:rFonts w:eastAsiaTheme="minorEastAsia"/>
          <w:i/>
          <w:lang w:val="en-US"/>
        </w:rPr>
        <w:t>K</w:t>
      </w:r>
      <w:r>
        <w:rPr>
          <w:rFonts w:eastAsiaTheme="minorEastAsia"/>
        </w:rPr>
        <w:t xml:space="preserve"> всяка права има поне едно общо уравнение, което се удовлетворява от координатите спрямо </w:t>
      </w:r>
      <w:r>
        <w:rPr>
          <w:rFonts w:eastAsiaTheme="minorEastAsia"/>
          <w:i/>
          <w:lang w:val="en-US"/>
        </w:rPr>
        <w:t>K</w:t>
      </w:r>
      <w:r>
        <w:rPr>
          <w:rFonts w:eastAsiaTheme="minorEastAsia"/>
        </w:rPr>
        <w:t xml:space="preserve"> на точките от правата и само от тях.</w:t>
      </w:r>
      <w:r w:rsidR="00042991">
        <w:rPr>
          <w:rFonts w:eastAsiaTheme="minorEastAsia"/>
        </w:rPr>
        <w:t xml:space="preserve"> И обратното: </w:t>
      </w:r>
      <w:r w:rsidR="00042991" w:rsidRPr="007108D7">
        <w:rPr>
          <w:rFonts w:eastAsiaTheme="minorEastAsia"/>
          <w:i/>
        </w:rPr>
        <w:t xml:space="preserve">всяко уравнение от този вид е общо уравнение спрямо </w:t>
      </w:r>
      <w:r w:rsidR="00042991" w:rsidRPr="007108D7">
        <w:rPr>
          <w:rFonts w:eastAsiaTheme="minorEastAsia"/>
          <w:i/>
          <w:lang w:val="en-US"/>
        </w:rPr>
        <w:t>K</w:t>
      </w:r>
      <w:r w:rsidR="00042991" w:rsidRPr="007108D7">
        <w:rPr>
          <w:rFonts w:eastAsiaTheme="minorEastAsia"/>
          <w:i/>
        </w:rPr>
        <w:t xml:space="preserve"> на точно една права</w:t>
      </w:r>
      <w:r w:rsidR="00042991">
        <w:rPr>
          <w:rFonts w:eastAsiaTheme="minorEastAsia"/>
        </w:rPr>
        <w:t>.</w:t>
      </w:r>
    </w:p>
    <w:p w:rsidR="00DC4B18" w:rsidRDefault="007108D7" w:rsidP="00DC4B18">
      <w:pPr>
        <w:spacing w:line="240" w:lineRule="auto"/>
        <w:jc w:val="both"/>
        <w:rPr>
          <w:rFonts w:eastAsiaTheme="minorEastAsia"/>
        </w:rPr>
      </w:pPr>
      <w:r>
        <w:rPr>
          <w:rFonts w:eastAsiaTheme="minorEastAsia"/>
        </w:rPr>
        <w:t xml:space="preserve">Доказателство: Нека за определеност </w:t>
      </w:r>
      <m:oMath>
        <m:r>
          <w:rPr>
            <w:rFonts w:ascii="Cambria Math" w:eastAsiaTheme="minorEastAsia" w:hAnsi="Cambria Math"/>
          </w:rPr>
          <m:t>b≠0</m:t>
        </m:r>
      </m:oMath>
      <w:r w:rsidR="00113115">
        <w:rPr>
          <w:rFonts w:eastAsiaTheme="minorEastAsia"/>
        </w:rPr>
        <w:t>. Тогава ако точка</w:t>
      </w:r>
      <w:r w:rsidR="00DA3DE8">
        <w:rPr>
          <w:rFonts w:eastAsiaTheme="minorEastAsia"/>
        </w:rPr>
        <w:t>та</w:t>
      </w:r>
      <w:r w:rsidR="0011311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oMath>
      <w:r w:rsidR="00113115">
        <w:rPr>
          <w:rFonts w:eastAsiaTheme="minorEastAsia"/>
        </w:rPr>
        <w:t xml:space="preserve"> лежи на правата, то е изпълнено равенството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+c=0 ⇔b</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-c ⇔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+c</m:t>
            </m:r>
          </m:num>
          <m:den>
            <m:r>
              <w:rPr>
                <w:rFonts w:ascii="Cambria Math" w:eastAsiaTheme="minorEastAsia" w:hAnsi="Cambria Math"/>
              </w:rPr>
              <m:t>b</m:t>
            </m:r>
          </m:den>
        </m:f>
      </m:oMath>
      <w:r w:rsidR="00113115">
        <w:rPr>
          <w:rFonts w:eastAsiaTheme="minorEastAsia"/>
        </w:rPr>
        <w:t xml:space="preserve">. Тоест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+c</m:t>
                </m:r>
              </m:num>
              <m:den>
                <m:r>
                  <w:rPr>
                    <w:rFonts w:ascii="Cambria Math" w:eastAsiaTheme="minorEastAsia" w:hAnsi="Cambria Math"/>
                  </w:rPr>
                  <m:t>b</m:t>
                </m:r>
              </m:den>
            </m:f>
          </m:e>
        </m:d>
      </m:oMath>
      <w:r w:rsidR="00DA3DE8">
        <w:rPr>
          <w:rFonts w:eastAsiaTheme="minorEastAsia"/>
        </w:rPr>
        <w:t xml:space="preserve">. Правата е определена от уравнението </w:t>
      </w:r>
      <m:oMath>
        <m:r>
          <w:rPr>
            <w:rFonts w:ascii="Cambria Math" w:eastAsiaTheme="minorEastAsia" w:hAnsi="Cambria Math"/>
          </w:rPr>
          <m:t>g:ax+by+c=0</m:t>
        </m:r>
      </m:oMath>
      <w:r w:rsidR="00DA3DE8">
        <w:rPr>
          <w:rFonts w:eastAsiaTheme="minorEastAsia"/>
        </w:rPr>
        <w:t xml:space="preserve">, тоест </w:t>
      </w:r>
      <m:oMath>
        <m:acc>
          <m:accPr>
            <m:chr m:val="⃗"/>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r>
              <w:rPr>
                <w:rFonts w:ascii="Cambria Math" w:eastAsiaTheme="minorEastAsia" w:hAnsi="Cambria Math"/>
              </w:rPr>
              <m:t>-b, a</m:t>
            </m:r>
          </m:e>
        </m:d>
        <m:r>
          <w:rPr>
            <w:rFonts w:ascii="Cambria Math" w:eastAsiaTheme="minorEastAsia" w:hAnsi="Cambria Math"/>
          </w:rPr>
          <m:t>∥g</m:t>
        </m:r>
      </m:oMath>
      <w:r w:rsidR="00DA3DE8">
        <w:rPr>
          <w:rFonts w:eastAsiaTheme="minorEastAsia"/>
        </w:rPr>
        <w:t xml:space="preserve">. Следователно точката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 y</m:t>
            </m:r>
          </m:e>
        </m:d>
      </m:oMath>
      <w:r w:rsidR="00DA3DE8">
        <w:rPr>
          <w:rFonts w:eastAsiaTheme="minorEastAsia"/>
        </w:rPr>
        <w:t xml:space="preserve"> лежи на правата тогава и само тогава, когато </w:t>
      </w:r>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e>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+c</m:t>
                      </m:r>
                    </m:num>
                    <m:den>
                      <m:r>
                        <w:rPr>
                          <w:rFonts w:ascii="Cambria Math" w:eastAsiaTheme="minorEastAsia" w:hAnsi="Cambria Math"/>
                        </w:rPr>
                        <m:t>b</m:t>
                      </m:r>
                    </m:den>
                  </m:f>
                </m:e>
              </m:mr>
              <m:mr>
                <m:e>
                  <m:r>
                    <w:rPr>
                      <w:rFonts w:ascii="Cambria Math" w:eastAsiaTheme="minorEastAsia" w:hAnsi="Cambria Math"/>
                    </w:rPr>
                    <m:t>-b</m:t>
                  </m:r>
                </m:e>
                <m:e>
                  <m:r>
                    <w:rPr>
                      <w:rFonts w:ascii="Cambria Math" w:eastAsiaTheme="minorEastAsia" w:hAnsi="Cambria Math"/>
                    </w:rPr>
                    <m:t>a</m:t>
                  </m:r>
                </m:e>
              </m:mr>
            </m:m>
          </m:e>
        </m:d>
        <m:r>
          <w:rPr>
            <w:rFonts w:ascii="Cambria Math" w:eastAsiaTheme="minorEastAsia" w:hAnsi="Cambria Math"/>
          </w:rPr>
          <m:t>=0</m:t>
        </m:r>
      </m:oMath>
      <w:r w:rsidR="00DC4B18">
        <w:rPr>
          <w:rFonts w:eastAsiaTheme="minorEastAsia"/>
        </w:rPr>
        <w:t xml:space="preserve">. Означаваме </w:t>
      </w:r>
      <m:oMath>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 a=</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 xml:space="preserve"> ⇒ </m:t>
        </m:r>
        <m:acc>
          <m:accPr>
            <m:chr m:val="⃗"/>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d>
        <m:r>
          <w:rPr>
            <w:rFonts w:ascii="Cambria Math" w:eastAsiaTheme="minorEastAsia" w:hAnsi="Cambria Math"/>
          </w:rPr>
          <m:t>∥g</m:t>
        </m:r>
      </m:oMath>
      <w:r w:rsidR="00DC4B18">
        <w:rPr>
          <w:rFonts w:eastAsiaTheme="minorEastAsia"/>
        </w:rPr>
        <w:t>.</w:t>
      </w:r>
    </w:p>
    <w:p w:rsidR="008F6FBB" w:rsidRPr="00844C1A" w:rsidRDefault="00DC4B18" w:rsidP="00DC4B18">
      <w:pPr>
        <w:spacing w:line="240" w:lineRule="auto"/>
        <w:jc w:val="both"/>
        <w:rPr>
          <w:rFonts w:eastAsiaTheme="minorEastAsia"/>
          <w:i/>
          <w:lang w:val="en-US"/>
        </w:rPr>
      </w:pPr>
      <w:r>
        <w:rPr>
          <w:rFonts w:eastAsiaTheme="minorEastAsia"/>
        </w:rPr>
        <w:t xml:space="preserve">Нека разгледаме правата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=0</m:t>
        </m:r>
      </m:oMath>
      <w:r>
        <w:rPr>
          <w:rFonts w:eastAsiaTheme="minorEastAsia"/>
        </w:rPr>
        <w:t xml:space="preserve">. Нека векторът </w:t>
      </w:r>
      <m:oMath>
        <m:acc>
          <m:accPr>
            <m:chr m:val="⃗"/>
            <m:ctrlPr>
              <w:rPr>
                <w:rFonts w:ascii="Cambria Math" w:eastAsiaTheme="minorEastAsia" w:hAnsi="Cambria Math"/>
                <w:i/>
              </w:rPr>
            </m:ctrlPr>
          </m:accPr>
          <m:e>
            <m:r>
              <w:rPr>
                <w:rFonts w:ascii="Cambria Math" w:eastAsiaTheme="minorEastAsia" w:hAnsi="Cambria Math"/>
              </w:rPr>
              <m:t>q</m:t>
            </m:r>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lang w:val="en-US"/>
          </w:rPr>
          <m:t>g</m:t>
        </m:r>
      </m:oMath>
      <w:r>
        <w:rPr>
          <w:rFonts w:eastAsiaTheme="minorEastAsia"/>
        </w:rPr>
        <w:t xml:space="preserve">. Тогава ще докажем, че тази права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Pr>
          <w:rFonts w:eastAsiaTheme="minorEastAsia"/>
        </w:rPr>
        <w:t xml:space="preserve"> съвпада с правата </w:t>
      </w:r>
      <w:r>
        <w:rPr>
          <w:rFonts w:eastAsiaTheme="minorEastAsia"/>
          <w:i/>
          <w:lang w:val="en-US"/>
        </w:rPr>
        <w:t>g</w:t>
      </w:r>
      <w:r w:rsidR="00C732FE">
        <w:rPr>
          <w:rFonts w:eastAsiaTheme="minorEastAsia"/>
        </w:rPr>
        <w:t>, когато</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lang w:val="en-US"/>
              </w:rPr>
              <m:t>M</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sidR="00AC77BD">
        <w:rPr>
          <w:rFonts w:eastAsiaTheme="minorEastAsia"/>
        </w:rPr>
        <w:t xml:space="preserve">. След като </w:t>
      </w:r>
      <m:oMath>
        <m:acc>
          <m:accPr>
            <m:chr m:val="⃗"/>
            <m:ctrlPr>
              <w:rPr>
                <w:rFonts w:ascii="Cambria Math" w:eastAsiaTheme="minorEastAsia" w:hAnsi="Cambria Math"/>
                <w:i/>
              </w:rPr>
            </m:ctrlPr>
          </m:accPr>
          <m:e>
            <m:r>
              <w:rPr>
                <w:rFonts w:ascii="Cambria Math" w:eastAsiaTheme="minorEastAsia" w:hAnsi="Cambria Math"/>
              </w:rPr>
              <m:t>q</m:t>
            </m:r>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∥g∥</m:t>
        </m:r>
        <m:acc>
          <m:accPr>
            <m:chr m:val="⃗"/>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d>
      </m:oMath>
      <w:r w:rsidR="00AC77BD">
        <w:rPr>
          <w:rFonts w:eastAsiaTheme="minorEastAsia"/>
        </w:rPr>
        <w:t xml:space="preserve">, то </w:t>
      </w:r>
      <m:oMath>
        <m:acc>
          <m:accPr>
            <m:chr m:val="⃗"/>
            <m:ctrlPr>
              <w:rPr>
                <w:rFonts w:ascii="Cambria Math" w:eastAsiaTheme="minorEastAsia" w:hAnsi="Cambria Math"/>
                <w:i/>
              </w:rPr>
            </m:ctrlPr>
          </m:accPr>
          <m:e>
            <m:r>
              <w:rPr>
                <w:rFonts w:ascii="Cambria Math" w:eastAsiaTheme="minorEastAsia" w:hAnsi="Cambria Math"/>
              </w:rPr>
              <m:t>q</m:t>
            </m:r>
          </m:e>
        </m:acc>
        <m:r>
          <w:rPr>
            <w:rFonts w:ascii="Cambria Math" w:eastAsiaTheme="minorEastAsia" w:hAnsi="Cambria Math"/>
          </w:rPr>
          <m:t>=k</m:t>
        </m:r>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 k≠0</m:t>
        </m:r>
      </m:oMath>
      <w:r w:rsidR="00AC77BD">
        <w:rPr>
          <w:rFonts w:eastAsiaTheme="minorEastAsia"/>
        </w:rPr>
        <w:t xml:space="preserve"> за някое </w:t>
      </w:r>
      <w:r w:rsidR="00AC77BD">
        <w:rPr>
          <w:rFonts w:eastAsiaTheme="minorEastAsia"/>
          <w:i/>
          <w:lang w:val="en-US"/>
        </w:rPr>
        <w:t>k</w:t>
      </w:r>
      <w:r w:rsidR="00AC77BD">
        <w:rPr>
          <w:rFonts w:eastAsiaTheme="minorEastAsia"/>
        </w:rPr>
        <w:t>.</w:t>
      </w:r>
      <w:r w:rsidR="00A60462">
        <w:rPr>
          <w:rFonts w:eastAsiaTheme="minorEastAsia"/>
        </w:rPr>
        <w:t xml:space="preserve"> Освен това от компланарността на </w:t>
      </w:r>
      <m:oMath>
        <m:acc>
          <m:accPr>
            <m:chr m:val="⃗"/>
            <m:ctrlPr>
              <w:rPr>
                <w:rFonts w:ascii="Cambria Math" w:eastAsiaTheme="minorEastAsia" w:hAnsi="Cambria Math"/>
                <w:i/>
              </w:rPr>
            </m:ctrlPr>
          </m:accPr>
          <m:e>
            <m:r>
              <w:rPr>
                <w:rFonts w:ascii="Cambria Math" w:eastAsiaTheme="minorEastAsia" w:hAnsi="Cambria Math"/>
              </w:rPr>
              <m:t>q</m:t>
            </m:r>
          </m:e>
        </m:acc>
      </m:oMath>
      <w:r w:rsidR="00A60462">
        <w:rPr>
          <w:rFonts w:eastAsiaTheme="minorEastAsia"/>
        </w:rPr>
        <w:t xml:space="preserve"> с правата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A60462">
        <w:rPr>
          <w:rFonts w:eastAsiaTheme="minorEastAsia"/>
        </w:rPr>
        <w:t xml:space="preserve">, следва че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=a</m:t>
        </m:r>
      </m:oMath>
      <w:r w:rsidR="00A60462">
        <w:rPr>
          <w:rFonts w:eastAsiaTheme="minorEastAsia"/>
        </w:rPr>
        <w:t xml:space="preserve">. Но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=kb</m:t>
        </m:r>
      </m:oMath>
      <w:r w:rsidR="00A60462">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w:r w:rsidR="00831B57">
        <w:rPr>
          <w:rFonts w:eastAsiaTheme="minorEastAsia"/>
        </w:rPr>
        <w:t>.</w:t>
      </w:r>
      <w:r w:rsidR="009E487E">
        <w:rPr>
          <w:rFonts w:eastAsiaTheme="minorEastAsia"/>
        </w:rPr>
        <w:t xml:space="preserve"> Тогава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:kax+kbx+</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=0</m:t>
        </m:r>
      </m:oMath>
      <w:r w:rsidR="006E41DA">
        <w:rPr>
          <w:rFonts w:eastAsiaTheme="minorEastAsia"/>
        </w:rPr>
        <w:t>.</w:t>
      </w:r>
      <w:r w:rsidR="00C732FE">
        <w:rPr>
          <w:rFonts w:eastAsiaTheme="minorEastAsia"/>
        </w:rPr>
        <w:t xml:space="preserve"> От условието, че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oMath>
      <w:r w:rsidR="00C732FE">
        <w:rPr>
          <w:rFonts w:eastAsiaTheme="minorEastAsia"/>
        </w:rPr>
        <w:t xml:space="preserve"> лежи на правата </w:t>
      </w:r>
      <w:r w:rsidR="00C732FE">
        <w:rPr>
          <w:rFonts w:eastAsiaTheme="minorEastAsia"/>
          <w:i/>
          <w:lang w:val="en-US"/>
        </w:rPr>
        <w:t>g</w:t>
      </w:r>
      <w:r w:rsidR="00C732FE">
        <w:rPr>
          <w:rFonts w:eastAsiaTheme="minorEastAsia"/>
        </w:rPr>
        <w:t xml:space="preserve"> следва, че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 xml:space="preserve">+c=0 </m:t>
        </m:r>
        <m:r>
          <w:rPr>
            <w:rFonts w:ascii="Cambria Math" w:eastAsiaTheme="minorEastAsia" w:hAnsi="Cambria Math"/>
            <w:lang w:val="en-US"/>
          </w:rPr>
          <m:t>⇒c=-a</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-b</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oMath>
      <w:r w:rsidR="00C732FE">
        <w:rPr>
          <w:rFonts w:eastAsiaTheme="minorEastAsia"/>
        </w:rPr>
        <w:t xml:space="preserve">. А от условието, че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oMath>
      <w:r w:rsidR="00C732FE">
        <w:rPr>
          <w:rFonts w:eastAsiaTheme="minorEastAsia"/>
        </w:rPr>
        <w:t xml:space="preserve"> лежи на правата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sidR="00C732FE">
        <w:rPr>
          <w:rFonts w:eastAsiaTheme="minorEastAsia"/>
        </w:rPr>
        <w:t xml:space="preserve"> следва, че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 xml:space="preserve">=0 </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r>
          <w:rPr>
            <w:rFonts w:ascii="Cambria Math" w:eastAsiaTheme="minorEastAsia" w:hAnsi="Cambria Math"/>
            <w:lang w:val="en-US"/>
          </w:rPr>
          <m:t>=-ka</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-kb</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a</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+b</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=kc</m:t>
        </m:r>
      </m:oMath>
      <w:r w:rsidR="00844C1A">
        <w:rPr>
          <w:rFonts w:eastAsiaTheme="minorEastAsia"/>
        </w:rPr>
        <w:t xml:space="preserve">. Уравненията </w:t>
      </w:r>
      <m:oMath>
        <m:r>
          <w:rPr>
            <w:rFonts w:ascii="Cambria Math" w:eastAsiaTheme="minorEastAsia" w:hAnsi="Cambria Math"/>
          </w:rPr>
          <m:t>ax+bx+c=0</m:t>
        </m:r>
      </m:oMath>
      <w:r w:rsidR="00844C1A">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=0</m:t>
        </m:r>
      </m:oMath>
      <w:r w:rsidR="00844C1A">
        <w:rPr>
          <w:rFonts w:eastAsiaTheme="minorEastAsia"/>
        </w:rPr>
        <w:t xml:space="preserve"> са уравнения на една и съща права тогава и само тогава, когато </w:t>
      </w:r>
      <m:oMath>
        <m:r>
          <w:rPr>
            <w:rFonts w:ascii="Cambria Math" w:eastAsiaTheme="minorEastAsia" w:hAnsi="Cambria Math"/>
          </w:rPr>
          <m:t>r</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a</m:t>
                  </m:r>
                </m:e>
                <m:e>
                  <m:r>
                    <w:rPr>
                      <w:rFonts w:ascii="Cambria Math" w:eastAsiaTheme="minorEastAsia" w:hAnsi="Cambria Math"/>
                    </w:rPr>
                    <m:t>b</m:t>
                  </m:r>
                </m:e>
                <m:e>
                  <m:r>
                    <w:rPr>
                      <w:rFonts w:ascii="Cambria Math" w:eastAsiaTheme="minorEastAsia" w:hAnsi="Cambria Math"/>
                    </w:rPr>
                    <m:t>c</m:t>
                  </m:r>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e>
              </m:mr>
            </m:m>
          </m:e>
        </m:d>
        <m:r>
          <w:rPr>
            <w:rFonts w:ascii="Cambria Math" w:eastAsiaTheme="minorEastAsia" w:hAnsi="Cambria Math"/>
          </w:rPr>
          <m:t>=1 ⇔r</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a</m:t>
                  </m:r>
                </m:e>
                <m:e>
                  <m:r>
                    <w:rPr>
                      <w:rFonts w:ascii="Cambria Math" w:eastAsiaTheme="minorEastAsia" w:hAnsi="Cambria Math"/>
                    </w:rPr>
                    <m:t>b</m:t>
                  </m:r>
                </m:e>
                <m:e>
                  <m:r>
                    <w:rPr>
                      <w:rFonts w:ascii="Cambria Math" w:eastAsiaTheme="minorEastAsia" w:hAnsi="Cambria Math"/>
                    </w:rPr>
                    <m:t>c</m:t>
                  </m:r>
                </m:e>
              </m:mr>
              <m:mr>
                <m:e>
                  <m:r>
                    <w:rPr>
                      <w:rFonts w:ascii="Cambria Math" w:eastAsiaTheme="minorEastAsia" w:hAnsi="Cambria Math"/>
                    </w:rPr>
                    <m:t>ka</m:t>
                  </m:r>
                </m:e>
                <m:e>
                  <m:r>
                    <w:rPr>
                      <w:rFonts w:ascii="Cambria Math" w:eastAsiaTheme="minorEastAsia" w:hAnsi="Cambria Math"/>
                    </w:rPr>
                    <m:t>kb</m:t>
                  </m:r>
                </m:e>
                <m:e>
                  <m:r>
                    <w:rPr>
                      <w:rFonts w:ascii="Cambria Math" w:eastAsiaTheme="minorEastAsia" w:hAnsi="Cambria Math"/>
                    </w:rPr>
                    <m:t>kc</m:t>
                  </m:r>
                </m:e>
              </m:mr>
            </m:m>
          </m:e>
        </m:d>
        <m:r>
          <w:rPr>
            <w:rFonts w:ascii="Cambria Math" w:eastAsiaTheme="minorEastAsia" w:hAnsi="Cambria Math"/>
          </w:rPr>
          <m:t>=1</m:t>
        </m:r>
      </m:oMath>
      <w:r w:rsidR="00844C1A">
        <w:rPr>
          <w:rFonts w:eastAsiaTheme="minorEastAsia"/>
        </w:rPr>
        <w:t xml:space="preserve">, което е изпълнено. Тоест правите </w:t>
      </w:r>
      <m:oMath>
        <m:r>
          <w:rPr>
            <w:rFonts w:ascii="Cambria Math" w:eastAsiaTheme="minorEastAsia" w:hAnsi="Cambria Math"/>
          </w:rPr>
          <m:t>g</m:t>
        </m:r>
      </m:oMath>
      <w:r w:rsidR="00844C1A">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sidR="00844C1A">
        <w:rPr>
          <w:rFonts w:eastAsiaTheme="minorEastAsia"/>
        </w:rPr>
        <w:t xml:space="preserve"> съвпадат, с което доказахме, че общото уравнение на една права е уравнение на точно една права.</w:t>
      </w:r>
    </w:p>
    <w:p w:rsidR="00DA3DE8" w:rsidRPr="00DA3DE8" w:rsidRDefault="00DA3DE8" w:rsidP="00A74FE5">
      <w:pPr>
        <w:spacing w:line="240" w:lineRule="auto"/>
        <w:jc w:val="both"/>
        <w:rPr>
          <w:rFonts w:eastAsiaTheme="minorEastAsia"/>
          <w:lang w:val="en-US"/>
        </w:rPr>
      </w:pPr>
    </w:p>
    <w:p w:rsidR="00CE0137" w:rsidRDefault="00CE0137" w:rsidP="00A74FE5">
      <w:pPr>
        <w:spacing w:line="240" w:lineRule="auto"/>
        <w:jc w:val="both"/>
        <w:rPr>
          <w:rFonts w:eastAsiaTheme="minorEastAsia"/>
        </w:rPr>
      </w:pPr>
      <w:r>
        <w:rPr>
          <w:rFonts w:eastAsiaTheme="minorEastAsia"/>
        </w:rPr>
        <w:lastRenderedPageBreak/>
        <w:t xml:space="preserve">Нека </w:t>
      </w:r>
      <m:oMath>
        <m:r>
          <w:rPr>
            <w:rFonts w:ascii="Cambria Math" w:eastAsiaTheme="minorEastAsia" w:hAnsi="Cambria Math"/>
          </w:rPr>
          <m:t>g∦O</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e>
        </m:acc>
        <m:r>
          <w:rPr>
            <w:rFonts w:ascii="Cambria Math" w:eastAsiaTheme="minorEastAsia" w:hAnsi="Cambria Math"/>
          </w:rPr>
          <m:t xml:space="preserve"> (Oy)</m:t>
        </m:r>
      </m:oMath>
      <w:r w:rsidR="00D97BB5">
        <w:rPr>
          <w:rFonts w:eastAsiaTheme="minorEastAsia"/>
        </w:rPr>
        <w:t xml:space="preserve">. Тогава </w:t>
      </w:r>
      <m:oMath>
        <m:r>
          <w:rPr>
            <w:rFonts w:ascii="Cambria Math" w:eastAsiaTheme="minorEastAsia" w:hAnsi="Cambria Math"/>
          </w:rPr>
          <m:t>g:ax+by+c=0⇔g:y=-</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b</m:t>
            </m:r>
          </m:den>
        </m:f>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b</m:t>
            </m:r>
          </m:den>
        </m:f>
      </m:oMath>
      <w:r w:rsidR="00D97BB5">
        <w:rPr>
          <w:rFonts w:eastAsiaTheme="minorEastAsia"/>
        </w:rPr>
        <w:t xml:space="preserve">. Означаваме </w:t>
      </w:r>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b</m:t>
            </m:r>
          </m:den>
        </m:f>
      </m:oMath>
      <w:r w:rsidR="00D97BB5">
        <w:rPr>
          <w:rFonts w:eastAsiaTheme="minorEastAsia"/>
        </w:rPr>
        <w:t xml:space="preserve"> и </w:t>
      </w:r>
      <m:oMath>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b</m:t>
            </m:r>
          </m:den>
        </m:f>
      </m:oMath>
      <w:r w:rsidR="008E75A9">
        <w:rPr>
          <w:rFonts w:eastAsiaTheme="minorEastAsia"/>
        </w:rPr>
        <w:t>. Получаваме</w:t>
      </w:r>
    </w:p>
    <w:p w:rsidR="008E75A9" w:rsidRDefault="008E75A9" w:rsidP="00A74FE5">
      <w:pPr>
        <w:spacing w:line="240" w:lineRule="auto"/>
        <w:jc w:val="both"/>
        <w:rPr>
          <w:rFonts w:eastAsiaTheme="minorEastAsia"/>
          <w:lang w:val="en-US"/>
        </w:rPr>
      </w:pPr>
      <m:oMathPara>
        <m:oMath>
          <m:r>
            <w:rPr>
              <w:rFonts w:ascii="Cambria Math" w:eastAsiaTheme="minorEastAsia" w:hAnsi="Cambria Math"/>
              <w:lang w:val="en-US"/>
            </w:rPr>
            <m:t>g:y=kx+n</m:t>
          </m:r>
        </m:oMath>
      </m:oMathPara>
    </w:p>
    <w:p w:rsidR="005477C7" w:rsidRDefault="00FC5C94" w:rsidP="005477C7">
      <w:pPr>
        <w:spacing w:line="240" w:lineRule="auto"/>
        <w:jc w:val="both"/>
        <w:rPr>
          <w:rFonts w:eastAsiaTheme="minorEastAsia"/>
        </w:rPr>
      </w:pPr>
      <w:r>
        <w:rPr>
          <w:rFonts w:eastAsiaTheme="minorEastAsia"/>
          <w:noProof/>
          <w:lang w:eastAsia="bg-BG"/>
        </w:rPr>
        <w:pict>
          <v:group id="_x0000_s1122" editas="canvas" style="position:absolute;left:0;text-align:left;margin-left:300.55pt;margin-top:13.7pt;width:123.4pt;height:76.5pt;z-index:251661312" coordorigin="3023,4545" coordsize="2468,153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3" type="#_x0000_t75" style="position:absolute;left:3023;top:4545;width:2468;height:1530" o:preferrelative="f">
              <v:fill o:detectmouseclick="t"/>
              <v:path o:extrusionok="t" o:connecttype="none"/>
              <o:lock v:ext="edit" text="t"/>
            </v:shape>
            <v:group id="_x0000_s1124" style="position:absolute;left:3023;top:4545;width:2468;height:1530" coordorigin="3023,4545" coordsize="2468,1530">
              <v:shapetype id="_x0000_t32" coordsize="21600,21600" o:spt="32" o:oned="t" path="m,l21600,21600e" filled="f">
                <v:path arrowok="t" fillok="f" o:connecttype="none"/>
                <o:lock v:ext="edit" shapetype="t"/>
              </v:shapetype>
              <v:shape id="_x0000_s1125" type="#_x0000_t32" style="position:absolute;left:3413;top:4545;width:0;height:1260" o:connectortype="straight" strokeweight=".25pt">
                <v:stroke startarrow="open"/>
              </v:shape>
              <v:shape id="_x0000_s1126" type="#_x0000_t32" style="position:absolute;left:3134;top:5564;width:2357;height:0" o:connectortype="straight" strokeweight=".25pt">
                <v:stroke endarrow="open"/>
              </v:shape>
              <v:shape id="_x0000_s1127" type="#_x0000_t32" style="position:absolute;left:3413;top:5564;width:397;height:2" o:connectortype="straight" strokeweight=".5pt">
                <v:stroke endarrow="open"/>
              </v:shape>
              <v:shape id="_x0000_s1128" type="#_x0000_t32" style="position:absolute;left:3216;top:5365;width:396;height:2;rotation:-90" o:connectortype="straight" strokeweight=".5pt">
                <v:stroke endarrow="open"/>
              </v:shape>
              <v:shape id="_x0000_s1129" type="#_x0000_t32" style="position:absolute;left:3758;top:4800;width:1125;height:1275;flip:y" o:connectortype="straight" strokeweight=".5pt"/>
              <v:shape id="_x0000_s1130" type="#_x0000_t32" style="position:absolute;left:4312;top:4989;width:389;height:449;flip:y" o:connectortype="straight">
                <v:stroke endarrow="open"/>
              </v:shape>
              <v:shape id="_x0000_s1131" type="#_x0000_t32" style="position:absolute;left:4312;top:5438;width:397;height:2" o:connectortype="straight" strokeweight=".5pt">
                <v:stroke endarrow="open"/>
              </v:shape>
              <v:shape id="_x0000_s1132" type="#_x0000_t32" style="position:absolute;left:4123;top:5210;width:395;height:2;rotation:-90" o:connectortype="straight" strokeweight=".5pt">
                <v:stroke endarrow="open"/>
              </v:shape>
              <v:shape id="_x0000_s1133" type="#_x0000_t32" style="position:absolute;left:4304;top:5021;width:389;height:1;flip:x" o:connectortype="straight" strokeweight=".25pt">
                <v:stroke dashstyle="dash"/>
              </v:shape>
              <v:shape id="_x0000_s1134" type="#_x0000_t32" style="position:absolute;left:4693;top:5021;width:0;height:417" o:connectortype="straight" strokeweight=".25pt">
                <v:stroke dashstyle="dash"/>
              </v:shape>
              <v:shape id="_x0000_s1135" style="position:absolute;left:4380;top:5355;width:53;height:68" coordsize="53,68" path="m,hdc10,5,22,7,30,15v1,1,23,51,23,53hae" filled="f">
                <v:path arrowok="t"/>
              </v:shape>
              <v:shapetype id="_x0000_t202" coordsize="21600,21600" o:spt="202" path="m,l,21600r21600,l21600,xe">
                <v:stroke joinstyle="miter"/>
                <v:path gradientshapeok="t" o:connecttype="rect"/>
              </v:shapetype>
              <v:shape id="_x0000_s1136" type="#_x0000_t202" style="position:absolute;left:3415;top:5423;width:555;height:442" filled="f" stroked="f">
                <v:textbox style="mso-next-textbox:#_x0000_s1136">
                  <w:txbxContent>
                    <w:p w:rsidR="00FC5C94" w:rsidRPr="00FC5C94" w:rsidRDefault="00FC5C94" w:rsidP="00FC5C94">
                      <w:pPr>
                        <w:rPr>
                          <w:i/>
                          <w:lang w:val="en-US"/>
                        </w:rPr>
                      </w:pPr>
                      <m:oMathPara>
                        <m:oMath>
                          <m:sSub>
                            <m:sSubPr>
                              <m:ctrlPr>
                                <w:rPr>
                                  <w:rFonts w:ascii="Cambria Math" w:hAnsi="Cambria Math"/>
                                  <w:i/>
                                </w:rPr>
                              </m:ctrlPr>
                            </m:sSubPr>
                            <m:e>
                              <m:r>
                                <w:rPr>
                                  <w:rFonts w:ascii="Cambria Math" w:hAnsi="Cambria Math"/>
                                </w:rPr>
                                <m:t>e</m:t>
                              </m:r>
                            </m:e>
                            <m:sub>
                              <m:r>
                                <w:rPr>
                                  <w:rFonts w:ascii="Cambria Math" w:hAnsi="Cambria Math"/>
                                </w:rPr>
                                <m:t>1</m:t>
                              </m:r>
                            </m:sub>
                          </m:sSub>
                        </m:oMath>
                      </m:oMathPara>
                    </w:p>
                  </w:txbxContent>
                </v:textbox>
              </v:shape>
              <v:shape id="_x0000_s1137" type="#_x0000_t202" style="position:absolute;left:3023;top:4989;width:555;height:442" filled="f" stroked="f">
                <v:textbox style="mso-next-textbox:#_x0000_s1137">
                  <w:txbxContent>
                    <w:p w:rsidR="00FC5C94" w:rsidRPr="00FC5C94" w:rsidRDefault="00FC5C94" w:rsidP="00FC5C94">
                      <w:pPr>
                        <w:rPr>
                          <w:i/>
                          <w:lang w:val="en-US"/>
                        </w:rPr>
                      </w:pPr>
                      <m:oMathPara>
                        <m:oMath>
                          <m:sSub>
                            <m:sSubPr>
                              <m:ctrlPr>
                                <w:rPr>
                                  <w:rFonts w:ascii="Cambria Math" w:hAnsi="Cambria Math"/>
                                  <w:i/>
                                </w:rPr>
                              </m:ctrlPr>
                            </m:sSubPr>
                            <m:e>
                              <m:r>
                                <w:rPr>
                                  <w:rFonts w:ascii="Cambria Math" w:hAnsi="Cambria Math"/>
                                </w:rPr>
                                <m:t>e</m:t>
                              </m:r>
                            </m:e>
                            <m:sub>
                              <m:r>
                                <w:rPr>
                                  <w:rFonts w:ascii="Cambria Math" w:hAnsi="Cambria Math"/>
                                </w:rPr>
                                <m:t>2</m:t>
                              </m:r>
                            </m:sub>
                          </m:sSub>
                        </m:oMath>
                      </m:oMathPara>
                    </w:p>
                  </w:txbxContent>
                </v:textbox>
              </v:shape>
              <v:shape id="_x0000_s1138" type="#_x0000_t202" style="position:absolute;left:4322;top:5305;width:450;height:375" filled="f" stroked="f">
                <v:textbox style="mso-next-textbox:#_x0000_s1138">
                  <w:txbxContent>
                    <w:p w:rsidR="00FC5C94" w:rsidRPr="00FC5C94" w:rsidRDefault="00FC5C94" w:rsidP="00FC5C94">
                      <w:pPr>
                        <w:rPr>
                          <w:lang w:val="en-US"/>
                        </w:rPr>
                      </w:pPr>
                      <w:r>
                        <w:rPr>
                          <w:lang w:val="en-US"/>
                        </w:rPr>
                        <w:t>1</w:t>
                      </w:r>
                    </w:p>
                  </w:txbxContent>
                </v:textbox>
              </v:shape>
              <v:shape id="_x0000_s1139" type="#_x0000_t202" style="position:absolute;left:4029;top:5033;width:404;height:398" filled="f" stroked="f">
                <v:textbox style="mso-next-textbox:#_x0000_s1139">
                  <w:txbxContent>
                    <w:p w:rsidR="00FC5C94" w:rsidRPr="00FC5C94" w:rsidRDefault="00FC5C94" w:rsidP="00FC5C94">
                      <w:pPr>
                        <w:rPr>
                          <w:lang w:val="en-US"/>
                        </w:rPr>
                      </w:pPr>
                      <w:r>
                        <w:rPr>
                          <w:lang w:val="en-US"/>
                        </w:rPr>
                        <w:t>k</w:t>
                      </w:r>
                    </w:p>
                  </w:txbxContent>
                </v:textbox>
              </v:shape>
              <v:shape id="_x0000_s1140" type="#_x0000_t202" style="position:absolute;left:4288;top:5149;width:405;height:375" filled="f" stroked="f">
                <v:textbox style="mso-next-textbox:#_x0000_s1140">
                  <w:txbxContent>
                    <w:p w:rsidR="00FC5C94" w:rsidRDefault="00FC5C94" w:rsidP="00FC5C94">
                      <w:r>
                        <w:t>θ</w:t>
                      </w:r>
                    </w:p>
                  </w:txbxContent>
                </v:textbox>
              </v:shape>
            </v:group>
            <w10:wrap type="square"/>
          </v:group>
        </w:pict>
      </w:r>
      <w:r w:rsidR="008E75A9">
        <w:rPr>
          <w:rFonts w:eastAsiaTheme="minorEastAsia"/>
        </w:rPr>
        <w:t xml:space="preserve">Тази форма на общо уравнение се нарича </w:t>
      </w:r>
      <w:r w:rsidR="008E75A9">
        <w:rPr>
          <w:rFonts w:eastAsiaTheme="minorEastAsia"/>
          <w:b/>
          <w:i/>
        </w:rPr>
        <w:t>декартово уравнение на g</w:t>
      </w:r>
      <w:r w:rsidR="008E75A9">
        <w:rPr>
          <w:rFonts w:eastAsiaTheme="minorEastAsia"/>
        </w:rPr>
        <w:t>. Различното е фактът, че не всяка права има декартово уравнение.</w:t>
      </w:r>
      <w:r w:rsidRPr="00FC5C94">
        <w:rPr>
          <w:rFonts w:eastAsiaTheme="minorEastAsia"/>
          <w:lang w:val="en-US"/>
        </w:rPr>
        <w:t xml:space="preserve"> </w:t>
      </w:r>
    </w:p>
    <w:p w:rsidR="002425EB" w:rsidRPr="00A97336" w:rsidRDefault="002425EB" w:rsidP="005477C7">
      <w:pPr>
        <w:spacing w:line="240" w:lineRule="auto"/>
        <w:jc w:val="both"/>
        <w:rPr>
          <w:rFonts w:eastAsiaTheme="minorEastAsia"/>
          <w:i/>
        </w:rPr>
      </w:pPr>
      <w:r>
        <w:rPr>
          <w:rFonts w:eastAsiaTheme="minorEastAsia"/>
        </w:rPr>
        <w:t xml:space="preserve">Векторът </w:t>
      </w:r>
      <m:oMath>
        <m:acc>
          <m:accPr>
            <m:chr m:val="⃗"/>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r>
              <w:rPr>
                <w:rFonts w:ascii="Cambria Math" w:eastAsiaTheme="minorEastAsia" w:hAnsi="Cambria Math"/>
              </w:rPr>
              <m:t>1, k</m:t>
            </m:r>
          </m:e>
        </m:d>
        <m:r>
          <w:rPr>
            <w:rFonts w:ascii="Cambria Math" w:eastAsiaTheme="minorEastAsia" w:hAnsi="Cambria Math"/>
          </w:rPr>
          <m:t>∥g</m:t>
        </m:r>
      </m:oMath>
      <w:r w:rsidR="003A650E">
        <w:rPr>
          <w:rFonts w:eastAsiaTheme="minorEastAsia"/>
          <w:lang w:val="en-US"/>
        </w:rPr>
        <w:t xml:space="preserve">: </w:t>
      </w:r>
      <m:oMath>
        <m:acc>
          <m:accPr>
            <m:chr m:val="⃗"/>
            <m:ctrlPr>
              <w:rPr>
                <w:rFonts w:ascii="Cambria Math" w:eastAsiaTheme="minorEastAsia" w:hAnsi="Cambria Math"/>
                <w:i/>
                <w:lang w:val="en-US"/>
              </w:rPr>
            </m:ctrlPr>
          </m:accPr>
          <m:e>
            <m:r>
              <w:rPr>
                <w:rFonts w:ascii="Cambria Math" w:eastAsiaTheme="minorEastAsia" w:hAnsi="Cambria Math"/>
                <w:lang w:val="en-US"/>
              </w:rPr>
              <m:t>p</m:t>
            </m:r>
          </m:e>
        </m:acc>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y&gt;0</m:t>
            </m:r>
          </m:e>
        </m:d>
      </m:oMath>
      <w:r w:rsidR="003A650E">
        <w:rPr>
          <w:rFonts w:eastAsiaTheme="minorEastAsia"/>
        </w:rPr>
        <w:t xml:space="preserve">, тоест на полуравнината, определена от оста </w:t>
      </w:r>
      <m:oMath>
        <m:r>
          <w:rPr>
            <w:rFonts w:ascii="Cambria Math" w:eastAsiaTheme="minorEastAsia" w:hAnsi="Cambria Math"/>
          </w:rPr>
          <m:t>Oy</m:t>
        </m:r>
      </m:oMath>
      <w:r w:rsidR="003A650E">
        <w:rPr>
          <w:rFonts w:eastAsiaTheme="minorEastAsia"/>
        </w:rPr>
        <w:t xml:space="preserve">, където </w:t>
      </w:r>
      <m:oMath>
        <m:r>
          <w:rPr>
            <w:rFonts w:ascii="Cambria Math" w:eastAsiaTheme="minorEastAsia" w:hAnsi="Cambria Math"/>
          </w:rPr>
          <m:t>y&gt;0</m:t>
        </m:r>
      </m:oMath>
      <w:r w:rsidR="00FC5C94">
        <w:rPr>
          <w:rFonts w:eastAsiaTheme="minorEastAsia"/>
        </w:rPr>
        <w:t xml:space="preserve">. Тогава ако </w:t>
      </w:r>
      <m:oMath>
        <m:r>
          <w:rPr>
            <w:rFonts w:ascii="Cambria Math" w:eastAsiaTheme="minorEastAsia" w:hAnsi="Cambria Math"/>
          </w:rPr>
          <m:t>θ=∢</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e>
            </m:acc>
          </m:e>
        </m:d>
      </m:oMath>
      <w:r w:rsidR="00FC5C94">
        <w:rPr>
          <w:rFonts w:eastAsiaTheme="minorEastAsia"/>
        </w:rPr>
        <w:t xml:space="preserve">, то </w:t>
      </w:r>
      <m:oMath>
        <m:r>
          <w:rPr>
            <w:rFonts w:ascii="Cambria Math" w:eastAsiaTheme="minorEastAsia" w:hAnsi="Cambria Math"/>
          </w:rPr>
          <m:t>cos∢θ=</m:t>
        </m:r>
        <m:f>
          <m:fPr>
            <m:ctrlPr>
              <w:rPr>
                <w:rFonts w:ascii="Cambria Math" w:eastAsiaTheme="minorEastAsia" w:hAnsi="Cambria Math"/>
                <w:i/>
              </w:rPr>
            </m:ctrlPr>
          </m:fPr>
          <m:num>
            <m:r>
              <w:rPr>
                <w:rFonts w:ascii="Cambria Math" w:eastAsiaTheme="minorEastAsia" w:hAnsi="Cambria Math"/>
              </w:rPr>
              <m:t>1</m:t>
            </m:r>
          </m:num>
          <m:den>
            <m:rad>
              <m:radPr>
                <m:degHide m:val="on"/>
                <m:ctrlPr>
                  <w:rPr>
                    <w:rFonts w:ascii="Cambria Math" w:eastAsiaTheme="minorEastAsia" w:hAnsi="Cambria Math"/>
                    <w:i/>
                  </w:rPr>
                </m:ctrlPr>
              </m:radPr>
              <m:deg/>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e>
            </m:rad>
          </m:den>
        </m:f>
        <m:r>
          <w:rPr>
            <w:rFonts w:ascii="Cambria Math" w:eastAsiaTheme="minorEastAsia" w:hAnsi="Cambria Math"/>
          </w:rPr>
          <m:t>, sin∢θ=</m:t>
        </m:r>
        <m:f>
          <m:fPr>
            <m:ctrlPr>
              <w:rPr>
                <w:rFonts w:ascii="Cambria Math" w:eastAsiaTheme="minorEastAsia" w:hAnsi="Cambria Math"/>
                <w:i/>
              </w:rPr>
            </m:ctrlPr>
          </m:fPr>
          <m:num>
            <m:r>
              <w:rPr>
                <w:rFonts w:ascii="Cambria Math" w:eastAsiaTheme="minorEastAsia" w:hAnsi="Cambria Math"/>
              </w:rPr>
              <m:t>k</m:t>
            </m:r>
          </m:num>
          <m:den>
            <m:rad>
              <m:radPr>
                <m:degHide m:val="on"/>
                <m:ctrlPr>
                  <w:rPr>
                    <w:rFonts w:ascii="Cambria Math" w:eastAsiaTheme="minorEastAsia" w:hAnsi="Cambria Math"/>
                    <w:i/>
                  </w:rPr>
                </m:ctrlPr>
              </m:radPr>
              <m:deg/>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e>
            </m:rad>
          </m:den>
        </m:f>
        <m:r>
          <w:rPr>
            <w:rFonts w:ascii="Cambria Math" w:eastAsiaTheme="minorEastAsia" w:hAnsi="Cambria Math"/>
            <w:lang w:val="en-US"/>
          </w:rPr>
          <m:t xml:space="preserve"> ⇒tg∢θ=k</m:t>
        </m:r>
      </m:oMath>
      <w:r w:rsidR="00A97336">
        <w:rPr>
          <w:rFonts w:eastAsiaTheme="minorEastAsia"/>
        </w:rPr>
        <w:t xml:space="preserve">. Тоест </w:t>
      </w:r>
      <m:oMath>
        <m:r>
          <w:rPr>
            <w:rFonts w:ascii="Cambria Math" w:eastAsiaTheme="minorEastAsia" w:hAnsi="Cambria Math"/>
          </w:rPr>
          <m:t>k=tg∢</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e>
            </m:acc>
          </m:e>
        </m:d>
      </m:oMath>
      <w:r w:rsidR="00A97336">
        <w:rPr>
          <w:rFonts w:eastAsiaTheme="minorEastAsia"/>
        </w:rPr>
        <w:t xml:space="preserve"> наричаме </w:t>
      </w:r>
      <w:r w:rsidR="00A97336">
        <w:rPr>
          <w:rFonts w:eastAsiaTheme="minorEastAsia"/>
          <w:i/>
        </w:rPr>
        <w:t>ъглов коефициент на декартовото уравнение на права при ортонормирана координатна система.</w:t>
      </w:r>
    </w:p>
    <w:p w:rsidR="00910991" w:rsidRDefault="00910991" w:rsidP="005477C7">
      <w:pPr>
        <w:spacing w:line="240" w:lineRule="auto"/>
        <w:jc w:val="both"/>
        <w:rPr>
          <w:rFonts w:eastAsiaTheme="minorEastAsia"/>
          <w:lang w:val="en-US"/>
        </w:rPr>
      </w:pPr>
    </w:p>
    <w:p w:rsidR="00AD76E0" w:rsidRDefault="00AD76E0" w:rsidP="005477C7">
      <w:pPr>
        <w:spacing w:line="240" w:lineRule="auto"/>
        <w:jc w:val="both"/>
        <w:rPr>
          <w:rFonts w:eastAsiaTheme="minorEastAsia"/>
          <w:lang w:val="en-US"/>
        </w:rPr>
      </w:pPr>
      <w:r>
        <w:rPr>
          <w:rFonts w:eastAsiaTheme="minorEastAsia"/>
        </w:rPr>
        <w:t xml:space="preserve">Спрямо афинната координатна система </w:t>
      </w:r>
      <m:oMath>
        <m:r>
          <w:rPr>
            <w:rFonts w:ascii="Cambria Math" w:eastAsiaTheme="minorEastAsia" w:hAnsi="Cambria Math"/>
          </w:rPr>
          <m:t>K=O</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e>
        </m:acc>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e>
        </m:acc>
      </m:oMath>
      <w:r>
        <w:rPr>
          <w:rFonts w:eastAsiaTheme="minorEastAsia"/>
        </w:rPr>
        <w:t xml:space="preserve"> нека са зададени правите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=0</m:t>
        </m:r>
      </m:oMath>
      <w:r>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=0</m:t>
        </m:r>
      </m:oMath>
      <w:r w:rsidR="003A1505">
        <w:rPr>
          <w:rFonts w:eastAsiaTheme="minorEastAsia"/>
        </w:rPr>
        <w:t xml:space="preserve">, където </w:t>
      </w:r>
      <m:oMath>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≠0; i=1, 2</m:t>
        </m:r>
      </m:oMath>
      <w:r w:rsidR="002B1FA8">
        <w:rPr>
          <w:rFonts w:eastAsiaTheme="minorEastAsia"/>
          <w:lang w:val="en-US"/>
        </w:rPr>
        <w:t>.</w:t>
      </w:r>
      <w:r w:rsidR="002B1FA8" w:rsidRPr="002B1FA8">
        <w:rPr>
          <w:rFonts w:eastAsiaTheme="minorEastAsia"/>
        </w:rPr>
        <w:t xml:space="preserve"> Тогава</w:t>
      </w:r>
      <w:r w:rsidR="002B1FA8">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r>
          <w:rPr>
            <w:rFonts w:ascii="Cambria Math" w:eastAsiaTheme="minorEastAsia" w:hAnsi="Cambria Math"/>
            <w:lang w:val="en-US"/>
          </w:rPr>
          <m:t>⇔</m:t>
        </m:r>
      </m:oMath>
      <w:r w:rsidR="002B1FA8">
        <w:rPr>
          <w:rFonts w:eastAsiaTheme="minorEastAsia"/>
        </w:rPr>
        <w:t xml:space="preserve"> системата няма решение за </w:t>
      </w:r>
      <m:oMath>
        <m:d>
          <m:dPr>
            <m:ctrlPr>
              <w:rPr>
                <w:rFonts w:ascii="Cambria Math" w:eastAsiaTheme="minorEastAsia" w:hAnsi="Cambria Math"/>
                <w:i/>
              </w:rPr>
            </m:ctrlPr>
          </m:dPr>
          <m:e>
            <m:r>
              <w:rPr>
                <w:rFonts w:ascii="Cambria Math" w:eastAsiaTheme="minorEastAsia" w:hAnsi="Cambria Math"/>
              </w:rPr>
              <m:t>x, y</m:t>
            </m:r>
          </m:e>
        </m:d>
      </m:oMath>
    </w:p>
    <w:p w:rsidR="0002706E" w:rsidRDefault="00C24392" w:rsidP="005477C7">
      <w:pPr>
        <w:spacing w:line="240" w:lineRule="auto"/>
        <w:jc w:val="both"/>
        <w:rPr>
          <w:rFonts w:eastAsiaTheme="minorEastAsia"/>
          <w:lang w:val="en-US"/>
        </w:rPr>
      </w:pPr>
      <m:oMathPara>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=0</m:t>
                  </m:r>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=0</m:t>
                  </m:r>
                  <m:ctrlPr>
                    <w:rPr>
                      <w:rFonts w:ascii="Cambria Math" w:eastAsiaTheme="minorEastAsia" w:hAnsi="Cambria Math"/>
                      <w:i/>
                    </w:rPr>
                  </m:ctrlPr>
                </m:e>
              </m:eqArr>
            </m:e>
          </m:d>
        </m:oMath>
      </m:oMathPara>
    </w:p>
    <w:p w:rsidR="00F8651F" w:rsidRDefault="00F8651F" w:rsidP="005477C7">
      <w:pPr>
        <w:spacing w:line="240" w:lineRule="auto"/>
        <w:jc w:val="both"/>
        <w:rPr>
          <w:rFonts w:eastAsiaTheme="minorEastAsia"/>
          <w:lang w:val="en-US"/>
        </w:rPr>
      </w:pPr>
      <w:r>
        <w:rPr>
          <w:rFonts w:eastAsiaTheme="minorEastAsia"/>
        </w:rPr>
        <w:t xml:space="preserve">Тоест </w:t>
      </w:r>
      <w:r w:rsidRPr="00EF705C">
        <w:rPr>
          <w:rFonts w:eastAsiaTheme="minorEastAsia"/>
          <w:b/>
          <w:i/>
        </w:rPr>
        <w:t>правите са успоредни</w:t>
      </w:r>
      <w:r>
        <w:rPr>
          <w:rFonts w:eastAsiaTheme="minorEastAsia"/>
        </w:rPr>
        <w:t xml:space="preserve">, когато </w:t>
      </w:r>
      <m:oMath>
        <m:r>
          <m:rPr>
            <m:sty m:val="p"/>
          </m:rPr>
          <w:rPr>
            <w:rFonts w:ascii="Cambria Math" w:eastAsiaTheme="minorEastAsia" w:hAnsi="Cambria Math"/>
          </w:rPr>
          <m:t>Δ</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e>
              </m:mr>
            </m:m>
          </m:e>
        </m:d>
        <m:r>
          <w:rPr>
            <w:rFonts w:ascii="Cambria Math" w:eastAsiaTheme="minorEastAsia" w:hAnsi="Cambria Math"/>
          </w:rPr>
          <m:t>=0⇒</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e>
            </m:eqArr>
          </m:e>
        </m:d>
      </m:oMath>
      <w:r>
        <w:rPr>
          <w:rFonts w:eastAsiaTheme="minorEastAsia"/>
          <w:lang w:val="en-US"/>
        </w:rPr>
        <w:t xml:space="preserve">. </w:t>
      </w:r>
      <w:r w:rsidRPr="00F8651F">
        <w:rPr>
          <w:rFonts w:eastAsiaTheme="minorEastAsia"/>
        </w:rPr>
        <w:t>Когато освен това</w:t>
      </w:r>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=k</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oMath>
      <w:r>
        <w:rPr>
          <w:rFonts w:eastAsiaTheme="minorEastAsia"/>
        </w:rPr>
        <w:t xml:space="preserve">, то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001F7DC4">
        <w:rPr>
          <w:rFonts w:eastAsiaTheme="minorEastAsia"/>
          <w:lang w:val="en-US"/>
        </w:rPr>
        <w:t>.</w:t>
      </w:r>
    </w:p>
    <w:p w:rsidR="001F7DC4" w:rsidRDefault="001F7DC4" w:rsidP="005477C7">
      <w:pPr>
        <w:spacing w:line="240" w:lineRule="auto"/>
        <w:jc w:val="both"/>
        <w:rPr>
          <w:rFonts w:eastAsiaTheme="minorEastAsia"/>
        </w:rPr>
      </w:pPr>
      <w:r w:rsidRPr="001F7DC4">
        <w:rPr>
          <w:rFonts w:eastAsiaTheme="minorEastAsia"/>
        </w:rPr>
        <w:t xml:space="preserve">Ако </w:t>
      </w:r>
      <m:oMath>
        <m:r>
          <m:rPr>
            <m:sty m:val="p"/>
          </m:rPr>
          <w:rPr>
            <w:rFonts w:ascii="Cambria Math" w:eastAsiaTheme="minorEastAsia" w:hAnsi="Cambria Math"/>
          </w:rPr>
          <m:t>Δ</m:t>
        </m:r>
        <m:r>
          <w:rPr>
            <w:rFonts w:ascii="Cambria Math" w:eastAsiaTheme="minorEastAsia" w:hAnsi="Cambria Math"/>
          </w:rPr>
          <m:t>≠0</m:t>
        </m:r>
      </m:oMath>
      <w:r w:rsidR="006A754B">
        <w:rPr>
          <w:rFonts w:eastAsiaTheme="minorEastAsia"/>
        </w:rPr>
        <w:t xml:space="preserve">, то двете </w:t>
      </w:r>
      <w:r w:rsidR="006A754B" w:rsidRPr="00EF705C">
        <w:rPr>
          <w:rFonts w:eastAsiaTheme="minorEastAsia"/>
          <w:b/>
          <w:i/>
        </w:rPr>
        <w:t>прави се пресичат</w:t>
      </w:r>
      <w:r w:rsidR="006A754B">
        <w:rPr>
          <w:rFonts w:eastAsiaTheme="minorEastAsia"/>
        </w:rPr>
        <w:t xml:space="preserve"> в някаква точка.</w:t>
      </w:r>
    </w:p>
    <w:p w:rsidR="00EF705C" w:rsidRPr="001F7DC4" w:rsidRDefault="00EF705C" w:rsidP="005477C7">
      <w:pPr>
        <w:spacing w:line="240" w:lineRule="auto"/>
        <w:jc w:val="both"/>
        <w:rPr>
          <w:rFonts w:eastAsiaTheme="minorEastAsia"/>
        </w:rPr>
      </w:pPr>
    </w:p>
    <w:p w:rsidR="000A6D2F" w:rsidRDefault="00C24392" w:rsidP="00A74FE5">
      <w:pPr>
        <w:spacing w:line="240" w:lineRule="auto"/>
        <w:jc w:val="both"/>
        <w:rPr>
          <w:rFonts w:eastAsiaTheme="minorEastAsia"/>
        </w:rPr>
      </w:pPr>
      <w:r>
        <w:rPr>
          <w:rFonts w:eastAsiaTheme="minorEastAsia"/>
          <w:noProof/>
          <w:lang w:eastAsia="bg-BG"/>
        </w:rPr>
        <w:pict>
          <v:group id="_x0000_s1027" editas="canvas" style="position:absolute;left:0;text-align:left;margin-left:0;margin-top:0;width:176.9pt;height:129.35pt;z-index:251658240;mso-position-horizontal:left;mso-position-vertical:top;mso-position-vertical-relative:line" coordorigin="1440,6226" coordsize="3538,2587" o:allowoverlap="f">
            <o:lock v:ext="edit" aspectratio="t"/>
            <v:shape id="_x0000_s1026" type="#_x0000_t75" style="position:absolute;left:1440;top:6226;width:3538;height:2587" o:preferrelative="f">
              <v:fill o:detectmouseclick="t"/>
              <v:path o:extrusionok="t" o:connecttype="none"/>
              <o:lock v:ext="edit" text="t"/>
            </v:shape>
            <v:group id="_x0000_s1045" style="position:absolute;left:1617;top:6282;width:3361;height:2460" coordorigin="1657,6338" coordsize="3361,2460">
              <v:shape id="_x0000_s1044" type="#_x0000_t202" style="position:absolute;left:2319;top:7506;width:391;height:401" stroked="f">
                <v:textbox>
                  <w:txbxContent>
                    <w:p w:rsidR="008F6FBB" w:rsidRPr="006E44E6" w:rsidRDefault="008F6FBB" w:rsidP="006E44E6">
                      <w:pPr>
                        <w:rPr>
                          <w:oMath/>
                          <w:rFonts w:ascii="Cambria Math" w:hAnsi="Cambria Math"/>
                          <w:lang w:val="en-US"/>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2</m:t>
                                  </m:r>
                                </m:sub>
                              </m:sSub>
                            </m:e>
                          </m:acc>
                        </m:oMath>
                      </m:oMathPara>
                    </w:p>
                  </w:txbxContent>
                </v:textbox>
              </v:shape>
              <v:shape id="_x0000_s1043" type="#_x0000_t202" style="position:absolute;left:2566;top:7995;width:391;height:401" stroked="f">
                <v:textbox>
                  <w:txbxContent>
                    <w:p w:rsidR="008F6FBB" w:rsidRPr="006E44E6" w:rsidRDefault="008F6FBB" w:rsidP="006E44E6">
                      <w:pPr>
                        <w:rPr>
                          <w:oMath/>
                          <w:rFonts w:ascii="Cambria Math" w:hAnsi="Cambria Math"/>
                          <w:lang w:val="en-US"/>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1</m:t>
                                  </m:r>
                                </m:sub>
                              </m:sSub>
                            </m:e>
                          </m:acc>
                        </m:oMath>
                      </m:oMathPara>
                    </w:p>
                  </w:txbxContent>
                </v:textbox>
              </v:shape>
              <v:shape id="_x0000_s1042" type="#_x0000_t202" style="position:absolute;left:1684;top:7550;width:635;height:400" stroked="f">
                <v:textbox>
                  <w:txbxContent>
                    <w:p w:rsidR="008F6FBB" w:rsidRPr="006E44E6" w:rsidRDefault="008F6FBB" w:rsidP="006E44E6">
                      <w:pPr>
                        <w:rPr>
                          <w:oMath/>
                          <w:rFonts w:ascii="Cambria Math" w:hAnsi="Cambria Math"/>
                          <w:lang w:val="en-US"/>
                        </w:rPr>
                      </w:pPr>
                      <m:oMathPara>
                        <m:oMath>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0</m:t>
                                  </m:r>
                                </m:sub>
                              </m:sSub>
                            </m:e>
                          </m:acc>
                        </m:oMath>
                      </m:oMathPara>
                    </w:p>
                  </w:txbxContent>
                </v:textbox>
              </v:shape>
              <v:shape id="_x0000_s1041" type="#_x0000_t202" style="position:absolute;left:3143;top:6698;width:391;height:401" stroked="f">
                <v:textbox>
                  <w:txbxContent>
                    <w:p w:rsidR="008F6FBB" w:rsidRPr="006E44E6" w:rsidRDefault="008F6FBB" w:rsidP="006E44E6">
                      <w:pPr>
                        <w:rPr>
                          <w:oMath/>
                          <w:rFonts w:ascii="Cambria Math" w:hAnsi="Cambria Math"/>
                          <w:lang w:val="en-US"/>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0</m:t>
                                  </m:r>
                                </m:sub>
                              </m:sSub>
                            </m:e>
                          </m:acc>
                        </m:oMath>
                      </m:oMathPara>
                    </w:p>
                  </w:txbxContent>
                </v:textbox>
              </v:shape>
              <v:shape id="_x0000_s1040" type="#_x0000_t202" style="position:absolute;left:2408;top:6466;width:390;height:400" stroked="f">
                <v:textbox>
                  <w:txbxContent>
                    <w:p w:rsidR="008F6FBB" w:rsidRPr="006E44E6" w:rsidRDefault="008F6FBB" w:rsidP="006E44E6">
                      <w:pPr>
                        <w:rPr>
                          <w:oMath/>
                          <w:rFonts w:ascii="Cambria Math" w:hAnsi="Cambria Math"/>
                          <w:lang w:val="en-US"/>
                        </w:rPr>
                      </w:pPr>
                      <m:oMathPara>
                        <m:oMath>
                          <m:acc>
                            <m:accPr>
                              <m:chr m:val="⃗"/>
                              <m:ctrlPr>
                                <w:rPr>
                                  <w:rFonts w:ascii="Cambria Math" w:hAnsi="Cambria Math"/>
                                  <w:i/>
                                </w:rPr>
                              </m:ctrlPr>
                            </m:accPr>
                            <m:e>
                              <m:r>
                                <w:rPr>
                                  <w:rFonts w:ascii="Cambria Math" w:hAnsi="Cambria Math"/>
                                </w:rPr>
                                <m:t>n</m:t>
                              </m:r>
                            </m:e>
                          </m:acc>
                        </m:oMath>
                      </m:oMathPara>
                    </w:p>
                  </w:txbxContent>
                </v:textbox>
              </v:shape>
              <v:shape id="_x0000_s1039" type="#_x0000_t202" style="position:absolute;left:4440;top:8288;width:390;height:397" stroked="f">
                <v:textbox>
                  <w:txbxContent>
                    <w:p w:rsidR="008F6FBB" w:rsidRPr="006E44E6" w:rsidRDefault="008F6FBB" w:rsidP="006E44E6">
                      <w:pPr>
                        <w:rPr>
                          <w:lang w:val="en-US"/>
                        </w:rPr>
                      </w:pPr>
                      <w:r>
                        <w:t>g</w:t>
                      </w:r>
                    </w:p>
                  </w:txbxContent>
                </v:textbox>
              </v:shape>
              <v:shape id="_x0000_s1028" type="#_x0000_t32" style="position:absolute;left:1657;top:8033;width:3361;height:0" o:connectortype="straight" strokeweight=".5pt">
                <v:stroke endarrow="open"/>
              </v:shape>
              <v:shape id="_x0000_s1029" type="#_x0000_t32" style="position:absolute;left:2408;top:6338;width:7;height:2460;flip:x" o:connectortype="straight" strokeweight=".5pt">
                <v:stroke startarrow="open"/>
              </v:shape>
              <v:shape id="_x0000_s1030" type="#_x0000_t32" style="position:absolute;left:1657;top:6578;width:3106;height:2175" o:connectortype="straight"/>
              <v:shape id="_x0000_s1031" type="#_x0000_t32" style="position:absolute;left:2108;top:6698;width:1261;height:1252;flip:y" o:connectortype="straight" strokeweight=".25pt">
                <v:stroke startarrow="open" endarrow="open"/>
              </v:shape>
              <v:shape id="_x0000_s1032" type="#_x0000_t32" style="position:absolute;left:2124;top:6466;width:441;height:442;flip:y" o:connectortype="straight" strokeweight=".25pt">
                <v:stroke endarrow="open"/>
              </v:shape>
              <v:shape id="_x0000_s1033" type="#_x0000_t32" style="position:absolute;left:2408;top:7538;width:0;height:495;flip:y" o:connectortype="straight">
                <v:stroke endarrow="open"/>
              </v:shape>
              <v:shape id="_x0000_s1034" type="#_x0000_t32" style="position:absolute;left:2408;top:8037;width:509;height:1" o:connectortype="straight">
                <v:stroke endarrow="open"/>
              </v:shape>
              <v:shape id="_x0000_s1037" type="#_x0000_t32" style="position:absolute;left:2048;top:6787;width:60;height:61;flip:y" o:connectortype="straight" strokeweight=".25pt"/>
              <v:shape id="_x0000_s1038" type="#_x0000_t32" style="position:absolute;left:2108;top:6780;width:60;height:68" o:connectortype="straight" strokeweight=".25pt"/>
            </v:group>
            <w10:wrap type="square"/>
          </v:group>
        </w:pict>
      </w:r>
      <w:r w:rsidR="000A6D2F">
        <w:rPr>
          <w:rFonts w:eastAsiaTheme="minorEastAsia"/>
        </w:rPr>
        <w:t xml:space="preserve">Нека </w:t>
      </w:r>
      <m:oMath>
        <m:r>
          <w:rPr>
            <w:rFonts w:ascii="Cambria Math" w:eastAsiaTheme="minorEastAsia" w:hAnsi="Cambria Math"/>
          </w:rPr>
          <m:t>K=O</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e>
        </m:acc>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e>
        </m:acc>
      </m:oMath>
      <w:r w:rsidR="000A6D2F">
        <w:rPr>
          <w:rFonts w:eastAsiaTheme="minorEastAsia"/>
        </w:rPr>
        <w:t xml:space="preserve"> е ортонормирана координатна система. И нека спрямо нея е дадена правата </w:t>
      </w:r>
      <m:oMath>
        <m:r>
          <w:rPr>
            <w:rFonts w:ascii="Cambria Math" w:eastAsiaTheme="minorEastAsia" w:hAnsi="Cambria Math"/>
          </w:rPr>
          <m:t xml:space="preserve">g:ax+by+c=0, </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≠0</m:t>
        </m:r>
      </m:oMath>
      <w:r w:rsidR="000A6D2F">
        <w:rPr>
          <w:rFonts w:eastAsiaTheme="minorEastAsia"/>
          <w:lang w:val="en-US"/>
        </w:rPr>
        <w:t>.</w:t>
      </w:r>
      <w:r w:rsidR="009F3809">
        <w:rPr>
          <w:rFonts w:eastAsiaTheme="minorEastAsia"/>
        </w:rPr>
        <w:t xml:space="preserve"> Тогава векторът </w:t>
      </w:r>
      <m:oMath>
        <m:acc>
          <m:accPr>
            <m:chr m:val="⃗"/>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r>
              <w:rPr>
                <w:rFonts w:ascii="Cambria Math" w:eastAsiaTheme="minorEastAsia" w:hAnsi="Cambria Math"/>
              </w:rPr>
              <m:t>-b, a</m:t>
            </m:r>
          </m:e>
        </m:d>
        <m:r>
          <w:rPr>
            <w:rFonts w:ascii="Cambria Math" w:eastAsiaTheme="minorEastAsia" w:hAnsi="Cambria Math"/>
          </w:rPr>
          <m:t>∥g</m:t>
        </m:r>
      </m:oMath>
      <w:r w:rsidR="009F3809">
        <w:rPr>
          <w:rFonts w:eastAsiaTheme="minorEastAsia"/>
          <w:lang w:val="en-US"/>
        </w:rPr>
        <w:t xml:space="preserve">. </w:t>
      </w:r>
      <w:r w:rsidR="009F3809">
        <w:rPr>
          <w:rFonts w:eastAsiaTheme="minorEastAsia"/>
        </w:rPr>
        <w:t>Да</w:t>
      </w:r>
      <w:r w:rsidR="009F3809" w:rsidRPr="009F3809">
        <w:rPr>
          <w:rFonts w:eastAsiaTheme="minorEastAsia"/>
        </w:rPr>
        <w:t xml:space="preserve"> разгледаме вектора</w:t>
      </w:r>
      <w:r w:rsidR="009F3809">
        <w:rPr>
          <w:rFonts w:eastAsiaTheme="minorEastAsia"/>
          <w:lang w:val="en-US"/>
        </w:rPr>
        <w:t xml:space="preserve"> </w:t>
      </w:r>
      <m:oMath>
        <m:acc>
          <m:accPr>
            <m:chr m:val="⃗"/>
            <m:ctrlPr>
              <w:rPr>
                <w:rFonts w:ascii="Cambria Math" w:eastAsiaTheme="minorEastAsia" w:hAnsi="Cambria Math"/>
                <w:i/>
                <w:lang w:val="en-US"/>
              </w:rPr>
            </m:ctrlPr>
          </m:accPr>
          <m:e>
            <m:r>
              <w:rPr>
                <w:rFonts w:ascii="Cambria Math" w:eastAsiaTheme="minorEastAsia" w:hAnsi="Cambria Math"/>
                <w:lang w:val="en-US"/>
              </w:rPr>
              <m:t>n</m:t>
            </m:r>
          </m:e>
        </m:acc>
        <m:d>
          <m:dPr>
            <m:ctrlPr>
              <w:rPr>
                <w:rFonts w:ascii="Cambria Math" w:eastAsiaTheme="minorEastAsia" w:hAnsi="Cambria Math"/>
                <w:i/>
                <w:lang w:val="en-US"/>
              </w:rPr>
            </m:ctrlPr>
          </m:dPr>
          <m:e>
            <m:r>
              <w:rPr>
                <w:rFonts w:ascii="Cambria Math" w:eastAsiaTheme="minorEastAsia" w:hAnsi="Cambria Math"/>
                <w:lang w:val="en-US"/>
              </w:rPr>
              <m:t>a, b</m:t>
            </m:r>
          </m:e>
        </m:d>
      </m:oMath>
      <w:r w:rsidR="009F3809">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p</m:t>
            </m:r>
          </m:e>
        </m:acc>
        <m:acc>
          <m:accPr>
            <m:chr m:val="⃗"/>
            <m:ctrlPr>
              <w:rPr>
                <w:rFonts w:ascii="Cambria Math" w:eastAsiaTheme="minorEastAsia" w:hAnsi="Cambria Math"/>
                <w:i/>
              </w:rPr>
            </m:ctrlPr>
          </m:accPr>
          <m:e>
            <m:r>
              <w:rPr>
                <w:rFonts w:ascii="Cambria Math" w:eastAsiaTheme="minorEastAsia" w:hAnsi="Cambria Math"/>
              </w:rPr>
              <m:t>n</m:t>
            </m:r>
          </m:e>
        </m:acc>
        <m:r>
          <w:rPr>
            <w:rFonts w:ascii="Cambria Math" w:eastAsiaTheme="minorEastAsia" w:hAnsi="Cambria Math"/>
          </w:rPr>
          <m:t>=0</m:t>
        </m:r>
      </m:oMath>
      <w:r w:rsidR="009F3809">
        <w:rPr>
          <w:rFonts w:eastAsiaTheme="minorEastAsia"/>
          <w:lang w:val="en-US"/>
        </w:rPr>
        <w:t>. Следо</w:t>
      </w:r>
      <w:r w:rsidR="009F3809">
        <w:rPr>
          <w:rFonts w:eastAsiaTheme="minorEastAsia"/>
        </w:rPr>
        <w:t xml:space="preserve">вателно </w:t>
      </w:r>
      <m:oMath>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n</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n</m:t>
            </m:r>
          </m:e>
        </m:acc>
        <m:r>
          <w:rPr>
            <w:rFonts w:ascii="Cambria Math" w:eastAsiaTheme="minorEastAsia" w:hAnsi="Cambria Math"/>
          </w:rPr>
          <m:t>⊥g</m:t>
        </m:r>
      </m:oMath>
      <w:r w:rsidR="007C28C8">
        <w:rPr>
          <w:rFonts w:eastAsiaTheme="minorEastAsia"/>
          <w:lang w:val="en-US"/>
        </w:rPr>
        <w:t xml:space="preserve">. </w:t>
      </w:r>
      <m:oMath>
        <m:acc>
          <m:accPr>
            <m:chr m:val="⃗"/>
            <m:ctrlPr>
              <w:rPr>
                <w:rFonts w:ascii="Cambria Math" w:eastAsiaTheme="minorEastAsia" w:hAnsi="Cambria Math"/>
                <w:i/>
                <w:lang w:val="en-US"/>
              </w:rPr>
            </m:ctrlPr>
          </m:accPr>
          <m:e>
            <m:r>
              <w:rPr>
                <w:rFonts w:ascii="Cambria Math" w:eastAsiaTheme="minorEastAsia" w:hAnsi="Cambria Math"/>
                <w:lang w:val="en-US"/>
              </w:rPr>
              <m:t>n</m:t>
            </m:r>
          </m:e>
        </m:acc>
      </m:oMath>
      <w:r w:rsidR="007C28C8">
        <w:rPr>
          <w:rFonts w:eastAsiaTheme="minorEastAsia"/>
        </w:rPr>
        <w:t xml:space="preserve"> наричаме </w:t>
      </w:r>
      <w:r w:rsidR="007C28C8">
        <w:rPr>
          <w:rFonts w:eastAsiaTheme="minorEastAsia"/>
          <w:i/>
        </w:rPr>
        <w:t>нормален вектор</w:t>
      </w:r>
      <w:r w:rsidR="007C28C8">
        <w:rPr>
          <w:rFonts w:eastAsiaTheme="minorEastAsia"/>
        </w:rPr>
        <w:t xml:space="preserve"> на правата </w:t>
      </w:r>
      <w:r w:rsidR="007C28C8">
        <w:rPr>
          <w:rFonts w:eastAsiaTheme="minorEastAsia"/>
          <w:i/>
          <w:lang w:val="en-US"/>
        </w:rPr>
        <w:t>g</w:t>
      </w:r>
      <w:r w:rsidR="007C28C8">
        <w:rPr>
          <w:rFonts w:eastAsiaTheme="minorEastAsia"/>
        </w:rPr>
        <w:t>.</w:t>
      </w:r>
    </w:p>
    <w:p w:rsidR="007C28C8" w:rsidRDefault="007C28C8" w:rsidP="00A74FE5">
      <w:pPr>
        <w:spacing w:line="240" w:lineRule="auto"/>
        <w:jc w:val="both"/>
        <w:rPr>
          <w:rFonts w:eastAsiaTheme="minorEastAsia"/>
        </w:rPr>
      </w:pPr>
      <w:r>
        <w:rPr>
          <w:rFonts w:eastAsiaTheme="minorEastAsia"/>
        </w:rPr>
        <w:t xml:space="preserve">Ако дължината на нормалния вектор на права </w:t>
      </w:r>
      <w:r>
        <w:rPr>
          <w:rFonts w:eastAsiaTheme="minorEastAsia"/>
          <w:i/>
          <w:lang w:val="en-US"/>
        </w:rPr>
        <w:t>g</w:t>
      </w:r>
      <w:r>
        <w:rPr>
          <w:rFonts w:eastAsiaTheme="minorEastAsia"/>
        </w:rPr>
        <w:t xml:space="preserve"> е 1 (</w:t>
      </w:r>
      <m:oMath>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lang w:val="en-US"/>
                  </w:rPr>
                  <m:t>n</m:t>
                </m:r>
              </m:e>
            </m:acc>
          </m:e>
        </m:d>
        <m:r>
          <w:rPr>
            <w:rFonts w:ascii="Cambria Math" w:eastAsiaTheme="minorEastAsia" w:hAnsi="Cambria Math"/>
          </w:rPr>
          <m:t>=1</m:t>
        </m:r>
      </m:oMath>
      <w:r>
        <w:rPr>
          <w:rFonts w:eastAsiaTheme="minorEastAsia"/>
          <w:lang w:val="en-US"/>
        </w:rPr>
        <w:t xml:space="preserve">), </w:t>
      </w:r>
      <w:r w:rsidRPr="007C28C8">
        <w:rPr>
          <w:rFonts w:eastAsiaTheme="minorEastAsia"/>
        </w:rPr>
        <w:t xml:space="preserve">то </w:t>
      </w:r>
      <m:oMath>
        <m:r>
          <w:rPr>
            <w:rFonts w:ascii="Cambria Math" w:eastAsiaTheme="minorEastAsia" w:hAnsi="Cambria Math"/>
          </w:rPr>
          <m:t>g:ax+by+c=0</m:t>
        </m:r>
      </m:oMath>
      <w:r>
        <w:rPr>
          <w:rFonts w:eastAsiaTheme="minorEastAsia"/>
        </w:rPr>
        <w:t xml:space="preserve"> наричаме </w:t>
      </w:r>
      <w:r>
        <w:rPr>
          <w:rFonts w:eastAsiaTheme="minorEastAsia"/>
          <w:b/>
          <w:i/>
        </w:rPr>
        <w:t>нормално уравнение на правата g.</w:t>
      </w:r>
    </w:p>
    <w:p w:rsidR="004B65DA" w:rsidRDefault="004B65DA" w:rsidP="00A74FE5">
      <w:pPr>
        <w:spacing w:line="240" w:lineRule="auto"/>
        <w:jc w:val="both"/>
        <w:rPr>
          <w:rFonts w:eastAsiaTheme="minorEastAsia"/>
          <w:lang w:val="en-US"/>
        </w:rPr>
      </w:pPr>
      <w:r>
        <w:rPr>
          <w:rFonts w:eastAsiaTheme="minorEastAsia"/>
        </w:rPr>
        <w:t xml:space="preserve">Така за да бъде общото уравнение на правата нормално уравнение, искаме </w:t>
      </w:r>
      <m:oMath>
        <m:d>
          <m:dPr>
            <m:begChr m:val="|"/>
            <m:endChr m:val="|"/>
            <m:ctrlPr>
              <w:rPr>
                <w:rFonts w:ascii="Cambria Math" w:eastAsiaTheme="minorEastAsia" w:hAnsi="Cambria Math"/>
                <w:i/>
              </w:rPr>
            </m:ctrlPr>
          </m:dPr>
          <m:e>
            <m:acc>
              <m:accPr>
                <m:chr m:val="⃗"/>
                <m:ctrlPr>
                  <w:rPr>
                    <w:rFonts w:ascii="Cambria Math" w:eastAsiaTheme="minorEastAsia" w:hAnsi="Cambria Math"/>
                    <w:i/>
                    <w:lang w:val="en-US"/>
                  </w:rPr>
                </m:ctrlPr>
              </m:accPr>
              <m:e>
                <m:r>
                  <w:rPr>
                    <w:rFonts w:ascii="Cambria Math" w:eastAsiaTheme="minorEastAsia" w:hAnsi="Cambria Math"/>
                    <w:lang w:val="en-US"/>
                  </w:rPr>
                  <m:t>n</m:t>
                </m:r>
              </m:e>
            </m:acc>
          </m:e>
        </m:d>
        <m:r>
          <w:rPr>
            <w:rFonts w:ascii="Cambria Math" w:eastAsiaTheme="minorEastAsia" w:hAnsi="Cambria Math"/>
          </w:rPr>
          <m:t>=</m:t>
        </m:r>
        <m:rad>
          <m:radPr>
            <m:degHide m:val="on"/>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e>
        </m:rad>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=1</m:t>
        </m:r>
      </m:oMath>
      <w:r>
        <w:rPr>
          <w:rFonts w:eastAsiaTheme="minorEastAsia"/>
          <w:lang w:val="en-US"/>
        </w:rPr>
        <w:t>.</w:t>
      </w:r>
    </w:p>
    <w:p w:rsidR="004B65DA" w:rsidRDefault="004B65DA" w:rsidP="00A74FE5">
      <w:pPr>
        <w:spacing w:line="240" w:lineRule="auto"/>
        <w:jc w:val="both"/>
        <w:rPr>
          <w:rFonts w:eastAsiaTheme="minorEastAsia"/>
        </w:rPr>
      </w:pPr>
      <w:r w:rsidRPr="004B65DA">
        <w:rPr>
          <w:rFonts w:eastAsiaTheme="minorEastAsia"/>
        </w:rPr>
        <w:t xml:space="preserve">Ако </w:t>
      </w: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acc>
                  <m:accPr>
                    <m:chr m:val="⃗"/>
                    <m:ctrlPr>
                      <w:rPr>
                        <w:rFonts w:ascii="Cambria Math" w:eastAsiaTheme="minorEastAsia" w:hAnsi="Cambria Math"/>
                        <w:i/>
                      </w:rPr>
                    </m:ctrlPr>
                  </m:accPr>
                  <m:e>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0</m:t>
                        </m:r>
                      </m:sub>
                    </m:sSub>
                  </m:e>
                </m:acc>
                <m:r>
                  <w:rPr>
                    <w:rFonts w:ascii="Cambria Math" w:eastAsiaTheme="minorEastAsia" w:hAnsi="Cambria Math"/>
                  </w:rPr>
                  <m:t>⊥g</m:t>
                </m:r>
              </m:e>
              <m:e>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acc>
                  </m:e>
                </m:d>
                <m:r>
                  <w:rPr>
                    <w:rFonts w:ascii="Cambria Math" w:eastAsiaTheme="minorEastAsia" w:hAnsi="Cambria Math"/>
                  </w:rPr>
                  <m:t>=1</m:t>
                </m:r>
              </m:e>
            </m:eqArr>
          </m:e>
        </m:d>
      </m:oMath>
      <w:r>
        <w:rPr>
          <w:rFonts w:eastAsiaTheme="minorEastAsia"/>
        </w:rPr>
        <w:t xml:space="preserve">, то </w:t>
      </w: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0</m:t>
                        </m:r>
                      </m:sub>
                    </m:sSub>
                  </m:e>
                </m:acc>
                <m:r>
                  <w:rPr>
                    <w:rFonts w:ascii="Cambria Math" w:eastAsiaTheme="minorEastAsia" w:hAnsi="Cambria Math"/>
                  </w:rPr>
                  <m:t>⊥g</m:t>
                </m:r>
              </m:e>
              <m:e>
                <m:d>
                  <m:dPr>
                    <m:begChr m:val="|"/>
                    <m:endChr m:val="|"/>
                    <m:ctrlPr>
                      <w:rPr>
                        <w:rFonts w:ascii="Cambria Math" w:eastAsiaTheme="minorEastAsia" w:hAnsi="Cambria Math"/>
                        <w:i/>
                      </w:rPr>
                    </m:ctrlPr>
                  </m:dPr>
                  <m:e>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acc>
                  </m:e>
                </m:d>
                <m:r>
                  <w:rPr>
                    <w:rFonts w:ascii="Cambria Math" w:eastAsiaTheme="minorEastAsia" w:hAnsi="Cambria Math"/>
                  </w:rPr>
                  <m:t>=1</m:t>
                </m:r>
              </m:e>
            </m:eqArr>
          </m:e>
        </m:d>
      </m:oMath>
      <w:r>
        <w:rPr>
          <w:rFonts w:eastAsiaTheme="minorEastAsia"/>
          <w:lang w:val="en-US"/>
        </w:rPr>
        <w:t xml:space="preserve"> (</w:t>
      </w:r>
      <w:r w:rsidRPr="004B65DA">
        <w:rPr>
          <w:rFonts w:eastAsiaTheme="minorEastAsia"/>
        </w:rPr>
        <w:t xml:space="preserve">векторът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acc>
      </m:oMath>
      <w:r w:rsidR="007B3953">
        <w:rPr>
          <w:rFonts w:eastAsiaTheme="minorEastAsia"/>
        </w:rPr>
        <w:t xml:space="preserve"> наричаме </w:t>
      </w:r>
      <w:r w:rsidR="007B3953">
        <w:rPr>
          <w:rFonts w:eastAsiaTheme="minorEastAsia"/>
          <w:i/>
        </w:rPr>
        <w:t>единичен нормален вектор на g</w:t>
      </w:r>
      <w:r w:rsidR="007B3953">
        <w:rPr>
          <w:rFonts w:eastAsiaTheme="minorEastAsia"/>
        </w:rPr>
        <w:t>)</w:t>
      </w:r>
      <w:r>
        <w:rPr>
          <w:rFonts w:eastAsiaTheme="minorEastAsia"/>
        </w:rPr>
        <w:t xml:space="preserve">. Тоест всяка права има точно две нормални уравнения. Тъй като </w:t>
      </w:r>
      <m:oMath>
        <m:d>
          <m:dPr>
            <m:begChr m:val="|"/>
            <m:endChr m:val="|"/>
            <m:ctrlPr>
              <w:rPr>
                <w:rFonts w:ascii="Cambria Math" w:eastAsiaTheme="minorEastAsia" w:hAnsi="Cambria Math"/>
                <w:i/>
              </w:rPr>
            </m:ctrlPr>
          </m:dPr>
          <m:e>
            <m:acc>
              <m:accPr>
                <m:chr m:val="⃗"/>
                <m:ctrlPr>
                  <w:rPr>
                    <w:rFonts w:ascii="Cambria Math" w:eastAsiaTheme="minorEastAsia" w:hAnsi="Cambria Math"/>
                    <w:i/>
                    <w:lang w:val="en-US"/>
                  </w:rPr>
                </m:ctrlPr>
              </m:accPr>
              <m:e>
                <m:r>
                  <w:rPr>
                    <w:rFonts w:ascii="Cambria Math" w:eastAsiaTheme="minorEastAsia" w:hAnsi="Cambria Math"/>
                    <w:lang w:val="en-US"/>
                  </w:rPr>
                  <m:t>n</m:t>
                </m:r>
              </m:e>
            </m:acc>
          </m:e>
        </m:d>
        <m:r>
          <w:rPr>
            <w:rFonts w:ascii="Cambria Math" w:eastAsiaTheme="minorEastAsia" w:hAnsi="Cambria Math"/>
          </w:rPr>
          <m:t>=</m:t>
        </m:r>
        <m:rad>
          <m:radPr>
            <m:degHide m:val="on"/>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e>
        </m:rad>
      </m:oMath>
      <w:r>
        <w:rPr>
          <w:rFonts w:eastAsiaTheme="minorEastAsia"/>
        </w:rPr>
        <w:t xml:space="preserve">, то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lang w:val="en-US"/>
                      </w:rPr>
                      <m:t>n</m:t>
                    </m:r>
                  </m:e>
                </m:acc>
              </m:e>
            </m:d>
          </m:den>
        </m:f>
        <m:acc>
          <m:accPr>
            <m:chr m:val="⃗"/>
            <m:ctrlPr>
              <w:rPr>
                <w:rFonts w:ascii="Cambria Math" w:eastAsiaTheme="minorEastAsia" w:hAnsi="Cambria Math"/>
                <w:i/>
              </w:rPr>
            </m:ctrlPr>
          </m:accPr>
          <m:e>
            <m:r>
              <w:rPr>
                <w:rFonts w:ascii="Cambria Math" w:eastAsiaTheme="minorEastAsia" w:hAnsi="Cambria Math"/>
              </w:rPr>
              <m:t>n</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on"/>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e>
            </m:rad>
          </m:den>
        </m:f>
        <m:acc>
          <m:accPr>
            <m:chr m:val="⃗"/>
            <m:ctrlPr>
              <w:rPr>
                <w:rFonts w:ascii="Cambria Math" w:eastAsiaTheme="minorEastAsia" w:hAnsi="Cambria Math"/>
                <w:i/>
              </w:rPr>
            </m:ctrlPr>
          </m:accPr>
          <m:e>
            <m:r>
              <w:rPr>
                <w:rFonts w:ascii="Cambria Math" w:eastAsiaTheme="minorEastAsia" w:hAnsi="Cambria Math"/>
              </w:rPr>
              <m:t>n</m:t>
            </m:r>
          </m:e>
        </m:acc>
      </m:oMath>
      <w:r w:rsidR="007B3953">
        <w:rPr>
          <w:rFonts w:eastAsiaTheme="minorEastAsia"/>
        </w:rPr>
        <w:t xml:space="preserve">. Така получаваме, че двете нормални уравнения на </w:t>
      </w:r>
      <w:r w:rsidR="007B3953">
        <w:rPr>
          <w:rFonts w:eastAsiaTheme="minorEastAsia"/>
          <w:i/>
          <w:lang w:val="en-US"/>
        </w:rPr>
        <w:t>g</w:t>
      </w:r>
      <w:r w:rsidR="007B3953">
        <w:rPr>
          <w:rFonts w:eastAsiaTheme="minorEastAsia"/>
        </w:rPr>
        <w:t xml:space="preserve"> се получават </w:t>
      </w:r>
      <w:r w:rsidR="007B3953" w:rsidRPr="00BB2491">
        <w:rPr>
          <w:rFonts w:eastAsiaTheme="minorEastAsia"/>
        </w:rPr>
        <w:t xml:space="preserve">от общото й уравнение по следния начин </w:t>
      </w:r>
      <m:oMath>
        <m:r>
          <w:rPr>
            <w:rFonts w:ascii="Cambria Math" w:eastAsiaTheme="minorEastAsia" w:hAnsi="Cambria Math"/>
          </w:rPr>
          <m:t xml:space="preserve">g: </m:t>
        </m:r>
        <m:f>
          <m:fPr>
            <m:ctrlPr>
              <w:rPr>
                <w:rFonts w:ascii="Cambria Math" w:eastAsiaTheme="minorEastAsia" w:hAnsi="Cambria Math"/>
                <w:i/>
              </w:rPr>
            </m:ctrlPr>
          </m:fPr>
          <m:num>
            <m:r>
              <w:rPr>
                <w:rFonts w:ascii="Cambria Math" w:eastAsiaTheme="minorEastAsia" w:hAnsi="Cambria Math"/>
              </w:rPr>
              <m:t>ax+by+c</m:t>
            </m:r>
          </m:num>
          <m:den>
            <m:r>
              <w:rPr>
                <w:rFonts w:ascii="Cambria Math" w:eastAsiaTheme="minorEastAsia" w:hAnsi="Cambria Math"/>
              </w:rPr>
              <m:t>±</m:t>
            </m:r>
            <m:rad>
              <m:radPr>
                <m:degHide m:val="on"/>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e>
            </m:rad>
          </m:den>
        </m:f>
        <m:r>
          <w:rPr>
            <w:rFonts w:ascii="Cambria Math" w:eastAsiaTheme="minorEastAsia" w:hAnsi="Cambria Math"/>
          </w:rPr>
          <m:t>=0</m:t>
        </m:r>
      </m:oMath>
      <w:r w:rsidR="00461AB7" w:rsidRPr="00BB2491">
        <w:rPr>
          <w:rFonts w:eastAsiaTheme="minorEastAsia"/>
        </w:rPr>
        <w:t>.</w:t>
      </w:r>
    </w:p>
    <w:p w:rsidR="00EF705C" w:rsidRPr="00BB2491" w:rsidRDefault="00EF705C" w:rsidP="00A74FE5">
      <w:pPr>
        <w:spacing w:line="240" w:lineRule="auto"/>
        <w:jc w:val="both"/>
        <w:rPr>
          <w:rFonts w:eastAsiaTheme="minorEastAsia"/>
        </w:rPr>
      </w:pPr>
    </w:p>
    <w:p w:rsidR="00461AB7" w:rsidRDefault="00C24392" w:rsidP="00A74FE5">
      <w:pPr>
        <w:spacing w:line="240" w:lineRule="auto"/>
        <w:jc w:val="both"/>
        <w:rPr>
          <w:rFonts w:eastAsiaTheme="minorEastAsia"/>
          <w:lang w:val="en-US"/>
        </w:rPr>
      </w:pPr>
      <w:r>
        <w:rPr>
          <w:rFonts w:eastAsiaTheme="minorEastAsia"/>
          <w:lang w:eastAsia="bg-BG"/>
        </w:rPr>
        <w:lastRenderedPageBreak/>
        <w:pict>
          <v:group id="_x0000_s1047" editas="canvas" style="position:absolute;left:0;text-align:left;margin-left:0;margin-top:0;width:186.45pt;height:126pt;z-index:251659264;mso-position-horizontal:left;mso-position-vertical:top;mso-position-vertical-relative:line" coordorigin="1094,11628" coordsize="3729,2520" o:allowoverlap="f">
            <o:lock v:ext="edit" aspectratio="t"/>
            <v:shape id="_x0000_s1046" type="#_x0000_t75" style="position:absolute;left:1094;top:11628;width:3729;height:2520" o:preferrelative="f">
              <v:fill o:detectmouseclick="t"/>
              <v:path o:extrusionok="t" o:connecttype="none"/>
              <o:lock v:ext="edit" text="t"/>
            </v:shape>
            <v:shape id="_x0000_s1070" type="#_x0000_t202" style="position:absolute;left:2833;top:13144;width:513;height:412" stroked="f">
              <v:textbox>
                <w:txbxContent>
                  <w:p w:rsidR="008F6FBB" w:rsidRDefault="008F6FBB" w:rsidP="00C0468F">
                    <m:oMathPara>
                      <m:oMath>
                        <m:sSub>
                          <m:sSubPr>
                            <m:ctrlPr>
                              <w:rPr>
                                <w:rFonts w:ascii="Cambria Math" w:hAnsi="Cambria Math"/>
                                <w:i/>
                              </w:rPr>
                            </m:ctrlPr>
                          </m:sSubPr>
                          <m:e>
                            <m:r>
                              <w:rPr>
                                <w:rFonts w:ascii="Cambria Math" w:hAnsi="Cambria Math"/>
                              </w:rPr>
                              <m:t>M</m:t>
                            </m:r>
                          </m:e>
                          <m:sub>
                            <m:r>
                              <w:rPr>
                                <w:rFonts w:ascii="Cambria Math" w:hAnsi="Cambria Math"/>
                              </w:rPr>
                              <m:t>0</m:t>
                            </m:r>
                          </m:sub>
                        </m:sSub>
                      </m:oMath>
                    </m:oMathPara>
                  </w:p>
                </w:txbxContent>
              </v:textbox>
            </v:shape>
            <v:shape id="_x0000_s1069" type="#_x0000_t202" style="position:absolute;left:3931;top:12245;width:513;height:412" stroked="f">
              <v:textbox>
                <w:txbxContent>
                  <w:p w:rsidR="008F6FBB" w:rsidRDefault="008F6FBB" w:rsidP="00C0468F">
                    <m:oMathPara>
                      <m:oMath>
                        <m:sSub>
                          <m:sSubPr>
                            <m:ctrlPr>
                              <w:rPr>
                                <w:rFonts w:ascii="Cambria Math" w:hAnsi="Cambria Math"/>
                                <w:i/>
                              </w:rPr>
                            </m:ctrlPr>
                          </m:sSubPr>
                          <m:e>
                            <m:r>
                              <w:rPr>
                                <w:rFonts w:ascii="Cambria Math" w:hAnsi="Cambria Math"/>
                              </w:rPr>
                              <m:t>M</m:t>
                            </m:r>
                          </m:e>
                          <m:sub>
                            <m:r>
                              <w:rPr>
                                <w:rFonts w:ascii="Cambria Math" w:hAnsi="Cambria Math"/>
                              </w:rPr>
                              <m:t>1</m:t>
                            </m:r>
                          </m:sub>
                        </m:sSub>
                      </m:oMath>
                    </m:oMathPara>
                  </w:p>
                </w:txbxContent>
              </v:textbox>
            </v:shape>
            <v:group id="_x0000_s1065" style="position:absolute;left:1094;top:11628;width:3729;height:2520" coordorigin="1094,11692" coordsize="3729,2520">
              <v:shape id="_x0000_s1064" type="#_x0000_t202" style="position:absolute;left:2750;top:12705;width:338;height:382" stroked="f">
                <v:textbox>
                  <w:txbxContent>
                    <w:p w:rsidR="008F6FBB" w:rsidRPr="00BB2491" w:rsidRDefault="008F6FBB" w:rsidP="00C0468F">
                      <w:pPr>
                        <w:rPr>
                          <w:i/>
                        </w:rPr>
                      </w:pPr>
                      <w:r w:rsidRPr="00BB2491">
                        <w:rPr>
                          <w:i/>
                        </w:rPr>
                        <w:t>θ</w:t>
                      </w:r>
                    </w:p>
                  </w:txbxContent>
                </v:textbox>
              </v:shape>
              <v:shape id="_x0000_s1063" type="#_x0000_t202" style="position:absolute;left:2356;top:13208;width:338;height:382" stroked="f">
                <v:textbox>
                  <w:txbxContent>
                    <w:p w:rsidR="008F6FBB" w:rsidRPr="00BB2491" w:rsidRDefault="008F6FBB" w:rsidP="00C0468F">
                      <w:pPr>
                        <w:rPr>
                          <w:i/>
                        </w:rPr>
                      </w:pPr>
                      <w:r w:rsidRPr="00BB2491">
                        <w:rPr>
                          <w:i/>
                        </w:rPr>
                        <w:t>θ</w:t>
                      </w:r>
                    </w:p>
                  </w:txbxContent>
                </v:textbox>
              </v:shape>
              <v:shape id="_x0000_s1062" type="#_x0000_t202" style="position:absolute;left:2736;top:12520;width:323;height:323" stroked="f">
                <v:textbox>
                  <w:txbxContent>
                    <w:p w:rsidR="008F6FBB" w:rsidRPr="00BB2491" w:rsidRDefault="008F6FBB" w:rsidP="00C0468F">
                      <w:pPr>
                        <w:rPr>
                          <w:sz w:val="18"/>
                          <w:szCs w:val="18"/>
                          <w:lang w:val="en-US"/>
                        </w:rPr>
                      </w:pPr>
                      <w:r w:rsidRPr="00BB2491">
                        <w:rPr>
                          <w:sz w:val="18"/>
                          <w:szCs w:val="18"/>
                          <w:lang w:val="en-US"/>
                        </w:rPr>
                        <w:t>1</w:t>
                      </w:r>
                    </w:p>
                  </w:txbxContent>
                </v:textbox>
              </v:shape>
              <v:shape id="_x0000_s1061" type="#_x0000_t202" style="position:absolute;left:3067;top:12443;width:431;height:441" stroked="f">
                <v:textbox>
                  <w:txbxContent>
                    <w:p w:rsidR="008F6FBB" w:rsidRDefault="008F6FBB" w:rsidP="00C0468F">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0</m:t>
                                  </m:r>
                                </m:sub>
                              </m:sSub>
                            </m:e>
                          </m:acc>
                        </m:oMath>
                      </m:oMathPara>
                    </w:p>
                  </w:txbxContent>
                </v:textbox>
              </v:shape>
              <v:shape id="_x0000_s1060" type="#_x0000_t202" style="position:absolute;left:3651;top:13590;width:385;height:383" stroked="f">
                <v:textbox>
                  <w:txbxContent>
                    <w:p w:rsidR="008F6FBB" w:rsidRPr="00BB2491" w:rsidRDefault="008F6FBB" w:rsidP="00C0468F">
                      <w:pPr>
                        <w:rPr>
                          <w:lang w:val="en-US"/>
                        </w:rPr>
                      </w:pPr>
                      <w:r>
                        <w:rPr>
                          <w:lang w:val="en-US"/>
                        </w:rPr>
                        <w:t>g</w:t>
                      </w:r>
                    </w:p>
                  </w:txbxContent>
                </v:textbox>
              </v:shape>
              <v:shape id="_x0000_s1048" type="#_x0000_t32" style="position:absolute;left:2309;top:11692;width:0;height:2520" o:connectortype="straight" strokeweight=".25pt">
                <v:stroke startarrow="open"/>
              </v:shape>
              <v:shape id="_x0000_s1049" type="#_x0000_t32" style="position:absolute;left:1094;top:13538;width:3729;height:0" o:connectortype="straight" strokeweight=".25pt">
                <v:stroke endarrow="open"/>
              </v:shape>
              <v:shape id="_x0000_s1050" type="#_x0000_t32" style="position:absolute;left:1411;top:11888;width:2382;height:2032" o:connectortype="straight"/>
              <v:shape id="_x0000_s1051" type="#_x0000_t32" style="position:absolute;left:2724;top:12533;width:491;height:465;flip:y" o:connectortype="straight" strokeweight=".5pt">
                <v:stroke endarrow="open"/>
              </v:shape>
              <v:shape id="_x0000_s1052" type="#_x0000_t32" style="position:absolute;left:2144;top:12721;width:871;height:817;flip:x" o:connectortype="straight" strokeweight=".25pt"/>
              <v:shape id="_x0000_s1053" style="position:absolute;left:2356;top:13328;width:132;height:210" coordsize="133,210" path="m,hdc29,38,67,49,105,75v28,41,23,82,23,135e" filled="f" strokeweight=".25pt">
                <v:path arrowok="t"/>
              </v:shape>
              <v:shape id="_x0000_s1054" type="#_x0000_t32" style="position:absolute;left:2724;top:12998;width:491;height:1" o:connectortype="straight" strokeweight=".25pt">
                <v:stroke endarrow="open"/>
              </v:shape>
              <v:shape id="_x0000_s1055" type="#_x0000_t32" style="position:absolute;left:2724;top:12533;width:0;height:465;flip:y" o:connectortype="straight" strokeweight=".25pt">
                <v:stroke endarrow="open"/>
              </v:shape>
              <v:shape id="_x0000_s1056" style="position:absolute;left:2790;top:12923;width:75;height:75" coordsize="60,75" path="m,hdc38,25,60,15,60,75e" filled="f" strokeweight=".25pt">
                <v:path arrowok="t"/>
              </v:shape>
              <v:shape id="_x0000_s1057" type="#_x0000_t32" style="position:absolute;left:3199;top:12533;width:1;height:465" o:connectortype="straight" strokeweight=".25pt">
                <v:stroke dashstyle="dash"/>
              </v:shape>
              <v:shape id="_x0000_s1058" type="#_x0000_t32" style="position:absolute;left:2724;top:12533;width:475;height:0" o:connectortype="straight" strokeweight=".25pt">
                <v:stroke dashstyle="dash"/>
              </v:shape>
              <v:shape id="_x0000_s1059" style="position:absolute;left:3021;top:12540;width:54;height:120" coordsize="54,120" path="m39,hdc28,37,,120,54,120e" filled="f" strokeweight=".25pt">
                <v:path arrowok="t"/>
              </v:shape>
            </v:group>
            <v:shape id="_x0000_s1066" type="#_x0000_t32" style="position:absolute;left:3209;top:12543;width:840;height:818;flip:y" o:connectortype="straight" strokeweight=".5pt">
              <v:stroke endarrow="open"/>
            </v:shape>
            <v:shape id="_x0000_s1067" type="#_x0000_t32" style="position:absolute;left:3127;top:13233;width:52;height:53;flip:y" o:connectortype="straight" strokeweight=".25pt"/>
            <v:shape id="_x0000_s1068" type="#_x0000_t32" style="position:absolute;left:3200;top:13233;width:54;height:53" o:connectortype="straight" strokeweight=".25pt"/>
            <w10:wrap type="square"/>
          </v:group>
        </w:pict>
      </w:r>
      <w:r w:rsidR="0062582C">
        <w:rPr>
          <w:rFonts w:eastAsiaTheme="minorEastAsia"/>
          <w:lang w:eastAsia="bg-BG"/>
        </w:rPr>
        <w:t xml:space="preserve">Тъй като </w:t>
      </w:r>
      <m:oMath>
        <m:d>
          <m:dPr>
            <m:begChr m:val="|"/>
            <m:endChr m:val="|"/>
            <m:ctrlPr>
              <w:rPr>
                <w:rFonts w:ascii="Cambria Math" w:eastAsiaTheme="minorEastAsia" w:hAnsi="Cambria Math"/>
                <w:i/>
                <w:lang w:eastAsia="bg-BG"/>
              </w:rPr>
            </m:ctrlPr>
          </m:dPr>
          <m:e>
            <m:acc>
              <m:accPr>
                <m:chr m:val="⃗"/>
                <m:ctrlPr>
                  <w:rPr>
                    <w:rFonts w:ascii="Cambria Math" w:eastAsiaTheme="minorEastAsia" w:hAnsi="Cambria Math"/>
                    <w:i/>
                    <w:lang w:eastAsia="bg-BG"/>
                  </w:rPr>
                </m:ctrlPr>
              </m:accPr>
              <m:e>
                <m:sSub>
                  <m:sSubPr>
                    <m:ctrlPr>
                      <w:rPr>
                        <w:rFonts w:ascii="Cambria Math" w:eastAsiaTheme="minorEastAsia" w:hAnsi="Cambria Math"/>
                        <w:i/>
                        <w:lang w:eastAsia="bg-BG"/>
                      </w:rPr>
                    </m:ctrlPr>
                  </m:sSubPr>
                  <m:e>
                    <m:r>
                      <w:rPr>
                        <w:rFonts w:ascii="Cambria Math" w:eastAsiaTheme="minorEastAsia" w:hAnsi="Cambria Math"/>
                        <w:lang w:eastAsia="bg-BG"/>
                      </w:rPr>
                      <m:t>n</m:t>
                    </m:r>
                  </m:e>
                  <m:sub>
                    <m:r>
                      <w:rPr>
                        <w:rFonts w:ascii="Cambria Math" w:eastAsiaTheme="minorEastAsia" w:hAnsi="Cambria Math"/>
                        <w:lang w:eastAsia="bg-BG"/>
                      </w:rPr>
                      <m:t>0</m:t>
                    </m:r>
                  </m:sub>
                </m:sSub>
              </m:e>
            </m:acc>
          </m:e>
        </m:d>
        <m:r>
          <w:rPr>
            <w:rFonts w:ascii="Cambria Math" w:eastAsiaTheme="minorEastAsia" w:hAnsi="Cambria Math"/>
            <w:lang w:eastAsia="bg-BG"/>
          </w:rPr>
          <m:t>=1</m:t>
        </m:r>
      </m:oMath>
      <w:r w:rsidR="0062582C">
        <w:rPr>
          <w:rFonts w:eastAsiaTheme="minorEastAsia"/>
          <w:lang w:eastAsia="bg-BG"/>
        </w:rPr>
        <w:t xml:space="preserve">, то съществува ъгъл </w:t>
      </w:r>
      <m:oMath>
        <m:r>
          <w:rPr>
            <w:rFonts w:ascii="Cambria Math" w:eastAsiaTheme="minorEastAsia" w:hAnsi="Cambria Math"/>
            <w:lang w:val="en-US"/>
          </w:rPr>
          <m:t>ϑ∈</m:t>
        </m:r>
        <m:d>
          <m:dPr>
            <m:begChr m:val="["/>
            <m:endChr m:val=""/>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 xml:space="preserve">, </m:t>
        </m:r>
        <m:d>
          <m:dPr>
            <m:begChr m:val=""/>
            <m:ctrlPr>
              <w:rPr>
                <w:rFonts w:ascii="Cambria Math" w:eastAsiaTheme="minorEastAsia" w:hAnsi="Cambria Math"/>
                <w:i/>
                <w:lang w:val="en-US"/>
              </w:rPr>
            </m:ctrlPr>
          </m:dPr>
          <m:e>
            <m:r>
              <w:rPr>
                <w:rFonts w:ascii="Cambria Math" w:eastAsiaTheme="minorEastAsia" w:hAnsi="Cambria Math"/>
                <w:lang w:val="en-US"/>
              </w:rPr>
              <m:t>2π</m:t>
            </m:r>
          </m:e>
        </m:d>
      </m:oMath>
      <w:r w:rsidR="0062582C">
        <w:rPr>
          <w:rFonts w:eastAsiaTheme="minorEastAsia"/>
        </w:rPr>
        <w:t xml:space="preserve">, такъв </w:t>
      </w:r>
      <w:r w:rsidR="00BB2491">
        <w:rPr>
          <w:rFonts w:eastAsiaTheme="minorEastAsia"/>
        </w:rPr>
        <w:t xml:space="preserve">че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acc>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ϑ</m:t>
                </m:r>
              </m:e>
            </m:func>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ϑ</m:t>
                </m:r>
              </m:e>
            </m:func>
          </m:e>
        </m:d>
      </m:oMath>
      <w:r w:rsidR="0062582C">
        <w:rPr>
          <w:rFonts w:eastAsiaTheme="minorEastAsia"/>
        </w:rPr>
        <w:t xml:space="preserve">. </w:t>
      </w:r>
      <w:r w:rsidR="00C0468F">
        <w:rPr>
          <w:rFonts w:eastAsiaTheme="minorEastAsia"/>
        </w:rPr>
        <w:t xml:space="preserve">Тоест нормалното уравнение на </w:t>
      </w:r>
      <w:r w:rsidR="00C0468F">
        <w:rPr>
          <w:rFonts w:eastAsiaTheme="minorEastAsia"/>
          <w:i/>
          <w:lang w:val="en-US"/>
        </w:rPr>
        <w:t>g</w:t>
      </w:r>
      <w:r w:rsidR="00C0468F">
        <w:rPr>
          <w:rFonts w:eastAsiaTheme="minorEastAsia"/>
        </w:rPr>
        <w:t xml:space="preserve"> е </w:t>
      </w:r>
      <m:oMath>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ϑ</m:t>
            </m:r>
          </m:e>
        </m:func>
        <m:r>
          <w:rPr>
            <w:rFonts w:ascii="Cambria Math" w:eastAsiaTheme="minorEastAsia" w:hAnsi="Cambria Math"/>
          </w:rPr>
          <m:t>x+</m:t>
        </m:r>
        <m:func>
          <m:funcPr>
            <m:ctrlPr>
              <w:rPr>
                <w:rFonts w:ascii="Cambria Math" w:eastAsiaTheme="minorEastAsia" w:hAnsi="Cambria Math"/>
                <w:i/>
                <w:lang w:val="en-US"/>
              </w:rPr>
            </m:ctrlPr>
          </m:funcPr>
          <m:fName>
            <m:r>
              <m:rPr>
                <m:sty m:val="p"/>
              </m:rPr>
              <w:rPr>
                <w:rFonts w:ascii="Cambria Math" w:hAnsi="Cambria Math"/>
                <w:lang w:val="en-US"/>
              </w:rPr>
              <m:t>sin</m:t>
            </m:r>
          </m:fName>
          <m:e>
            <m:r>
              <w:rPr>
                <w:rFonts w:ascii="Cambria Math" w:eastAsiaTheme="minorEastAsia" w:hAnsi="Cambria Math"/>
                <w:lang w:val="en-US"/>
              </w:rPr>
              <m:t>ϑ</m:t>
            </m:r>
          </m:e>
        </m:func>
        <m:r>
          <w:rPr>
            <w:rFonts w:ascii="Cambria Math" w:eastAsiaTheme="minorEastAsia" w:hAnsi="Cambria Math"/>
            <w:lang w:val="en-US"/>
          </w:rPr>
          <m:t>y+l=0</m:t>
        </m:r>
      </m:oMath>
      <w:r w:rsidR="00C0468F">
        <w:rPr>
          <w:rFonts w:eastAsiaTheme="minorEastAsia"/>
          <w:lang w:val="en-US"/>
        </w:rPr>
        <w:t>.</w:t>
      </w:r>
    </w:p>
    <w:p w:rsidR="00C0468F" w:rsidRDefault="00CF3AD7" w:rsidP="00A74FE5">
      <w:pPr>
        <w:spacing w:line="240" w:lineRule="auto"/>
        <w:jc w:val="both"/>
        <w:rPr>
          <w:rFonts w:eastAsiaTheme="minorEastAsia"/>
        </w:rPr>
      </w:pPr>
      <w:r w:rsidRPr="00CF3AD7">
        <w:rPr>
          <w:rFonts w:eastAsiaTheme="minorEastAsia"/>
        </w:rPr>
        <w:t xml:space="preserve">Нека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oMath>
      <w:r>
        <w:rPr>
          <w:rFonts w:eastAsiaTheme="minorEastAsia"/>
        </w:rPr>
        <w:t xml:space="preserve"> не лежи на </w:t>
      </w:r>
      <w:r>
        <w:rPr>
          <w:rFonts w:eastAsiaTheme="minorEastAsia"/>
          <w:i/>
          <w:lang w:val="en-US"/>
        </w:rPr>
        <w:t>g</w:t>
      </w:r>
      <w:r>
        <w:rPr>
          <w:rFonts w:eastAsiaTheme="minorEastAsia"/>
        </w:rPr>
        <w:t xml:space="preserve">. Ще търсим разстоянието от точката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Pr>
          <w:rFonts w:eastAsiaTheme="minorEastAsia"/>
        </w:rPr>
        <w:t xml:space="preserve"> до правата </w:t>
      </w:r>
      <w:r>
        <w:rPr>
          <w:rFonts w:eastAsiaTheme="minorEastAsia"/>
          <w:i/>
          <w:lang w:val="en-US"/>
        </w:rPr>
        <w:t>g</w:t>
      </w:r>
      <w:r>
        <w:rPr>
          <w:rFonts w:eastAsiaTheme="minorEastAsia"/>
        </w:rPr>
        <w:t xml:space="preserve">. Построяваме точка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r>
                  <m:rPr>
                    <m:sty m:val="p"/>
                  </m:rPr>
                  <w:rPr>
                    <w:rFonts w:ascii="Cambria Math" w:eastAsiaTheme="minorEastAsia" w:hAnsi="Cambria Math"/>
                  </w:rPr>
                  <m:t>z</m:t>
                </m:r>
                <m:r>
                  <w:rPr>
                    <w:rFonts w:ascii="Cambria Math" w:eastAsiaTheme="minorEastAsia" w:hAnsi="Cambria Math"/>
                  </w:rPr>
                  <m:t>g</m:t>
                </m:r>
              </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r>
                  <w:rPr>
                    <w:rFonts w:ascii="Cambria Math" w:eastAsiaTheme="minorEastAsia" w:hAnsi="Cambria Math"/>
                  </w:rPr>
                  <m:t>⊥g</m:t>
                </m:r>
              </m:e>
            </m:eqArr>
          </m:e>
        </m:d>
      </m:oMath>
      <w:r>
        <w:rPr>
          <w:rFonts w:eastAsiaTheme="minorEastAsia"/>
        </w:rPr>
        <w:t xml:space="preserve">. Нека означим с </w:t>
      </w:r>
      <m:oMath>
        <m:r>
          <w:rPr>
            <w:rFonts w:ascii="Cambria Math" w:eastAsiaTheme="minorEastAsia" w:hAnsi="Cambria Math"/>
          </w:rPr>
          <m:t>d=</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 g</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e>
        </m:d>
      </m:oMath>
      <w:r w:rsidR="00317DCC">
        <w:rPr>
          <w:rFonts w:eastAsiaTheme="minorEastAsia"/>
        </w:rPr>
        <w:t xml:space="preserve">. Тъй като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acc>
        <m:r>
          <w:rPr>
            <w:rFonts w:ascii="Cambria Math" w:eastAsiaTheme="minorEastAsia" w:hAnsi="Cambria Math"/>
          </w:rPr>
          <m:t>⊥g</m:t>
        </m:r>
      </m:oMath>
      <w:r w:rsidR="00317DCC">
        <w:rPr>
          <w:rFonts w:eastAsiaTheme="minorEastAsia"/>
        </w:rPr>
        <w:t xml:space="preserve"> и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acc>
        <m:r>
          <w:rPr>
            <w:rFonts w:ascii="Cambria Math" w:eastAsiaTheme="minorEastAsia" w:hAnsi="Cambria Math"/>
          </w:rPr>
          <m:t>⊥g</m:t>
        </m:r>
      </m:oMath>
      <w:r w:rsidR="00F60FED">
        <w:rPr>
          <w:rFonts w:eastAsiaTheme="minorEastAsia"/>
        </w:rPr>
        <w:t xml:space="preserve">, то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acc>
        <m:r>
          <w:rPr>
            <w:rFonts w:ascii="Cambria Math" w:eastAsiaTheme="minorEastAsia" w:hAnsi="Cambria Math"/>
          </w:rPr>
          <m:t>=δ</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acc>
      </m:oMath>
      <w:r w:rsidR="00B26557">
        <w:rPr>
          <w:rFonts w:eastAsiaTheme="minorEastAsia"/>
        </w:rPr>
        <w:t xml:space="preserve">. Нека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oMath>
      <w:r w:rsidR="00B26557">
        <w:rPr>
          <w:rFonts w:eastAsiaTheme="minorEastAsia"/>
        </w:rPr>
        <w:t xml:space="preserve">. Тогава от </w:t>
      </w:r>
      <w:r w:rsidR="009D0E6E">
        <w:rPr>
          <w:rFonts w:eastAsiaTheme="minorEastAsia"/>
        </w:rPr>
        <w:t>колинеарността на векторите</w:t>
      </w:r>
      <w:r w:rsidR="00B26557">
        <w:rPr>
          <w:rFonts w:eastAsiaTheme="minorEastAsia"/>
        </w:rPr>
        <w:t xml:space="preserve"> следва:</w:t>
      </w:r>
    </w:p>
    <w:p w:rsidR="00B26557" w:rsidRDefault="00C24392" w:rsidP="00A74FE5">
      <w:pPr>
        <w:spacing w:line="240" w:lineRule="auto"/>
        <w:jc w:val="both"/>
        <w:rPr>
          <w:rFonts w:eastAsiaTheme="minorEastAsia"/>
          <w:lang w:val="en-US"/>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=δ</m:t>
                  </m:r>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ϑ</m:t>
                      </m:r>
                    </m:e>
                  </m:func>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=δ</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ϑ</m:t>
                      </m:r>
                    </m:e>
                  </m:func>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-δ</m:t>
                  </m:r>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ϑ</m:t>
                      </m:r>
                    </m:e>
                  </m:func>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-δ</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ϑ</m:t>
                      </m:r>
                    </m:e>
                  </m:func>
                </m:e>
              </m:eqArr>
            </m:e>
          </m:d>
        </m:oMath>
      </m:oMathPara>
    </w:p>
    <w:p w:rsidR="009C0E05" w:rsidRPr="009C0E05" w:rsidRDefault="00B26557" w:rsidP="00A74FE5">
      <w:pPr>
        <w:spacing w:line="240" w:lineRule="auto"/>
        <w:jc w:val="both"/>
        <w:rPr>
          <w:rFonts w:eastAsiaTheme="minorEastAsia"/>
          <w:lang w:val="en-US"/>
        </w:rPr>
      </w:pPr>
      <w:r>
        <w:rPr>
          <w:rFonts w:eastAsiaTheme="minorEastAsia"/>
        </w:rPr>
        <w:t xml:space="preserve">Но знаем, че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r>
          <m:rPr>
            <m:sty m:val="p"/>
          </m:rPr>
          <w:rPr>
            <w:rFonts w:ascii="Cambria Math" w:eastAsiaTheme="minorEastAsia" w:hAnsi="Cambria Math"/>
          </w:rPr>
          <m:t>z</m:t>
        </m:r>
        <m:r>
          <w:rPr>
            <w:rFonts w:ascii="Cambria Math" w:eastAsiaTheme="minorEastAsia" w:hAnsi="Cambria Math"/>
          </w:rPr>
          <m:t>g⇒</m:t>
        </m:r>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ϑ</m:t>
            </m:r>
          </m:e>
        </m:fun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-δ</m:t>
            </m:r>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ϑ</m:t>
                </m:r>
              </m:e>
            </m:func>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ϑ</m:t>
            </m:r>
          </m:e>
        </m:fun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-δ</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ϑ</m:t>
                </m:r>
              </m:e>
            </m:func>
          </m:e>
        </m:d>
        <m:r>
          <w:rPr>
            <w:rFonts w:ascii="Cambria Math" w:eastAsiaTheme="minorEastAsia" w:hAnsi="Cambria Math"/>
          </w:rPr>
          <m:t>+l=0</m:t>
        </m:r>
      </m:oMath>
    </w:p>
    <w:p w:rsidR="009C0E05" w:rsidRPr="009C0E05" w:rsidRDefault="00B26557" w:rsidP="00A74FE5">
      <w:pPr>
        <w:spacing w:line="240" w:lineRule="auto"/>
        <w:jc w:val="both"/>
        <w:rPr>
          <w:rFonts w:eastAsiaTheme="minorEastAsia"/>
          <w:lang w:val="en-US"/>
        </w:rPr>
      </w:pPr>
      <m:oMathPara>
        <m:oMath>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ϑ</m:t>
              </m:r>
            </m:e>
          </m:func>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-δ</m:t>
          </m:r>
          <m:func>
            <m:funcPr>
              <m:ctrlPr>
                <w:rPr>
                  <w:rFonts w:ascii="Cambria Math" w:eastAsiaTheme="minorEastAsia"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w:rPr>
                  <w:rFonts w:ascii="Cambria Math" w:eastAsiaTheme="minorEastAsia" w:hAnsi="Cambria Math"/>
                </w:rPr>
                <m:t>ϑ</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ϑ</m:t>
              </m:r>
            </m:e>
          </m:func>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-δ</m:t>
          </m:r>
          <m:func>
            <m:funcPr>
              <m:ctrlPr>
                <w:rPr>
                  <w:rFonts w:ascii="Cambria Math" w:eastAsiaTheme="minorEastAsia"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eastAsiaTheme="minorEastAsia" w:hAnsi="Cambria Math"/>
                </w:rPr>
                <m:t>ϑ</m:t>
              </m:r>
            </m:e>
          </m:func>
          <m:r>
            <w:rPr>
              <w:rFonts w:ascii="Cambria Math" w:eastAsiaTheme="minorEastAsia" w:hAnsi="Cambria Math"/>
            </w:rPr>
            <m:t>+l=0</m:t>
          </m:r>
        </m:oMath>
      </m:oMathPara>
    </w:p>
    <w:p w:rsidR="009C0E05" w:rsidRDefault="009C0E05" w:rsidP="00A74FE5">
      <w:pPr>
        <w:spacing w:line="240" w:lineRule="auto"/>
        <w:jc w:val="both"/>
        <w:rPr>
          <w:rFonts w:eastAsiaTheme="minorEastAsia"/>
          <w:lang w:val="en-US"/>
        </w:rPr>
      </w:pPr>
      <m:oMathPara>
        <m:oMath>
          <m:r>
            <w:rPr>
              <w:rFonts w:ascii="Cambria Math" w:eastAsiaTheme="minorEastAsia" w:hAnsi="Cambria Math"/>
              <w:lang w:val="en-US"/>
            </w:rPr>
            <m:t>⇒</m:t>
          </m:r>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r>
                    <m:rPr>
                      <m:sty m:val="p"/>
                    </m:rPr>
                    <w:rPr>
                      <w:rFonts w:ascii="Cambria Math" w:hAnsi="Cambria Math"/>
                      <w:lang w:val="en-US"/>
                    </w:rPr>
                    <m:t>cos</m:t>
                  </m:r>
                </m:fName>
                <m:e>
                  <m:r>
                    <w:rPr>
                      <w:rFonts w:ascii="Cambria Math" w:eastAsiaTheme="minorEastAsia" w:hAnsi="Cambria Math"/>
                      <w:lang w:val="en-US"/>
                    </w:rPr>
                    <m:t>ϑ</m:t>
                  </m:r>
                </m:e>
              </m:func>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hAnsi="Cambria Math"/>
                      <w:lang w:val="en-US"/>
                    </w:rPr>
                    <m:t>sin</m:t>
                  </m:r>
                </m:fName>
                <m:e>
                  <m:r>
                    <w:rPr>
                      <w:rFonts w:ascii="Cambria Math" w:eastAsiaTheme="minorEastAsia" w:hAnsi="Cambria Math"/>
                      <w:lang w:val="en-US"/>
                    </w:rPr>
                    <m:t>ϑ</m:t>
                  </m:r>
                </m:e>
              </m:func>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+l</m:t>
              </m:r>
            </m:e>
          </m:d>
          <m:r>
            <w:rPr>
              <w:rFonts w:ascii="Cambria Math" w:eastAsiaTheme="minorEastAsia" w:hAnsi="Cambria Math"/>
              <w:lang w:val="en-US"/>
            </w:rPr>
            <m:t>-δ=0⇒δ=</m:t>
          </m:r>
          <m:func>
            <m:funcPr>
              <m:ctrlPr>
                <w:rPr>
                  <w:rFonts w:ascii="Cambria Math" w:eastAsiaTheme="minorEastAsia" w:hAnsi="Cambria Math"/>
                  <w:i/>
                  <w:lang w:val="en-US"/>
                </w:rPr>
              </m:ctrlPr>
            </m:funcPr>
            <m:fName>
              <m:r>
                <m:rPr>
                  <m:sty m:val="p"/>
                </m:rPr>
                <w:rPr>
                  <w:rFonts w:ascii="Cambria Math" w:hAnsi="Cambria Math"/>
                  <w:lang w:val="en-US"/>
                </w:rPr>
                <m:t>cos</m:t>
              </m:r>
            </m:fName>
            <m:e>
              <m:r>
                <w:rPr>
                  <w:rFonts w:ascii="Cambria Math" w:eastAsiaTheme="minorEastAsia" w:hAnsi="Cambria Math"/>
                  <w:lang w:val="en-US"/>
                </w:rPr>
                <m:t>ϑ</m:t>
              </m:r>
            </m:e>
          </m:func>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hAnsi="Cambria Math"/>
                  <w:lang w:val="en-US"/>
                </w:rPr>
                <m:t>sin</m:t>
              </m:r>
            </m:fName>
            <m:e>
              <m:r>
                <w:rPr>
                  <w:rFonts w:ascii="Cambria Math" w:eastAsiaTheme="minorEastAsia" w:hAnsi="Cambria Math"/>
                  <w:lang w:val="en-US"/>
                </w:rPr>
                <m:t>ϑ</m:t>
              </m:r>
            </m:e>
          </m:func>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+l</m:t>
          </m:r>
        </m:oMath>
      </m:oMathPara>
    </w:p>
    <w:p w:rsidR="009C0E05" w:rsidRDefault="009C0E05" w:rsidP="00A74FE5">
      <w:pPr>
        <w:spacing w:line="240" w:lineRule="auto"/>
        <w:jc w:val="both"/>
        <w:rPr>
          <w:rFonts w:eastAsiaTheme="minorEastAsia"/>
          <w:lang w:val="en-US"/>
        </w:rPr>
      </w:pPr>
      <m:oMathPara>
        <m:oMath>
          <m:r>
            <w:rPr>
              <w:rFonts w:ascii="Cambria Math" w:eastAsiaTheme="minorEastAsia" w:hAnsi="Cambria Math"/>
              <w:lang w:val="en-US"/>
            </w:rPr>
            <m:t>d=</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δ</m:t>
              </m:r>
            </m:e>
          </m:d>
          <m:limLow>
            <m:limLowPr>
              <m:ctrlPr>
                <w:rPr>
                  <w:rFonts w:ascii="Cambria Math" w:eastAsiaTheme="minorEastAsia" w:hAnsi="Cambria Math"/>
                  <w:i/>
                  <w:lang w:val="en-US"/>
                </w:rPr>
              </m:ctrlPr>
            </m:limLowPr>
            <m:e>
              <m:groupChr>
                <m:groupChrPr>
                  <m:ctrlPr>
                    <w:rPr>
                      <w:rFonts w:ascii="Cambria Math" w:eastAsiaTheme="minorEastAsia" w:hAnsi="Cambria Math"/>
                      <w:i/>
                      <w:lang w:val="en-US"/>
                    </w:rPr>
                  </m:ctrlPr>
                </m:groupChrPr>
                <m:e>
                  <m:d>
                    <m:dPr>
                      <m:begChr m:val="|"/>
                      <m:endChr m:val="|"/>
                      <m:ctrlPr>
                        <w:rPr>
                          <w:rFonts w:ascii="Cambria Math" w:eastAsiaTheme="minorEastAsia" w:hAnsi="Cambria Math"/>
                          <w:i/>
                          <w:lang w:val="en-US"/>
                        </w:rPr>
                      </m:ctrlPr>
                    </m:dPr>
                    <m:e>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0</m:t>
                              </m:r>
                            </m:sub>
                          </m:sSub>
                        </m:e>
                      </m:acc>
                    </m:e>
                  </m:d>
                </m:e>
              </m:groupChr>
            </m:e>
            <m:lim>
              <m:r>
                <w:rPr>
                  <w:rFonts w:ascii="Cambria Math" w:eastAsiaTheme="minorEastAsia" w:hAnsi="Cambria Math"/>
                  <w:lang w:val="en-US"/>
                </w:rPr>
                <m:t>=1</m:t>
              </m:r>
            </m:lim>
          </m:limLow>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δ</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func>
                <m:funcPr>
                  <m:ctrlPr>
                    <w:rPr>
                      <w:rFonts w:ascii="Cambria Math" w:eastAsiaTheme="minorEastAsia" w:hAnsi="Cambria Math"/>
                      <w:i/>
                      <w:lang w:val="en-US"/>
                    </w:rPr>
                  </m:ctrlPr>
                </m:funcPr>
                <m:fName>
                  <m:r>
                    <m:rPr>
                      <m:sty m:val="p"/>
                    </m:rPr>
                    <w:rPr>
                      <w:rFonts w:ascii="Cambria Math" w:hAnsi="Cambria Math"/>
                      <w:lang w:val="en-US"/>
                    </w:rPr>
                    <m:t>cos</m:t>
                  </m:r>
                </m:fName>
                <m:e>
                  <m:r>
                    <w:rPr>
                      <w:rFonts w:ascii="Cambria Math" w:eastAsiaTheme="minorEastAsia" w:hAnsi="Cambria Math"/>
                      <w:lang w:val="en-US"/>
                    </w:rPr>
                    <m:t>ϑ</m:t>
                  </m:r>
                </m:e>
              </m:func>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hAnsi="Cambria Math"/>
                      <w:lang w:val="en-US"/>
                    </w:rPr>
                    <m:t>sin</m:t>
                  </m:r>
                </m:fName>
                <m:e>
                  <m:r>
                    <w:rPr>
                      <w:rFonts w:ascii="Cambria Math" w:eastAsiaTheme="minorEastAsia" w:hAnsi="Cambria Math"/>
                      <w:lang w:val="en-US"/>
                    </w:rPr>
                    <m:t>ϑ</m:t>
                  </m:r>
                </m:e>
              </m:func>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+l</m:t>
              </m:r>
            </m:e>
          </m:d>
        </m:oMath>
      </m:oMathPara>
    </w:p>
    <w:p w:rsidR="002E5254" w:rsidRDefault="002E5254" w:rsidP="00A74FE5">
      <w:pPr>
        <w:spacing w:line="240" w:lineRule="auto"/>
        <w:jc w:val="both"/>
        <w:rPr>
          <w:rFonts w:eastAsiaTheme="minorEastAsia"/>
        </w:rPr>
      </w:pPr>
      <w:r>
        <w:rPr>
          <w:rFonts w:eastAsiaTheme="minorEastAsia"/>
        </w:rPr>
        <w:t>Това е начинът, по който можем да намерим разстоянието от една точка до правата, зададена с нормално уравн</w:t>
      </w:r>
      <w:r w:rsidR="00682808">
        <w:rPr>
          <w:rFonts w:eastAsiaTheme="minorEastAsia"/>
        </w:rPr>
        <w:t>ение.</w:t>
      </w:r>
    </w:p>
    <w:p w:rsidR="002E5254" w:rsidRPr="002E5254" w:rsidRDefault="002E5254" w:rsidP="00A74FE5">
      <w:pPr>
        <w:spacing w:line="240" w:lineRule="auto"/>
        <w:jc w:val="both"/>
        <w:rPr>
          <w:rFonts w:eastAsiaTheme="minorEastAsia"/>
        </w:rPr>
      </w:pPr>
      <w:r>
        <w:rPr>
          <w:rFonts w:eastAsiaTheme="minorEastAsia"/>
        </w:rPr>
        <w:t xml:space="preserve">При дадена права с общо уравнение </w:t>
      </w:r>
      <m:oMath>
        <m:r>
          <w:rPr>
            <w:rFonts w:ascii="Cambria Math" w:eastAsiaTheme="minorEastAsia" w:hAnsi="Cambria Math"/>
          </w:rPr>
          <m:t>g:ax+by+c=0</m:t>
        </m:r>
      </m:oMath>
      <w:r>
        <w:rPr>
          <w:rFonts w:eastAsiaTheme="minorEastAsia"/>
        </w:rPr>
        <w:t xml:space="preserve"> в ортонормирана координатна система</w:t>
      </w:r>
      <w:r w:rsidR="00774595">
        <w:rPr>
          <w:rFonts w:eastAsiaTheme="minorEastAsia"/>
        </w:rPr>
        <w:t xml:space="preserve"> и точка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 y</m:t>
            </m:r>
          </m:e>
        </m:d>
      </m:oMath>
      <w:r w:rsidR="00774595">
        <w:rPr>
          <w:rFonts w:eastAsiaTheme="minorEastAsia"/>
        </w:rPr>
        <w:t xml:space="preserve">, нележаща на правата, намираме </w:t>
      </w:r>
      <w:r w:rsidR="00774595" w:rsidRPr="00774595">
        <w:rPr>
          <w:rFonts w:eastAsiaTheme="minorEastAsia"/>
          <w:b/>
          <w:i/>
        </w:rPr>
        <w:t>разстоянието между точката и правата</w:t>
      </w:r>
      <w:r w:rsidR="00774595">
        <w:rPr>
          <w:rFonts w:eastAsiaTheme="minorEastAsia"/>
        </w:rPr>
        <w:t xml:space="preserve"> по следната формула:</w:t>
      </w:r>
    </w:p>
    <w:p w:rsidR="009C0E05" w:rsidRDefault="00774595" w:rsidP="00A74FE5">
      <w:pPr>
        <w:spacing w:line="240" w:lineRule="auto"/>
        <w:jc w:val="both"/>
        <w:rPr>
          <w:rFonts w:eastAsiaTheme="minorEastAsia"/>
        </w:rPr>
      </w:pPr>
      <m:oMathPara>
        <m:oMath>
          <m:r>
            <w:rPr>
              <w:rFonts w:ascii="Cambria Math" w:eastAsiaTheme="minorEastAsia" w:hAnsi="Cambria Math"/>
              <w:lang w:val="en-US"/>
            </w:rPr>
            <m:t>d</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r>
                <w:rPr>
                  <w:rFonts w:ascii="Cambria Math" w:eastAsiaTheme="minorEastAsia" w:hAnsi="Cambria Math"/>
                  <w:lang w:val="en-US"/>
                </w:rPr>
                <m:t>, g</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a</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+b</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+c</m:t>
                  </m:r>
                </m:num>
                <m:den>
                  <m:rad>
                    <m:radPr>
                      <m:degHide m:val="on"/>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e>
                  </m:rad>
                </m:den>
              </m:f>
            </m:e>
          </m:d>
        </m:oMath>
      </m:oMathPara>
    </w:p>
    <w:p w:rsidR="00EF705C" w:rsidRPr="00EF705C" w:rsidRDefault="00EF705C" w:rsidP="00A74FE5">
      <w:pPr>
        <w:spacing w:line="240" w:lineRule="auto"/>
        <w:jc w:val="both"/>
        <w:rPr>
          <w:rFonts w:eastAsiaTheme="minorEastAsia"/>
        </w:rPr>
      </w:pPr>
    </w:p>
    <w:p w:rsidR="00E0283B" w:rsidRDefault="00E0283B" w:rsidP="00A74FE5">
      <w:pPr>
        <w:spacing w:line="240" w:lineRule="auto"/>
        <w:jc w:val="both"/>
        <w:rPr>
          <w:rFonts w:eastAsiaTheme="minorEastAsia"/>
        </w:rPr>
      </w:pPr>
      <w:r>
        <w:rPr>
          <w:rFonts w:eastAsiaTheme="minorEastAsia"/>
        </w:rPr>
        <w:t xml:space="preserve">Нека </w:t>
      </w:r>
      <m:oMath>
        <m:r>
          <w:rPr>
            <w:rFonts w:ascii="Cambria Math" w:eastAsiaTheme="minorEastAsia" w:hAnsi="Cambria Math"/>
          </w:rPr>
          <m:t>K=O</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e>
        </m:acc>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e>
        </m:acc>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e>
        </m:acc>
      </m:oMath>
      <w:r>
        <w:rPr>
          <w:rFonts w:eastAsiaTheme="minorEastAsia"/>
        </w:rPr>
        <w:t xml:space="preserve"> е афинна координатна система. И нека в нея е зададена равнината </w:t>
      </w:r>
      <m:oMath>
        <m:r>
          <w:rPr>
            <w:rFonts w:ascii="Cambria Math" w:eastAsiaTheme="minorEastAsia" w:hAnsi="Cambria Math"/>
          </w:rPr>
          <m:t>α:</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Sup>
                  <m:sSubSupPr>
                    <m:ctrlPr>
                      <w:rPr>
                        <w:rFonts w:ascii="Cambria Math" w:eastAsiaTheme="minorEastAsia" w:hAnsi="Cambria Math"/>
                        <w:i/>
                        <w:lang w:val="en-US"/>
                      </w:rPr>
                    </m:ctrlPr>
                  </m:sSubSupPr>
                  <m:e>
                    <m:r>
                      <w:rPr>
                        <w:rFonts w:ascii="Cambria Math" w:eastAsiaTheme="minorEastAsia" w:hAnsi="Cambria Math"/>
                        <w:lang w:val="en-US"/>
                      </w:rPr>
                      <m:t>M</m:t>
                    </m:r>
                  </m:e>
                  <m:sub>
                    <m:r>
                      <w:rPr>
                        <w:rFonts w:ascii="Cambria Math" w:eastAsiaTheme="minorEastAsia" w:hAnsi="Cambria Math"/>
                        <w:lang w:val="en-US"/>
                      </w:rPr>
                      <m:t>0</m:t>
                    </m:r>
                  </m:sub>
                  <m:sup>
                    <m:r>
                      <w:rPr>
                        <w:rFonts w:ascii="Cambria Math" w:eastAsiaTheme="minorEastAsia" w:hAnsi="Cambria Math"/>
                        <w:lang w:val="en-US"/>
                      </w:rPr>
                      <m:t>K</m:t>
                    </m:r>
                  </m:sup>
                </m:sSub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e>
                </m:d>
              </m:e>
              <m:e>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p</m:t>
                        </m:r>
                      </m:e>
                    </m:acc>
                  </m:e>
                  <m:sup>
                    <m:r>
                      <w:rPr>
                        <w:rFonts w:ascii="Cambria Math" w:eastAsiaTheme="minorEastAsia" w:hAnsi="Cambria Math"/>
                      </w:rPr>
                      <m:t>K</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e>
                </m:d>
              </m:e>
              <m:e>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q</m:t>
                        </m:r>
                      </m:e>
                    </m:acc>
                  </m:e>
                  <m:sup>
                    <m:r>
                      <w:rPr>
                        <w:rFonts w:ascii="Cambria Math" w:eastAsiaTheme="minorEastAsia" w:hAnsi="Cambria Math"/>
                      </w:rPr>
                      <m:t>K</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e>
                </m:d>
              </m:e>
            </m:eqArr>
          </m:e>
        </m:d>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q</m:t>
            </m:r>
          </m:e>
        </m:acc>
      </m:oMath>
      <w:r>
        <w:rPr>
          <w:rFonts w:eastAsiaTheme="minorEastAsia"/>
        </w:rPr>
        <w:t xml:space="preserve"> са </w:t>
      </w:r>
      <w:r w:rsidR="00C24392">
        <w:rPr>
          <w:rFonts w:eastAsiaTheme="minorEastAsia"/>
          <w:noProof/>
          <w:lang w:eastAsia="bg-BG"/>
        </w:rPr>
        <w:pict>
          <v:group id="_x0000_s1088" editas="canvas" style="position:absolute;left:0;text-align:left;margin-left:1820.4pt;margin-top:0;width:188.25pt;height:67.8pt;z-index:251660288;mso-position-horizontal:right;mso-position-horizontal-relative:text;mso-position-vertical:top;mso-position-vertical-relative:line" coordorigin="1422,17522" coordsize="3765,1356" o:allowoverlap="f">
            <o:lock v:ext="edit" aspectratio="t"/>
            <v:shape id="_x0000_s1089" type="#_x0000_t75" style="position:absolute;left:1422;top:17522;width:3765;height:1356" o:preferrelative="f">
              <v:fill o:detectmouseclick="t"/>
              <v:path o:extrusionok="t" o:connecttype="none"/>
              <o:lock v:ext="edit" text="t"/>
            </v:shape>
            <v:shape id="_x0000_s1090" type="#_x0000_t202" style="position:absolute;left:3366;top:17864;width:340;height:439" stroked="f">
              <v:textbox style="mso-next-textbox:#_x0000_s1090">
                <w:txbxContent>
                  <w:p w:rsidR="008F6FBB" w:rsidRDefault="008F6FBB" w:rsidP="007F2513">
                    <m:oMathPara>
                      <m:oMath>
                        <m:acc>
                          <m:accPr>
                            <m:chr m:val="⃗"/>
                            <m:ctrlPr>
                              <w:rPr>
                                <w:rFonts w:ascii="Cambria Math" w:hAnsi="Cambria Math"/>
                                <w:i/>
                              </w:rPr>
                            </m:ctrlPr>
                          </m:accPr>
                          <m:e>
                            <m:r>
                              <w:rPr>
                                <w:rFonts w:ascii="Cambria Math" w:hAnsi="Cambria Math"/>
                              </w:rPr>
                              <m:t>q</m:t>
                            </m:r>
                          </m:e>
                        </m:acc>
                      </m:oMath>
                    </m:oMathPara>
                  </w:p>
                </w:txbxContent>
              </v:textbox>
            </v:shape>
            <v:shape id="_x0000_s1091" type="#_x0000_t202" style="position:absolute;left:3874;top:18405;width:400;height:375" stroked="f">
              <v:textbox style="mso-next-textbox:#_x0000_s1091">
                <w:txbxContent>
                  <w:p w:rsidR="008F6FBB" w:rsidRDefault="008F6FBB" w:rsidP="007F2513">
                    <m:oMathPara>
                      <m:oMath>
                        <m:acc>
                          <m:accPr>
                            <m:chr m:val="⃗"/>
                            <m:ctrlPr>
                              <w:rPr>
                                <w:rFonts w:ascii="Cambria Math" w:hAnsi="Cambria Math"/>
                                <w:i/>
                              </w:rPr>
                            </m:ctrlPr>
                          </m:accPr>
                          <m:e>
                            <m:r>
                              <w:rPr>
                                <w:rFonts w:ascii="Cambria Math" w:hAnsi="Cambria Math"/>
                              </w:rPr>
                              <m:t>p</m:t>
                            </m:r>
                          </m:e>
                        </m:acc>
                      </m:oMath>
                    </m:oMathPara>
                  </w:p>
                </w:txbxContent>
              </v:textbox>
            </v:shape>
            <v:shape id="_x0000_s1092" type="#_x0000_t202" style="position:absolute;left:4376;top:18052;width:457;height:398" stroked="f">
              <v:textbox style="mso-next-textbox:#_x0000_s1092">
                <w:txbxContent>
                  <w:p w:rsidR="008F6FBB" w:rsidRPr="002308F6" w:rsidRDefault="008F6FBB" w:rsidP="007F2513">
                    <w:pPr>
                      <w:rPr>
                        <w:i/>
                        <w:lang w:val="en-US"/>
                      </w:rPr>
                    </w:pPr>
                    <w:r w:rsidRPr="002308F6">
                      <w:rPr>
                        <w:i/>
                        <w:lang w:val="en-US"/>
                      </w:rPr>
                      <w:t>M</w:t>
                    </w:r>
                  </w:p>
                </w:txbxContent>
              </v:textbox>
            </v:shape>
            <v:shape id="_x0000_s1093" type="#_x0000_t202" style="position:absolute;left:2998;top:18303;width:493;height:412" stroked="f">
              <v:textbox style="mso-next-textbox:#_x0000_s1093">
                <w:txbxContent>
                  <w:p w:rsidR="008F6FBB" w:rsidRDefault="008F6FBB" w:rsidP="007F2513">
                    <m:oMathPara>
                      <m:oMath>
                        <m:sSub>
                          <m:sSubPr>
                            <m:ctrlPr>
                              <w:rPr>
                                <w:rFonts w:ascii="Cambria Math" w:hAnsi="Cambria Math"/>
                                <w:i/>
                              </w:rPr>
                            </m:ctrlPr>
                          </m:sSubPr>
                          <m:e>
                            <m:r>
                              <w:rPr>
                                <w:rFonts w:ascii="Cambria Math" w:hAnsi="Cambria Math"/>
                              </w:rPr>
                              <m:t>M</m:t>
                            </m:r>
                          </m:e>
                          <m:sub>
                            <m:r>
                              <w:rPr>
                                <w:rFonts w:ascii="Cambria Math" w:hAnsi="Cambria Math"/>
                              </w:rPr>
                              <m:t>0</m:t>
                            </m:r>
                          </m:sub>
                        </m:sSub>
                      </m:oMath>
                    </m:oMathPara>
                  </w:p>
                </w:txbxContent>
              </v:textbox>
            </v:shape>
            <v:shape id="_x0000_s1094" type="#_x0000_t32" style="position:absolute;left:3366;top:18450;width:699;height:97" o:connectortype="straight">
              <v:stroke endarrow="open"/>
            </v:shape>
            <v:shape id="_x0000_s1095" type="#_x0000_t32" style="position:absolute;left:3366;top:18210;width:320;height:240;flip:y" o:connectortype="straight">
              <v:stroke endarrow="open"/>
            </v:shape>
            <v:shape id="_x0000_s1096" type="#_x0000_t32" style="position:absolute;left:3366;top:18271;width:1073;height:179;flip:y" o:connectortype="straight" strokeweight=".5pt">
              <v:stroke endarrow="oval" endarrowwidth="narrow" endarrowlength="short"/>
            </v:shape>
            <v:shape id="_x0000_s1097" type="#_x0000_t202" style="position:absolute;left:2496;top:18518;width:345;height:360" stroked="f">
              <v:textbox style="mso-next-textbox:#_x0000_s1097">
                <w:txbxContent>
                  <w:p w:rsidR="008F6FBB" w:rsidRPr="002308F6" w:rsidRDefault="008F6FBB" w:rsidP="007F2513">
                    <w:pPr>
                      <w:rPr>
                        <w:i/>
                      </w:rPr>
                    </w:pPr>
                    <w:r w:rsidRPr="002308F6">
                      <w:rPr>
                        <w:i/>
                      </w:rPr>
                      <w:t>α</w:t>
                    </w:r>
                  </w:p>
                </w:txbxContent>
              </v:textbox>
            </v:shape>
            <v:shape id="_x0000_s1098" style="position:absolute;left:2225;top:18691;width:2647;height:187" coordsize="2648,187" path="m,187hdc178,166,367,186,548,180,676,133,781,146,930,142v268,-63,25,-35,578,-45c1624,104,1611,111,1703,97v25,-4,59,-29,82,-30c1892,60,2000,62,2108,60v33,-13,63,-22,97,-30c2351,49,2307,50,2475,37,2535,32,2585,,2648,e" filled="f" strokeweight=".25pt">
              <v:path arrowok="t"/>
            </v:shape>
            <v:shape id="_x0000_s1099" style="position:absolute;left:3465;top:17724;width:420;height:82" coordsize="420,82" path="m,82hdc7,72,21,45,38,45v16,,45,15,45,15c167,54,239,43,323,37,353,16,387,15,420,e" filled="f" strokeweight=".25pt">
              <v:path arrowok="t"/>
            </v:shape>
            <v:shape id="_x0000_s1100" style="position:absolute;left:4872;top:18271;width:315;height:412" coordsize="315,412" path="m,412hdc32,380,48,351,90,330v30,-46,16,-59,30,-120c126,184,160,163,180,150v2,-10,1,-21,7,-30c196,106,238,80,255,75,265,60,275,45,285,30v5,-7,16,-9,22,-15c311,11,312,5,315,e" filled="f" strokeweight=".25pt">
              <v:path arrowok="t"/>
            </v:shape>
            <v:shape id="_x0000_s1101" style="position:absolute;left:2224;top:17805;width:1267;height:1073" coordsize="1267,1073" path="m7,1073hdc22,1023,,1072,37,1043v7,-6,9,-16,15,-23c75,996,170,960,209,953v17,-9,36,-13,53,-23c280,919,314,893,314,893,349,822,393,760,457,713v24,-37,38,-52,82,-60c578,627,622,612,667,600v9,-27,50,-66,75,-82c801,438,726,531,794,473v32,-27,19,-40,68,-53c881,406,904,398,922,383v68,-59,-24,-7,52,-45c983,311,1024,272,1049,255v5,-7,9,-16,15,-22c1071,227,1081,225,1087,218v41,-52,-36,5,30,-38c1143,127,1187,63,1237,30v18,-27,7,-18,30,-30e" filled="f" strokeweight=".25pt">
              <v:path arrowok="t"/>
            </v:shape>
            <w10:wrap type="square"/>
          </v:group>
        </w:pict>
      </w:r>
      <w:r>
        <w:rPr>
          <w:rFonts w:eastAsiaTheme="minorEastAsia"/>
        </w:rPr>
        <w:t>линейно независими и различни от нулевия вектор.</w:t>
      </w:r>
    </w:p>
    <w:p w:rsidR="00EF705C" w:rsidRDefault="00053D6E" w:rsidP="00A74FE5">
      <w:pPr>
        <w:spacing w:line="240" w:lineRule="auto"/>
        <w:jc w:val="both"/>
        <w:rPr>
          <w:rFonts w:eastAsiaTheme="minorEastAsia"/>
        </w:rPr>
      </w:pPr>
      <w:r>
        <w:rPr>
          <w:rFonts w:eastAsiaTheme="minorEastAsia"/>
        </w:rPr>
        <w:t xml:space="preserve">Нека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 y, z</m:t>
            </m:r>
          </m:e>
        </m:d>
        <m:r>
          <m:rPr>
            <m:sty m:val="p"/>
          </m:rPr>
          <w:rPr>
            <w:rFonts w:ascii="Cambria Math" w:eastAsiaTheme="minorEastAsia" w:hAnsi="Cambria Math"/>
          </w:rPr>
          <m:t>z</m:t>
        </m:r>
        <m:r>
          <w:rPr>
            <w:rFonts w:ascii="Cambria Math" w:eastAsiaTheme="minorEastAsia" w:hAnsi="Cambria Math"/>
          </w:rPr>
          <m:t>α</m:t>
        </m:r>
      </m:oMath>
      <w:r>
        <w:rPr>
          <w:rFonts w:eastAsiaTheme="minorEastAsia"/>
        </w:rPr>
        <w:t xml:space="preserve">. Тогава векторите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r>
              <w:rPr>
                <w:rFonts w:ascii="Cambria Math" w:eastAsiaTheme="minorEastAsia" w:hAnsi="Cambria Math"/>
              </w:rPr>
              <m:t>M</m:t>
            </m:r>
          </m:e>
        </m:acc>
      </m:oMath>
      <w:r>
        <w:rPr>
          <w:rFonts w:eastAsiaTheme="minorEastAsia"/>
          <w:lang w:val="en-US"/>
        </w:rPr>
        <w:t xml:space="preserve">, </w:t>
      </w:r>
      <m:oMath>
        <m:acc>
          <m:accPr>
            <m:chr m:val="⃗"/>
            <m:ctrlPr>
              <w:rPr>
                <w:rFonts w:ascii="Cambria Math" w:eastAsiaTheme="minorEastAsia" w:hAnsi="Cambria Math"/>
                <w:i/>
                <w:lang w:val="en-US"/>
              </w:rPr>
            </m:ctrlPr>
          </m:accPr>
          <m:e>
            <m:r>
              <w:rPr>
                <w:rFonts w:ascii="Cambria Math" w:eastAsiaTheme="minorEastAsia" w:hAnsi="Cambria Math"/>
                <w:lang w:val="en-US"/>
              </w:rPr>
              <m:t>p</m:t>
            </m:r>
          </m:e>
        </m:acc>
      </m:oMath>
      <w:r>
        <w:rPr>
          <w:rFonts w:eastAsiaTheme="minorEastAsia"/>
        </w:rPr>
        <w:t xml:space="preserve"> и </w:t>
      </w:r>
      <m:oMath>
        <m:acc>
          <m:accPr>
            <m:chr m:val="⃗"/>
            <m:ctrlPr>
              <w:rPr>
                <w:rFonts w:ascii="Cambria Math" w:eastAsiaTheme="minorEastAsia" w:hAnsi="Cambria Math"/>
                <w:i/>
              </w:rPr>
            </m:ctrlPr>
          </m:accPr>
          <m:e>
            <m:r>
              <w:rPr>
                <w:rFonts w:ascii="Cambria Math" w:eastAsiaTheme="minorEastAsia" w:hAnsi="Cambria Math"/>
              </w:rPr>
              <m:t>q</m:t>
            </m:r>
          </m:e>
        </m:acc>
      </m:oMath>
      <w:r>
        <w:rPr>
          <w:rFonts w:eastAsiaTheme="minorEastAsia"/>
        </w:rPr>
        <w:t xml:space="preserve"> са компланарни и следователно са линейно зависими. Тъй като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r>
              <w:rPr>
                <w:rFonts w:ascii="Cambria Math" w:eastAsiaTheme="minorEastAsia" w:hAnsi="Cambria Math"/>
              </w:rPr>
              <m:t>M</m:t>
            </m:r>
          </m:e>
        </m:acc>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 z-</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e>
        </m:d>
      </m:oMath>
      <w:r w:rsidR="00E47538">
        <w:rPr>
          <w:rFonts w:eastAsiaTheme="minorEastAsia"/>
        </w:rPr>
        <w:t>, то трябва</w:t>
      </w:r>
    </w:p>
    <w:p w:rsidR="00E47538" w:rsidRDefault="00C24392" w:rsidP="00A74FE5">
      <w:pPr>
        <w:spacing w:line="240" w:lineRule="auto"/>
        <w:jc w:val="both"/>
        <w:rPr>
          <w:rFonts w:eastAsiaTheme="minorEastAsia"/>
          <w:lang w:val="en-US"/>
        </w:rPr>
      </w:pPr>
      <m:oMathPara>
        <m:oMath>
          <m:d>
            <m:dPr>
              <m:begChr m:val="|"/>
              <m:endChr m:val="|"/>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e>
                    <m:r>
                      <w:rPr>
                        <w:rFonts w:ascii="Cambria Math" w:eastAsiaTheme="minorEastAsia" w:hAnsi="Cambria Math"/>
                        <w:lang w:val="en-US"/>
                      </w:rPr>
                      <m:t>z-</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e>
                </m:mr>
                <m:m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e>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e>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3</m:t>
                        </m:r>
                      </m:sub>
                    </m:sSub>
                  </m:e>
                </m:mr>
                <m:mr>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1</m:t>
                        </m:r>
                      </m:sub>
                    </m:sSub>
                  </m:e>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2</m:t>
                        </m:r>
                      </m:sub>
                    </m:sSub>
                  </m:e>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3</m:t>
                        </m:r>
                      </m:sub>
                    </m:sSub>
                  </m:e>
                </m:mr>
              </m:m>
            </m:e>
          </m:d>
          <m:r>
            <w:rPr>
              <w:rFonts w:ascii="Cambria Math" w:eastAsiaTheme="minorEastAsia" w:hAnsi="Cambria Math"/>
              <w:lang w:val="en-US"/>
            </w:rPr>
            <m:t>=0</m:t>
          </m:r>
        </m:oMath>
      </m:oMathPara>
    </w:p>
    <w:p w:rsidR="007F2513" w:rsidRDefault="00C24392" w:rsidP="00A74FE5">
      <w:pPr>
        <w:spacing w:line="240" w:lineRule="auto"/>
        <w:jc w:val="both"/>
        <w:rPr>
          <w:rFonts w:eastAsiaTheme="minorEastAsia"/>
          <w:lang w:val="en-US"/>
        </w:rPr>
      </w:pPr>
      <m:oMathPara>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2</m:t>
                  </m:r>
                </m:sub>
              </m:sSub>
            </m:e>
          </m:d>
          <m:r>
            <w:rPr>
              <w:rFonts w:ascii="Cambria Math" w:eastAsiaTheme="minorEastAsia" w:hAnsi="Cambria Math"/>
              <w:lang w:val="en-US"/>
            </w:rPr>
            <m:t>x+</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3</m:t>
                  </m:r>
                </m:sub>
              </m:sSub>
            </m:e>
          </m:d>
          <m:r>
            <w:rPr>
              <w:rFonts w:ascii="Cambria Math" w:eastAsiaTheme="minorEastAsia" w:hAnsi="Cambria Math"/>
              <w:lang w:val="en-US"/>
            </w:rPr>
            <m:t>y+</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1</m:t>
                  </m:r>
                </m:sub>
              </m:sSub>
            </m:e>
          </m:d>
          <m:r>
            <w:rPr>
              <w:rFonts w:ascii="Cambria Math" w:eastAsiaTheme="minorEastAsia" w:hAnsi="Cambria Math"/>
              <w:lang w:val="en-US"/>
            </w:rPr>
            <m:t>z-</m:t>
          </m:r>
          <m:d>
            <m:dPr>
              <m:ctrlPr>
                <w:rPr>
                  <w:rFonts w:ascii="Cambria Math" w:eastAsiaTheme="minorEastAsia" w:hAnsi="Cambria Math"/>
                  <w:i/>
                  <w:lang w:val="en-US"/>
                </w:rPr>
              </m:ctrlPr>
            </m:d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2</m:t>
                      </m:r>
                    </m:sub>
                  </m:sSub>
                </m:e>
              </m:d>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3</m:t>
                      </m:r>
                    </m:sub>
                  </m:sSub>
                </m:e>
              </m:d>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1</m:t>
                      </m:r>
                    </m:sub>
                  </m:sSub>
                </m:e>
              </m:d>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e>
          </m:d>
          <m:r>
            <w:rPr>
              <w:rFonts w:ascii="Cambria Math" w:eastAsiaTheme="minorEastAsia" w:hAnsi="Cambria Math"/>
              <w:lang w:val="en-US"/>
            </w:rPr>
            <m:t>=0</m:t>
          </m:r>
        </m:oMath>
      </m:oMathPara>
    </w:p>
    <w:p w:rsidR="00FF5EC2" w:rsidRDefault="002451E6" w:rsidP="00A74FE5">
      <w:pPr>
        <w:spacing w:line="240" w:lineRule="auto"/>
        <w:jc w:val="both"/>
        <w:rPr>
          <w:rFonts w:eastAsiaTheme="minorEastAsia"/>
        </w:rPr>
      </w:pPr>
      <w:r>
        <w:rPr>
          <w:rFonts w:eastAsiaTheme="minorEastAsia"/>
        </w:rPr>
        <w:t xml:space="preserve">Означаваме с </w:t>
      </w:r>
      <m:oMath>
        <m:r>
          <w:rPr>
            <w:rFonts w:ascii="Cambria Math" w:eastAsiaTheme="minorEastAsia" w:hAnsi="Cambria Math"/>
          </w:rPr>
          <m:t>A=</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2</m:t>
            </m:r>
          </m:sub>
        </m:sSub>
      </m:oMath>
      <w:r>
        <w:rPr>
          <w:rFonts w:eastAsiaTheme="minorEastAsia"/>
          <w:lang w:val="en-US"/>
        </w:rPr>
        <w:t xml:space="preserve">, </w:t>
      </w:r>
      <m:oMath>
        <m:r>
          <w:rPr>
            <w:rFonts w:ascii="Cambria Math" w:eastAsiaTheme="minorEastAsia" w:hAnsi="Cambria Math"/>
            <w:lang w:val="en-US"/>
          </w:rPr>
          <m:t>B=</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3</m:t>
            </m:r>
          </m:sub>
        </m:sSub>
      </m:oMath>
      <w:r w:rsidR="00E03D6F">
        <w:rPr>
          <w:rFonts w:eastAsiaTheme="minorEastAsia"/>
        </w:rPr>
        <w:t xml:space="preserve">, </w:t>
      </w:r>
      <m:oMath>
        <m:r>
          <w:rPr>
            <w:rFonts w:ascii="Cambria Math" w:eastAsiaTheme="minorEastAsia" w:hAnsi="Cambria Math"/>
          </w:rPr>
          <m:t>C=</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1</m:t>
            </m:r>
          </m:sub>
        </m:sSub>
      </m:oMath>
      <w:r w:rsidR="00E03D6F">
        <w:rPr>
          <w:rFonts w:eastAsiaTheme="minorEastAsia"/>
        </w:rPr>
        <w:t xml:space="preserve"> и </w:t>
      </w:r>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e>
        </m:d>
      </m:oMath>
      <w:r w:rsidR="00E03D6F">
        <w:rPr>
          <w:rFonts w:eastAsiaTheme="minorEastAsia"/>
        </w:rPr>
        <w:t xml:space="preserve">. Тогава точката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 y, z</m:t>
            </m:r>
          </m:e>
        </m:d>
      </m:oMath>
      <w:r w:rsidR="00E03D6F">
        <w:rPr>
          <w:rFonts w:eastAsiaTheme="minorEastAsia"/>
        </w:rPr>
        <w:t xml:space="preserve"> лежи на </w:t>
      </w:r>
      <w:r w:rsidR="00E03D6F" w:rsidRPr="00E03D6F">
        <w:rPr>
          <w:rFonts w:eastAsiaTheme="minorEastAsia"/>
          <w:i/>
        </w:rPr>
        <w:t>α</w:t>
      </w:r>
      <w:r w:rsidR="00E03D6F">
        <w:rPr>
          <w:rFonts w:eastAsiaTheme="minorEastAsia"/>
        </w:rPr>
        <w:t xml:space="preserve"> тогава и само тогава, когато </w:t>
      </w:r>
      <m:oMath>
        <m:r>
          <w:rPr>
            <w:rFonts w:ascii="Cambria Math" w:eastAsiaTheme="minorEastAsia" w:hAnsi="Cambria Math"/>
          </w:rPr>
          <m:t>Ax+By+Cz+D=0</m:t>
        </m:r>
      </m:oMath>
      <w:r w:rsidR="00E03D6F">
        <w:rPr>
          <w:rFonts w:eastAsiaTheme="minorEastAsia"/>
        </w:rPr>
        <w:t xml:space="preserve">. Това уравнение наричаме </w:t>
      </w:r>
      <w:r w:rsidR="00E03D6F">
        <w:rPr>
          <w:rFonts w:eastAsiaTheme="minorEastAsia"/>
          <w:b/>
          <w:i/>
        </w:rPr>
        <w:t>общо уравнение на равнината</w:t>
      </w:r>
      <w:r w:rsidR="00E03D6F">
        <w:rPr>
          <w:rFonts w:eastAsiaTheme="minorEastAsia"/>
        </w:rPr>
        <w:t xml:space="preserve"> спрямо </w:t>
      </w:r>
      <w:r w:rsidR="00E03D6F">
        <w:rPr>
          <w:rFonts w:eastAsiaTheme="minorEastAsia"/>
          <w:i/>
          <w:lang w:val="en-US"/>
        </w:rPr>
        <w:t>K</w:t>
      </w:r>
      <w:r w:rsidR="00682808">
        <w:rPr>
          <w:rFonts w:eastAsiaTheme="minorEastAsia"/>
        </w:rPr>
        <w:t>. Ще докажем, че</w:t>
      </w:r>
      <w:r w:rsidR="00B47569">
        <w:rPr>
          <w:rFonts w:eastAsiaTheme="minorEastAsia"/>
        </w:rPr>
        <w:t xml:space="preserve"> поне едно от </w:t>
      </w:r>
      <w:r w:rsidR="00B47569">
        <w:rPr>
          <w:rFonts w:eastAsiaTheme="minorEastAsia"/>
          <w:i/>
          <w:lang w:val="en-US"/>
        </w:rPr>
        <w:lastRenderedPageBreak/>
        <w:t>A</w:t>
      </w:r>
      <w:r w:rsidR="00B47569">
        <w:rPr>
          <w:rFonts w:eastAsiaTheme="minorEastAsia"/>
          <w:lang w:val="en-US"/>
        </w:rPr>
        <w:t xml:space="preserve">, </w:t>
      </w:r>
      <w:r w:rsidR="00B47569">
        <w:rPr>
          <w:rFonts w:eastAsiaTheme="minorEastAsia"/>
          <w:i/>
          <w:lang w:val="en-US"/>
        </w:rPr>
        <w:t>B</w:t>
      </w:r>
      <w:r w:rsidR="00B47569">
        <w:rPr>
          <w:rFonts w:eastAsiaTheme="minorEastAsia"/>
          <w:lang w:val="en-US"/>
        </w:rPr>
        <w:t xml:space="preserve"> </w:t>
      </w:r>
      <w:r w:rsidR="00B47569">
        <w:rPr>
          <w:rFonts w:eastAsiaTheme="minorEastAsia"/>
        </w:rPr>
        <w:t>и</w:t>
      </w:r>
      <w:r w:rsidR="00B47569">
        <w:rPr>
          <w:rFonts w:eastAsiaTheme="minorEastAsia"/>
          <w:i/>
          <w:lang w:val="en-US"/>
        </w:rPr>
        <w:t xml:space="preserve"> C</w:t>
      </w:r>
      <w:r w:rsidR="000A7D51">
        <w:rPr>
          <w:rFonts w:eastAsiaTheme="minorEastAsia"/>
        </w:rPr>
        <w:t xml:space="preserve"> трябва да е различно от нула.</w:t>
      </w:r>
      <w:r w:rsidR="00682808">
        <w:rPr>
          <w:rFonts w:eastAsiaTheme="minorEastAsia"/>
        </w:rPr>
        <w:t xml:space="preserve"> </w:t>
      </w:r>
      <w:r w:rsidR="000A7D51">
        <w:rPr>
          <w:rFonts w:eastAsiaTheme="minorEastAsia"/>
        </w:rPr>
        <w:t>П</w:t>
      </w:r>
      <w:r w:rsidR="00B47569">
        <w:rPr>
          <w:rFonts w:eastAsiaTheme="minorEastAsia"/>
        </w:rPr>
        <w:t xml:space="preserve">ри </w:t>
      </w:r>
      <m:oMath>
        <m:r>
          <w:rPr>
            <w:rFonts w:ascii="Cambria Math" w:eastAsiaTheme="minorEastAsia" w:hAnsi="Cambria Math"/>
          </w:rPr>
          <m:t>A=B=C=0</m:t>
        </m:r>
      </m:oMath>
      <w:r w:rsidR="00B47569">
        <w:rPr>
          <w:rFonts w:eastAsiaTheme="minorEastAsia"/>
        </w:rPr>
        <w:t xml:space="preserve"> </w:t>
      </w:r>
      <w:r w:rsidR="000A7D51">
        <w:rPr>
          <w:rFonts w:eastAsiaTheme="minorEastAsia"/>
        </w:rPr>
        <w:t>ако</w:t>
      </w:r>
      <w:r w:rsidR="00B47569">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lang w:val="en-US"/>
              </w:rPr>
              <m:t>p</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0</m:t>
            </m:r>
          </m:e>
        </m:acc>
      </m:oMath>
      <w:r w:rsidR="000A7D51">
        <w:rPr>
          <w:rFonts w:eastAsiaTheme="minorEastAsia"/>
        </w:rPr>
        <w:t>, ще достигнем до противоречие с условието</w:t>
      </w:r>
      <w:r w:rsidR="00C01C3D">
        <w:rPr>
          <w:rFonts w:eastAsiaTheme="minorEastAsia"/>
          <w:lang w:val="en-US"/>
        </w:rPr>
        <w:t>.</w:t>
      </w:r>
      <w:r w:rsidR="000A7D51">
        <w:rPr>
          <w:rFonts w:eastAsiaTheme="minorEastAsia"/>
        </w:rPr>
        <w:t xml:space="preserve"> Затова нека </w:t>
      </w:r>
      <m:oMath>
        <m:r>
          <w:rPr>
            <w:rFonts w:ascii="Cambria Math" w:eastAsiaTheme="minorEastAsia" w:hAnsi="Cambria Math"/>
          </w:rPr>
          <m:t>A=B=C=0</m:t>
        </m:r>
      </m:oMath>
      <w:r w:rsidR="000A7D51">
        <w:rPr>
          <w:rFonts w:eastAsiaTheme="minorEastAsia"/>
        </w:rPr>
        <w:t xml:space="preserve"> </w:t>
      </w:r>
      <w:r w:rsidR="00C97587">
        <w:rPr>
          <w:rFonts w:eastAsiaTheme="minorEastAsia"/>
        </w:rPr>
        <w:t xml:space="preserve">и </w:t>
      </w:r>
      <m:oMath>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0</m:t>
            </m:r>
          </m:e>
        </m:acc>
      </m:oMath>
      <w:r w:rsidR="00C97587">
        <w:rPr>
          <w:rFonts w:eastAsiaTheme="minorEastAsia"/>
        </w:rPr>
        <w:t xml:space="preserve">. Тогава поне едно от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oMath>
      <w:r w:rsidR="00C97587">
        <w:rPr>
          <w:rFonts w:eastAsiaTheme="minorEastAsia"/>
        </w:rPr>
        <w:t xml:space="preserve"> ще е различно от 0. </w:t>
      </w:r>
      <w:r w:rsidR="000A7D51">
        <w:rPr>
          <w:rFonts w:eastAsiaTheme="minorEastAsia"/>
        </w:rPr>
        <w:t xml:space="preserve">За определеност нека вземем, че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r>
          <w:rPr>
            <w:rFonts w:ascii="Cambria Math" w:eastAsiaTheme="minorEastAsia" w:hAnsi="Cambria Math"/>
          </w:rPr>
          <m:t>≠0</m:t>
        </m:r>
      </m:oMath>
      <w:r w:rsidR="000A7D51">
        <w:rPr>
          <w:rFonts w:eastAsiaTheme="minorEastAsia"/>
        </w:rPr>
        <w:t xml:space="preserve">. </w:t>
      </w:r>
      <w:r w:rsidR="00C97587">
        <w:rPr>
          <w:rFonts w:eastAsiaTheme="minorEastAsia"/>
        </w:rPr>
        <w:t xml:space="preserve">Тъй като </w:t>
      </w:r>
      <m:oMath>
        <m:acc>
          <m:accPr>
            <m:chr m:val="⃗"/>
            <m:ctrlPr>
              <w:rPr>
                <w:rFonts w:ascii="Cambria Math" w:eastAsiaTheme="minorEastAsia" w:hAnsi="Cambria Math"/>
                <w:i/>
              </w:rPr>
            </m:ctrlPr>
          </m:accPr>
          <m:e>
            <m:r>
              <w:rPr>
                <w:rFonts w:ascii="Cambria Math" w:eastAsiaTheme="minorEastAsia" w:hAnsi="Cambria Math"/>
              </w:rPr>
              <m:t>q</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0</m:t>
            </m:r>
          </m:e>
        </m:acc>
      </m:oMath>
      <w:r w:rsidR="00C97587">
        <w:rPr>
          <w:rFonts w:eastAsiaTheme="minorEastAsia"/>
        </w:rPr>
        <w:t xml:space="preserve">, то поне едно от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oMath>
      <w:r w:rsidR="00C97587">
        <w:rPr>
          <w:rFonts w:eastAsiaTheme="minorEastAsia"/>
        </w:rPr>
        <w:t xml:space="preserve"> ще е различно от нула и нека това е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oMath>
      <w:r w:rsidR="00C97587">
        <w:rPr>
          <w:rFonts w:eastAsiaTheme="minorEastAsia"/>
        </w:rPr>
        <w:t>.</w:t>
      </w:r>
      <w:r w:rsidR="00C97587" w:rsidRPr="00C97587">
        <w:rPr>
          <w:rFonts w:eastAsiaTheme="minorEastAsia"/>
        </w:rPr>
        <w:t xml:space="preserve"> </w:t>
      </w:r>
      <w:r w:rsidR="00C97587">
        <w:rPr>
          <w:rFonts w:eastAsiaTheme="minorEastAsia"/>
        </w:rPr>
        <w:t xml:space="preserve">От </w:t>
      </w:r>
      <m:oMath>
        <m:r>
          <w:rPr>
            <w:rFonts w:ascii="Cambria Math" w:eastAsiaTheme="minorEastAsia" w:hAnsi="Cambria Math"/>
          </w:rPr>
          <m:t xml:space="preserve">A=0 ⇒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den>
        </m:f>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C97587">
        <w:rPr>
          <w:rFonts w:eastAsiaTheme="minorEastAsia"/>
          <w:lang w:val="en-US"/>
        </w:rPr>
        <w:t xml:space="preserve">, </w:t>
      </w:r>
      <m:oMath>
        <m:r>
          <w:rPr>
            <w:rFonts w:ascii="Cambria Math" w:eastAsiaTheme="minorEastAsia" w:hAnsi="Cambria Math"/>
            <w:lang w:val="en-US"/>
          </w:rPr>
          <m:t xml:space="preserve">B=0 ⇒ </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3</m:t>
                </m:r>
              </m:sub>
            </m:sSub>
          </m:num>
          <m:den>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3</m:t>
                </m:r>
              </m:sub>
            </m:sSub>
          </m:den>
        </m:f>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oMath>
      <w:r w:rsidR="00C97587">
        <w:rPr>
          <w:rFonts w:eastAsiaTheme="minorEastAsia"/>
        </w:rPr>
        <w:t xml:space="preserve">. Означаваме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den>
        </m:f>
        <m:r>
          <w:rPr>
            <w:rFonts w:ascii="Cambria Math" w:eastAsiaTheme="minorEastAsia" w:hAnsi="Cambria Math"/>
          </w:rPr>
          <m:t>=k≠0</m:t>
        </m:r>
      </m:oMath>
      <w:r w:rsidR="00C97587">
        <w:rPr>
          <w:rFonts w:eastAsiaTheme="minorEastAsia"/>
        </w:rPr>
        <w:t xml:space="preserve">. Тогава получаваме следното: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3</m:t>
            </m:r>
          </m:sub>
        </m:sSub>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q</m:t>
            </m:r>
          </m:e>
        </m:acc>
        <m:r>
          <w:rPr>
            <w:rFonts w:ascii="Cambria Math" w:eastAsiaTheme="minorEastAsia" w:hAnsi="Cambria Math"/>
          </w:rPr>
          <m:t>=k</m:t>
        </m:r>
        <m:acc>
          <m:accPr>
            <m:chr m:val="⃗"/>
            <m:ctrlPr>
              <w:rPr>
                <w:rFonts w:ascii="Cambria Math" w:eastAsiaTheme="minorEastAsia" w:hAnsi="Cambria Math"/>
                <w:i/>
              </w:rPr>
            </m:ctrlPr>
          </m:accPr>
          <m:e>
            <m:r>
              <w:rPr>
                <w:rFonts w:ascii="Cambria Math" w:eastAsiaTheme="minorEastAsia" w:hAnsi="Cambria Math"/>
              </w:rPr>
              <m:t>p</m:t>
            </m:r>
          </m:e>
        </m:acc>
      </m:oMath>
      <w:r w:rsidR="00C97587">
        <w:rPr>
          <w:rFonts w:eastAsiaTheme="minorEastAsia"/>
        </w:rPr>
        <w:t>, с което достигаме до противоречие с неколинеарността на двата вектора. Следователно поне едно от</w:t>
      </w:r>
      <w:r w:rsidR="005A13B6">
        <w:rPr>
          <w:rFonts w:eastAsiaTheme="minorEastAsia"/>
        </w:rPr>
        <w:t xml:space="preserve"> </w:t>
      </w:r>
      <w:r w:rsidR="005A13B6">
        <w:rPr>
          <w:rFonts w:eastAsiaTheme="minorEastAsia"/>
          <w:i/>
          <w:lang w:val="en-US"/>
        </w:rPr>
        <w:t>A</w:t>
      </w:r>
      <w:r w:rsidR="005A13B6">
        <w:rPr>
          <w:rFonts w:eastAsiaTheme="minorEastAsia"/>
          <w:lang w:val="en-US"/>
        </w:rPr>
        <w:t xml:space="preserve">, </w:t>
      </w:r>
      <w:r w:rsidR="005A13B6">
        <w:rPr>
          <w:rFonts w:eastAsiaTheme="minorEastAsia"/>
          <w:i/>
          <w:lang w:val="en-US"/>
        </w:rPr>
        <w:t>B</w:t>
      </w:r>
      <w:r w:rsidR="00C97587">
        <w:rPr>
          <w:rFonts w:eastAsiaTheme="minorEastAsia"/>
        </w:rPr>
        <w:t xml:space="preserve"> и </w:t>
      </w:r>
      <w:r w:rsidR="00C97587">
        <w:rPr>
          <w:rFonts w:eastAsiaTheme="minorEastAsia"/>
          <w:i/>
          <w:lang w:val="en-US"/>
        </w:rPr>
        <w:t>C</w:t>
      </w:r>
      <w:r w:rsidR="005A13B6">
        <w:rPr>
          <w:rFonts w:eastAsiaTheme="minorEastAsia"/>
        </w:rPr>
        <w:t xml:space="preserve"> трябва да е различно от нула.</w:t>
      </w:r>
    </w:p>
    <w:p w:rsidR="00183A0F" w:rsidRDefault="005A13B6" w:rsidP="00A74FE5">
      <w:pPr>
        <w:spacing w:line="240" w:lineRule="auto"/>
        <w:jc w:val="both"/>
        <w:rPr>
          <w:rFonts w:eastAsiaTheme="minorEastAsia"/>
        </w:rPr>
      </w:pPr>
      <w:r>
        <w:rPr>
          <w:rFonts w:eastAsiaTheme="minorEastAsia"/>
        </w:rPr>
        <w:t xml:space="preserve">Сега ще докажем, че всяко уравнение от вида </w:t>
      </w:r>
      <m:oMath>
        <m:r>
          <w:rPr>
            <w:rFonts w:ascii="Cambria Math" w:eastAsiaTheme="minorEastAsia" w:hAnsi="Cambria Math"/>
          </w:rPr>
          <m:t>Ax+By+Cz+D=0</m:t>
        </m:r>
      </m:oMath>
      <w:r>
        <w:rPr>
          <w:rFonts w:eastAsiaTheme="minorEastAsia"/>
        </w:rPr>
        <w:t xml:space="preserve"> с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≠0</m:t>
        </m:r>
      </m:oMath>
      <w:r>
        <w:rPr>
          <w:rFonts w:eastAsiaTheme="minorEastAsia"/>
        </w:rPr>
        <w:t xml:space="preserve"> е уравнение спрямо </w:t>
      </w:r>
      <w:r>
        <w:rPr>
          <w:rFonts w:eastAsiaTheme="minorEastAsia"/>
          <w:i/>
          <w:lang w:val="en-US"/>
        </w:rPr>
        <w:t>K</w:t>
      </w:r>
      <w:r>
        <w:rPr>
          <w:rFonts w:eastAsiaTheme="minorEastAsia"/>
        </w:rPr>
        <w:t xml:space="preserve"> на точно една равнина. За определеност нека вземем, че </w:t>
      </w:r>
      <m:oMath>
        <m:r>
          <w:rPr>
            <w:rFonts w:ascii="Cambria Math" w:eastAsiaTheme="minorEastAsia" w:hAnsi="Cambria Math"/>
          </w:rPr>
          <m:t>C≠0</m:t>
        </m:r>
      </m:oMath>
      <w:r w:rsidR="00B1792B">
        <w:rPr>
          <w:rFonts w:eastAsiaTheme="minorEastAsia"/>
        </w:rPr>
        <w:t xml:space="preserve">. Тогава тройките </w:t>
      </w:r>
      <m:oMath>
        <m:d>
          <m:dPr>
            <m:ctrlPr>
              <w:rPr>
                <w:rFonts w:ascii="Cambria Math" w:eastAsiaTheme="minorEastAsia" w:hAnsi="Cambria Math"/>
                <w:i/>
              </w:rPr>
            </m:ctrlPr>
          </m:dPr>
          <m:e>
            <m:r>
              <w:rPr>
                <w:rFonts w:ascii="Cambria Math" w:eastAsiaTheme="minorEastAsia" w:hAnsi="Cambria Math"/>
              </w:rPr>
              <m:t>x, y, -</m:t>
            </m:r>
            <m:f>
              <m:fPr>
                <m:ctrlPr>
                  <w:rPr>
                    <w:rFonts w:ascii="Cambria Math" w:eastAsiaTheme="minorEastAsia" w:hAnsi="Cambria Math"/>
                    <w:i/>
                  </w:rPr>
                </m:ctrlPr>
              </m:fPr>
              <m:num>
                <m:r>
                  <w:rPr>
                    <w:rFonts w:ascii="Cambria Math" w:eastAsiaTheme="minorEastAsia" w:hAnsi="Cambria Math"/>
                  </w:rPr>
                  <m:t>Ax+By+D</m:t>
                </m:r>
              </m:num>
              <m:den>
                <m:r>
                  <w:rPr>
                    <w:rFonts w:ascii="Cambria Math" w:eastAsiaTheme="minorEastAsia" w:hAnsi="Cambria Math"/>
                  </w:rPr>
                  <m:t>C</m:t>
                </m:r>
              </m:den>
            </m:f>
          </m:e>
        </m:d>
      </m:oMath>
      <w:r w:rsidR="00B1792B">
        <w:rPr>
          <w:rFonts w:eastAsiaTheme="minorEastAsia"/>
        </w:rPr>
        <w:t xml:space="preserve"> ще удовлетворяват уравнението. Нека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0, 0, -</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C</m:t>
                </m:r>
              </m:den>
            </m:f>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 0, -</m:t>
            </m:r>
            <m:f>
              <m:fPr>
                <m:ctrlPr>
                  <w:rPr>
                    <w:rFonts w:ascii="Cambria Math" w:eastAsiaTheme="minorEastAsia" w:hAnsi="Cambria Math"/>
                    <w:i/>
                  </w:rPr>
                </m:ctrlPr>
              </m:fPr>
              <m:num>
                <m:r>
                  <w:rPr>
                    <w:rFonts w:ascii="Cambria Math" w:eastAsiaTheme="minorEastAsia" w:hAnsi="Cambria Math"/>
                  </w:rPr>
                  <m:t>A+D</m:t>
                </m:r>
              </m:num>
              <m:den>
                <m:r>
                  <w:rPr>
                    <w:rFonts w:ascii="Cambria Math" w:eastAsiaTheme="minorEastAsia" w:hAnsi="Cambria Math"/>
                  </w:rPr>
                  <m:t>C</m:t>
                </m:r>
              </m:den>
            </m:f>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0, 1, -</m:t>
            </m:r>
            <m:f>
              <m:fPr>
                <m:ctrlPr>
                  <w:rPr>
                    <w:rFonts w:ascii="Cambria Math" w:eastAsiaTheme="minorEastAsia" w:hAnsi="Cambria Math"/>
                    <w:i/>
                  </w:rPr>
                </m:ctrlPr>
              </m:fPr>
              <m:num>
                <m:r>
                  <w:rPr>
                    <w:rFonts w:ascii="Cambria Math" w:eastAsiaTheme="minorEastAsia" w:hAnsi="Cambria Math"/>
                  </w:rPr>
                  <m:t>B+D</m:t>
                </m:r>
              </m:num>
              <m:den>
                <m:r>
                  <w:rPr>
                    <w:rFonts w:ascii="Cambria Math" w:eastAsiaTheme="minorEastAsia" w:hAnsi="Cambria Math"/>
                  </w:rPr>
                  <m:t>C</m:t>
                </m:r>
              </m:den>
            </m:f>
          </m:e>
        </m:d>
      </m:oMath>
      <w:r w:rsidR="00B1792B">
        <w:rPr>
          <w:rFonts w:eastAsiaTheme="minorEastAsia"/>
        </w:rPr>
        <w:t xml:space="preserve">. Тогава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acc>
        <m:d>
          <m:dPr>
            <m:ctrlPr>
              <w:rPr>
                <w:rFonts w:ascii="Cambria Math" w:eastAsiaTheme="minorEastAsia" w:hAnsi="Cambria Math"/>
                <w:i/>
              </w:rPr>
            </m:ctrlPr>
          </m:dPr>
          <m:e>
            <m:r>
              <w:rPr>
                <w:rFonts w:ascii="Cambria Math" w:eastAsiaTheme="minorEastAsia" w:hAnsi="Cambria Math"/>
              </w:rPr>
              <m:t>1, 0, -</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C</m:t>
                </m:r>
              </m:den>
            </m:f>
          </m:e>
        </m:d>
        <m:r>
          <w:rPr>
            <w:rFonts w:ascii="Cambria Math" w:eastAsiaTheme="minorEastAsia"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e>
        </m:acc>
        <m:d>
          <m:dPr>
            <m:ctrlPr>
              <w:rPr>
                <w:rFonts w:ascii="Cambria Math" w:eastAsiaTheme="minorEastAsia" w:hAnsi="Cambria Math"/>
                <w:i/>
              </w:rPr>
            </m:ctrlPr>
          </m:dPr>
          <m:e>
            <m:r>
              <w:rPr>
                <w:rFonts w:ascii="Cambria Math" w:eastAsiaTheme="minorEastAsia" w:hAnsi="Cambria Math"/>
              </w:rPr>
              <m:t>0, 1, -</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C</m:t>
                </m:r>
              </m:den>
            </m:f>
          </m:e>
        </m:d>
      </m:oMath>
      <w:r w:rsidR="00A55E5F">
        <w:rPr>
          <w:rFonts w:eastAsiaTheme="minorEastAsia"/>
          <w:lang w:val="en-US"/>
        </w:rPr>
        <w:t>.Следова</w:t>
      </w:r>
      <w:r w:rsidR="00A55E5F">
        <w:rPr>
          <w:rFonts w:eastAsiaTheme="minorEastAsia"/>
        </w:rPr>
        <w:t xml:space="preserve">телно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e>
        </m:acc>
      </m:oMath>
      <w:r w:rsidR="00A55E5F">
        <w:rPr>
          <w:rFonts w:eastAsiaTheme="minorEastAsia"/>
        </w:rPr>
        <w:t xml:space="preserve">, което означава, че точките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oMath>
      <w:r w:rsidR="00A55E5F">
        <w:rPr>
          <w:rFonts w:eastAsiaTheme="minorEastAsia"/>
        </w:rPr>
        <w:t xml:space="preserve"> са неколинеарни. Тогава те еднозначно определят равнината </w:t>
      </w:r>
      <w:r w:rsidR="00A55E5F" w:rsidRPr="00A55E5F">
        <w:rPr>
          <w:rFonts w:eastAsiaTheme="minorEastAsia"/>
          <w:i/>
        </w:rPr>
        <w:t>α</w:t>
      </w:r>
      <w:r w:rsidR="00A55E5F">
        <w:rPr>
          <w:rFonts w:eastAsiaTheme="minorEastAsia"/>
        </w:rPr>
        <w:t>, която минава през тях:</w:t>
      </w:r>
    </w:p>
    <w:p w:rsidR="00A55E5F" w:rsidRDefault="00A55E5F" w:rsidP="00A74FE5">
      <w:pPr>
        <w:spacing w:line="240" w:lineRule="auto"/>
        <w:jc w:val="both"/>
        <w:rPr>
          <w:rFonts w:eastAsiaTheme="minorEastAsia"/>
          <w:lang w:val="en-US"/>
        </w:rPr>
      </w:pPr>
      <m:oMathPara>
        <m:oMath>
          <m:r>
            <w:rPr>
              <w:rFonts w:ascii="Cambria Math" w:eastAsiaTheme="minorEastAsia" w:hAnsi="Cambria Math"/>
            </w:rPr>
            <m:t xml:space="preserve">α: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М</m:t>
                      </m:r>
                    </m:e>
                    <m:sub>
                      <m:r>
                        <w:rPr>
                          <w:rFonts w:ascii="Cambria Math" w:eastAsiaTheme="minorEastAsia" w:hAnsi="Cambria Math"/>
                        </w:rPr>
                        <m:t>1</m:t>
                      </m:r>
                    </m:sub>
                  </m:sSub>
                  <m:r>
                    <m:rPr>
                      <m:sty m:val="p"/>
                    </m:rPr>
                    <w:rPr>
                      <w:rFonts w:ascii="Cambria Math" w:eastAsiaTheme="minorEastAsia" w:hAnsi="Cambria Math"/>
                    </w:rPr>
                    <m:t>z</m:t>
                  </m:r>
                  <m:r>
                    <w:rPr>
                      <w:rFonts w:ascii="Cambria Math" w:eastAsiaTheme="minorEastAsia" w:hAnsi="Cambria Math"/>
                      <w:lang w:val="en-US"/>
                    </w:rPr>
                    <m:t>α</m:t>
                  </m:r>
                </m:e>
                <m:e>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acc>
                </m:e>
                <m:e>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e>
                  </m:acc>
                </m:e>
              </m:eqArr>
            </m:e>
          </m:d>
          <m:r>
            <w:rPr>
              <w:rFonts w:ascii="Cambria Math" w:eastAsiaTheme="minorEastAsia" w:hAnsi="Cambria Math"/>
            </w:rPr>
            <m:t xml:space="preserve"> ⇒ α: </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y</m:t>
                    </m:r>
                  </m:e>
                  <m:e>
                    <m:r>
                      <w:rPr>
                        <w:rFonts w:ascii="Cambria Math" w:eastAsiaTheme="minorEastAsia" w:hAnsi="Cambria Math"/>
                      </w:rPr>
                      <m:t>z+</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C</m:t>
                        </m:r>
                      </m:den>
                    </m:f>
                  </m:e>
                </m:m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C</m:t>
                        </m:r>
                      </m:den>
                    </m:f>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C</m:t>
                        </m:r>
                      </m:den>
                    </m:f>
                  </m:e>
                </m:mr>
              </m:m>
            </m:e>
          </m:d>
          <m:r>
            <w:rPr>
              <w:rFonts w:ascii="Cambria Math" w:eastAsiaTheme="minorEastAsia" w:hAnsi="Cambria Math"/>
            </w:rPr>
            <m:t>=0</m:t>
          </m:r>
        </m:oMath>
      </m:oMathPara>
    </w:p>
    <w:p w:rsidR="000E29EC" w:rsidRDefault="000E29EC" w:rsidP="00A74FE5">
      <w:pPr>
        <w:spacing w:line="240" w:lineRule="auto"/>
        <w:jc w:val="both"/>
        <w:rPr>
          <w:rFonts w:eastAsiaTheme="minorEastAsia"/>
          <w:lang w:val="en-US"/>
        </w:rPr>
      </w:pPr>
      <m:oMathPara>
        <m:oMath>
          <m:r>
            <w:rPr>
              <w:rFonts w:ascii="Cambria Math" w:eastAsiaTheme="minorEastAsia" w:hAnsi="Cambria Math"/>
              <w:lang w:val="en-US"/>
            </w:rPr>
            <m:t xml:space="preserve">α: </m:t>
          </m:r>
          <m:f>
            <m:fPr>
              <m:ctrlPr>
                <w:rPr>
                  <w:rFonts w:ascii="Cambria Math" w:eastAsiaTheme="minorEastAsia" w:hAnsi="Cambria Math"/>
                  <w:i/>
                  <w:lang w:val="en-US"/>
                </w:rPr>
              </m:ctrlPr>
            </m:fPr>
            <m:num>
              <m:r>
                <w:rPr>
                  <w:rFonts w:ascii="Cambria Math" w:eastAsiaTheme="minorEastAsia" w:hAnsi="Cambria Math"/>
                  <w:lang w:val="en-US"/>
                </w:rPr>
                <m:t>A</m:t>
              </m:r>
            </m:num>
            <m:den>
              <m:r>
                <w:rPr>
                  <w:rFonts w:ascii="Cambria Math" w:eastAsiaTheme="minorEastAsia" w:hAnsi="Cambria Math"/>
                  <w:lang w:val="en-US"/>
                </w:rPr>
                <m:t>C</m:t>
              </m:r>
            </m:den>
          </m:f>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B</m:t>
              </m:r>
            </m:num>
            <m:den>
              <m:r>
                <w:rPr>
                  <w:rFonts w:ascii="Cambria Math" w:eastAsiaTheme="minorEastAsia" w:hAnsi="Cambria Math"/>
                  <w:lang w:val="en-US"/>
                </w:rPr>
                <m:t>C</m:t>
              </m:r>
            </m:den>
          </m:f>
          <m:r>
            <w:rPr>
              <w:rFonts w:ascii="Cambria Math" w:eastAsiaTheme="minorEastAsia" w:hAnsi="Cambria Math"/>
              <w:lang w:val="en-US"/>
            </w:rPr>
            <m:t>y+z+</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C</m:t>
              </m:r>
            </m:den>
          </m:f>
          <m:r>
            <w:rPr>
              <w:rFonts w:ascii="Cambria Math" w:eastAsiaTheme="minorEastAsia" w:hAnsi="Cambria Math"/>
              <w:lang w:val="en-US"/>
            </w:rPr>
            <m:t>=0 ⇔ α:Ax+By+Cz+D=0</m:t>
          </m:r>
        </m:oMath>
      </m:oMathPara>
    </w:p>
    <w:p w:rsidR="000E29EC" w:rsidRDefault="000E29EC" w:rsidP="00A74FE5">
      <w:pPr>
        <w:spacing w:line="240" w:lineRule="auto"/>
        <w:jc w:val="both"/>
        <w:rPr>
          <w:rFonts w:eastAsiaTheme="minorEastAsia"/>
        </w:rPr>
      </w:pPr>
      <w:r>
        <w:rPr>
          <w:rFonts w:eastAsiaTheme="minorEastAsia"/>
        </w:rPr>
        <w:t>Така вече доказахме следната теорема:</w:t>
      </w:r>
    </w:p>
    <w:p w:rsidR="000E29EC" w:rsidRDefault="000E29EC" w:rsidP="00A74FE5">
      <w:pPr>
        <w:spacing w:line="240" w:lineRule="auto"/>
        <w:jc w:val="both"/>
        <w:rPr>
          <w:rFonts w:eastAsiaTheme="minorEastAsia"/>
          <w:lang w:val="en-US"/>
        </w:rPr>
      </w:pPr>
      <w:r>
        <w:rPr>
          <w:rFonts w:eastAsiaTheme="minorEastAsia"/>
          <w:i/>
          <w:u w:val="single"/>
        </w:rPr>
        <w:t>Теорема:</w:t>
      </w:r>
      <w:r>
        <w:rPr>
          <w:rFonts w:eastAsiaTheme="minorEastAsia"/>
        </w:rPr>
        <w:t xml:space="preserve"> Спрямо афинна координатна система </w:t>
      </w:r>
      <m:oMath>
        <m:r>
          <w:rPr>
            <w:rFonts w:ascii="Cambria Math" w:eastAsiaTheme="minorEastAsia" w:hAnsi="Cambria Math"/>
          </w:rPr>
          <m:t>K=O</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e>
        </m:acc>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e>
        </m:acc>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e>
        </m:acc>
      </m:oMath>
      <w:r w:rsidR="00C4183F">
        <w:rPr>
          <w:rFonts w:eastAsiaTheme="minorEastAsia"/>
        </w:rPr>
        <w:t xml:space="preserve"> всяка равнина има общо уравнение от вида </w:t>
      </w:r>
      <m:oMath>
        <m:r>
          <w:rPr>
            <w:rFonts w:ascii="Cambria Math" w:eastAsiaTheme="minorEastAsia" w:hAnsi="Cambria Math"/>
          </w:rPr>
          <m:t>Ax+By+Cz+D=0</m:t>
        </m:r>
      </m:oMath>
      <w:r w:rsidR="00C4183F">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≠0</m:t>
        </m:r>
      </m:oMath>
      <w:r w:rsidR="00C4183F">
        <w:rPr>
          <w:rFonts w:eastAsiaTheme="minorEastAsia"/>
        </w:rPr>
        <w:t xml:space="preserve"> и обратното: всяко уравнение от този вид е общо уравнение спрямо </w:t>
      </w:r>
      <w:r w:rsidR="00C4183F">
        <w:rPr>
          <w:rFonts w:eastAsiaTheme="minorEastAsia"/>
          <w:i/>
          <w:lang w:val="en-US"/>
        </w:rPr>
        <w:t>K</w:t>
      </w:r>
      <w:r w:rsidR="00C4183F">
        <w:rPr>
          <w:rFonts w:eastAsiaTheme="minorEastAsia"/>
        </w:rPr>
        <w:t xml:space="preserve"> на точно една равнина.</w:t>
      </w:r>
    </w:p>
    <w:p w:rsidR="00C603E5" w:rsidRDefault="00C603E5" w:rsidP="00A74FE5">
      <w:pPr>
        <w:spacing w:line="240" w:lineRule="auto"/>
        <w:jc w:val="both"/>
        <w:rPr>
          <w:rFonts w:eastAsiaTheme="minorEastAsia"/>
        </w:rPr>
      </w:pPr>
      <w:r>
        <w:rPr>
          <w:rFonts w:eastAsiaTheme="minorEastAsia"/>
          <w:i/>
          <w:u w:val="single"/>
          <w:lang w:val="en-US"/>
        </w:rPr>
        <w:t>Условие за компланарност на вектор и равнина:</w:t>
      </w:r>
      <w:r>
        <w:rPr>
          <w:rFonts w:eastAsiaTheme="minorEastAsia"/>
        </w:rPr>
        <w:t xml:space="preserve"> Спрямо афинната координатна система </w:t>
      </w:r>
      <m:oMath>
        <m:r>
          <w:rPr>
            <w:rFonts w:ascii="Cambria Math" w:eastAsiaTheme="minorEastAsia" w:hAnsi="Cambria Math"/>
          </w:rPr>
          <m:t>K=O</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e>
        </m:acc>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e>
        </m:acc>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e>
        </m:acc>
      </m:oMath>
      <w:r w:rsidR="00CE49A4">
        <w:rPr>
          <w:rFonts w:eastAsiaTheme="minorEastAsia"/>
        </w:rPr>
        <w:t xml:space="preserve"> е дадена равнината </w:t>
      </w:r>
      <m:oMath>
        <m:r>
          <w:rPr>
            <w:rFonts w:ascii="Cambria Math" w:eastAsiaTheme="minorEastAsia" w:hAnsi="Cambria Math"/>
          </w:rPr>
          <m:t xml:space="preserve">α:Ax+By+Cz+D=0, </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≠0</m:t>
        </m:r>
      </m:oMath>
      <w:r w:rsidR="00CA1A6E">
        <w:rPr>
          <w:rFonts w:eastAsiaTheme="minorEastAsia"/>
        </w:rPr>
        <w:t xml:space="preserve"> и векторът </w:t>
      </w:r>
      <m:oMath>
        <m:acc>
          <m:accPr>
            <m:chr m:val="⃗"/>
            <m:ctrlPr>
              <w:rPr>
                <w:rFonts w:ascii="Cambria Math" w:eastAsiaTheme="minorEastAsia" w:hAnsi="Cambria Math"/>
                <w:i/>
              </w:rPr>
            </m:ctrlPr>
          </m:accPr>
          <m:e>
            <m:r>
              <w:rPr>
                <w:rFonts w:ascii="Cambria Math" w:eastAsiaTheme="minorEastAsia" w:hAnsi="Cambria Math"/>
              </w:rPr>
              <m:t>l</m:t>
            </m:r>
          </m:e>
        </m:acc>
        <m:d>
          <m:dPr>
            <m:ctrlPr>
              <w:rPr>
                <w:rFonts w:ascii="Cambria Math" w:eastAsiaTheme="minorEastAsia" w:hAnsi="Cambria Math"/>
                <w:i/>
              </w:rPr>
            </m:ctrlPr>
          </m:dPr>
          <m:e>
            <m:r>
              <w:rPr>
                <w:rFonts w:ascii="Cambria Math" w:eastAsiaTheme="minorEastAsia" w:hAnsi="Cambria Math"/>
              </w:rPr>
              <m:t>λ,μ,ν</m:t>
            </m:r>
          </m:e>
        </m:d>
      </m:oMath>
      <w:r w:rsidR="00CA1A6E">
        <w:rPr>
          <w:rFonts w:eastAsiaTheme="minorEastAsia"/>
        </w:rPr>
        <w:t xml:space="preserve">. Тогава </w:t>
      </w:r>
      <m:oMath>
        <m:acc>
          <m:accPr>
            <m:chr m:val="⃗"/>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∥α ⇔Aλ+Bμ+Cν=0</m:t>
        </m:r>
      </m:oMath>
      <w:r w:rsidR="00CA1A6E">
        <w:rPr>
          <w:rFonts w:eastAsiaTheme="minorEastAsia"/>
          <w:lang w:val="en-US"/>
        </w:rPr>
        <w:t>.</w:t>
      </w:r>
    </w:p>
    <w:p w:rsidR="002F2DB6" w:rsidRPr="00A71762" w:rsidRDefault="002F2DB6" w:rsidP="00A74FE5">
      <w:pPr>
        <w:spacing w:line="240" w:lineRule="auto"/>
        <w:jc w:val="both"/>
        <w:rPr>
          <w:rFonts w:eastAsiaTheme="minorEastAsia"/>
          <w:i/>
          <w:lang w:val="en-US"/>
        </w:rPr>
      </w:pPr>
      <w:r>
        <w:rPr>
          <w:rFonts w:eastAsiaTheme="minorEastAsia"/>
        </w:rPr>
        <w:t xml:space="preserve">Доказателство: Нека точката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e>
        </m:d>
      </m:oMath>
      <w:r>
        <w:rPr>
          <w:rFonts w:eastAsiaTheme="minorEastAsia"/>
        </w:rPr>
        <w:t xml:space="preserve"> лежи на равнината </w:t>
      </w:r>
      <w:r>
        <w:rPr>
          <w:rFonts w:eastAsiaTheme="minorEastAsia"/>
          <w:i/>
        </w:rPr>
        <w:t>α</w:t>
      </w:r>
      <w:r w:rsidR="005B225A">
        <w:rPr>
          <w:rFonts w:eastAsiaTheme="minorEastAsia"/>
        </w:rPr>
        <w:t xml:space="preserve">. И нека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l</m:t>
            </m:r>
          </m:e>
        </m:acc>
      </m:oMath>
      <w:r w:rsidR="00D16FEA">
        <w:rPr>
          <w:rFonts w:eastAsiaTheme="minorEastAsia"/>
        </w:rPr>
        <w:t xml:space="preserve">, където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d>
      </m:oMath>
      <w:r w:rsidR="00D16FEA">
        <w:rPr>
          <w:rFonts w:eastAsiaTheme="minorEastAsia"/>
        </w:rPr>
        <w:t xml:space="preserve">. Тогава </w:t>
      </w:r>
      <m:oMath>
        <m:acc>
          <m:accPr>
            <m:chr m:val="⃗"/>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∥α⇔</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D16FEA">
        <w:rPr>
          <w:rFonts w:eastAsiaTheme="minorEastAsia"/>
        </w:rPr>
        <w:t xml:space="preserve"> лежи в равнината </w:t>
      </w:r>
      <w:r w:rsidR="00D16FEA">
        <w:rPr>
          <w:rFonts w:eastAsiaTheme="minorEastAsia"/>
          <w:i/>
        </w:rPr>
        <w:t>α</w:t>
      </w:r>
      <w:r w:rsidR="00B85D09">
        <w:rPr>
          <w:rFonts w:eastAsiaTheme="minorEastAsia"/>
        </w:rPr>
        <w:t xml:space="preserve">. Тъй като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l</m:t>
            </m:r>
          </m:e>
        </m:acc>
        <m:d>
          <m:dPr>
            <m:ctrlPr>
              <w:rPr>
                <w:rFonts w:ascii="Cambria Math" w:eastAsiaTheme="minorEastAsia" w:hAnsi="Cambria Math"/>
                <w:i/>
              </w:rPr>
            </m:ctrlPr>
          </m:dPr>
          <m:e>
            <m:r>
              <w:rPr>
                <w:rFonts w:ascii="Cambria Math" w:eastAsiaTheme="minorEastAsia" w:hAnsi="Cambria Math"/>
              </w:rPr>
              <m:t>λ, μ, ν</m:t>
            </m:r>
          </m:e>
        </m:d>
        <m:r>
          <w:rPr>
            <w:rFonts w:ascii="Cambria Math" w:eastAsiaTheme="minorEastAsia" w:hAnsi="Cambria Math"/>
          </w:rPr>
          <m:t xml:space="preserve"> ⇒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=λ</m:t>
                </m: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=μ</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0</m:t>
                    </m:r>
                  </m:sub>
                </m:sSub>
                <m:r>
                  <w:rPr>
                    <w:rFonts w:ascii="Cambria Math" w:eastAsia="Cambria Math" w:hAnsi="Cambria Math" w:cs="Cambria Math"/>
                  </w:rPr>
                  <m:t>=ν</m:t>
                </m:r>
              </m:e>
            </m:eqArr>
          </m:e>
        </m:d>
        <m:r>
          <w:rPr>
            <w:rFonts w:ascii="Cambria Math" w:eastAsiaTheme="minorEastAsia" w:hAnsi="Cambria Math"/>
          </w:rPr>
          <m:t xml:space="preserve"> ⇔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+λ</m:t>
                </m: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+μ</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0</m:t>
                    </m:r>
                  </m:sub>
                </m:sSub>
                <m:r>
                  <w:rPr>
                    <w:rFonts w:ascii="Cambria Math" w:eastAsia="Cambria Math" w:hAnsi="Cambria Math" w:cs="Cambria Math"/>
                  </w:rPr>
                  <m:t>+ν</m:t>
                </m:r>
              </m:e>
            </m:eqArr>
          </m:e>
        </m:d>
      </m:oMath>
      <w:r w:rsidR="00A71762">
        <w:rPr>
          <w:rFonts w:eastAsiaTheme="minorEastAsia"/>
          <w:lang w:val="en-US"/>
        </w:rPr>
        <w:t>.</w:t>
      </w:r>
      <w:r w:rsidR="00D56915">
        <w:rPr>
          <w:rFonts w:eastAsiaTheme="minorEastAsia"/>
        </w:rPr>
        <w:t xml:space="preserve"> От условието, че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e>
        </m:d>
      </m:oMath>
      <w:r w:rsidR="00D56915">
        <w:rPr>
          <w:rFonts w:eastAsiaTheme="minorEastAsia"/>
        </w:rPr>
        <w:t xml:space="preserve"> лежи на равнината </w:t>
      </w:r>
      <w:r w:rsidR="00D56915">
        <w:rPr>
          <w:rFonts w:eastAsiaTheme="minorEastAsia"/>
          <w:i/>
        </w:rPr>
        <w:t>α</w:t>
      </w:r>
      <w:r w:rsidR="00D56915">
        <w:rPr>
          <w:rFonts w:eastAsiaTheme="minorEastAsia"/>
        </w:rPr>
        <w:t xml:space="preserve">, получаваме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r>
          <w:rPr>
            <w:rFonts w:ascii="Cambria Math" w:eastAsiaTheme="minorEastAsia" w:hAnsi="Cambria Math"/>
          </w:rPr>
          <m:t>+D=0</m:t>
        </m:r>
      </m:oMath>
      <w:r w:rsidR="00A71762">
        <w:rPr>
          <w:rFonts w:eastAsiaTheme="minorEastAsia"/>
        </w:rPr>
        <w:t xml:space="preserve">. Искаме </w:t>
      </w:r>
      <m:oMath>
        <m:acc>
          <m:accPr>
            <m:chr m:val="⃗"/>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∥α⇔</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m:rPr>
            <m:sty m:val="p"/>
          </m:rPr>
          <w:rPr>
            <w:rFonts w:ascii="Cambria Math" w:eastAsiaTheme="minorEastAsia" w:hAnsi="Cambria Math"/>
          </w:rPr>
          <m:t>z</m:t>
        </m:r>
        <m:r>
          <w:rPr>
            <w:rFonts w:ascii="Cambria Math" w:eastAsiaTheme="minorEastAsia" w:hAnsi="Cambria Math"/>
          </w:rPr>
          <m:t>α ⟺A</m:t>
        </m:r>
        <m:d>
          <m:dPr>
            <m:ctrlPr>
              <w:rPr>
                <w:rFonts w:ascii="Cambria Math" w:eastAsiaTheme="minorEastAsia" w:hAnsi="Cambria Math"/>
                <w:i/>
              </w:rPr>
            </m:ctrlPr>
          </m:dPr>
          <m:e>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μ+</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ν+</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e>
        </m:d>
        <m:r>
          <w:rPr>
            <w:rFonts w:ascii="Cambria Math" w:eastAsiaTheme="minorEastAsia" w:hAnsi="Cambria Math"/>
          </w:rPr>
          <m:t>+D=0 ⇔Aλ+Bμ+Cν+</m:t>
        </m:r>
        <m:d>
          <m:dPr>
            <m:ctrlPr>
              <w:rPr>
                <w:rFonts w:ascii="Cambria Math" w:eastAsiaTheme="minorEastAsia" w:hAnsi="Cambria Math"/>
                <w:i/>
              </w:rPr>
            </m:ctrlPr>
          </m:dPr>
          <m:e>
            <m:limLow>
              <m:limLowPr>
                <m:ctrlPr>
                  <w:rPr>
                    <w:rFonts w:ascii="Cambria Math" w:eastAsiaTheme="minorEastAsia" w:hAnsi="Cambria Math"/>
                    <w:i/>
                  </w:rPr>
                </m:ctrlPr>
              </m:limLowPr>
              <m:e>
                <m:groupChr>
                  <m:groupChrPr>
                    <m:ctrlPr>
                      <w:rPr>
                        <w:rFonts w:ascii="Cambria Math" w:eastAsiaTheme="minorEastAsia" w:hAnsi="Cambria Math"/>
                        <w:i/>
                      </w:rPr>
                    </m:ctrlPr>
                  </m:groupChrPr>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r>
                      <w:rPr>
                        <w:rFonts w:ascii="Cambria Math" w:eastAsiaTheme="minorEastAsia" w:hAnsi="Cambria Math"/>
                      </w:rPr>
                      <m:t>+D</m:t>
                    </m:r>
                  </m:e>
                </m:groupChr>
              </m:e>
              <m:lim>
                <m:r>
                  <w:rPr>
                    <w:rFonts w:ascii="Cambria Math" w:eastAsiaTheme="minorEastAsia" w:hAnsi="Cambria Math"/>
                  </w:rPr>
                  <m:t>=0</m:t>
                </m:r>
              </m:lim>
            </m:limLow>
          </m:e>
        </m:d>
        <m:r>
          <w:rPr>
            <w:rFonts w:ascii="Cambria Math" w:eastAsiaTheme="minorEastAsia" w:hAnsi="Cambria Math"/>
          </w:rPr>
          <m:t>=0 ⇔ Aλ+Bμ+Cν=0</m:t>
        </m:r>
      </m:oMath>
      <w:r w:rsidR="00A71762">
        <w:rPr>
          <w:rFonts w:eastAsiaTheme="minorEastAsia"/>
        </w:rPr>
        <w:t>, с което доказахме твърдението.</w:t>
      </w:r>
    </w:p>
    <w:p w:rsidR="00B1792B" w:rsidRPr="00F06936" w:rsidRDefault="00B1792B" w:rsidP="00A74FE5">
      <w:pPr>
        <w:spacing w:line="240" w:lineRule="auto"/>
        <w:jc w:val="both"/>
        <w:rPr>
          <w:rFonts w:eastAsiaTheme="minorEastAsia"/>
        </w:rPr>
      </w:pPr>
    </w:p>
    <w:p w:rsidR="00183A0F" w:rsidRDefault="00183A0F" w:rsidP="00A74FE5">
      <w:pPr>
        <w:spacing w:line="240" w:lineRule="auto"/>
        <w:jc w:val="both"/>
        <w:rPr>
          <w:rFonts w:eastAsiaTheme="minorEastAsia"/>
        </w:rPr>
      </w:pPr>
      <w:r>
        <w:rPr>
          <w:rFonts w:eastAsiaTheme="minorEastAsia"/>
        </w:rPr>
        <w:t xml:space="preserve">Спрямо афинната координатна система </w:t>
      </w:r>
      <m:oMath>
        <m:r>
          <w:rPr>
            <w:rFonts w:ascii="Cambria Math" w:eastAsiaTheme="minorEastAsia" w:hAnsi="Cambria Math"/>
          </w:rPr>
          <m:t>K=O</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e>
        </m:acc>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e>
        </m:acc>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e>
        </m:acc>
      </m:oMath>
      <w:r>
        <w:rPr>
          <w:rFonts w:eastAsiaTheme="minorEastAsia"/>
        </w:rPr>
        <w:t xml:space="preserve"> нека са зададени равнините </w:t>
      </w:r>
      <m:oMath>
        <m:r>
          <w:rPr>
            <w:rFonts w:ascii="Cambria Math" w:eastAsiaTheme="minorEastAsia" w:hAnsi="Cambria Math"/>
          </w:rPr>
          <m:t xml:space="preserve">α: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z+</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r>
          <w:rPr>
            <w:rFonts w:ascii="Cambria Math" w:eastAsiaTheme="minorEastAsia" w:hAnsi="Cambria Math"/>
            <w:lang w:val="en-US"/>
          </w:rPr>
          <m:t xml:space="preserve">=0, β: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z+</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 xml:space="preserve">=0; </m:t>
        </m:r>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i</m:t>
            </m:r>
          </m:sub>
          <m:sup>
            <m:r>
              <w:rPr>
                <w:rFonts w:ascii="Cambria Math" w:eastAsiaTheme="minorEastAsia" w:hAnsi="Cambria Math"/>
                <w:lang w:val="en-US"/>
              </w:rPr>
              <m:t>2</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B</m:t>
            </m:r>
          </m:e>
          <m:sub>
            <m:r>
              <w:rPr>
                <w:rFonts w:ascii="Cambria Math" w:eastAsiaTheme="minorEastAsia" w:hAnsi="Cambria Math"/>
                <w:lang w:val="en-US"/>
              </w:rPr>
              <m:t>i</m:t>
            </m:r>
          </m:sub>
          <m:sup>
            <m:r>
              <w:rPr>
                <w:rFonts w:ascii="Cambria Math" w:eastAsiaTheme="minorEastAsia" w:hAnsi="Cambria Math"/>
                <w:lang w:val="en-US"/>
              </w:rPr>
              <m:t>2</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i</m:t>
            </m:r>
          </m:sub>
          <m:sup>
            <m:r>
              <w:rPr>
                <w:rFonts w:ascii="Cambria Math" w:eastAsiaTheme="minorEastAsia" w:hAnsi="Cambria Math"/>
                <w:lang w:val="en-US"/>
              </w:rPr>
              <m:t>2</m:t>
            </m:r>
          </m:sup>
        </m:sSubSup>
        <m:r>
          <w:rPr>
            <w:rFonts w:ascii="Cambria Math" w:eastAsiaTheme="minorEastAsia" w:hAnsi="Cambria Math"/>
            <w:lang w:val="en-US"/>
          </w:rPr>
          <m:t>≠0, i=1,2</m:t>
        </m:r>
      </m:oMath>
      <w:r w:rsidR="001D52F7">
        <w:rPr>
          <w:rFonts w:eastAsiaTheme="minorEastAsia"/>
          <w:lang w:val="en-US"/>
        </w:rPr>
        <w:t>.</w:t>
      </w:r>
    </w:p>
    <w:p w:rsidR="00285BC1" w:rsidRDefault="00285BC1" w:rsidP="00A74FE5">
      <w:pPr>
        <w:spacing w:line="240" w:lineRule="auto"/>
        <w:jc w:val="both"/>
        <w:rPr>
          <w:rFonts w:eastAsiaTheme="minorEastAsia"/>
          <w:lang w:val="en-US"/>
        </w:rPr>
      </w:pPr>
      <m:oMath>
        <m:r>
          <w:rPr>
            <w:rFonts w:ascii="Cambria Math" w:eastAsiaTheme="minorEastAsia" w:hAnsi="Cambria Math"/>
          </w:rPr>
          <w:lastRenderedPageBreak/>
          <m:t>α∥β</m:t>
        </m:r>
      </m:oMath>
      <w:r>
        <w:rPr>
          <w:rFonts w:eastAsiaTheme="minorEastAsia"/>
        </w:rPr>
        <w:t xml:space="preserve"> (или </w:t>
      </w:r>
      <m:oMath>
        <m:r>
          <w:rPr>
            <w:rFonts w:ascii="Cambria Math" w:eastAsiaTheme="minorEastAsia" w:hAnsi="Cambria Math"/>
          </w:rPr>
          <m:t>α≡β</m:t>
        </m:r>
      </m:oMath>
      <w:r w:rsidR="002F424C">
        <w:rPr>
          <w:rFonts w:eastAsiaTheme="minorEastAsia"/>
        </w:rPr>
        <w:t xml:space="preserve">) тогава и само тогава, когато </w:t>
      </w:r>
      <w:r w:rsidR="00C57E64">
        <w:rPr>
          <w:rFonts w:eastAsiaTheme="minorEastAsia"/>
        </w:rPr>
        <w:t xml:space="preserve">за произволен вектор </w:t>
      </w:r>
      <m:oMath>
        <m:acc>
          <m:accPr>
            <m:chr m:val="⃗"/>
            <m:ctrlPr>
              <w:rPr>
                <w:rFonts w:ascii="Cambria Math" w:eastAsiaTheme="minorEastAsia" w:hAnsi="Cambria Math"/>
                <w:i/>
              </w:rPr>
            </m:ctrlPr>
          </m:accPr>
          <m:e>
            <m:r>
              <w:rPr>
                <w:rFonts w:ascii="Cambria Math" w:eastAsiaTheme="minorEastAsia" w:hAnsi="Cambria Math"/>
              </w:rPr>
              <m:t>l</m:t>
            </m:r>
          </m:e>
        </m:acc>
        <m:d>
          <m:dPr>
            <m:ctrlPr>
              <w:rPr>
                <w:rFonts w:ascii="Cambria Math" w:eastAsiaTheme="minorEastAsia" w:hAnsi="Cambria Math"/>
                <w:i/>
              </w:rPr>
            </m:ctrlPr>
          </m:dPr>
          <m:e>
            <m:r>
              <w:rPr>
                <w:rFonts w:ascii="Cambria Math" w:eastAsiaTheme="minorEastAsia" w:hAnsi="Cambria Math"/>
              </w:rPr>
              <m:t>λ,μ,ν</m:t>
            </m:r>
          </m:e>
        </m:d>
        <m:r>
          <w:rPr>
            <w:rFonts w:ascii="Cambria Math" w:eastAsiaTheme="minorEastAsia" w:hAnsi="Cambria Math"/>
          </w:rPr>
          <m:t>∥α</m:t>
        </m:r>
      </m:oMath>
      <w:r w:rsidR="00C57E64">
        <w:rPr>
          <w:rFonts w:eastAsiaTheme="minorEastAsia"/>
        </w:rPr>
        <w:t xml:space="preserve"> имаме и че </w:t>
      </w:r>
      <m:oMath>
        <m:acc>
          <m:accPr>
            <m:chr m:val="⃗"/>
            <m:ctrlPr>
              <w:rPr>
                <w:rFonts w:ascii="Cambria Math" w:eastAsiaTheme="minorEastAsia" w:hAnsi="Cambria Math"/>
                <w:i/>
              </w:rPr>
            </m:ctrlPr>
          </m:accPr>
          <m:e>
            <m:r>
              <w:rPr>
                <w:rFonts w:ascii="Cambria Math" w:eastAsiaTheme="minorEastAsia" w:hAnsi="Cambria Math"/>
              </w:rPr>
              <m:t>l</m:t>
            </m:r>
          </m:e>
        </m:acc>
        <m:r>
          <m:rPr>
            <m:sty m:val="p"/>
          </m:rPr>
          <w:rPr>
            <w:rFonts w:ascii="Cambria Math" w:eastAsiaTheme="minorEastAsia" w:hAnsi="Cambria Math"/>
          </w:rPr>
          <m:t>∥β</m:t>
        </m:r>
      </m:oMath>
      <w:r w:rsidR="00986FD4">
        <w:rPr>
          <w:rFonts w:eastAsiaTheme="minorEastAsia"/>
        </w:rPr>
        <w:t xml:space="preserve">. За целта ще разгледаме следната линейна хомогенна система за </w:t>
      </w:r>
      <w:r w:rsidR="00986FD4" w:rsidRPr="00986FD4">
        <w:rPr>
          <w:rFonts w:eastAsiaTheme="minorEastAsia"/>
          <w:i/>
        </w:rPr>
        <w:t>λ</w:t>
      </w:r>
      <w:r w:rsidR="00986FD4">
        <w:rPr>
          <w:rFonts w:eastAsiaTheme="minorEastAsia"/>
        </w:rPr>
        <w:t>,</w:t>
      </w:r>
      <w:r w:rsidR="00986FD4">
        <w:rPr>
          <w:rFonts w:eastAsiaTheme="minorEastAsia"/>
          <w:i/>
        </w:rPr>
        <w:t xml:space="preserve"> </w:t>
      </w:r>
      <w:r w:rsidR="00986FD4" w:rsidRPr="00986FD4">
        <w:rPr>
          <w:rFonts w:eastAsiaTheme="minorEastAsia"/>
          <w:i/>
        </w:rPr>
        <w:t>μ</w:t>
      </w:r>
      <w:r w:rsidR="00986FD4">
        <w:rPr>
          <w:rFonts w:eastAsiaTheme="minorEastAsia"/>
        </w:rPr>
        <w:t>, и</w:t>
      </w:r>
      <w:r w:rsidR="00986FD4">
        <w:rPr>
          <w:rFonts w:eastAsiaTheme="minorEastAsia"/>
          <w:i/>
        </w:rPr>
        <w:t xml:space="preserve"> </w:t>
      </w:r>
      <w:r w:rsidR="00986FD4" w:rsidRPr="00986FD4">
        <w:rPr>
          <w:rFonts w:eastAsiaTheme="minorEastAsia"/>
          <w:i/>
        </w:rPr>
        <w:t>ν</w:t>
      </w:r>
      <w:r w:rsidR="000B3C7C">
        <w:rPr>
          <w:rFonts w:eastAsiaTheme="minorEastAsia"/>
          <w:lang w:val="en-US"/>
        </w:rPr>
        <w:t>:</w:t>
      </w:r>
    </w:p>
    <w:p w:rsidR="000B3C7C" w:rsidRDefault="00C24392" w:rsidP="00A74FE5">
      <w:pPr>
        <w:spacing w:line="240" w:lineRule="auto"/>
        <w:jc w:val="both"/>
        <w:rPr>
          <w:rFonts w:eastAsiaTheme="minorEastAsia"/>
          <w:lang w:val="en-US"/>
        </w:rPr>
      </w:pPr>
      <m:oMathPara>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λ+</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μ+</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ν=0</m:t>
                  </m:r>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λ+</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μ+</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ν=0</m:t>
                  </m:r>
                </m:e>
              </m:eqArr>
            </m:e>
          </m:d>
        </m:oMath>
      </m:oMathPara>
    </w:p>
    <w:p w:rsidR="00F06936" w:rsidRDefault="003A3456" w:rsidP="00A74FE5">
      <w:pPr>
        <w:spacing w:line="240" w:lineRule="auto"/>
        <w:jc w:val="both"/>
        <w:rPr>
          <w:rFonts w:eastAsiaTheme="minorEastAsia"/>
        </w:rPr>
      </w:pPr>
      <w:r>
        <w:rPr>
          <w:rFonts w:eastAsiaTheme="minorEastAsia"/>
          <w:lang w:val="en-US"/>
        </w:rPr>
        <w:t xml:space="preserve">Тя трябва да има две линейно независими и нетривиални решения, тъй като ако съществуват два линейно зависими вектора </w:t>
      </w:r>
      <m:oMath>
        <m:acc>
          <m:accPr>
            <m:chr m:val="⃗"/>
            <m:ctrlPr>
              <w:rPr>
                <w:rFonts w:ascii="Cambria Math" w:eastAsiaTheme="minorEastAsia" w:hAnsi="Cambria Math"/>
                <w:i/>
                <w:lang w:val="en-US"/>
              </w:rPr>
            </m:ctrlPr>
          </m:accPr>
          <m:e>
            <m:r>
              <w:rPr>
                <w:rFonts w:ascii="Cambria Math" w:eastAsiaTheme="minorEastAsia" w:hAnsi="Cambria Math"/>
                <w:lang w:val="en-US"/>
              </w:rPr>
              <m:t>p</m:t>
            </m:r>
          </m:e>
        </m:acc>
      </m:oMath>
      <w:r>
        <w:rPr>
          <w:rFonts w:eastAsiaTheme="minorEastAsia"/>
        </w:rPr>
        <w:t xml:space="preserve"> и </w:t>
      </w:r>
      <m:oMath>
        <m:acc>
          <m:accPr>
            <m:chr m:val="⃗"/>
            <m:ctrlPr>
              <w:rPr>
                <w:rFonts w:ascii="Cambria Math" w:eastAsiaTheme="minorEastAsia" w:hAnsi="Cambria Math"/>
                <w:i/>
              </w:rPr>
            </m:ctrlPr>
          </m:accPr>
          <m:e>
            <m:r>
              <w:rPr>
                <w:rFonts w:ascii="Cambria Math" w:eastAsiaTheme="minorEastAsia" w:hAnsi="Cambria Math"/>
              </w:rPr>
              <m:t>q</m:t>
            </m:r>
          </m:e>
        </m:acc>
      </m:oMath>
      <w:r>
        <w:rPr>
          <w:rFonts w:eastAsiaTheme="minorEastAsia"/>
        </w:rPr>
        <w:t xml:space="preserve">, за които </w:t>
      </w:r>
      <m:oMath>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∥α</m:t>
        </m:r>
      </m:oMath>
      <w:r>
        <w:rPr>
          <w:rFonts w:eastAsiaTheme="minorEastAsia"/>
        </w:rPr>
        <w:t xml:space="preserve"> и</w:t>
      </w:r>
      <w:r>
        <w:rPr>
          <w:rFonts w:eastAsiaTheme="minorEastAsia"/>
          <w:lang w:val="en-US"/>
        </w:rPr>
        <w:t xml:space="preserve"> </w:t>
      </w:r>
      <m:oMath>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∥β</m:t>
        </m:r>
      </m:oMath>
      <w:r>
        <w:rPr>
          <w:rFonts w:eastAsiaTheme="minorEastAsia"/>
        </w:rPr>
        <w:t>, то винаги</w:t>
      </w:r>
      <w:r>
        <w:rPr>
          <w:rFonts w:eastAsiaTheme="minorEastAsia"/>
          <w:lang w:val="en-US"/>
        </w:rPr>
        <w:t xml:space="preserve"> </w:t>
      </w:r>
      <m:oMath>
        <m:acc>
          <m:accPr>
            <m:chr m:val="⃗"/>
            <m:ctrlPr>
              <w:rPr>
                <w:rFonts w:ascii="Cambria Math" w:eastAsiaTheme="minorEastAsia" w:hAnsi="Cambria Math"/>
                <w:i/>
              </w:rPr>
            </m:ctrlPr>
          </m:accPr>
          <m:e>
            <m:r>
              <w:rPr>
                <w:rFonts w:ascii="Cambria Math" w:eastAsiaTheme="minorEastAsia" w:hAnsi="Cambria Math"/>
              </w:rPr>
              <m:t>q</m:t>
            </m:r>
          </m:e>
        </m:acc>
        <m:r>
          <w:rPr>
            <w:rFonts w:ascii="Cambria Math" w:eastAsiaTheme="minorEastAsia" w:hAnsi="Cambria Math"/>
          </w:rPr>
          <m:t>∥α</m:t>
        </m:r>
      </m:oMath>
      <w:r>
        <w:rPr>
          <w:rFonts w:eastAsiaTheme="minorEastAsia"/>
        </w:rPr>
        <w:t xml:space="preserve"> и </w:t>
      </w:r>
      <m:oMath>
        <m:acc>
          <m:accPr>
            <m:chr m:val="⃗"/>
            <m:ctrlPr>
              <w:rPr>
                <w:rFonts w:ascii="Cambria Math" w:eastAsiaTheme="minorEastAsia" w:hAnsi="Cambria Math"/>
                <w:i/>
              </w:rPr>
            </m:ctrlPr>
          </m:accPr>
          <m:e>
            <m:r>
              <w:rPr>
                <w:rFonts w:ascii="Cambria Math" w:eastAsiaTheme="minorEastAsia" w:hAnsi="Cambria Math"/>
              </w:rPr>
              <m:t>q</m:t>
            </m:r>
          </m:e>
        </m:acc>
        <m:r>
          <w:rPr>
            <w:rFonts w:ascii="Cambria Math" w:eastAsiaTheme="minorEastAsia" w:hAnsi="Cambria Math"/>
          </w:rPr>
          <m:t>∥β</m:t>
        </m:r>
      </m:oMath>
      <w:r w:rsidR="00200B2E">
        <w:rPr>
          <w:rFonts w:eastAsiaTheme="minorEastAsia"/>
        </w:rPr>
        <w:t xml:space="preserve"> и при това и всеки вектор, който е тяхна линейна комбинация</w:t>
      </w:r>
      <w:r w:rsidR="004E5A02">
        <w:rPr>
          <w:rFonts w:eastAsiaTheme="minorEastAsia"/>
        </w:rPr>
        <w:t xml:space="preserve"> ще е компланарен и с двете равнини.</w:t>
      </w:r>
      <w:r w:rsidR="00F06936">
        <w:rPr>
          <w:rFonts w:eastAsiaTheme="minorEastAsia"/>
        </w:rPr>
        <w:t xml:space="preserve"> За да има две линейно независими решения системата трябва да е изпълнено следното: </w:t>
      </w:r>
      <m:oMath>
        <m:r>
          <w:rPr>
            <w:rFonts w:ascii="Cambria Math" w:eastAsiaTheme="minorEastAsia" w:hAnsi="Cambria Math"/>
          </w:rPr>
          <m:t>r</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e>
              </m:mr>
            </m:m>
          </m:e>
        </m:d>
        <m:r>
          <w:rPr>
            <w:rFonts w:ascii="Cambria Math" w:eastAsiaTheme="minorEastAsia" w:hAnsi="Cambria Math"/>
          </w:rPr>
          <m:t>=1</m:t>
        </m:r>
      </m:oMath>
      <w:r w:rsidR="00F06936">
        <w:rPr>
          <w:rFonts w:eastAsiaTheme="minorEastAsia"/>
        </w:rPr>
        <w:t xml:space="preserve"> (теорема на Руше) </w:t>
      </w:r>
      <m:oMath>
        <m:r>
          <w:rPr>
            <w:rFonts w:ascii="Cambria Math" w:eastAsiaTheme="minorEastAsia" w:hAnsi="Cambria Math"/>
          </w:rPr>
          <m:t>⇒ ∃k</m:t>
        </m:r>
        <m:r>
          <w:rPr>
            <w:rFonts w:ascii="Cambria Math" w:eastAsiaTheme="minorEastAsia" w:hAnsi="Cambria Math"/>
            <w:lang w:val="en-US"/>
          </w:rPr>
          <m:t xml:space="preserve">≠0: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=k</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=k</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=k</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oMath>
      <w:r w:rsidR="0018607A">
        <w:rPr>
          <w:rFonts w:eastAsiaTheme="minorEastAsia"/>
        </w:rPr>
        <w:t>. За да бъдат</w:t>
      </w:r>
      <w:r w:rsidR="00FD0A67">
        <w:rPr>
          <w:rFonts w:eastAsiaTheme="minorEastAsia"/>
        </w:rPr>
        <w:t xml:space="preserve"> </w:t>
      </w:r>
      <w:r w:rsidR="00FD0A67" w:rsidRPr="002564E0">
        <w:rPr>
          <w:rFonts w:eastAsiaTheme="minorEastAsia"/>
          <w:b/>
        </w:rPr>
        <w:t>двете равнини</w:t>
      </w:r>
      <w:r w:rsidR="0018607A" w:rsidRPr="002564E0">
        <w:rPr>
          <w:rFonts w:eastAsiaTheme="minorEastAsia"/>
          <w:b/>
        </w:rPr>
        <w:t xml:space="preserve"> успоредни или да съвпадат</w:t>
      </w:r>
      <w:r w:rsidR="0018607A">
        <w:rPr>
          <w:rFonts w:eastAsiaTheme="minorEastAsia"/>
        </w:rPr>
        <w:t xml:space="preserve"> е необходимо </w:t>
      </w:r>
      <m:oMath>
        <m:r>
          <w:rPr>
            <w:rFonts w:ascii="Cambria Math" w:eastAsiaTheme="minorEastAsia" w:hAnsi="Cambria Math"/>
          </w:rPr>
          <m:t>r</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e>
              </m:mr>
            </m:m>
          </m:e>
        </m:d>
        <m:r>
          <w:rPr>
            <w:rFonts w:ascii="Cambria Math" w:eastAsiaTheme="minorEastAsia" w:hAnsi="Cambria Math"/>
          </w:rPr>
          <m:t>=1</m:t>
        </m:r>
      </m:oMath>
      <w:r w:rsidR="00FD0A67">
        <w:rPr>
          <w:rFonts w:eastAsiaTheme="minorEastAsia"/>
        </w:rPr>
        <w:t xml:space="preserve">, тоест </w:t>
      </w:r>
      <m:oMath>
        <m:r>
          <w:rPr>
            <w:rFonts w:ascii="Cambria Math" w:eastAsiaTheme="minorEastAsia" w:hAnsi="Cambria Math"/>
          </w:rPr>
          <m:t>∃k</m:t>
        </m:r>
        <m:r>
          <w:rPr>
            <w:rFonts w:ascii="Cambria Math" w:eastAsiaTheme="minorEastAsia" w:hAnsi="Cambria Math"/>
            <w:lang w:val="en-US"/>
          </w:rPr>
          <m:t xml:space="preserve">≠0: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=k</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=k</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=k</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oMath>
      <w:r w:rsidR="007F78A6">
        <w:rPr>
          <w:rFonts w:eastAsiaTheme="minorEastAsia"/>
        </w:rPr>
        <w:t xml:space="preserve">. Ако искаме тези равнини да съвпадат, трябва освен това условие да съществува точка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e>
        </m:d>
      </m:oMath>
      <w:r w:rsidR="00447726">
        <w:rPr>
          <w:rFonts w:eastAsiaTheme="minorEastAsia"/>
        </w:rPr>
        <w:t xml:space="preserve">, която да лежи и в двете равнини. От принадлежането й към равнината </w:t>
      </w:r>
      <w:r w:rsidR="00447726" w:rsidRPr="00447726">
        <w:rPr>
          <w:rFonts w:eastAsiaTheme="minorEastAsia"/>
          <w:i/>
        </w:rPr>
        <w:t>α</w:t>
      </w:r>
      <w:r w:rsidR="00D10121">
        <w:rPr>
          <w:rFonts w:eastAsiaTheme="minorEastAsia"/>
        </w:rPr>
        <w:t xml:space="preserve"> следва: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 xml:space="preserve">=0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sidR="003957C4">
        <w:rPr>
          <w:rFonts w:eastAsiaTheme="minorEastAsia"/>
        </w:rPr>
        <w:t xml:space="preserve">. Освен това трябва да е изпълнено и: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 xml:space="preserve">=0 ⇒ </m:t>
        </m:r>
        <m:sSub>
          <m:sSubPr>
            <m:ctrlPr>
              <w:rPr>
                <w:rFonts w:ascii="Cambria Math" w:eastAsiaTheme="minorEastAsia" w:hAnsi="Cambria Math"/>
                <w:i/>
              </w:rPr>
            </m:ctrlPr>
          </m:sSubPr>
          <m:e>
            <m:r>
              <w:rPr>
                <w:rFonts w:ascii="Cambria Math" w:eastAsiaTheme="minorEastAsia" w:hAnsi="Cambria Math"/>
              </w:rPr>
              <m:t>kA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kC</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=0 ⇒-k</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=0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sidR="00565185">
        <w:rPr>
          <w:rFonts w:eastAsiaTheme="minorEastAsia"/>
        </w:rPr>
        <w:t xml:space="preserve">. Така доказахме, че за да </w:t>
      </w:r>
      <w:r w:rsidR="00565185" w:rsidRPr="00565185">
        <w:rPr>
          <w:rFonts w:eastAsiaTheme="minorEastAsia"/>
          <w:b/>
        </w:rPr>
        <w:t>съвпадат две равнини</w:t>
      </w:r>
      <w:r w:rsidR="00565185">
        <w:rPr>
          <w:rFonts w:eastAsiaTheme="minorEastAsia"/>
        </w:rPr>
        <w:t xml:space="preserve"> е необходимо </w:t>
      </w:r>
      <m:oMath>
        <m:r>
          <w:rPr>
            <w:rFonts w:ascii="Cambria Math" w:eastAsiaTheme="minorEastAsia" w:hAnsi="Cambria Math"/>
          </w:rPr>
          <m:t>r</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e>
              </m:mr>
            </m:m>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lang w:val="en-US"/>
                        </w:rPr>
                        <m:t>D</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e>
              </m:mr>
            </m:m>
          </m:e>
        </m:d>
        <m:r>
          <w:rPr>
            <w:rFonts w:ascii="Cambria Math" w:eastAsiaTheme="minorEastAsia" w:hAnsi="Cambria Math"/>
          </w:rPr>
          <m:t>=1</m:t>
        </m:r>
      </m:oMath>
      <w:r w:rsidR="00565185">
        <w:rPr>
          <w:rFonts w:eastAsiaTheme="minorEastAsia"/>
          <w:lang w:val="en-US"/>
        </w:rPr>
        <w:t xml:space="preserve">. </w:t>
      </w:r>
      <w:r w:rsidR="00565185" w:rsidRPr="00565185">
        <w:rPr>
          <w:rFonts w:eastAsiaTheme="minorEastAsia"/>
          <w:b/>
          <w:lang w:val="en-US"/>
        </w:rPr>
        <w:t>Две равнини ще са несъвпадащи и успоредни</w:t>
      </w:r>
      <w:r w:rsidR="00565185">
        <w:rPr>
          <w:rFonts w:eastAsiaTheme="minorEastAsia"/>
          <w:lang w:val="en-US"/>
        </w:rPr>
        <w:t xml:space="preserve">, когато </w:t>
      </w:r>
      <m:oMath>
        <m:r>
          <w:rPr>
            <w:rFonts w:ascii="Cambria Math" w:eastAsiaTheme="minorEastAsia" w:hAnsi="Cambria Math"/>
          </w:rPr>
          <m:t>r</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e>
              </m:mr>
            </m:m>
          </m:e>
        </m:d>
        <m:r>
          <w:rPr>
            <w:rFonts w:ascii="Cambria Math" w:eastAsiaTheme="minorEastAsia" w:hAnsi="Cambria Math"/>
          </w:rPr>
          <m:t>=1</m:t>
        </m:r>
      </m:oMath>
      <w:r w:rsidR="00565185">
        <w:rPr>
          <w:rFonts w:eastAsiaTheme="minorEastAsia"/>
        </w:rPr>
        <w:t xml:space="preserve"> и </w:t>
      </w:r>
      <m:oMath>
        <m:r>
          <w:rPr>
            <w:rFonts w:ascii="Cambria Math" w:eastAsiaTheme="minorEastAsia" w:hAnsi="Cambria Math"/>
          </w:rPr>
          <m:t>r</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e>
              </m:mr>
            </m:m>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lang w:val="en-US"/>
                        </w:rPr>
                        <m:t>D</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e>
              </m:mr>
            </m:m>
          </m:e>
        </m:d>
        <m:r>
          <w:rPr>
            <w:rFonts w:ascii="Cambria Math" w:eastAsiaTheme="minorEastAsia" w:hAnsi="Cambria Math"/>
          </w:rPr>
          <m:t>=2</m:t>
        </m:r>
      </m:oMath>
      <w:r w:rsidR="00565185">
        <w:rPr>
          <w:rFonts w:eastAsiaTheme="minorEastAsia"/>
        </w:rPr>
        <w:t xml:space="preserve">. </w:t>
      </w:r>
      <w:r w:rsidR="00D600AC">
        <w:rPr>
          <w:rFonts w:eastAsiaTheme="minorEastAsia"/>
        </w:rPr>
        <w:t xml:space="preserve">Във всички останали случаи </w:t>
      </w:r>
      <w:r w:rsidR="00D600AC" w:rsidRPr="00D600AC">
        <w:rPr>
          <w:rFonts w:eastAsiaTheme="minorEastAsia"/>
          <w:b/>
        </w:rPr>
        <w:t>двете равнини се пресичат</w:t>
      </w:r>
      <w:r w:rsidR="00D600AC">
        <w:rPr>
          <w:rFonts w:eastAsiaTheme="minorEastAsia"/>
        </w:rPr>
        <w:t xml:space="preserve">: </w:t>
      </w:r>
      <m:oMath>
        <m:r>
          <w:rPr>
            <w:rFonts w:ascii="Cambria Math" w:eastAsiaTheme="minorEastAsia" w:hAnsi="Cambria Math"/>
          </w:rPr>
          <m:t>r</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e>
              </m:mr>
            </m:m>
          </m:e>
        </m:d>
        <m:r>
          <w:rPr>
            <w:rFonts w:ascii="Cambria Math" w:eastAsiaTheme="minorEastAsia" w:hAnsi="Cambria Math"/>
          </w:rPr>
          <m:t>=2</m:t>
        </m:r>
      </m:oMath>
      <w:r w:rsidR="00D600AC">
        <w:rPr>
          <w:rFonts w:eastAsiaTheme="minorEastAsia"/>
        </w:rPr>
        <w:t>.</w:t>
      </w:r>
    </w:p>
    <w:p w:rsidR="00C65774" w:rsidRDefault="00C65774" w:rsidP="00A74FE5">
      <w:pPr>
        <w:spacing w:line="240" w:lineRule="auto"/>
        <w:jc w:val="both"/>
        <w:rPr>
          <w:rFonts w:eastAsiaTheme="minorEastAsia"/>
        </w:rPr>
      </w:pPr>
    </w:p>
    <w:p w:rsidR="00C65774" w:rsidRDefault="00EF25E2" w:rsidP="00A74FE5">
      <w:pPr>
        <w:spacing w:line="240" w:lineRule="auto"/>
        <w:jc w:val="both"/>
        <w:rPr>
          <w:rFonts w:eastAsiaTheme="minorEastAsia"/>
          <w:lang w:val="en-US"/>
        </w:rPr>
      </w:pPr>
      <w:r>
        <w:rPr>
          <w:rFonts w:eastAsiaTheme="minorEastAsia"/>
        </w:rPr>
        <w:t xml:space="preserve">Нека </w:t>
      </w:r>
      <m:oMath>
        <m:r>
          <w:rPr>
            <w:rFonts w:ascii="Cambria Math" w:eastAsiaTheme="minorEastAsia" w:hAnsi="Cambria Math"/>
          </w:rPr>
          <m:t>K=O</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e>
        </m:acc>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e>
        </m:acc>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e>
        </m:acc>
      </m:oMath>
      <w:r>
        <w:rPr>
          <w:rFonts w:eastAsiaTheme="minorEastAsia"/>
        </w:rPr>
        <w:t xml:space="preserve"> е ортонормирана координатна система. Спрямо </w:t>
      </w:r>
      <w:r>
        <w:rPr>
          <w:rFonts w:eastAsiaTheme="minorEastAsia"/>
          <w:i/>
          <w:lang w:val="en-US"/>
        </w:rPr>
        <w:t>K</w:t>
      </w:r>
      <w:r>
        <w:rPr>
          <w:rFonts w:eastAsiaTheme="minorEastAsia"/>
        </w:rPr>
        <w:t xml:space="preserve"> е зададена равнината </w:t>
      </w:r>
      <m:oMath>
        <m:r>
          <w:rPr>
            <w:rFonts w:ascii="Cambria Math" w:eastAsiaTheme="minorEastAsia" w:hAnsi="Cambria Math"/>
          </w:rPr>
          <m:t xml:space="preserve">α:Ax+By+Cz+D=0, </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≠0</m:t>
        </m:r>
      </m:oMath>
      <w:r w:rsidR="00045BB2">
        <w:rPr>
          <w:rFonts w:eastAsiaTheme="minorEastAsia"/>
        </w:rPr>
        <w:t xml:space="preserve">. Да разгледаме вектора </w:t>
      </w:r>
      <m:oMath>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N</m:t>
                </m:r>
              </m:e>
            </m:acc>
          </m:e>
          <m:sup>
            <m:r>
              <w:rPr>
                <w:rFonts w:ascii="Cambria Math" w:eastAsiaTheme="minorEastAsia" w:hAnsi="Cambria Math"/>
              </w:rPr>
              <m:t>α</m:t>
            </m:r>
          </m:sup>
        </m:sSup>
        <m:d>
          <m:dPr>
            <m:ctrlPr>
              <w:rPr>
                <w:rFonts w:ascii="Cambria Math" w:eastAsiaTheme="minorEastAsia" w:hAnsi="Cambria Math"/>
                <w:i/>
              </w:rPr>
            </m:ctrlPr>
          </m:dPr>
          <m:e>
            <m:r>
              <w:rPr>
                <w:rFonts w:ascii="Cambria Math" w:eastAsiaTheme="minorEastAsia" w:hAnsi="Cambria Math"/>
              </w:rPr>
              <m:t>A, B, C</m:t>
            </m:r>
          </m:e>
        </m:d>
      </m:oMath>
      <w:r w:rsidR="00045BB2">
        <w:rPr>
          <w:rFonts w:eastAsiaTheme="minorEastAsia"/>
        </w:rPr>
        <w:t xml:space="preserve">. Нека </w:t>
      </w:r>
      <m:oMath>
        <m:acc>
          <m:accPr>
            <m:chr m:val="⃗"/>
            <m:ctrlPr>
              <w:rPr>
                <w:rFonts w:ascii="Cambria Math" w:eastAsiaTheme="minorEastAsia" w:hAnsi="Cambria Math"/>
                <w:i/>
              </w:rPr>
            </m:ctrlPr>
          </m:accPr>
          <m:e>
            <m:r>
              <w:rPr>
                <w:rFonts w:ascii="Cambria Math" w:eastAsiaTheme="minorEastAsia" w:hAnsi="Cambria Math"/>
              </w:rPr>
              <m:t>l</m:t>
            </m:r>
          </m:e>
        </m:acc>
        <m:d>
          <m:dPr>
            <m:ctrlPr>
              <w:rPr>
                <w:rFonts w:ascii="Cambria Math" w:eastAsiaTheme="minorEastAsia" w:hAnsi="Cambria Math"/>
                <w:i/>
              </w:rPr>
            </m:ctrlPr>
          </m:dPr>
          <m:e>
            <m:r>
              <w:rPr>
                <w:rFonts w:ascii="Cambria Math" w:eastAsiaTheme="minorEastAsia" w:hAnsi="Cambria Math"/>
              </w:rPr>
              <m:t>λ,μ,ν</m:t>
            </m:r>
          </m:e>
        </m:d>
        <m:r>
          <w:rPr>
            <w:rFonts w:ascii="Cambria Math" w:eastAsiaTheme="minorEastAsia" w:hAnsi="Cambria Math"/>
          </w:rPr>
          <m:t>∥α</m:t>
        </m:r>
      </m:oMath>
      <w:r w:rsidR="00045BB2">
        <w:rPr>
          <w:rFonts w:eastAsiaTheme="minorEastAsia"/>
        </w:rPr>
        <w:t xml:space="preserve">, тоест </w:t>
      </w:r>
      <m:oMath>
        <m:r>
          <w:rPr>
            <w:rFonts w:ascii="Cambria Math" w:eastAsiaTheme="minorEastAsia" w:hAnsi="Cambria Math"/>
          </w:rPr>
          <m:t>λA+μB+νC=0</m:t>
        </m:r>
      </m:oMath>
      <w:r w:rsidR="00F04A26">
        <w:rPr>
          <w:rFonts w:eastAsiaTheme="minorEastAsia"/>
        </w:rPr>
        <w:t xml:space="preserve">. Тогава </w:t>
      </w:r>
      <m:oMath>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N</m:t>
                </m:r>
              </m:e>
            </m:acc>
          </m:e>
          <m:sup>
            <m:r>
              <w:rPr>
                <w:rFonts w:ascii="Cambria Math" w:eastAsiaTheme="minorEastAsia" w:hAnsi="Cambria Math"/>
              </w:rPr>
              <m:t>α</m:t>
            </m:r>
          </m:sup>
        </m:sSup>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=Aλ+Bμ+Cν=0</m:t>
        </m:r>
      </m:oMath>
      <w:r w:rsidR="00437CBB">
        <w:rPr>
          <w:rFonts w:eastAsiaTheme="minorEastAsia"/>
        </w:rPr>
        <w:t xml:space="preserve">, тоест </w:t>
      </w:r>
      <m:oMath>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N</m:t>
                </m:r>
              </m:e>
            </m:acc>
          </m:e>
          <m:sup>
            <m:r>
              <w:rPr>
                <w:rFonts w:ascii="Cambria Math" w:eastAsiaTheme="minorEastAsia" w:hAnsi="Cambria Math"/>
              </w:rPr>
              <m:t>α</m:t>
            </m:r>
          </m:sup>
        </m:sSup>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l</m:t>
            </m:r>
          </m:e>
        </m:acc>
      </m:oMath>
      <w:r w:rsidR="00227F56">
        <w:rPr>
          <w:rFonts w:eastAsiaTheme="minorEastAsia"/>
        </w:rPr>
        <w:t xml:space="preserve">. Но тъй като </w:t>
      </w:r>
      <m:oMath>
        <m:acc>
          <m:accPr>
            <m:chr m:val="⃗"/>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∥α</m:t>
        </m:r>
      </m:oMath>
      <w:r w:rsidR="00227F56">
        <w:rPr>
          <w:rFonts w:eastAsiaTheme="minorEastAsia"/>
        </w:rPr>
        <w:t xml:space="preserve">, то </w:t>
      </w:r>
      <m:oMath>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N</m:t>
                </m:r>
              </m:e>
            </m:acc>
          </m:e>
          <m:sup>
            <m:r>
              <w:rPr>
                <w:rFonts w:ascii="Cambria Math" w:eastAsiaTheme="minorEastAsia" w:hAnsi="Cambria Math"/>
              </w:rPr>
              <m:t>α</m:t>
            </m:r>
          </m:sup>
        </m:sSup>
        <m:r>
          <w:rPr>
            <w:rFonts w:ascii="Cambria Math" w:eastAsiaTheme="minorEastAsia" w:hAnsi="Cambria Math"/>
          </w:rPr>
          <m:t>⊥α</m:t>
        </m:r>
      </m:oMath>
      <w:r w:rsidR="003F712E">
        <w:rPr>
          <w:rFonts w:eastAsiaTheme="minorEastAsia"/>
        </w:rPr>
        <w:t xml:space="preserve">. Векторът </w:t>
      </w:r>
      <m:oMath>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N</m:t>
                </m:r>
              </m:e>
            </m:acc>
          </m:e>
          <m:sup>
            <m:r>
              <w:rPr>
                <w:rFonts w:ascii="Cambria Math" w:eastAsiaTheme="minorEastAsia" w:hAnsi="Cambria Math"/>
              </w:rPr>
              <m:t>α</m:t>
            </m:r>
          </m:sup>
        </m:sSup>
        <m:d>
          <m:dPr>
            <m:ctrlPr>
              <w:rPr>
                <w:rFonts w:ascii="Cambria Math" w:eastAsiaTheme="minorEastAsia" w:hAnsi="Cambria Math"/>
                <w:i/>
              </w:rPr>
            </m:ctrlPr>
          </m:dPr>
          <m:e>
            <m:r>
              <w:rPr>
                <w:rFonts w:ascii="Cambria Math" w:eastAsiaTheme="minorEastAsia" w:hAnsi="Cambria Math"/>
              </w:rPr>
              <m:t>A, B, C</m:t>
            </m:r>
          </m:e>
        </m:d>
      </m:oMath>
      <w:r w:rsidR="000E2EFD">
        <w:rPr>
          <w:rFonts w:eastAsiaTheme="minorEastAsia"/>
        </w:rPr>
        <w:t xml:space="preserve"> наричаме </w:t>
      </w:r>
      <w:r w:rsidR="000E2EFD">
        <w:rPr>
          <w:rFonts w:eastAsiaTheme="minorEastAsia"/>
          <w:b/>
        </w:rPr>
        <w:t xml:space="preserve">нормален вектор на равнината </w:t>
      </w:r>
      <w:r w:rsidR="000E2EFD" w:rsidRPr="000E2EFD">
        <w:rPr>
          <w:rFonts w:eastAsiaTheme="minorEastAsia"/>
          <w:b/>
          <w:i/>
        </w:rPr>
        <w:t>α</w:t>
      </w:r>
      <w:r w:rsidR="000E2EFD">
        <w:rPr>
          <w:rFonts w:eastAsiaTheme="minorEastAsia"/>
          <w:lang w:val="en-US"/>
        </w:rPr>
        <w:t>.</w:t>
      </w:r>
    </w:p>
    <w:p w:rsidR="000E2EFD" w:rsidRDefault="000E2EFD" w:rsidP="00A74FE5">
      <w:pPr>
        <w:spacing w:line="240" w:lineRule="auto"/>
        <w:jc w:val="both"/>
        <w:rPr>
          <w:rFonts w:eastAsiaTheme="minorEastAsia"/>
        </w:rPr>
      </w:pPr>
      <w:r w:rsidRPr="00830234">
        <w:rPr>
          <w:rFonts w:eastAsiaTheme="minorEastAsia"/>
        </w:rPr>
        <w:t xml:space="preserve">Когато </w:t>
      </w:r>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N</m:t>
                    </m:r>
                  </m:e>
                </m:acc>
              </m:e>
              <m:sup>
                <m:r>
                  <w:rPr>
                    <w:rFonts w:ascii="Cambria Math" w:eastAsiaTheme="minorEastAsia" w:hAnsi="Cambria Math"/>
                  </w:rPr>
                  <m:t>α</m:t>
                </m:r>
              </m:sup>
            </m:sSup>
          </m:e>
        </m:d>
        <m:r>
          <w:rPr>
            <w:rFonts w:ascii="Cambria Math" w:eastAsiaTheme="minorEastAsia" w:hAnsi="Cambria Math"/>
          </w:rPr>
          <m:t>=1</m:t>
        </m:r>
      </m:oMath>
      <w:r w:rsidR="00830234">
        <w:rPr>
          <w:rFonts w:eastAsiaTheme="minorEastAsia"/>
        </w:rPr>
        <w:t xml:space="preserve">, тоест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=1</m:t>
        </m:r>
      </m:oMath>
      <w:r w:rsidR="00830234">
        <w:rPr>
          <w:rFonts w:eastAsiaTheme="minorEastAsia"/>
        </w:rPr>
        <w:t xml:space="preserve">, уравнението </w:t>
      </w:r>
      <m:oMath>
        <m:r>
          <w:rPr>
            <w:rFonts w:ascii="Cambria Math" w:eastAsiaTheme="minorEastAsia" w:hAnsi="Cambria Math"/>
          </w:rPr>
          <m:t>Ax+By+Cz+D=0</m:t>
        </m:r>
      </m:oMath>
      <w:r w:rsidR="00830234">
        <w:rPr>
          <w:rFonts w:eastAsiaTheme="minorEastAsia"/>
        </w:rPr>
        <w:t xml:space="preserve"> се нарича </w:t>
      </w:r>
      <w:r w:rsidR="00830234" w:rsidRPr="00830234">
        <w:rPr>
          <w:rFonts w:eastAsiaTheme="minorEastAsia"/>
          <w:b/>
        </w:rPr>
        <w:t>нормално уравнение на равнината</w:t>
      </w:r>
      <w:r w:rsidR="00830234">
        <w:rPr>
          <w:rFonts w:eastAsiaTheme="minorEastAsia"/>
        </w:rPr>
        <w:t>.</w:t>
      </w:r>
    </w:p>
    <w:p w:rsidR="00C15B2D" w:rsidRDefault="00C15B2D" w:rsidP="00A74FE5">
      <w:pPr>
        <w:spacing w:line="240" w:lineRule="auto"/>
        <w:jc w:val="both"/>
        <w:rPr>
          <w:rFonts w:eastAsiaTheme="minorEastAsia"/>
        </w:rPr>
      </w:pPr>
      <w:r>
        <w:rPr>
          <w:rFonts w:eastAsiaTheme="minorEastAsia"/>
        </w:rPr>
        <w:t xml:space="preserve">Следователно всяка равнина </w:t>
      </w:r>
      <w:r>
        <w:rPr>
          <w:rFonts w:eastAsiaTheme="minorEastAsia"/>
          <w:i/>
        </w:rPr>
        <w:t>α</w:t>
      </w:r>
      <w:r>
        <w:rPr>
          <w:rFonts w:eastAsiaTheme="minorEastAsia"/>
        </w:rPr>
        <w:t xml:space="preserve"> има точно две нормални уравнения, които се получават от общто уравнение по следния начин:</w:t>
      </w:r>
    </w:p>
    <w:p w:rsidR="00C15B2D" w:rsidRDefault="00C15B2D" w:rsidP="00A74FE5">
      <w:pPr>
        <w:spacing w:line="240" w:lineRule="auto"/>
        <w:jc w:val="both"/>
        <w:rPr>
          <w:rFonts w:eastAsiaTheme="minorEastAsia"/>
          <w:lang w:val="en-US"/>
        </w:rPr>
      </w:pPr>
      <m:oMathPara>
        <m:oMath>
          <m:r>
            <w:rPr>
              <w:rFonts w:ascii="Cambria Math" w:eastAsiaTheme="minorEastAsia" w:hAnsi="Cambria Math"/>
              <w:lang w:val="en-US"/>
            </w:rPr>
            <m:t>α: ±</m:t>
          </m:r>
          <m:f>
            <m:fPr>
              <m:ctrlPr>
                <w:rPr>
                  <w:rFonts w:ascii="Cambria Math" w:eastAsiaTheme="minorEastAsia" w:hAnsi="Cambria Math"/>
                  <w:i/>
                  <w:lang w:val="en-US"/>
                </w:rPr>
              </m:ctrlPr>
            </m:fPr>
            <m:num>
              <m:r>
                <w:rPr>
                  <w:rFonts w:ascii="Cambria Math" w:eastAsiaTheme="minorEastAsia" w:hAnsi="Cambria Math"/>
                  <w:lang w:val="en-US"/>
                </w:rPr>
                <m:t>Ax+By+Cz+D</m:t>
              </m:r>
            </m:num>
            <m:den>
              <m:rad>
                <m:radPr>
                  <m:degHide m:val="on"/>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e>
              </m:rad>
            </m:den>
          </m:f>
          <m:r>
            <w:rPr>
              <w:rFonts w:ascii="Cambria Math" w:eastAsiaTheme="minorEastAsia" w:hAnsi="Cambria Math"/>
              <w:lang w:val="en-US"/>
            </w:rPr>
            <m:t>=0</m:t>
          </m:r>
        </m:oMath>
      </m:oMathPara>
    </w:p>
    <w:p w:rsidR="004E4287" w:rsidRDefault="004E4287" w:rsidP="00A74FE5">
      <w:pPr>
        <w:spacing w:line="240" w:lineRule="auto"/>
        <w:jc w:val="both"/>
        <w:rPr>
          <w:rFonts w:eastAsiaTheme="minorEastAsia"/>
          <w:lang w:val="en-US"/>
        </w:rPr>
      </w:pPr>
    </w:p>
    <w:p w:rsidR="004E4287" w:rsidRDefault="004E4287" w:rsidP="00A74FE5">
      <w:pPr>
        <w:spacing w:line="240" w:lineRule="auto"/>
        <w:jc w:val="both"/>
        <w:rPr>
          <w:rFonts w:eastAsiaTheme="minorEastAsia"/>
        </w:rPr>
      </w:pPr>
      <w:r w:rsidRPr="004E4287">
        <w:rPr>
          <w:rFonts w:eastAsiaTheme="minorEastAsia"/>
        </w:rPr>
        <w:t xml:space="preserve">Нека спрямо </w:t>
      </w:r>
      <m:oMath>
        <m:r>
          <w:rPr>
            <w:rFonts w:ascii="Cambria Math" w:eastAsiaTheme="minorEastAsia" w:hAnsi="Cambria Math"/>
          </w:rPr>
          <m:t>K=O</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e>
        </m:acc>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e>
        </m:acc>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e>
        </m:acc>
      </m:oMath>
      <w:r>
        <w:rPr>
          <w:rFonts w:eastAsiaTheme="minorEastAsia"/>
        </w:rPr>
        <w:t xml:space="preserve"> е дадена равнината </w:t>
      </w:r>
      <m:oMath>
        <m:r>
          <w:rPr>
            <w:rFonts w:ascii="Cambria Math" w:eastAsiaTheme="minorEastAsia" w:hAnsi="Cambria Math"/>
          </w:rPr>
          <m:t xml:space="preserve">α:Ax+By+Cz+D=0, </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=1</m:t>
        </m:r>
      </m:oMath>
      <w:r w:rsidR="005C1C8E">
        <w:rPr>
          <w:rFonts w:eastAsiaTheme="minorEastAsia"/>
        </w:rPr>
        <w:t xml:space="preserve"> и точката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e>
        </m:d>
      </m:oMath>
      <w:r w:rsidR="005C1C8E">
        <w:rPr>
          <w:rFonts w:eastAsiaTheme="minorEastAsia"/>
        </w:rPr>
        <w:t xml:space="preserve">, нележаща на равнината. Ще търсим растоянието </w:t>
      </w:r>
      <m:oMath>
        <m:r>
          <w:rPr>
            <w:rFonts w:ascii="Cambria Math" w:eastAsiaTheme="minorEastAsia" w:hAnsi="Cambria Math"/>
          </w:rPr>
          <m:t>d</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r>
              <w:rPr>
                <w:rFonts w:ascii="Cambria Math" w:eastAsiaTheme="minorEastAsia" w:hAnsi="Cambria Math"/>
              </w:rPr>
              <m:t>, α</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d>
      </m:oMath>
      <w:r w:rsidR="005C1C8E">
        <w:rPr>
          <w:rFonts w:eastAsiaTheme="minorEastAsia"/>
        </w:rPr>
        <w:t xml:space="preserve">, където точката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m:rPr>
                    <m:sty m:val="p"/>
                  </m:rPr>
                  <w:rPr>
                    <w:rFonts w:ascii="Cambria Math" w:eastAsiaTheme="minorEastAsia" w:hAnsi="Cambria Math"/>
                  </w:rPr>
                  <m:t>z</m:t>
                </m:r>
                <m:r>
                  <w:rPr>
                    <w:rFonts w:ascii="Cambria Math" w:eastAsiaTheme="minorEastAsia" w:hAnsi="Cambria Math"/>
                  </w:rPr>
                  <m:t>α</m:t>
                </m:r>
              </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⊥α</m:t>
                </m:r>
              </m:e>
            </m:eqArr>
          </m:e>
        </m:d>
      </m:oMath>
      <w:r w:rsidR="005C1C8E">
        <w:rPr>
          <w:rFonts w:eastAsiaTheme="minorEastAsia"/>
        </w:rPr>
        <w:t xml:space="preserve">. Щом като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⊥α</m:t>
        </m:r>
      </m:oMath>
      <w:r w:rsidR="005C1C8E">
        <w:rPr>
          <w:rFonts w:eastAsiaTheme="minorEastAsia"/>
        </w:rPr>
        <w:t xml:space="preserve">, то </w:t>
      </w:r>
      <m:oMath>
        <m:acc>
          <m:accPr>
            <m:chr m:val="⃗"/>
            <m:ctrlPr>
              <w:rPr>
                <w:rFonts w:ascii="Cambria Math" w:eastAsiaTheme="minorEastAsia" w:hAnsi="Cambria Math"/>
                <w:i/>
              </w:rPr>
            </m:ctrlPr>
          </m:accPr>
          <m:e>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0</m:t>
                </m:r>
              </m:sub>
            </m:sSub>
          </m:e>
        </m:acc>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N</m:t>
                </m:r>
              </m:e>
            </m:acc>
          </m:e>
          <m:sup>
            <m:r>
              <w:rPr>
                <w:rFonts w:ascii="Cambria Math" w:eastAsiaTheme="minorEastAsia" w:hAnsi="Cambria Math"/>
              </w:rPr>
              <m:t>α</m:t>
            </m:r>
          </m:sup>
        </m:sSup>
      </m:oMath>
      <w:r w:rsidR="0082630B">
        <w:rPr>
          <w:rFonts w:eastAsiaTheme="minorEastAsia"/>
        </w:rPr>
        <w:t xml:space="preserve">. Знаем, че </w:t>
      </w:r>
      <m:oMath>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N</m:t>
                </m:r>
              </m:e>
            </m:acc>
          </m:e>
          <m:sup>
            <m:r>
              <w:rPr>
                <w:rFonts w:ascii="Cambria Math" w:eastAsiaTheme="minorEastAsia" w:hAnsi="Cambria Math"/>
              </w:rPr>
              <m:t>α</m:t>
            </m:r>
          </m:sup>
        </m:sSup>
        <m:d>
          <m:dPr>
            <m:ctrlPr>
              <w:rPr>
                <w:rFonts w:ascii="Cambria Math" w:eastAsiaTheme="minorEastAsia" w:hAnsi="Cambria Math"/>
                <w:i/>
              </w:rPr>
            </m:ctrlPr>
          </m:dPr>
          <m:e>
            <m:r>
              <w:rPr>
                <w:rFonts w:ascii="Cambria Math" w:eastAsiaTheme="minorEastAsia" w:hAnsi="Cambria Math"/>
              </w:rPr>
              <m:t>A,B, C</m:t>
            </m:r>
          </m:e>
        </m:d>
      </m:oMath>
      <w:r w:rsidR="0082630B">
        <w:rPr>
          <w:rFonts w:eastAsiaTheme="minorEastAsia"/>
        </w:rPr>
        <w:t xml:space="preserve"> и </w:t>
      </w:r>
      <m:oMath>
        <m:d>
          <m:dPr>
            <m:begChr m:val="|"/>
            <m:endChr m:val="|"/>
            <m:ctrlPr>
              <w:rPr>
                <w:rFonts w:ascii="Cambria Math" w:eastAsiaTheme="minorEastAsia" w:hAnsi="Cambria Math"/>
                <w:i/>
              </w:rPr>
            </m:ctrlPr>
          </m:dPr>
          <m:e>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N</m:t>
                    </m:r>
                  </m:e>
                </m:acc>
              </m:e>
              <m:sup>
                <m:r>
                  <w:rPr>
                    <w:rFonts w:ascii="Cambria Math" w:eastAsiaTheme="minorEastAsia" w:hAnsi="Cambria Math"/>
                  </w:rPr>
                  <m:t>α</m:t>
                </m:r>
              </m:sup>
            </m:sSup>
          </m:e>
        </m:d>
        <m:r>
          <w:rPr>
            <w:rFonts w:ascii="Cambria Math" w:eastAsiaTheme="minorEastAsia" w:hAnsi="Cambria Math"/>
          </w:rPr>
          <m:t>=1</m:t>
        </m:r>
      </m:oMath>
      <w:r w:rsidR="00160CEB">
        <w:rPr>
          <w:rFonts w:eastAsiaTheme="minorEastAsia"/>
        </w:rPr>
        <w:t xml:space="preserve">. Нека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d>
      </m:oMath>
      <w:r w:rsidR="00160CEB">
        <w:rPr>
          <w:rFonts w:eastAsiaTheme="minorEastAsia"/>
        </w:rPr>
        <w:t xml:space="preserve">. Тогава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e>
        </m:d>
      </m:oMath>
      <w:r w:rsidR="00967B53">
        <w:rPr>
          <w:rFonts w:eastAsiaTheme="minorEastAsia"/>
        </w:rPr>
        <w:t>. Но от д</w:t>
      </w:r>
      <w:r w:rsidR="00262D72">
        <w:rPr>
          <w:rFonts w:eastAsiaTheme="minorEastAsia"/>
        </w:rPr>
        <w:t xml:space="preserve">оказаното до тук имаме, че </w:t>
      </w:r>
      <m:oMath>
        <m:acc>
          <m:accPr>
            <m:chr m:val="⃗"/>
            <m:ctrlPr>
              <w:rPr>
                <w:rFonts w:ascii="Cambria Math" w:eastAsiaTheme="minorEastAsia" w:hAnsi="Cambria Math"/>
                <w:i/>
              </w:rPr>
            </m:ctrlPr>
          </m:accPr>
          <m:e>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0</m:t>
                </m:r>
              </m:sub>
            </m:sSub>
          </m:e>
        </m:acc>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N</m:t>
                </m:r>
              </m:e>
            </m:acc>
          </m:e>
          <m:sup>
            <m:r>
              <w:rPr>
                <w:rFonts w:ascii="Cambria Math" w:eastAsiaTheme="minorEastAsia" w:hAnsi="Cambria Math"/>
              </w:rPr>
              <m:t>α</m:t>
            </m:r>
          </m:sup>
        </m:sSup>
      </m:oMath>
      <w:r w:rsidR="00262D72">
        <w:rPr>
          <w:rFonts w:eastAsiaTheme="minorEastAsia"/>
        </w:rPr>
        <w:t xml:space="preserve">, тоест </w:t>
      </w:r>
      <m:oMath>
        <m:acc>
          <m:accPr>
            <m:chr m:val="⃗"/>
            <m:ctrlPr>
              <w:rPr>
                <w:rFonts w:ascii="Cambria Math" w:eastAsiaTheme="minorEastAsia" w:hAnsi="Cambria Math"/>
                <w:i/>
              </w:rPr>
            </m:ctrlPr>
          </m:accPr>
          <m:e>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e>
        </m:acc>
        <m:r>
          <w:rPr>
            <w:rFonts w:ascii="Cambria Math" w:eastAsiaTheme="minorEastAsia" w:hAnsi="Cambria Math"/>
          </w:rPr>
          <m:t>=δ</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N</m:t>
                </m:r>
              </m:e>
            </m:acc>
          </m:e>
          <m:sup>
            <m:r>
              <w:rPr>
                <w:rFonts w:ascii="Cambria Math" w:eastAsiaTheme="minorEastAsia" w:hAnsi="Cambria Math"/>
              </w:rPr>
              <m:t>α</m:t>
            </m:r>
          </m:sup>
        </m:sSup>
        <m:r>
          <w:rPr>
            <w:rFonts w:ascii="Cambria Math" w:eastAsiaTheme="minorEastAsia" w:hAnsi="Cambria Math"/>
          </w:rPr>
          <m:t xml:space="preserve"> ⇒ </m:t>
        </m:r>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e>
            </m:acc>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δ</m:t>
            </m:r>
          </m:e>
        </m:d>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N</m:t>
                            </m:r>
                          </m:e>
                        </m:acc>
                      </m:e>
                      <m:sup>
                        <m:r>
                          <w:rPr>
                            <w:rFonts w:ascii="Cambria Math" w:eastAsiaTheme="minorEastAsia" w:hAnsi="Cambria Math"/>
                          </w:rPr>
                          <m:t>α</m:t>
                        </m:r>
                      </m:sup>
                    </m:sSup>
                  </m:e>
                </m:d>
              </m:e>
            </m:groupChr>
          </m:e>
          <m:lim>
            <m:r>
              <w:rPr>
                <w:rFonts w:ascii="Cambria Math" w:eastAsiaTheme="minorEastAsia" w:hAnsi="Cambria Math"/>
              </w:rPr>
              <m:t>=1</m:t>
            </m:r>
          </m:lim>
        </m:limLow>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δ</m:t>
            </m:r>
          </m:e>
        </m:d>
      </m:oMath>
      <w:r w:rsidR="0049134A">
        <w:rPr>
          <w:rFonts w:eastAsiaTheme="minorEastAsia"/>
        </w:rPr>
        <w:t xml:space="preserve">. От друга страна от </w:t>
      </w:r>
      <m:oMath>
        <m:acc>
          <m:accPr>
            <m:chr m:val="⃗"/>
            <m:ctrlPr>
              <w:rPr>
                <w:rFonts w:ascii="Cambria Math" w:eastAsiaTheme="minorEastAsia" w:hAnsi="Cambria Math"/>
                <w:i/>
              </w:rPr>
            </m:ctrlPr>
          </m:accPr>
          <m:e>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e>
        </m:acc>
        <m:r>
          <w:rPr>
            <w:rFonts w:ascii="Cambria Math" w:eastAsiaTheme="minorEastAsia" w:hAnsi="Cambria Math"/>
          </w:rPr>
          <m:t>=δ</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N</m:t>
                </m:r>
              </m:e>
            </m:acc>
          </m:e>
          <m:sup>
            <m:r>
              <w:rPr>
                <w:rFonts w:ascii="Cambria Math" w:eastAsiaTheme="minorEastAsia" w:hAnsi="Cambria Math"/>
              </w:rPr>
              <m:t>α</m:t>
            </m:r>
          </m:sup>
        </m:sSup>
      </m:oMath>
      <w:r w:rsidR="001832B5">
        <w:rPr>
          <w:rFonts w:eastAsiaTheme="minorEastAsia"/>
        </w:rPr>
        <w:t>, следва че</w:t>
      </w:r>
    </w:p>
    <w:p w:rsidR="001832B5" w:rsidRDefault="00C24392" w:rsidP="00A74FE5">
      <w:pPr>
        <w:spacing w:line="240" w:lineRule="auto"/>
        <w:jc w:val="both"/>
        <w:rPr>
          <w:rFonts w:eastAsiaTheme="minorEastAsia"/>
          <w:lang w:val="en-US"/>
        </w:rPr>
      </w:pPr>
      <m:oMathPara>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=δA</m:t>
                  </m:r>
                </m:e>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r>
                    <w:rPr>
                      <w:rFonts w:ascii="Cambria Math" w:eastAsiaTheme="minorEastAsia" w:hAnsi="Cambria Math"/>
                      <w:lang w:val="en-US"/>
                    </w:rPr>
                    <m:t>=δB</m:t>
                  </m:r>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z</m:t>
                      </m:r>
                    </m:e>
                    <m:sub>
                      <m:r>
                        <w:rPr>
                          <w:rFonts w:ascii="Cambria Math" w:eastAsia="Cambria Math" w:hAnsi="Cambria Math" w:cs="Cambria Math"/>
                          <w:lang w:val="en-US"/>
                        </w:rPr>
                        <m:t>1</m:t>
                      </m:r>
                    </m:sub>
                  </m:sSub>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z</m:t>
                      </m:r>
                    </m:e>
                    <m:sub>
                      <m:r>
                        <w:rPr>
                          <w:rFonts w:ascii="Cambria Math" w:eastAsia="Cambria Math" w:hAnsi="Cambria Math" w:cs="Cambria Math"/>
                          <w:lang w:val="en-US"/>
                        </w:rPr>
                        <m:t>0</m:t>
                      </m:r>
                    </m:sub>
                  </m:sSub>
                  <m:r>
                    <w:rPr>
                      <w:rFonts w:ascii="Cambria Math" w:eastAsia="Cambria Math" w:hAnsi="Cambria Math" w:cs="Cambria Math"/>
                      <w:lang w:val="en-US"/>
                    </w:rPr>
                    <m:t>=δC</m:t>
                  </m:r>
                </m:e>
              </m:eqArr>
            </m:e>
          </m:d>
          <m:r>
            <w:rPr>
              <w:rFonts w:ascii="Cambria Math" w:eastAsiaTheme="minorEastAsia" w:hAnsi="Cambria Math"/>
              <w:lang w:val="en-US"/>
            </w:rPr>
            <m:t xml:space="preserve"> ⇒ </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+δA</m:t>
                  </m:r>
                </m:e>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r>
                    <w:rPr>
                      <w:rFonts w:ascii="Cambria Math" w:eastAsiaTheme="minorEastAsia" w:hAnsi="Cambria Math"/>
                      <w:lang w:val="en-US"/>
                    </w:rPr>
                    <m:t>+δB</m:t>
                  </m:r>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z</m:t>
                      </m:r>
                    </m:e>
                    <m:sub>
                      <m:r>
                        <w:rPr>
                          <w:rFonts w:ascii="Cambria Math" w:eastAsia="Cambria Math" w:hAnsi="Cambria Math" w:cs="Cambria Math"/>
                          <w:lang w:val="en-US"/>
                        </w:rPr>
                        <m:t>1</m:t>
                      </m:r>
                    </m:sub>
                  </m:sSub>
                  <m:r>
                    <w:rPr>
                      <w:rFonts w:ascii="Cambria Math" w:eastAsia="Cambria Math" w:hAnsi="Cambria Math" w:cs="Cambria Math"/>
                      <w:lang w:val="en-US"/>
                    </w:rPr>
                    <m:t>=</m:t>
                  </m:r>
                  <m:sSub>
                    <m:sSubPr>
                      <m:ctrlPr>
                        <w:rPr>
                          <w:rFonts w:ascii="Cambria Math" w:eastAsia="Cambria Math" w:hAnsi="Cambria Math" w:cs="Cambria Math"/>
                          <w:i/>
                          <w:lang w:val="en-US"/>
                        </w:rPr>
                      </m:ctrlPr>
                    </m:sSubPr>
                    <m:e>
                      <m:r>
                        <w:rPr>
                          <w:rFonts w:ascii="Cambria Math" w:eastAsia="Cambria Math" w:hAnsi="Cambria Math" w:cs="Cambria Math"/>
                          <w:lang w:val="en-US"/>
                        </w:rPr>
                        <m:t>z</m:t>
                      </m:r>
                    </m:e>
                    <m:sub>
                      <m:r>
                        <w:rPr>
                          <w:rFonts w:ascii="Cambria Math" w:eastAsia="Cambria Math" w:hAnsi="Cambria Math" w:cs="Cambria Math"/>
                          <w:lang w:val="en-US"/>
                        </w:rPr>
                        <m:t>0</m:t>
                      </m:r>
                    </m:sub>
                  </m:sSub>
                  <m:r>
                    <w:rPr>
                      <w:rFonts w:ascii="Cambria Math" w:eastAsia="Cambria Math" w:hAnsi="Cambria Math" w:cs="Cambria Math"/>
                      <w:lang w:val="en-US"/>
                    </w:rPr>
                    <m:t>+δC</m:t>
                  </m:r>
                </m:e>
              </m:eqArr>
            </m:e>
          </m:d>
        </m:oMath>
      </m:oMathPara>
    </w:p>
    <w:p w:rsidR="001832B5" w:rsidRDefault="001832B5" w:rsidP="00A74FE5">
      <w:pPr>
        <w:spacing w:line="240" w:lineRule="auto"/>
        <w:jc w:val="both"/>
        <w:rPr>
          <w:rFonts w:eastAsiaTheme="minorEastAsia"/>
          <w:lang w:val="en-US"/>
        </w:rPr>
      </w:pPr>
      <w:r>
        <w:rPr>
          <w:rFonts w:eastAsiaTheme="minorEastAsia"/>
        </w:rPr>
        <w:t xml:space="preserve">Но тъй като точката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Pr>
          <w:rFonts w:eastAsiaTheme="minorEastAsia"/>
        </w:rPr>
        <w:t xml:space="preserve"> лежи на равнината </w:t>
      </w:r>
      <w:r>
        <w:rPr>
          <w:rFonts w:eastAsiaTheme="minorEastAsia"/>
          <w:i/>
        </w:rPr>
        <w:t>α</w:t>
      </w:r>
      <w:r>
        <w:rPr>
          <w:rFonts w:eastAsiaTheme="minorEastAsia"/>
        </w:rPr>
        <w:t xml:space="preserve">, то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+D=0</m:t>
        </m:r>
      </m:oMath>
      <w:r>
        <w:rPr>
          <w:rFonts w:eastAsiaTheme="minorEastAsia"/>
        </w:rPr>
        <w:t xml:space="preserve">, тоест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r>
          <w:rPr>
            <w:rFonts w:ascii="Cambria Math" w:eastAsiaTheme="minorEastAsia" w:hAnsi="Cambria Math"/>
          </w:rPr>
          <m:t>+δ</m:t>
        </m:r>
        <m:d>
          <m:dPr>
            <m:ctrlPr>
              <w:rPr>
                <w:rFonts w:ascii="Cambria Math" w:eastAsiaTheme="minorEastAsia" w:hAnsi="Cambria Math"/>
                <w:i/>
              </w:rPr>
            </m:ctrlPr>
          </m:dPr>
          <m:e>
            <m:limLow>
              <m:limLowPr>
                <m:ctrlPr>
                  <w:rPr>
                    <w:rFonts w:ascii="Cambria Math" w:eastAsiaTheme="minorEastAsia" w:hAnsi="Cambria Math"/>
                    <w:i/>
                  </w:rPr>
                </m:ctrlPr>
              </m:limLowPr>
              <m:e>
                <m:groupChr>
                  <m:groupChrPr>
                    <m:ctrlPr>
                      <w:rPr>
                        <w:rFonts w:ascii="Cambria Math" w:eastAsiaTheme="minorEastAsia" w:hAnsi="Cambria Math"/>
                        <w:i/>
                      </w:rPr>
                    </m:ctrlPr>
                  </m:groupChr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e>
                </m:groupChr>
              </m:e>
              <m:lim>
                <m:r>
                  <w:rPr>
                    <w:rFonts w:ascii="Cambria Math" w:eastAsiaTheme="minorEastAsia" w:hAnsi="Cambria Math"/>
                  </w:rPr>
                  <m:t>=1</m:t>
                </m:r>
              </m:lim>
            </m:limLow>
          </m:e>
        </m:d>
        <m:r>
          <w:rPr>
            <w:rFonts w:ascii="Cambria Math" w:eastAsiaTheme="minorEastAsia" w:hAnsi="Cambria Math"/>
          </w:rPr>
          <m:t>+D=0 ⇒ δ=-</m:t>
        </m:r>
        <m:d>
          <m:dPr>
            <m:ctrlPr>
              <w:rPr>
                <w:rFonts w:ascii="Cambria Math" w:eastAsiaTheme="minorEastAsia" w:hAnsi="Cambria Math"/>
                <w:i/>
              </w:rPr>
            </m:ctrlPr>
          </m:dPr>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r>
              <w:rPr>
                <w:rFonts w:ascii="Cambria Math" w:eastAsiaTheme="minorEastAsia" w:hAnsi="Cambria Math"/>
              </w:rPr>
              <m:t>+D</m:t>
            </m:r>
          </m:e>
        </m:d>
      </m:oMath>
      <w:r w:rsidR="009F3632">
        <w:rPr>
          <w:rFonts w:eastAsiaTheme="minorEastAsia"/>
        </w:rPr>
        <w:t xml:space="preserve">. Тоест </w:t>
      </w:r>
      <w:r w:rsidR="009F3632" w:rsidRPr="009F3632">
        <w:rPr>
          <w:rFonts w:eastAsiaTheme="minorEastAsia"/>
          <w:b/>
        </w:rPr>
        <w:t>разстоянието между точката и равнина</w:t>
      </w:r>
      <w:r w:rsidR="00F670BC">
        <w:rPr>
          <w:rFonts w:eastAsiaTheme="minorEastAsia"/>
          <w:b/>
        </w:rPr>
        <w:t>, зададена с нормалното й уравнение,</w:t>
      </w:r>
      <w:r w:rsidR="009F3632">
        <w:rPr>
          <w:rFonts w:eastAsiaTheme="minorEastAsia"/>
        </w:rPr>
        <w:t xml:space="preserve"> е </w:t>
      </w:r>
      <m:oMath>
        <m:r>
          <w:rPr>
            <w:rFonts w:ascii="Cambria Math" w:eastAsiaTheme="minorEastAsia" w:hAnsi="Cambria Math"/>
          </w:rPr>
          <m:t>d</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r>
              <w:rPr>
                <w:rFonts w:ascii="Cambria Math" w:eastAsiaTheme="minorEastAsia" w:hAnsi="Cambria Math"/>
              </w:rPr>
              <m:t>, α</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r>
              <w:rPr>
                <w:rFonts w:ascii="Cambria Math" w:eastAsiaTheme="minorEastAsia" w:hAnsi="Cambria Math"/>
              </w:rPr>
              <m:t>+D</m:t>
            </m:r>
          </m:e>
        </m:d>
      </m:oMath>
      <w:r w:rsidR="00F670BC">
        <w:rPr>
          <w:rFonts w:eastAsiaTheme="minorEastAsia"/>
          <w:lang w:val="en-US"/>
        </w:rPr>
        <w:t>.</w:t>
      </w:r>
    </w:p>
    <w:p w:rsidR="00F670BC" w:rsidRPr="00CA7DC9" w:rsidRDefault="001236AC" w:rsidP="00A74FE5">
      <w:pPr>
        <w:spacing w:line="240" w:lineRule="auto"/>
        <w:jc w:val="both"/>
        <w:rPr>
          <w:rFonts w:eastAsiaTheme="minorEastAsia"/>
          <w:lang w:val="en-US"/>
        </w:rPr>
      </w:pPr>
      <w:r>
        <w:rPr>
          <w:rFonts w:eastAsiaTheme="minorEastAsia"/>
        </w:rPr>
        <w:t xml:space="preserve">Ако равнината </w:t>
      </w:r>
      <m:oMath>
        <m:r>
          <w:rPr>
            <w:rFonts w:ascii="Cambria Math" w:eastAsiaTheme="minorEastAsia" w:hAnsi="Cambria Math"/>
          </w:rPr>
          <m:t xml:space="preserve">α:Ax+By+Cz+D=0, </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≠1</m:t>
        </m:r>
      </m:oMath>
      <w:r w:rsidR="006E54AE">
        <w:rPr>
          <w:rFonts w:eastAsiaTheme="minorEastAsia"/>
        </w:rPr>
        <w:t xml:space="preserve">, то </w:t>
      </w:r>
      <w:r w:rsidR="006E54AE" w:rsidRPr="006E54AE">
        <w:rPr>
          <w:rFonts w:eastAsiaTheme="minorEastAsia"/>
          <w:b/>
        </w:rPr>
        <w:t>разстоянието между точката и равнината</w:t>
      </w:r>
      <w:r w:rsidR="006E54AE">
        <w:rPr>
          <w:rFonts w:eastAsiaTheme="minorEastAsia"/>
        </w:rPr>
        <w:t xml:space="preserve"> е </w:t>
      </w:r>
      <m:oMath>
        <m:r>
          <w:rPr>
            <w:rFonts w:ascii="Cambria Math" w:eastAsiaTheme="minorEastAsia" w:hAnsi="Cambria Math"/>
          </w:rPr>
          <m:t>d</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r>
              <w:rPr>
                <w:rFonts w:ascii="Cambria Math" w:eastAsiaTheme="minorEastAsia" w:hAnsi="Cambria Math"/>
              </w:rPr>
              <m:t>, α</m:t>
            </m:r>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r>
                  <w:rPr>
                    <w:rFonts w:ascii="Cambria Math" w:eastAsiaTheme="minorEastAsia" w:hAnsi="Cambria Math"/>
                  </w:rPr>
                  <m:t>+D</m:t>
                </m:r>
              </m:num>
              <m:den>
                <m:rad>
                  <m:radPr>
                    <m:degHide m:val="on"/>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lang w:val="en-US"/>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e>
                </m:rad>
              </m:den>
            </m:f>
          </m:e>
        </m:d>
      </m:oMath>
      <w:r w:rsidR="00CA7DC9">
        <w:rPr>
          <w:rFonts w:eastAsiaTheme="minorEastAsia"/>
          <w:lang w:val="en-US"/>
        </w:rPr>
        <w:t>.</w:t>
      </w:r>
    </w:p>
    <w:p w:rsidR="00C15B2D" w:rsidRDefault="00C15B2D" w:rsidP="00A74FE5">
      <w:pPr>
        <w:spacing w:line="240" w:lineRule="auto"/>
        <w:jc w:val="both"/>
        <w:rPr>
          <w:rFonts w:eastAsiaTheme="minorEastAsia"/>
          <w:lang w:val="en-US"/>
        </w:rPr>
      </w:pPr>
    </w:p>
    <w:p w:rsidR="00C15B2D" w:rsidRPr="00C15B2D" w:rsidRDefault="00C15B2D" w:rsidP="00A74FE5">
      <w:pPr>
        <w:spacing w:line="240" w:lineRule="auto"/>
        <w:jc w:val="both"/>
        <w:rPr>
          <w:rFonts w:eastAsiaTheme="minorEastAsia"/>
          <w:lang w:val="en-US"/>
        </w:rPr>
      </w:pPr>
    </w:p>
    <w:sectPr w:rsidR="00C15B2D" w:rsidRPr="00C15B2D" w:rsidSect="00045012">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1A16" w:rsidRDefault="00A81A16" w:rsidP="00AB0216">
      <w:pPr>
        <w:spacing w:after="0" w:line="240" w:lineRule="auto"/>
      </w:pPr>
      <w:r>
        <w:separator/>
      </w:r>
    </w:p>
  </w:endnote>
  <w:endnote w:type="continuationSeparator" w:id="1">
    <w:p w:rsidR="00A81A16" w:rsidRDefault="00A81A16" w:rsidP="00AB02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E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pitch w:val="variable"/>
    <w:sig w:usb0="E1002AFF" w:usb1="C000605B" w:usb2="00000029" w:usb3="00000000" w:csb0="000101FF" w:csb1="00000000"/>
  </w:font>
  <w:font w:name="Cambria Math">
    <w:panose1 w:val="02040503050406030204"/>
    <w:charset w:val="CC"/>
    <w:family w:val="roman"/>
    <w:pitch w:val="variable"/>
    <w:sig w:usb0="A00002EF" w:usb1="420020E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294034"/>
      <w:docPartObj>
        <w:docPartGallery w:val="Page Numbers (Bottom of Page)"/>
        <w:docPartUnique/>
      </w:docPartObj>
    </w:sdtPr>
    <w:sdtContent>
      <w:p w:rsidR="008F6FBB" w:rsidRDefault="008F6FBB">
        <w:pPr>
          <w:pStyle w:val="Footer"/>
          <w:jc w:val="right"/>
        </w:pPr>
        <w:fldSimple w:instr=" PAGE   \* MERGEFORMAT ">
          <w:r w:rsidR="00A71762">
            <w:rPr>
              <w:noProof/>
            </w:rPr>
            <w:t>5</w:t>
          </w:r>
        </w:fldSimple>
      </w:p>
    </w:sdtContent>
  </w:sdt>
  <w:p w:rsidR="008F6FBB" w:rsidRDefault="008F6FBB">
    <w:pPr>
      <w:pStyle w:val="Footer"/>
    </w:pPr>
    <w:r>
      <w:t>Таня Цветанова Петрова, Компютърни науки, випуск 2008</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1A16" w:rsidRDefault="00A81A16" w:rsidP="00AB0216">
      <w:pPr>
        <w:spacing w:after="0" w:line="240" w:lineRule="auto"/>
      </w:pPr>
      <w:r>
        <w:separator/>
      </w:r>
    </w:p>
  </w:footnote>
  <w:footnote w:type="continuationSeparator" w:id="1">
    <w:p w:rsidR="00A81A16" w:rsidRDefault="00A81A16" w:rsidP="00AB021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6FBB" w:rsidRDefault="008F6FBB">
    <w:pPr>
      <w:pStyle w:val="Header"/>
    </w:pPr>
    <w:r>
      <w:t>29. Уравнения на права и равнина. Формули за разстояния.</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745E8A"/>
    <w:multiLevelType w:val="hybridMultilevel"/>
    <w:tmpl w:val="231EB8DA"/>
    <w:lvl w:ilvl="0" w:tplc="04020001">
      <w:start w:val="1"/>
      <w:numFmt w:val="bullet"/>
      <w:lvlText w:val=""/>
      <w:lvlJc w:val="left"/>
      <w:pPr>
        <w:ind w:left="2130" w:hanging="360"/>
      </w:pPr>
      <w:rPr>
        <w:rFonts w:ascii="Symbol" w:hAnsi="Symbol" w:hint="default"/>
      </w:rPr>
    </w:lvl>
    <w:lvl w:ilvl="1" w:tplc="04020003" w:tentative="1">
      <w:start w:val="1"/>
      <w:numFmt w:val="bullet"/>
      <w:lvlText w:val="o"/>
      <w:lvlJc w:val="left"/>
      <w:pPr>
        <w:ind w:left="2850" w:hanging="360"/>
      </w:pPr>
      <w:rPr>
        <w:rFonts w:ascii="Courier New" w:hAnsi="Courier New" w:cs="Courier New" w:hint="default"/>
      </w:rPr>
    </w:lvl>
    <w:lvl w:ilvl="2" w:tplc="04020005" w:tentative="1">
      <w:start w:val="1"/>
      <w:numFmt w:val="bullet"/>
      <w:lvlText w:val=""/>
      <w:lvlJc w:val="left"/>
      <w:pPr>
        <w:ind w:left="3570" w:hanging="360"/>
      </w:pPr>
      <w:rPr>
        <w:rFonts w:ascii="Wingdings" w:hAnsi="Wingdings" w:hint="default"/>
      </w:rPr>
    </w:lvl>
    <w:lvl w:ilvl="3" w:tplc="04020001" w:tentative="1">
      <w:start w:val="1"/>
      <w:numFmt w:val="bullet"/>
      <w:lvlText w:val=""/>
      <w:lvlJc w:val="left"/>
      <w:pPr>
        <w:ind w:left="4290" w:hanging="360"/>
      </w:pPr>
      <w:rPr>
        <w:rFonts w:ascii="Symbol" w:hAnsi="Symbol" w:hint="default"/>
      </w:rPr>
    </w:lvl>
    <w:lvl w:ilvl="4" w:tplc="04020003" w:tentative="1">
      <w:start w:val="1"/>
      <w:numFmt w:val="bullet"/>
      <w:lvlText w:val="o"/>
      <w:lvlJc w:val="left"/>
      <w:pPr>
        <w:ind w:left="5010" w:hanging="360"/>
      </w:pPr>
      <w:rPr>
        <w:rFonts w:ascii="Courier New" w:hAnsi="Courier New" w:cs="Courier New" w:hint="default"/>
      </w:rPr>
    </w:lvl>
    <w:lvl w:ilvl="5" w:tplc="04020005" w:tentative="1">
      <w:start w:val="1"/>
      <w:numFmt w:val="bullet"/>
      <w:lvlText w:val=""/>
      <w:lvlJc w:val="left"/>
      <w:pPr>
        <w:ind w:left="5730" w:hanging="360"/>
      </w:pPr>
      <w:rPr>
        <w:rFonts w:ascii="Wingdings" w:hAnsi="Wingdings" w:hint="default"/>
      </w:rPr>
    </w:lvl>
    <w:lvl w:ilvl="6" w:tplc="04020001" w:tentative="1">
      <w:start w:val="1"/>
      <w:numFmt w:val="bullet"/>
      <w:lvlText w:val=""/>
      <w:lvlJc w:val="left"/>
      <w:pPr>
        <w:ind w:left="6450" w:hanging="360"/>
      </w:pPr>
      <w:rPr>
        <w:rFonts w:ascii="Symbol" w:hAnsi="Symbol" w:hint="default"/>
      </w:rPr>
    </w:lvl>
    <w:lvl w:ilvl="7" w:tplc="04020003" w:tentative="1">
      <w:start w:val="1"/>
      <w:numFmt w:val="bullet"/>
      <w:lvlText w:val="o"/>
      <w:lvlJc w:val="left"/>
      <w:pPr>
        <w:ind w:left="7170" w:hanging="360"/>
      </w:pPr>
      <w:rPr>
        <w:rFonts w:ascii="Courier New" w:hAnsi="Courier New" w:cs="Courier New" w:hint="default"/>
      </w:rPr>
    </w:lvl>
    <w:lvl w:ilvl="8" w:tplc="04020005" w:tentative="1">
      <w:start w:val="1"/>
      <w:numFmt w:val="bullet"/>
      <w:lvlText w:val=""/>
      <w:lvlJc w:val="left"/>
      <w:pPr>
        <w:ind w:left="789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efaultTabStop w:val="708"/>
  <w:hyphenationZone w:val="425"/>
  <w:characterSpacingControl w:val="doNotCompress"/>
  <w:footnotePr>
    <w:footnote w:id="0"/>
    <w:footnote w:id="1"/>
  </w:footnotePr>
  <w:endnotePr>
    <w:endnote w:id="0"/>
    <w:endnote w:id="1"/>
  </w:endnotePr>
  <w:compat/>
  <w:rsids>
    <w:rsidRoot w:val="00B110A5"/>
    <w:rsid w:val="0002706E"/>
    <w:rsid w:val="00031AD7"/>
    <w:rsid w:val="00042991"/>
    <w:rsid w:val="00045012"/>
    <w:rsid w:val="00045BB2"/>
    <w:rsid w:val="00053D6E"/>
    <w:rsid w:val="000952AF"/>
    <w:rsid w:val="000A65F0"/>
    <w:rsid w:val="000A6D2F"/>
    <w:rsid w:val="000A7D51"/>
    <w:rsid w:val="000B3C7C"/>
    <w:rsid w:val="000D1102"/>
    <w:rsid w:val="000E29EC"/>
    <w:rsid w:val="000E2EFD"/>
    <w:rsid w:val="001074A5"/>
    <w:rsid w:val="00113115"/>
    <w:rsid w:val="001236AC"/>
    <w:rsid w:val="00160CEB"/>
    <w:rsid w:val="00173CAF"/>
    <w:rsid w:val="001832B5"/>
    <w:rsid w:val="00183A0F"/>
    <w:rsid w:val="00185490"/>
    <w:rsid w:val="0018607A"/>
    <w:rsid w:val="001C7D46"/>
    <w:rsid w:val="001D52F7"/>
    <w:rsid w:val="001E68D2"/>
    <w:rsid w:val="001F7DC4"/>
    <w:rsid w:val="00200B2E"/>
    <w:rsid w:val="00227F56"/>
    <w:rsid w:val="002308F6"/>
    <w:rsid w:val="002425EB"/>
    <w:rsid w:val="002451E6"/>
    <w:rsid w:val="002564E0"/>
    <w:rsid w:val="00262D72"/>
    <w:rsid w:val="00285BC1"/>
    <w:rsid w:val="002A207A"/>
    <w:rsid w:val="002B1FA8"/>
    <w:rsid w:val="002D53A0"/>
    <w:rsid w:val="002E5254"/>
    <w:rsid w:val="002F2DB6"/>
    <w:rsid w:val="002F424C"/>
    <w:rsid w:val="00302738"/>
    <w:rsid w:val="00317DCC"/>
    <w:rsid w:val="0034365A"/>
    <w:rsid w:val="0037250D"/>
    <w:rsid w:val="00387733"/>
    <w:rsid w:val="003957C4"/>
    <w:rsid w:val="003A1505"/>
    <w:rsid w:val="003A3456"/>
    <w:rsid w:val="003A3F95"/>
    <w:rsid w:val="003A650E"/>
    <w:rsid w:val="003E39A3"/>
    <w:rsid w:val="003E3D13"/>
    <w:rsid w:val="003F712E"/>
    <w:rsid w:val="0043128A"/>
    <w:rsid w:val="00437CBB"/>
    <w:rsid w:val="00447726"/>
    <w:rsid w:val="00461AB7"/>
    <w:rsid w:val="0049134A"/>
    <w:rsid w:val="00491484"/>
    <w:rsid w:val="004B65DA"/>
    <w:rsid w:val="004E4287"/>
    <w:rsid w:val="004E5A02"/>
    <w:rsid w:val="004E6601"/>
    <w:rsid w:val="0050012D"/>
    <w:rsid w:val="00510597"/>
    <w:rsid w:val="005477C7"/>
    <w:rsid w:val="00565185"/>
    <w:rsid w:val="005674EF"/>
    <w:rsid w:val="0057412A"/>
    <w:rsid w:val="00596873"/>
    <w:rsid w:val="005A13B6"/>
    <w:rsid w:val="005B225A"/>
    <w:rsid w:val="005C1C8E"/>
    <w:rsid w:val="00614BF8"/>
    <w:rsid w:val="0062582C"/>
    <w:rsid w:val="00663D00"/>
    <w:rsid w:val="00682808"/>
    <w:rsid w:val="00684AD5"/>
    <w:rsid w:val="00693B4F"/>
    <w:rsid w:val="006A754B"/>
    <w:rsid w:val="006B32B7"/>
    <w:rsid w:val="006E41DA"/>
    <w:rsid w:val="006E44E6"/>
    <w:rsid w:val="006E54AE"/>
    <w:rsid w:val="006E7E70"/>
    <w:rsid w:val="006F7A25"/>
    <w:rsid w:val="007108D7"/>
    <w:rsid w:val="007547C4"/>
    <w:rsid w:val="00774595"/>
    <w:rsid w:val="007818D6"/>
    <w:rsid w:val="007B3953"/>
    <w:rsid w:val="007C28C8"/>
    <w:rsid w:val="007F2513"/>
    <w:rsid w:val="007F78A6"/>
    <w:rsid w:val="008076AB"/>
    <w:rsid w:val="0082630B"/>
    <w:rsid w:val="00830234"/>
    <w:rsid w:val="00831282"/>
    <w:rsid w:val="00831B57"/>
    <w:rsid w:val="00844C1A"/>
    <w:rsid w:val="0085024C"/>
    <w:rsid w:val="00855254"/>
    <w:rsid w:val="008A4A81"/>
    <w:rsid w:val="008D498A"/>
    <w:rsid w:val="008E75A9"/>
    <w:rsid w:val="008F056C"/>
    <w:rsid w:val="008F28DC"/>
    <w:rsid w:val="008F6FBB"/>
    <w:rsid w:val="00902E7E"/>
    <w:rsid w:val="00910991"/>
    <w:rsid w:val="00937618"/>
    <w:rsid w:val="00943BA3"/>
    <w:rsid w:val="00946F18"/>
    <w:rsid w:val="009633E5"/>
    <w:rsid w:val="00967B53"/>
    <w:rsid w:val="00986FD4"/>
    <w:rsid w:val="009C0E05"/>
    <w:rsid w:val="009D0E6E"/>
    <w:rsid w:val="009E487E"/>
    <w:rsid w:val="009E557D"/>
    <w:rsid w:val="009F3632"/>
    <w:rsid w:val="009F3809"/>
    <w:rsid w:val="00A11E48"/>
    <w:rsid w:val="00A55E5F"/>
    <w:rsid w:val="00A60462"/>
    <w:rsid w:val="00A67869"/>
    <w:rsid w:val="00A71762"/>
    <w:rsid w:val="00A74FE5"/>
    <w:rsid w:val="00A81A16"/>
    <w:rsid w:val="00A97336"/>
    <w:rsid w:val="00AB0216"/>
    <w:rsid w:val="00AC39CE"/>
    <w:rsid w:val="00AC77BD"/>
    <w:rsid w:val="00AD76E0"/>
    <w:rsid w:val="00AF19CD"/>
    <w:rsid w:val="00B00E15"/>
    <w:rsid w:val="00B10D8E"/>
    <w:rsid w:val="00B110A5"/>
    <w:rsid w:val="00B127F6"/>
    <w:rsid w:val="00B12FF1"/>
    <w:rsid w:val="00B1792B"/>
    <w:rsid w:val="00B203BC"/>
    <w:rsid w:val="00B26557"/>
    <w:rsid w:val="00B47569"/>
    <w:rsid w:val="00B669EF"/>
    <w:rsid w:val="00B8360D"/>
    <w:rsid w:val="00B85D09"/>
    <w:rsid w:val="00B943D6"/>
    <w:rsid w:val="00B96D90"/>
    <w:rsid w:val="00BB2491"/>
    <w:rsid w:val="00BB51F2"/>
    <w:rsid w:val="00BC2F5C"/>
    <w:rsid w:val="00BE2626"/>
    <w:rsid w:val="00BE7579"/>
    <w:rsid w:val="00BF3884"/>
    <w:rsid w:val="00C01C3D"/>
    <w:rsid w:val="00C0468F"/>
    <w:rsid w:val="00C15B2D"/>
    <w:rsid w:val="00C24392"/>
    <w:rsid w:val="00C4183F"/>
    <w:rsid w:val="00C57E64"/>
    <w:rsid w:val="00C603E5"/>
    <w:rsid w:val="00C65774"/>
    <w:rsid w:val="00C732FE"/>
    <w:rsid w:val="00C81266"/>
    <w:rsid w:val="00C97587"/>
    <w:rsid w:val="00CA1A6E"/>
    <w:rsid w:val="00CA7DC9"/>
    <w:rsid w:val="00CB5FD3"/>
    <w:rsid w:val="00CC7DC3"/>
    <w:rsid w:val="00CE0137"/>
    <w:rsid w:val="00CE49A4"/>
    <w:rsid w:val="00CF3AD7"/>
    <w:rsid w:val="00D10121"/>
    <w:rsid w:val="00D16FEA"/>
    <w:rsid w:val="00D56915"/>
    <w:rsid w:val="00D600AC"/>
    <w:rsid w:val="00D70A1A"/>
    <w:rsid w:val="00D77A58"/>
    <w:rsid w:val="00D97BB5"/>
    <w:rsid w:val="00DA3DE8"/>
    <w:rsid w:val="00DC4B18"/>
    <w:rsid w:val="00DE60E6"/>
    <w:rsid w:val="00E012EF"/>
    <w:rsid w:val="00E0283B"/>
    <w:rsid w:val="00E03D6F"/>
    <w:rsid w:val="00E450DB"/>
    <w:rsid w:val="00E47538"/>
    <w:rsid w:val="00E9323F"/>
    <w:rsid w:val="00EA4BAC"/>
    <w:rsid w:val="00EB5CD3"/>
    <w:rsid w:val="00EF25E2"/>
    <w:rsid w:val="00EF705C"/>
    <w:rsid w:val="00F04A26"/>
    <w:rsid w:val="00F066B1"/>
    <w:rsid w:val="00F06936"/>
    <w:rsid w:val="00F56DDB"/>
    <w:rsid w:val="00F57C61"/>
    <w:rsid w:val="00F60FED"/>
    <w:rsid w:val="00F670BC"/>
    <w:rsid w:val="00F745B5"/>
    <w:rsid w:val="00F8651F"/>
    <w:rsid w:val="00FB6CCB"/>
    <w:rsid w:val="00FC5C94"/>
    <w:rsid w:val="00FD0A67"/>
    <w:rsid w:val="00FF5EC2"/>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strokecolor="none"/>
    </o:shapedefaults>
    <o:shapelayout v:ext="edit">
      <o:idmap v:ext="edit" data="1"/>
      <o:rules v:ext="edit">
        <o:r id="V:Rule25" type="connector" idref="#_x0000_s1050"/>
        <o:r id="V:Rule26" type="connector" idref="#_x0000_s1049"/>
        <o:r id="V:Rule27" type="connector" idref="#_x0000_s1094"/>
        <o:r id="V:Rule28" type="connector" idref="#_x0000_s1032"/>
        <o:r id="V:Rule29" type="connector" idref="#_x0000_s1057"/>
        <o:r id="V:Rule30" type="connector" idref="#_x0000_s1054"/>
        <o:r id="V:Rule31" type="connector" idref="#_x0000_s1066"/>
        <o:r id="V:Rule32" type="connector" idref="#_x0000_s1030"/>
        <o:r id="V:Rule33" type="connector" idref="#_x0000_s1029"/>
        <o:r id="V:Rule34" type="connector" idref="#_x0000_s1052"/>
        <o:r id="V:Rule35" type="connector" idref="#_x0000_s1095"/>
        <o:r id="V:Rule36" type="connector" idref="#_x0000_s1058"/>
        <o:r id="V:Rule37" type="connector" idref="#_x0000_s1067"/>
        <o:r id="V:Rule38" type="connector" idref="#_x0000_s1055"/>
        <o:r id="V:Rule39" type="connector" idref="#_x0000_s1051"/>
        <o:r id="V:Rule40" type="connector" idref="#_x0000_s1031"/>
        <o:r id="V:Rule41" type="connector" idref="#_x0000_s1034"/>
        <o:r id="V:Rule42" type="connector" idref="#_x0000_s1038"/>
        <o:r id="V:Rule43" type="connector" idref="#_x0000_s1096"/>
        <o:r id="V:Rule44" type="connector" idref="#_x0000_s1037"/>
        <o:r id="V:Rule45" type="connector" idref="#_x0000_s1068"/>
        <o:r id="V:Rule46" type="connector" idref="#_x0000_s1033"/>
        <o:r id="V:Rule47" type="connector" idref="#_x0000_s1048"/>
        <o:r id="V:Rule48" type="connector" idref="#_x0000_s1028"/>
        <o:r id="V:Rule66" type="connector" idref="#_x0000_s1125"/>
        <o:r id="V:Rule67" type="connector" idref="#_x0000_s1126"/>
        <o:r id="V:Rule68" type="connector" idref="#_x0000_s1127"/>
        <o:r id="V:Rule69" type="connector" idref="#_x0000_s1128"/>
        <o:r id="V:Rule70" type="connector" idref="#_x0000_s1129"/>
        <o:r id="V:Rule71" type="connector" idref="#_x0000_s1130"/>
        <o:r id="V:Rule72" type="connector" idref="#_x0000_s1131"/>
        <o:r id="V:Rule73" type="connector" idref="#_x0000_s1132"/>
        <o:r id="V:Rule74" type="connector" idref="#_x0000_s1133"/>
        <o:r id="V:Rule75" type="connector" idref="#_x0000_s1134"/>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0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024C"/>
    <w:rPr>
      <w:color w:val="808080"/>
    </w:rPr>
  </w:style>
  <w:style w:type="paragraph" w:styleId="BalloonText">
    <w:name w:val="Balloon Text"/>
    <w:basedOn w:val="Normal"/>
    <w:link w:val="BalloonTextChar"/>
    <w:uiPriority w:val="99"/>
    <w:semiHidden/>
    <w:unhideWhenUsed/>
    <w:rsid w:val="008502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24C"/>
    <w:rPr>
      <w:rFonts w:ascii="Tahoma" w:hAnsi="Tahoma" w:cs="Tahoma"/>
      <w:sz w:val="16"/>
      <w:szCs w:val="16"/>
    </w:rPr>
  </w:style>
  <w:style w:type="paragraph" w:styleId="ListParagraph">
    <w:name w:val="List Paragraph"/>
    <w:basedOn w:val="Normal"/>
    <w:uiPriority w:val="34"/>
    <w:qFormat/>
    <w:rsid w:val="00BE2626"/>
    <w:pPr>
      <w:ind w:left="720"/>
      <w:contextualSpacing/>
    </w:pPr>
  </w:style>
  <w:style w:type="paragraph" w:styleId="Header">
    <w:name w:val="header"/>
    <w:basedOn w:val="Normal"/>
    <w:link w:val="HeaderChar"/>
    <w:uiPriority w:val="99"/>
    <w:semiHidden/>
    <w:unhideWhenUsed/>
    <w:rsid w:val="00AB021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AB0216"/>
  </w:style>
  <w:style w:type="paragraph" w:styleId="Footer">
    <w:name w:val="footer"/>
    <w:basedOn w:val="Normal"/>
    <w:link w:val="FooterChar"/>
    <w:uiPriority w:val="99"/>
    <w:unhideWhenUsed/>
    <w:rsid w:val="00AB0216"/>
    <w:pPr>
      <w:tabs>
        <w:tab w:val="center" w:pos="4536"/>
        <w:tab w:val="right" w:pos="9072"/>
      </w:tabs>
      <w:spacing w:after="0" w:line="240" w:lineRule="auto"/>
    </w:pPr>
  </w:style>
  <w:style w:type="character" w:customStyle="1" w:styleId="FooterChar">
    <w:name w:val="Footer Char"/>
    <w:basedOn w:val="DefaultParagraphFont"/>
    <w:link w:val="Footer"/>
    <w:uiPriority w:val="99"/>
    <w:rsid w:val="00AB0216"/>
  </w:style>
  <w:style w:type="character" w:styleId="SubtleEmphasis">
    <w:name w:val="Subtle Emphasis"/>
    <w:basedOn w:val="DefaultParagraphFont"/>
    <w:uiPriority w:val="19"/>
    <w:qFormat/>
    <w:rsid w:val="008D498A"/>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E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pitch w:val="variable"/>
    <w:sig w:usb0="E1002AFF" w:usb1="C000605B" w:usb2="00000029" w:usb3="00000000" w:csb0="000101FF" w:csb1="00000000"/>
  </w:font>
  <w:font w:name="Cambria Math">
    <w:panose1 w:val="02040503050406030204"/>
    <w:charset w:val="CC"/>
    <w:family w:val="roman"/>
    <w:pitch w:val="variable"/>
    <w:sig w:usb0="A00002EF" w:usb1="420020E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AD43DC"/>
    <w:rsid w:val="00AD43DC"/>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43DC"/>
    <w:rPr>
      <w:color w:val="808080"/>
    </w:rPr>
  </w:style>
  <w:style w:type="paragraph" w:customStyle="1" w:styleId="2DB503E152794854BBACADA83CB0B110">
    <w:name w:val="2DB503E152794854BBACADA83CB0B110"/>
    <w:rsid w:val="00AD43D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A73A61-EEF2-4866-AF49-6F45FE03D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7</Pages>
  <Words>2517</Words>
  <Characters>14351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tan4eto86</dc:creator>
  <cp:lastModifiedBy>tan4eto86</cp:lastModifiedBy>
  <cp:revision>26</cp:revision>
  <dcterms:created xsi:type="dcterms:W3CDTF">2008-06-30T12:38:00Z</dcterms:created>
  <dcterms:modified xsi:type="dcterms:W3CDTF">2008-07-05T14:27:00Z</dcterms:modified>
</cp:coreProperties>
</file>