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4E" w:rsidRPr="00486532" w:rsidRDefault="0015004E" w:rsidP="0015004E">
      <w:pPr>
        <w:pStyle w:val="Heading1"/>
        <w:rPr>
          <w:b/>
          <w:noProof/>
          <w:color w:val="000000" w:themeColor="text1"/>
          <w:lang w:val="bg-BG"/>
        </w:rPr>
      </w:pPr>
      <w:r w:rsidRPr="00486532">
        <w:rPr>
          <w:b/>
          <w:noProof/>
          <w:color w:val="000000" w:themeColor="text1"/>
          <w:lang w:val="bg-BG"/>
        </w:rPr>
        <w:t xml:space="preserve">1. OSI модел – най-обща характеристика на нивата, съпоставяне с модела TCP/IP. </w:t>
      </w:r>
    </w:p>
    <w:p w:rsidR="0015004E" w:rsidRPr="00486532" w:rsidRDefault="003A66AC" w:rsidP="0015004E">
      <w:pPr>
        <w:rPr>
          <w:noProof/>
          <w:lang w:val="bg-BG"/>
        </w:rPr>
      </w:pPr>
      <w:r w:rsidRPr="00486532">
        <w:rPr>
          <w:noProof/>
          <w:lang w:val="bg-BG"/>
        </w:rPr>
        <w:t xml:space="preserve">  - от материалите</w:t>
      </w:r>
    </w:p>
    <w:p w:rsidR="0015004E" w:rsidRPr="00486532" w:rsidRDefault="0015004E" w:rsidP="0015004E">
      <w:pPr>
        <w:pStyle w:val="Heading1"/>
        <w:rPr>
          <w:b/>
          <w:noProof/>
          <w:color w:val="000000" w:themeColor="text1"/>
          <w:lang w:val="bg-BG"/>
        </w:rPr>
      </w:pPr>
      <w:r w:rsidRPr="00486532">
        <w:rPr>
          <w:b/>
          <w:noProof/>
          <w:color w:val="000000" w:themeColor="text1"/>
          <w:lang w:val="bg-BG"/>
        </w:rPr>
        <w:t xml:space="preserve">2. Разпределена маршрутизация – алгоритми с дистантен вектор и следене на състоянието на линията. </w:t>
      </w:r>
    </w:p>
    <w:p w:rsidR="0015004E" w:rsidRPr="00486532" w:rsidRDefault="003A66AC" w:rsidP="0015004E">
      <w:pPr>
        <w:rPr>
          <w:noProof/>
          <w:lang w:val="bg-BG"/>
        </w:rPr>
      </w:pPr>
      <w:r w:rsidRPr="00486532">
        <w:rPr>
          <w:noProof/>
          <w:lang w:val="bg-BG"/>
        </w:rPr>
        <w:t xml:space="preserve">  - от материалите </w:t>
      </w:r>
    </w:p>
    <w:p w:rsidR="0015004E" w:rsidRPr="00486532" w:rsidRDefault="0015004E" w:rsidP="0015004E">
      <w:pPr>
        <w:pStyle w:val="Heading1"/>
        <w:rPr>
          <w:b/>
          <w:noProof/>
          <w:color w:val="000000" w:themeColor="text1"/>
          <w:lang w:val="bg-BG"/>
        </w:rPr>
      </w:pPr>
      <w:r w:rsidRPr="00486532">
        <w:rPr>
          <w:b/>
          <w:noProof/>
          <w:color w:val="000000" w:themeColor="text1"/>
          <w:lang w:val="bg-BG"/>
        </w:rPr>
        <w:t xml:space="preserve">3. IPv4 адресация – класова и безкласова. Основни характеристики на протокол IPv6. </w:t>
      </w:r>
    </w:p>
    <w:p w:rsidR="0015004E" w:rsidRPr="00486532" w:rsidRDefault="00486532" w:rsidP="0015004E">
      <w:pPr>
        <w:rPr>
          <w:noProof/>
          <w:lang w:val="bg-BG"/>
        </w:rPr>
      </w:pPr>
      <w:r>
        <w:rPr>
          <w:noProof/>
          <w:lang w:val="bg-BG"/>
        </w:rPr>
        <w:t xml:space="preserve">  - от материалите</w:t>
      </w:r>
    </w:p>
    <w:p w:rsidR="0015004E" w:rsidRPr="00486532" w:rsidRDefault="0015004E" w:rsidP="0015004E">
      <w:pPr>
        <w:pStyle w:val="Heading1"/>
        <w:rPr>
          <w:b/>
          <w:noProof/>
          <w:color w:val="000000" w:themeColor="text1"/>
          <w:lang w:val="bg-BG"/>
        </w:rPr>
      </w:pPr>
      <w:r w:rsidRPr="00486532">
        <w:rPr>
          <w:b/>
          <w:noProof/>
          <w:color w:val="000000" w:themeColor="text1"/>
          <w:lang w:val="bg-BG"/>
        </w:rPr>
        <w:t xml:space="preserve">4. TCP – процедура на трикратно договаряне. </w:t>
      </w:r>
    </w:p>
    <w:p w:rsidR="0015004E" w:rsidRPr="00486532" w:rsidRDefault="00486532" w:rsidP="0015004E">
      <w:pPr>
        <w:rPr>
          <w:noProof/>
          <w:lang w:val="bg-BG"/>
        </w:rPr>
      </w:pPr>
      <w:r>
        <w:rPr>
          <w:noProof/>
          <w:lang w:val="bg-BG"/>
        </w:rPr>
        <w:t xml:space="preserve">  - от материалите</w:t>
      </w:r>
    </w:p>
    <w:p w:rsidR="00F22E0D" w:rsidRPr="00486532" w:rsidRDefault="0015004E" w:rsidP="0015004E">
      <w:pPr>
        <w:pStyle w:val="Heading1"/>
        <w:rPr>
          <w:b/>
          <w:noProof/>
          <w:color w:val="000000" w:themeColor="text1"/>
          <w:lang w:val="bg-BG"/>
        </w:rPr>
      </w:pPr>
      <w:r w:rsidRPr="00486532">
        <w:rPr>
          <w:b/>
          <w:noProof/>
          <w:color w:val="000000" w:themeColor="text1"/>
          <w:lang w:val="bg-BG"/>
        </w:rPr>
        <w:t>5. Основни характеристики на протоколи DNS (резолвинг на имената по IPv4 и IPv6).</w:t>
      </w:r>
    </w:p>
    <w:p w:rsidR="0015004E" w:rsidRPr="00486532" w:rsidRDefault="00486532" w:rsidP="0015004E">
      <w:pPr>
        <w:rPr>
          <w:noProof/>
          <w:lang w:val="bg-BG"/>
        </w:rPr>
      </w:pPr>
      <w:r>
        <w:rPr>
          <w:noProof/>
          <w:lang w:val="bg-BG"/>
        </w:rPr>
        <w:t xml:space="preserve">  - от материалите</w:t>
      </w:r>
      <w:bookmarkStart w:id="0" w:name="_GoBack"/>
      <w:bookmarkEnd w:id="0"/>
    </w:p>
    <w:sectPr w:rsidR="0015004E" w:rsidRPr="0048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7BFE"/>
    <w:rsid w:val="0012251E"/>
    <w:rsid w:val="0015004E"/>
    <w:rsid w:val="00160A4D"/>
    <w:rsid w:val="001805EB"/>
    <w:rsid w:val="00183815"/>
    <w:rsid w:val="00186DF0"/>
    <w:rsid w:val="001B2EEA"/>
    <w:rsid w:val="001D21BC"/>
    <w:rsid w:val="001E0F88"/>
    <w:rsid w:val="002066E0"/>
    <w:rsid w:val="0021036F"/>
    <w:rsid w:val="002375D7"/>
    <w:rsid w:val="00254DF3"/>
    <w:rsid w:val="002B6487"/>
    <w:rsid w:val="002D7D75"/>
    <w:rsid w:val="002F0110"/>
    <w:rsid w:val="003208FB"/>
    <w:rsid w:val="003255A3"/>
    <w:rsid w:val="0032644C"/>
    <w:rsid w:val="003504AC"/>
    <w:rsid w:val="00361037"/>
    <w:rsid w:val="0036149F"/>
    <w:rsid w:val="003A66AC"/>
    <w:rsid w:val="003B3800"/>
    <w:rsid w:val="003F2CEB"/>
    <w:rsid w:val="00421E25"/>
    <w:rsid w:val="0042539C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DB7"/>
    <w:rsid w:val="00514000"/>
    <w:rsid w:val="00517259"/>
    <w:rsid w:val="0052684E"/>
    <w:rsid w:val="00535EEF"/>
    <w:rsid w:val="00585E9D"/>
    <w:rsid w:val="005E1B39"/>
    <w:rsid w:val="00612246"/>
    <w:rsid w:val="00656D58"/>
    <w:rsid w:val="00656FC5"/>
    <w:rsid w:val="0068701C"/>
    <w:rsid w:val="006905A3"/>
    <w:rsid w:val="0069735C"/>
    <w:rsid w:val="006E23BA"/>
    <w:rsid w:val="006F6290"/>
    <w:rsid w:val="006F72B4"/>
    <w:rsid w:val="00734B16"/>
    <w:rsid w:val="0074409B"/>
    <w:rsid w:val="00747218"/>
    <w:rsid w:val="00770F07"/>
    <w:rsid w:val="0079742A"/>
    <w:rsid w:val="007D7567"/>
    <w:rsid w:val="007F1DB5"/>
    <w:rsid w:val="00824E99"/>
    <w:rsid w:val="008301E0"/>
    <w:rsid w:val="00836EED"/>
    <w:rsid w:val="00840FDA"/>
    <w:rsid w:val="00891CAA"/>
    <w:rsid w:val="008A2870"/>
    <w:rsid w:val="008B7FAF"/>
    <w:rsid w:val="00904AB8"/>
    <w:rsid w:val="009477AC"/>
    <w:rsid w:val="009718ED"/>
    <w:rsid w:val="00986BD4"/>
    <w:rsid w:val="009D7A89"/>
    <w:rsid w:val="009F56CB"/>
    <w:rsid w:val="00A174E2"/>
    <w:rsid w:val="00A579EA"/>
    <w:rsid w:val="00A57E73"/>
    <w:rsid w:val="00A720F6"/>
    <w:rsid w:val="00A851B0"/>
    <w:rsid w:val="00AE08D7"/>
    <w:rsid w:val="00AE364F"/>
    <w:rsid w:val="00B12069"/>
    <w:rsid w:val="00B3415F"/>
    <w:rsid w:val="00B36BA5"/>
    <w:rsid w:val="00B40D4B"/>
    <w:rsid w:val="00B47538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D719E"/>
    <w:rsid w:val="00CF3121"/>
    <w:rsid w:val="00D16975"/>
    <w:rsid w:val="00D23EC8"/>
    <w:rsid w:val="00D25B02"/>
    <w:rsid w:val="00D31F31"/>
    <w:rsid w:val="00D42914"/>
    <w:rsid w:val="00D934E1"/>
    <w:rsid w:val="00DB207A"/>
    <w:rsid w:val="00DC1ECD"/>
    <w:rsid w:val="00DF1388"/>
    <w:rsid w:val="00DF759F"/>
    <w:rsid w:val="00E174BB"/>
    <w:rsid w:val="00E26AB7"/>
    <w:rsid w:val="00E45F6A"/>
    <w:rsid w:val="00E471BE"/>
    <w:rsid w:val="00E63713"/>
    <w:rsid w:val="00E902D3"/>
    <w:rsid w:val="00E93DE5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28A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ED28-1B12-4C0F-871B-1237E1A5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113</cp:revision>
  <dcterms:created xsi:type="dcterms:W3CDTF">2024-03-05T15:10:00Z</dcterms:created>
  <dcterms:modified xsi:type="dcterms:W3CDTF">2024-03-11T10:01:00Z</dcterms:modified>
</cp:coreProperties>
</file>