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290" w:rsidRDefault="006F6290" w:rsidP="006F6290">
      <w:pPr>
        <w:pStyle w:val="Heading1"/>
        <w:rPr>
          <w:b/>
          <w:noProof/>
          <w:color w:val="000000" w:themeColor="text1"/>
          <w:lang w:val="bg-BG"/>
        </w:rPr>
      </w:pPr>
      <w:r>
        <w:rPr>
          <w:b/>
          <w:noProof/>
          <w:color w:val="000000" w:themeColor="text1"/>
        </w:rPr>
        <w:t xml:space="preserve">1. </w:t>
      </w:r>
      <w:r w:rsidRPr="006F6290">
        <w:rPr>
          <w:b/>
          <w:noProof/>
          <w:color w:val="000000" w:themeColor="text1"/>
          <w:lang w:val="bg-BG"/>
        </w:rPr>
        <w:t xml:space="preserve">Дефиниции за краен ориентиран (мулти)граф и краен неориентиран (мулти)граф. </w:t>
      </w:r>
    </w:p>
    <w:p w:rsidR="006F6290" w:rsidRDefault="0021036F" w:rsidP="006F6290">
      <w:pPr>
        <w:rPr>
          <w:b/>
          <w:lang w:val="bg-BG"/>
        </w:rPr>
      </w:pPr>
      <w:r>
        <w:rPr>
          <w:lang w:val="bg-BG"/>
        </w:rPr>
        <w:t xml:space="preserve">  - </w:t>
      </w:r>
      <w:r>
        <w:rPr>
          <w:b/>
          <w:lang w:val="bg-BG"/>
        </w:rPr>
        <w:t>краен неориентиран граф</w:t>
      </w:r>
    </w:p>
    <w:p w:rsidR="0021036F" w:rsidRDefault="0021036F" w:rsidP="006F6290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459A15FC" wp14:editId="32DF0AC3">
            <wp:extent cx="5943600" cy="1177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5DEAE" wp14:editId="3656D569">
            <wp:extent cx="5943600" cy="2051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346CD" wp14:editId="6EBE0BF1">
            <wp:extent cx="5943600" cy="8502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6F" w:rsidRDefault="0021036F" w:rsidP="006F6290">
      <w:pPr>
        <w:rPr>
          <w:b/>
          <w:lang w:val="bg-BG"/>
        </w:rPr>
      </w:pPr>
      <w:r>
        <w:rPr>
          <w:b/>
          <w:lang w:val="bg-BG"/>
        </w:rPr>
        <w:t xml:space="preserve">  - краен неориентиран мултиграф</w:t>
      </w:r>
    </w:p>
    <w:p w:rsidR="0021036F" w:rsidRDefault="0021036F" w:rsidP="006F6290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65B551FB" wp14:editId="575F7FA4">
            <wp:extent cx="5943600" cy="1651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6F" w:rsidRDefault="0021036F" w:rsidP="006F6290">
      <w:pPr>
        <w:rPr>
          <w:b/>
          <w:lang w:val="bg-BG"/>
        </w:rPr>
      </w:pPr>
      <w:r>
        <w:rPr>
          <w:b/>
          <w:lang w:val="bg-BG"/>
        </w:rPr>
        <w:t xml:space="preserve">  - краен ориентиран граф</w:t>
      </w:r>
    </w:p>
    <w:p w:rsidR="0021036F" w:rsidRDefault="0021036F" w:rsidP="006F6290">
      <w:pPr>
        <w:rPr>
          <w:b/>
          <w:lang w:val="bg-BG"/>
        </w:rPr>
      </w:pPr>
      <w:r>
        <w:rPr>
          <w:noProof/>
        </w:rPr>
        <w:lastRenderedPageBreak/>
        <w:drawing>
          <wp:inline distT="0" distB="0" distL="0" distR="0" wp14:anchorId="03181596" wp14:editId="300FA72F">
            <wp:extent cx="5943600" cy="11938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AD719" wp14:editId="0D1FE6CF">
            <wp:extent cx="5943600" cy="806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6F" w:rsidRDefault="0021036F" w:rsidP="006F6290">
      <w:pPr>
        <w:rPr>
          <w:b/>
          <w:lang w:val="bg-BG"/>
        </w:rPr>
      </w:pPr>
      <w:r>
        <w:rPr>
          <w:b/>
          <w:lang w:val="bg-BG"/>
        </w:rPr>
        <w:t xml:space="preserve">  - краен ориентиран мултиграф</w:t>
      </w:r>
    </w:p>
    <w:p w:rsidR="0021036F" w:rsidRPr="0021036F" w:rsidRDefault="0021036F" w:rsidP="006F6290">
      <w:pPr>
        <w:rPr>
          <w:b/>
          <w:lang w:val="bg-BG"/>
        </w:rPr>
      </w:pPr>
      <w:r>
        <w:rPr>
          <w:noProof/>
        </w:rPr>
        <w:drawing>
          <wp:inline distT="0" distB="0" distL="0" distR="0" wp14:anchorId="6B7B6DE6" wp14:editId="07AF0DFC">
            <wp:extent cx="5943600" cy="16014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90" w:rsidRPr="006F6290" w:rsidRDefault="006F6290" w:rsidP="006F6290">
      <w:pPr>
        <w:pStyle w:val="Heading1"/>
        <w:rPr>
          <w:b/>
          <w:noProof/>
          <w:color w:val="000000" w:themeColor="text1"/>
          <w:lang w:val="bg-BG"/>
        </w:rPr>
      </w:pPr>
      <w:r w:rsidRPr="006F6290">
        <w:rPr>
          <w:b/>
          <w:noProof/>
          <w:color w:val="000000" w:themeColor="text1"/>
          <w:lang w:val="bg-BG"/>
        </w:rPr>
        <w:lastRenderedPageBreak/>
        <w:t xml:space="preserve">2. </w:t>
      </w:r>
      <w:r w:rsidRPr="006F6290">
        <w:rPr>
          <w:b/>
          <w:noProof/>
          <w:color w:val="000000" w:themeColor="text1"/>
          <w:lang w:val="bg-BG"/>
        </w:rPr>
        <w:t xml:space="preserve">Дефиниции за път (цикъл) в ориентиран и неориентиран мултиграф. </w:t>
      </w:r>
    </w:p>
    <w:p w:rsidR="00B7750F" w:rsidRPr="00B7750F" w:rsidRDefault="00B7750F" w:rsidP="006F6290">
      <w:pPr>
        <w:rPr>
          <w:b/>
          <w:noProof/>
          <w:lang w:val="bg-BG"/>
        </w:rPr>
      </w:pPr>
      <w:r>
        <w:rPr>
          <w:noProof/>
        </w:rPr>
        <w:drawing>
          <wp:inline distT="0" distB="0" distL="0" distR="0" wp14:anchorId="10A0E8B3" wp14:editId="755178BA">
            <wp:extent cx="5943600" cy="26117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B2B01" wp14:editId="023DD659">
            <wp:extent cx="5943600" cy="147701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90" w:rsidRPr="006F6290" w:rsidRDefault="006F6290" w:rsidP="006F6290">
      <w:pPr>
        <w:pStyle w:val="Heading1"/>
        <w:rPr>
          <w:b/>
          <w:noProof/>
          <w:color w:val="000000" w:themeColor="text1"/>
          <w:lang w:val="bg-BG"/>
        </w:rPr>
      </w:pPr>
      <w:r w:rsidRPr="006F6290">
        <w:rPr>
          <w:b/>
          <w:noProof/>
          <w:color w:val="000000" w:themeColor="text1"/>
          <w:lang w:val="bg-BG"/>
        </w:rPr>
        <w:t xml:space="preserve">3. </w:t>
      </w:r>
      <w:r w:rsidRPr="006F6290">
        <w:rPr>
          <w:b/>
          <w:noProof/>
          <w:color w:val="000000" w:themeColor="text1"/>
          <w:lang w:val="bg-BG"/>
        </w:rPr>
        <w:t xml:space="preserve">Свързаност и свързани компоненти на граф. </w:t>
      </w:r>
    </w:p>
    <w:p w:rsidR="00B7750F" w:rsidRDefault="00B7750F" w:rsidP="006F6290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45DAE825" wp14:editId="1439B364">
            <wp:extent cx="5943600" cy="85534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27666" wp14:editId="640F6D9C">
            <wp:extent cx="5943600" cy="10185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8290C" wp14:editId="1D35FB61">
            <wp:extent cx="5943600" cy="673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90" w:rsidRPr="006F6290" w:rsidRDefault="006F6290" w:rsidP="006F6290">
      <w:pPr>
        <w:pStyle w:val="Heading1"/>
        <w:rPr>
          <w:b/>
          <w:noProof/>
          <w:color w:val="000000" w:themeColor="text1"/>
          <w:lang w:val="bg-BG"/>
        </w:rPr>
      </w:pPr>
      <w:r w:rsidRPr="006F6290">
        <w:rPr>
          <w:b/>
          <w:noProof/>
          <w:color w:val="000000" w:themeColor="text1"/>
          <w:lang w:val="bg-BG"/>
        </w:rPr>
        <w:lastRenderedPageBreak/>
        <w:t xml:space="preserve">4. </w:t>
      </w:r>
      <w:r w:rsidRPr="006F6290">
        <w:rPr>
          <w:b/>
          <w:noProof/>
          <w:color w:val="000000" w:themeColor="text1"/>
          <w:lang w:val="bg-BG"/>
        </w:rPr>
        <w:t xml:space="preserve">Дефиниция на дърво и кореново дърво. </w:t>
      </w:r>
    </w:p>
    <w:p w:rsidR="00B7750F" w:rsidRPr="00B40D4B" w:rsidRDefault="00B7750F" w:rsidP="006F6290">
      <w:pPr>
        <w:rPr>
          <w:noProof/>
        </w:rPr>
      </w:pPr>
      <w:r>
        <w:rPr>
          <w:noProof/>
        </w:rPr>
        <w:drawing>
          <wp:inline distT="0" distB="0" distL="0" distR="0" wp14:anchorId="4DD3EEA7" wp14:editId="109C49F8">
            <wp:extent cx="5943600" cy="7010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30CB2" wp14:editId="0137BF8D">
            <wp:extent cx="5943600" cy="131953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12410" wp14:editId="4F174B6D">
            <wp:extent cx="5943600" cy="8077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C40C7" wp14:editId="1A04A514">
            <wp:extent cx="5943600" cy="340106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B5233" wp14:editId="00F14125">
            <wp:extent cx="5943600" cy="9918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D4B">
        <w:rPr>
          <w:noProof/>
        </w:rPr>
        <w:lastRenderedPageBreak/>
        <w:drawing>
          <wp:inline distT="0" distB="0" distL="0" distR="0" wp14:anchorId="06F1C673" wp14:editId="05A1D2AB">
            <wp:extent cx="5943600" cy="2641600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D4B">
        <w:rPr>
          <w:noProof/>
        </w:rPr>
        <w:drawing>
          <wp:inline distT="0" distB="0" distL="0" distR="0" wp14:anchorId="2F894DD2" wp14:editId="64B92BCC">
            <wp:extent cx="5943600" cy="2391410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D4B">
        <w:rPr>
          <w:noProof/>
        </w:rPr>
        <w:drawing>
          <wp:inline distT="0" distB="0" distL="0" distR="0" wp14:anchorId="0268761C" wp14:editId="1E2E2A04">
            <wp:extent cx="5943600" cy="24053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90" w:rsidRPr="006F6290" w:rsidRDefault="006F6290" w:rsidP="006F6290">
      <w:pPr>
        <w:pStyle w:val="Heading1"/>
        <w:rPr>
          <w:b/>
          <w:noProof/>
          <w:color w:val="000000" w:themeColor="text1"/>
          <w:lang w:val="bg-BG"/>
        </w:rPr>
      </w:pPr>
      <w:r w:rsidRPr="006F6290">
        <w:rPr>
          <w:b/>
          <w:noProof/>
          <w:color w:val="000000" w:themeColor="text1"/>
          <w:lang w:val="bg-BG"/>
        </w:rPr>
        <w:lastRenderedPageBreak/>
        <w:t xml:space="preserve">5. </w:t>
      </w:r>
      <w:r w:rsidRPr="006F6290">
        <w:rPr>
          <w:b/>
          <w:noProof/>
          <w:color w:val="000000" w:themeColor="text1"/>
          <w:lang w:val="bg-BG"/>
        </w:rPr>
        <w:t xml:space="preserve">Доказателство, че всяко кореново дърво е дърво и |V|=|E|+1. </w:t>
      </w:r>
    </w:p>
    <w:p w:rsidR="006F6290" w:rsidRPr="000D069F" w:rsidRDefault="000D069F" w:rsidP="006F6290">
      <w:pPr>
        <w:rPr>
          <w:noProof/>
        </w:rPr>
      </w:pPr>
      <w:r>
        <w:rPr>
          <w:noProof/>
        </w:rPr>
        <w:drawing>
          <wp:inline distT="0" distB="0" distL="0" distR="0" wp14:anchorId="47E77EE6" wp14:editId="33880ED4">
            <wp:extent cx="5943600" cy="391287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90" w:rsidRPr="006F6290" w:rsidRDefault="006F6290" w:rsidP="006F6290">
      <w:pPr>
        <w:pStyle w:val="Heading1"/>
        <w:rPr>
          <w:b/>
          <w:noProof/>
          <w:color w:val="000000" w:themeColor="text1"/>
          <w:lang w:val="bg-BG"/>
        </w:rPr>
      </w:pPr>
      <w:r w:rsidRPr="006F6290">
        <w:rPr>
          <w:b/>
          <w:noProof/>
          <w:color w:val="000000" w:themeColor="text1"/>
          <w:lang w:val="bg-BG"/>
        </w:rPr>
        <w:t xml:space="preserve">6. </w:t>
      </w:r>
      <w:r w:rsidRPr="006F6290">
        <w:rPr>
          <w:b/>
          <w:noProof/>
          <w:color w:val="000000" w:themeColor="text1"/>
          <w:lang w:val="bg-BG"/>
        </w:rPr>
        <w:t xml:space="preserve">Покриващо дърво на граф. </w:t>
      </w:r>
    </w:p>
    <w:p w:rsidR="006F6290" w:rsidRPr="000D069F" w:rsidRDefault="000D069F" w:rsidP="006F6290">
      <w:pPr>
        <w:rPr>
          <w:noProof/>
        </w:rPr>
      </w:pPr>
      <w:r>
        <w:rPr>
          <w:noProof/>
        </w:rPr>
        <w:drawing>
          <wp:inline distT="0" distB="0" distL="0" distR="0" wp14:anchorId="740FCC69" wp14:editId="486CFB0C">
            <wp:extent cx="5943600" cy="82423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90" w:rsidRPr="006F6290" w:rsidRDefault="006F6290" w:rsidP="006F6290">
      <w:pPr>
        <w:pStyle w:val="Heading1"/>
        <w:rPr>
          <w:b/>
          <w:noProof/>
          <w:color w:val="000000" w:themeColor="text1"/>
          <w:lang w:val="bg-BG"/>
        </w:rPr>
      </w:pPr>
      <w:r w:rsidRPr="006F6290">
        <w:rPr>
          <w:b/>
          <w:noProof/>
          <w:color w:val="000000" w:themeColor="text1"/>
          <w:lang w:val="bg-BG"/>
        </w:rPr>
        <w:lastRenderedPageBreak/>
        <w:t xml:space="preserve">7. </w:t>
      </w:r>
      <w:r w:rsidR="000D069F">
        <w:rPr>
          <w:b/>
          <w:noProof/>
          <w:color w:val="000000" w:themeColor="text1"/>
          <w:lang w:val="bg-BG"/>
        </w:rPr>
        <w:t>Обхождане на</w:t>
      </w:r>
      <w:r w:rsidRPr="006F6290">
        <w:rPr>
          <w:b/>
          <w:noProof/>
          <w:color w:val="000000" w:themeColor="text1"/>
          <w:lang w:val="bg-BG"/>
        </w:rPr>
        <w:t xml:space="preserve"> граф в ширина и дълбочина. </w:t>
      </w:r>
    </w:p>
    <w:p w:rsidR="000D069F" w:rsidRPr="000D069F" w:rsidRDefault="000D069F" w:rsidP="006F6290">
      <w:pPr>
        <w:rPr>
          <w:b/>
          <w:noProof/>
        </w:rPr>
      </w:pPr>
      <w:r>
        <w:rPr>
          <w:noProof/>
        </w:rPr>
        <w:t xml:space="preserve">  - </w:t>
      </w:r>
      <w:r>
        <w:rPr>
          <w:b/>
          <w:noProof/>
        </w:rPr>
        <w:t>BFS</w:t>
      </w:r>
    </w:p>
    <w:p w:rsidR="006F6290" w:rsidRDefault="000D069F" w:rsidP="006F6290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4F9FFBF6" wp14:editId="64FE19BB">
            <wp:extent cx="5943600" cy="3103880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9F" w:rsidRDefault="000D069F" w:rsidP="006F6290">
      <w:pPr>
        <w:rPr>
          <w:b/>
          <w:noProof/>
        </w:rPr>
      </w:pPr>
      <w:r>
        <w:rPr>
          <w:noProof/>
        </w:rPr>
        <w:t xml:space="preserve">  - </w:t>
      </w:r>
      <w:r w:rsidRPr="000D069F">
        <w:rPr>
          <w:b/>
          <w:noProof/>
        </w:rPr>
        <w:t>DFS</w:t>
      </w:r>
    </w:p>
    <w:p w:rsidR="000D069F" w:rsidRPr="000D069F" w:rsidRDefault="000D069F" w:rsidP="006F6290">
      <w:pPr>
        <w:rPr>
          <w:noProof/>
        </w:rPr>
      </w:pPr>
      <w:r>
        <w:rPr>
          <w:noProof/>
        </w:rPr>
        <w:drawing>
          <wp:inline distT="0" distB="0" distL="0" distR="0" wp14:anchorId="19972611" wp14:editId="18005F0B">
            <wp:extent cx="5943600" cy="341249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90" w:rsidRPr="006F6290" w:rsidRDefault="006F6290" w:rsidP="006F6290">
      <w:pPr>
        <w:pStyle w:val="Heading1"/>
        <w:rPr>
          <w:b/>
          <w:noProof/>
          <w:color w:val="000000" w:themeColor="text1"/>
          <w:lang w:val="bg-BG"/>
        </w:rPr>
      </w:pPr>
      <w:r w:rsidRPr="006F6290">
        <w:rPr>
          <w:b/>
          <w:noProof/>
          <w:color w:val="000000" w:themeColor="text1"/>
          <w:lang w:val="bg-BG"/>
        </w:rPr>
        <w:t xml:space="preserve">8. </w:t>
      </w:r>
      <w:r w:rsidRPr="006F6290">
        <w:rPr>
          <w:b/>
          <w:noProof/>
          <w:color w:val="000000" w:themeColor="text1"/>
          <w:lang w:val="bg-BG"/>
        </w:rPr>
        <w:t xml:space="preserve">Ойлерови обхождания на мултиграф. </w:t>
      </w:r>
    </w:p>
    <w:p w:rsidR="006F6290" w:rsidRPr="000D069F" w:rsidRDefault="000D069F" w:rsidP="006F6290">
      <w:pPr>
        <w:rPr>
          <w:noProof/>
        </w:rPr>
      </w:pPr>
      <w:r>
        <w:rPr>
          <w:noProof/>
        </w:rPr>
        <w:t>?</w:t>
      </w:r>
      <w:bookmarkStart w:id="0" w:name="_GoBack"/>
      <w:bookmarkEnd w:id="0"/>
    </w:p>
    <w:p w:rsidR="002F0110" w:rsidRDefault="006F6290" w:rsidP="006F6290">
      <w:pPr>
        <w:pStyle w:val="Heading1"/>
        <w:rPr>
          <w:b/>
          <w:noProof/>
          <w:color w:val="000000" w:themeColor="text1"/>
          <w:lang w:val="bg-BG"/>
        </w:rPr>
      </w:pPr>
      <w:r w:rsidRPr="006F6290">
        <w:rPr>
          <w:b/>
          <w:noProof/>
          <w:color w:val="000000" w:themeColor="text1"/>
          <w:lang w:val="bg-BG"/>
        </w:rPr>
        <w:lastRenderedPageBreak/>
        <w:t xml:space="preserve">9. </w:t>
      </w:r>
      <w:r w:rsidRPr="006F6290">
        <w:rPr>
          <w:b/>
          <w:noProof/>
          <w:color w:val="000000" w:themeColor="text1"/>
          <w:lang w:val="bg-BG"/>
        </w:rPr>
        <w:t>Теореми за съществуване на Ойлеров цикъл (с доказателство) и Ойлеров път.</w:t>
      </w:r>
    </w:p>
    <w:p w:rsidR="006F6290" w:rsidRPr="000D069F" w:rsidRDefault="000D069F" w:rsidP="006F6290">
      <w:pPr>
        <w:rPr>
          <w:lang w:val="bg-BG"/>
        </w:rPr>
      </w:pPr>
      <w:r>
        <w:rPr>
          <w:noProof/>
        </w:rPr>
        <w:drawing>
          <wp:inline distT="0" distB="0" distL="0" distR="0" wp14:anchorId="1950C1C3" wp14:editId="44DA3D9C">
            <wp:extent cx="5943600" cy="1006475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63771" wp14:editId="5B5F4928">
            <wp:extent cx="5943600" cy="715010"/>
            <wp:effectExtent l="0" t="0" r="0" b="88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43C35" wp14:editId="507300F3">
            <wp:extent cx="5943600" cy="777240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28920" wp14:editId="3367EF31">
            <wp:extent cx="5943600" cy="3919855"/>
            <wp:effectExtent l="0" t="0" r="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35805" wp14:editId="2303A416">
            <wp:extent cx="5943600" cy="795655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290" w:rsidRPr="000D0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B02"/>
    <w:rsid w:val="0009112E"/>
    <w:rsid w:val="000B67B4"/>
    <w:rsid w:val="000D069F"/>
    <w:rsid w:val="001B2EEA"/>
    <w:rsid w:val="0021036F"/>
    <w:rsid w:val="002F0110"/>
    <w:rsid w:val="003255A3"/>
    <w:rsid w:val="0032644C"/>
    <w:rsid w:val="00464BAF"/>
    <w:rsid w:val="004E3561"/>
    <w:rsid w:val="00505DB7"/>
    <w:rsid w:val="00514000"/>
    <w:rsid w:val="00535EEF"/>
    <w:rsid w:val="006F6290"/>
    <w:rsid w:val="00734B16"/>
    <w:rsid w:val="0079742A"/>
    <w:rsid w:val="008A2870"/>
    <w:rsid w:val="00A174E2"/>
    <w:rsid w:val="00B12069"/>
    <w:rsid w:val="00B3415F"/>
    <w:rsid w:val="00B40D4B"/>
    <w:rsid w:val="00B7750F"/>
    <w:rsid w:val="00C108B2"/>
    <w:rsid w:val="00C24E77"/>
    <w:rsid w:val="00C5728E"/>
    <w:rsid w:val="00C826F2"/>
    <w:rsid w:val="00CF3121"/>
    <w:rsid w:val="00D25B02"/>
    <w:rsid w:val="00D42914"/>
    <w:rsid w:val="00D934E1"/>
    <w:rsid w:val="00DF1388"/>
    <w:rsid w:val="00E471BE"/>
    <w:rsid w:val="00F30DD9"/>
    <w:rsid w:val="00F4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AE544"/>
  <w15:chartTrackingRefBased/>
  <w15:docId w15:val="{9A3947E8-872C-4812-AFDD-9001E279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0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D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4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8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kachamaka</dc:creator>
  <cp:keywords/>
  <dc:description/>
  <cp:lastModifiedBy>kachamaka</cp:lastModifiedBy>
  <cp:revision>15</cp:revision>
  <dcterms:created xsi:type="dcterms:W3CDTF">2024-03-05T15:10:00Z</dcterms:created>
  <dcterms:modified xsi:type="dcterms:W3CDTF">2024-03-06T12:17:00Z</dcterms:modified>
</cp:coreProperties>
</file>