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F7" w:rsidRPr="00230AD6" w:rsidRDefault="00B83972">
      <w:pPr>
        <w:rPr>
          <w:rFonts w:cstheme="minorHAnsi"/>
          <w:b/>
          <w:u w:val="single"/>
        </w:rPr>
      </w:pPr>
      <w:r w:rsidRPr="00230AD6">
        <w:rPr>
          <w:rFonts w:cstheme="minorHAnsi"/>
          <w:b/>
          <w:u w:val="single"/>
        </w:rPr>
        <w:t>3</w:t>
      </w:r>
      <w:r w:rsidRPr="00230AD6">
        <w:rPr>
          <w:rFonts w:cstheme="minorHAnsi"/>
          <w:b/>
          <w:u w:val="single"/>
          <w:lang w:val="en-US"/>
        </w:rPr>
        <w:t>.</w:t>
      </w:r>
      <w:r w:rsidR="008F4CF7" w:rsidRPr="00230AD6">
        <w:rPr>
          <w:rFonts w:cstheme="minorHAnsi"/>
          <w:b/>
          <w:u w:val="single"/>
        </w:rPr>
        <w:t xml:space="preserve"> Паралелно програмиране. Принципи на разделяне и балансиране на програмите. Синхронни и асинхронни паралелни приложения. Параметри, метрика, анализ. Системни средства за паралелно програмиране</w:t>
      </w:r>
      <w:r w:rsidR="008F4CF7" w:rsidRPr="00230AD6">
        <w:rPr>
          <w:rFonts w:cstheme="minorHAnsi"/>
          <w:b/>
          <w:u w:val="single"/>
          <w:lang w:val="en-US"/>
        </w:rPr>
        <w:t>.</w:t>
      </w:r>
    </w:p>
    <w:p w:rsidR="008F4CF7" w:rsidRPr="00230AD6" w:rsidRDefault="008F4CF7" w:rsidP="00171A5D">
      <w:pPr>
        <w:spacing w:after="0"/>
        <w:rPr>
          <w:rFonts w:cstheme="minorHAnsi"/>
        </w:rPr>
      </w:pPr>
      <w:r w:rsidRPr="00230AD6">
        <w:rPr>
          <w:rFonts w:cstheme="minorHAnsi"/>
          <w:b/>
        </w:rPr>
        <w:t>Последователни и паралелни програми</w:t>
      </w:r>
    </w:p>
    <w:p w:rsidR="008F4CF7" w:rsidRPr="00230AD6" w:rsidRDefault="008F4CF7" w:rsidP="00171A5D">
      <w:pPr>
        <w:spacing w:after="0"/>
        <w:rPr>
          <w:rFonts w:cstheme="minorHAnsi"/>
        </w:rPr>
      </w:pPr>
      <w:r w:rsidRPr="00230AD6">
        <w:rPr>
          <w:rFonts w:cstheme="minorHAnsi"/>
        </w:rPr>
        <w:t>Програмата се състои от процеси, които могат да бъдат изпълнявани последователно или кон</w:t>
      </w:r>
      <w:r w:rsidR="00A87371" w:rsidRPr="00230AD6">
        <w:rPr>
          <w:rFonts w:cstheme="minorHAnsi"/>
        </w:rPr>
        <w:t>-</w:t>
      </w:r>
      <w:r w:rsidRPr="00230AD6">
        <w:rPr>
          <w:rFonts w:cstheme="minorHAnsi"/>
        </w:rPr>
        <w:t>курентно.</w:t>
      </w:r>
      <w:r w:rsidR="00025E50" w:rsidRPr="00230AD6">
        <w:rPr>
          <w:rFonts w:cstheme="minorHAnsi"/>
        </w:rPr>
        <w:t xml:space="preserve"> 1)</w:t>
      </w:r>
      <w:r w:rsidRPr="00230AD6">
        <w:rPr>
          <w:rFonts w:cstheme="minorHAnsi"/>
        </w:rPr>
        <w:t xml:space="preserve"> При изпълнение на програма  в </w:t>
      </w:r>
      <w:r w:rsidRPr="00230AD6">
        <w:rPr>
          <w:rFonts w:cstheme="minorHAnsi"/>
          <w:b/>
          <w:i/>
          <w:u w:val="single"/>
        </w:rPr>
        <w:t>среда за последователното програмиране</w:t>
      </w:r>
      <w:r w:rsidRPr="00230AD6">
        <w:rPr>
          <w:rFonts w:cstheme="minorHAnsi"/>
        </w:rPr>
        <w:t xml:space="preserve">: </w:t>
      </w:r>
      <w:r w:rsidR="00F915E7" w:rsidRPr="00230AD6">
        <w:rPr>
          <w:rFonts w:cstheme="minorHAnsi"/>
        </w:rPr>
        <w:t>-</w:t>
      </w:r>
      <w:r w:rsidRPr="00230AD6">
        <w:rPr>
          <w:rFonts w:cstheme="minorHAnsi"/>
        </w:rPr>
        <w:t>про</w:t>
      </w:r>
      <w:r w:rsidR="00A87371" w:rsidRPr="00230AD6">
        <w:rPr>
          <w:rFonts w:cstheme="minorHAnsi"/>
        </w:rPr>
        <w:t>-</w:t>
      </w:r>
      <w:r w:rsidRPr="00230AD6">
        <w:rPr>
          <w:rFonts w:cstheme="minorHAnsi"/>
        </w:rPr>
        <w:t>грамата се състои от един процес;</w:t>
      </w:r>
      <w:r w:rsidR="00F915E7" w:rsidRPr="00230AD6">
        <w:rPr>
          <w:rFonts w:cstheme="minorHAnsi"/>
        </w:rPr>
        <w:t xml:space="preserve"> -</w:t>
      </w:r>
      <w:r w:rsidRPr="00230AD6">
        <w:rPr>
          <w:rFonts w:cstheme="minorHAnsi"/>
        </w:rPr>
        <w:t xml:space="preserve">резултатът от изпълнението й </w:t>
      </w:r>
      <w:r w:rsidR="00F915E7" w:rsidRPr="00230AD6">
        <w:rPr>
          <w:rFonts w:cstheme="minorHAnsi"/>
        </w:rPr>
        <w:t>с еднакви данни винаги е един и същ; -изпълнението на  всяка инструкция е последователно и независимо от изпълне</w:t>
      </w:r>
      <w:r w:rsidR="00A87371" w:rsidRPr="00230AD6">
        <w:rPr>
          <w:rFonts w:cstheme="minorHAnsi"/>
        </w:rPr>
        <w:t>-</w:t>
      </w:r>
      <w:r w:rsidR="00F915E7" w:rsidRPr="00230AD6">
        <w:rPr>
          <w:rFonts w:cstheme="minorHAnsi"/>
        </w:rPr>
        <w:t xml:space="preserve">нието на др. инструкции. </w:t>
      </w:r>
      <w:r w:rsidR="00025E50" w:rsidRPr="00230AD6">
        <w:rPr>
          <w:rFonts w:cstheme="minorHAnsi"/>
        </w:rPr>
        <w:t>2)</w:t>
      </w:r>
      <w:r w:rsidR="00F915E7" w:rsidRPr="00230AD6">
        <w:rPr>
          <w:rFonts w:cstheme="minorHAnsi"/>
        </w:rPr>
        <w:t xml:space="preserve">При изпълнение на програмите в </w:t>
      </w:r>
      <w:r w:rsidR="00F915E7" w:rsidRPr="00230AD6">
        <w:rPr>
          <w:rFonts w:cstheme="minorHAnsi"/>
          <w:b/>
          <w:i/>
          <w:u w:val="single"/>
        </w:rPr>
        <w:t>среди с мултипрограмитене</w:t>
      </w:r>
      <w:r w:rsidR="00F915E7" w:rsidRPr="00230AD6">
        <w:rPr>
          <w:rFonts w:cstheme="minorHAnsi"/>
        </w:rPr>
        <w:t>: -програмата се състои от един птоцес; -управлението се предава последователно м/у различни процеси; -м/у отделните процеси съществува зависимост по време на изпълнение, но резулта</w:t>
      </w:r>
      <w:r w:rsidR="00A87371" w:rsidRPr="00230AD6">
        <w:rPr>
          <w:rFonts w:cstheme="minorHAnsi"/>
        </w:rPr>
        <w:t>-</w:t>
      </w:r>
      <w:r w:rsidR="00F915E7" w:rsidRPr="00230AD6">
        <w:rPr>
          <w:rFonts w:cstheme="minorHAnsi"/>
        </w:rPr>
        <w:t xml:space="preserve">та от изпълнението им се запазва. </w:t>
      </w:r>
      <w:r w:rsidR="00025E50" w:rsidRPr="00230AD6">
        <w:rPr>
          <w:rFonts w:cstheme="minorHAnsi"/>
        </w:rPr>
        <w:t>3)</w:t>
      </w:r>
      <w:r w:rsidR="00F915E7" w:rsidRPr="00230AD6">
        <w:rPr>
          <w:rFonts w:cstheme="minorHAnsi"/>
        </w:rPr>
        <w:t xml:space="preserve">При изпълненеи на програмите в </w:t>
      </w:r>
      <w:r w:rsidR="00F915E7" w:rsidRPr="00230AD6">
        <w:rPr>
          <w:rFonts w:cstheme="minorHAnsi"/>
          <w:b/>
          <w:i/>
          <w:u w:val="single"/>
        </w:rPr>
        <w:t>среди за паралелно про</w:t>
      </w:r>
      <w:r w:rsidR="00A87371" w:rsidRPr="00230AD6">
        <w:rPr>
          <w:rFonts w:cstheme="minorHAnsi"/>
          <w:b/>
          <w:i/>
          <w:u w:val="single"/>
        </w:rPr>
        <w:t>-</w:t>
      </w:r>
      <w:r w:rsidR="00F915E7" w:rsidRPr="00230AD6">
        <w:rPr>
          <w:rFonts w:cstheme="minorHAnsi"/>
          <w:b/>
          <w:i/>
          <w:u w:val="single"/>
        </w:rPr>
        <w:t>грамиране</w:t>
      </w:r>
      <w:r w:rsidR="00F915E7" w:rsidRPr="00230AD6">
        <w:rPr>
          <w:rFonts w:cstheme="minorHAnsi"/>
        </w:rPr>
        <w:t>: -програмата се състои от множество паралелни (конкуриращи се) процеси; - тя включва освен управляващ код и данни, също и инструкции за синхронизация и обмен м/у про</w:t>
      </w:r>
      <w:r w:rsidR="00A87371" w:rsidRPr="00230AD6">
        <w:rPr>
          <w:rFonts w:cstheme="minorHAnsi"/>
        </w:rPr>
        <w:t>-</w:t>
      </w:r>
      <w:r w:rsidR="00F915E7" w:rsidRPr="00230AD6">
        <w:rPr>
          <w:rFonts w:cstheme="minorHAnsi"/>
        </w:rPr>
        <w:t>цесите, които съставляват нейния планиращ процес (</w:t>
      </w:r>
      <w:r w:rsidR="00F915E7" w:rsidRPr="00230AD6">
        <w:rPr>
          <w:rFonts w:cstheme="minorHAnsi"/>
          <w:lang w:val="en-US"/>
        </w:rPr>
        <w:t>sche</w:t>
      </w:r>
      <w:r w:rsidR="006A4500" w:rsidRPr="00230AD6">
        <w:rPr>
          <w:rFonts w:cstheme="minorHAnsi"/>
          <w:lang w:val="en-US"/>
        </w:rPr>
        <w:t>duler)</w:t>
      </w:r>
      <w:r w:rsidR="006A4500" w:rsidRPr="00230AD6">
        <w:rPr>
          <w:rFonts w:cstheme="minorHAnsi"/>
        </w:rPr>
        <w:t>; -резултатът от изпълнението на паралелната програма може да зависи от работата на планиращия процес.</w:t>
      </w:r>
    </w:p>
    <w:p w:rsidR="00A87371" w:rsidRPr="00230AD6" w:rsidRDefault="00A87371" w:rsidP="00171A5D">
      <w:pPr>
        <w:spacing w:after="0"/>
        <w:rPr>
          <w:rFonts w:cstheme="minorHAnsi"/>
          <w:lang w:val="en-US"/>
        </w:rPr>
      </w:pPr>
    </w:p>
    <w:p w:rsidR="00171A5D" w:rsidRPr="00230AD6" w:rsidRDefault="000911F3" w:rsidP="00171A5D">
      <w:pPr>
        <w:spacing w:after="0"/>
        <w:rPr>
          <w:rFonts w:cstheme="minorHAnsi"/>
          <w:b/>
        </w:rPr>
      </w:pPr>
      <w:r w:rsidRPr="00230AD6">
        <w:rPr>
          <w:rFonts w:cstheme="minorHAnsi"/>
          <w:b/>
        </w:rPr>
        <w:t>Паралелни процеси</w:t>
      </w:r>
    </w:p>
    <w:p w:rsidR="000911F3" w:rsidRPr="00230AD6" w:rsidRDefault="000911F3" w:rsidP="00171A5D">
      <w:pPr>
        <w:spacing w:after="0"/>
        <w:rPr>
          <w:rFonts w:cstheme="minorHAnsi"/>
        </w:rPr>
      </w:pPr>
      <w:r w:rsidRPr="00230AD6">
        <w:rPr>
          <w:rFonts w:cstheme="minorHAnsi"/>
        </w:rPr>
        <w:t>Процесите, изпълняващи програмата за паралелна обработка, могат да бъдат алтернативно:</w:t>
      </w:r>
      <w:r w:rsidR="00025E50" w:rsidRPr="00230AD6">
        <w:rPr>
          <w:rFonts w:cstheme="minorHAnsi"/>
        </w:rPr>
        <w:t xml:space="preserve"> 1)</w:t>
      </w:r>
      <w:r w:rsidR="00025E50" w:rsidRPr="00230AD6">
        <w:rPr>
          <w:rFonts w:cstheme="minorHAnsi"/>
          <w:b/>
          <w:i/>
        </w:rPr>
        <w:t>Р</w:t>
      </w:r>
      <w:r w:rsidRPr="00230AD6">
        <w:rPr>
          <w:rFonts w:cstheme="minorHAnsi"/>
          <w:b/>
          <w:i/>
        </w:rPr>
        <w:t>еплики</w:t>
      </w:r>
      <w:r w:rsidRPr="00230AD6">
        <w:rPr>
          <w:rFonts w:cstheme="minorHAnsi"/>
        </w:rPr>
        <w:t xml:space="preserve">, изпълняващи еднакви подпрограми в/у различни данни – модел </w:t>
      </w:r>
      <w:r w:rsidRPr="00230AD6">
        <w:rPr>
          <w:rFonts w:cstheme="minorHAnsi"/>
          <w:lang w:val="en-US"/>
        </w:rPr>
        <w:t>SPMD</w:t>
      </w:r>
      <w:r w:rsidRPr="00230AD6">
        <w:rPr>
          <w:rFonts w:cstheme="minorHAnsi"/>
        </w:rPr>
        <w:t xml:space="preserve"> (</w:t>
      </w:r>
      <w:r w:rsidR="00025E50" w:rsidRPr="00230AD6">
        <w:rPr>
          <w:rFonts w:cstheme="minorHAnsi"/>
          <w:lang w:val="en-US"/>
        </w:rPr>
        <w:t>Single Program Multiple Data)</w:t>
      </w:r>
      <w:r w:rsidR="00025E50" w:rsidRPr="00230AD6">
        <w:rPr>
          <w:rFonts w:cstheme="minorHAnsi"/>
        </w:rPr>
        <w:t>.</w:t>
      </w:r>
      <w:r w:rsidRPr="00230AD6">
        <w:rPr>
          <w:rFonts w:cstheme="minorHAnsi"/>
        </w:rPr>
        <w:t xml:space="preserve">Разликата от </w:t>
      </w:r>
      <w:r w:rsidRPr="00230AD6">
        <w:rPr>
          <w:rFonts w:cstheme="minorHAnsi"/>
          <w:lang w:val="en-US"/>
        </w:rPr>
        <w:t>SIMD</w:t>
      </w:r>
      <w:r w:rsidRPr="00230AD6">
        <w:rPr>
          <w:rFonts w:cstheme="minorHAnsi"/>
        </w:rPr>
        <w:t xml:space="preserve"> е, че в този случай синхронизацията се извърш</w:t>
      </w:r>
      <w:r w:rsidR="00025E50" w:rsidRPr="00230AD6">
        <w:rPr>
          <w:rFonts w:cstheme="minorHAnsi"/>
        </w:rPr>
        <w:t>ва на ниво подпрограма</w:t>
      </w:r>
      <w:r w:rsidRPr="00230AD6">
        <w:rPr>
          <w:rFonts w:cstheme="minorHAnsi"/>
        </w:rPr>
        <w:t xml:space="preserve">, а не на ниво инструкция и затова </w:t>
      </w:r>
      <w:r w:rsidRPr="00230AD6">
        <w:rPr>
          <w:rFonts w:cstheme="minorHAnsi"/>
          <w:lang w:val="en-US"/>
        </w:rPr>
        <w:t xml:space="preserve">SPMD </w:t>
      </w:r>
      <w:r w:rsidRPr="00230AD6">
        <w:rPr>
          <w:rFonts w:cstheme="minorHAnsi"/>
        </w:rPr>
        <w:t xml:space="preserve">обслужване се изпълнява на </w:t>
      </w:r>
      <w:r w:rsidRPr="00230AD6">
        <w:rPr>
          <w:rFonts w:cstheme="minorHAnsi"/>
          <w:lang w:val="en-US"/>
        </w:rPr>
        <w:t>MIMD</w:t>
      </w:r>
      <w:r w:rsidR="00025E50" w:rsidRPr="00230AD6">
        <w:rPr>
          <w:rFonts w:cstheme="minorHAnsi"/>
        </w:rPr>
        <w:t xml:space="preserve"> компютри; 2) </w:t>
      </w:r>
      <w:r w:rsidR="00025E50" w:rsidRPr="00230AD6">
        <w:rPr>
          <w:rFonts w:cstheme="minorHAnsi"/>
          <w:b/>
          <w:i/>
        </w:rPr>
        <w:t>Р</w:t>
      </w:r>
      <w:r w:rsidRPr="00230AD6">
        <w:rPr>
          <w:rFonts w:cstheme="minorHAnsi"/>
          <w:b/>
          <w:i/>
        </w:rPr>
        <w:t>азлични подпрограми</w:t>
      </w:r>
      <w:r w:rsidRPr="00230AD6">
        <w:rPr>
          <w:rFonts w:cstheme="minorHAnsi"/>
        </w:rPr>
        <w:t xml:space="preserve"> – модел </w:t>
      </w:r>
      <w:r w:rsidRPr="00230AD6">
        <w:rPr>
          <w:rFonts w:cstheme="minorHAnsi"/>
          <w:lang w:val="en-US"/>
        </w:rPr>
        <w:t xml:space="preserve">MPMD </w:t>
      </w:r>
      <w:r w:rsidRPr="00230AD6">
        <w:rPr>
          <w:rFonts w:cstheme="minorHAnsi"/>
        </w:rPr>
        <w:t>(</w:t>
      </w:r>
      <w:r w:rsidRPr="00230AD6">
        <w:rPr>
          <w:rFonts w:cstheme="minorHAnsi"/>
          <w:lang w:val="en-US"/>
        </w:rPr>
        <w:t xml:space="preserve">Multiple Program </w:t>
      </w:r>
      <w:proofErr w:type="spellStart"/>
      <w:r w:rsidRPr="00230AD6">
        <w:rPr>
          <w:rFonts w:cstheme="minorHAnsi"/>
          <w:lang w:val="en-US"/>
        </w:rPr>
        <w:t>MultipleData</w:t>
      </w:r>
      <w:proofErr w:type="spellEnd"/>
      <w:r w:rsidRPr="00230AD6">
        <w:rPr>
          <w:rFonts w:cstheme="minorHAnsi"/>
          <w:lang w:val="en-US"/>
        </w:rPr>
        <w:t>)</w:t>
      </w:r>
      <w:r w:rsidRPr="00230AD6">
        <w:rPr>
          <w:rFonts w:cstheme="minorHAnsi"/>
        </w:rPr>
        <w:t>. При този подход отделните подпрограми-процеси се пораждат като дъщерни на един (главен) процес.</w:t>
      </w:r>
    </w:p>
    <w:p w:rsidR="00A87371" w:rsidRPr="00230AD6" w:rsidRDefault="00A87371" w:rsidP="00171A5D">
      <w:pPr>
        <w:spacing w:after="0"/>
        <w:rPr>
          <w:rFonts w:cstheme="minorHAnsi"/>
          <w:b/>
        </w:rPr>
      </w:pPr>
    </w:p>
    <w:p w:rsidR="00025E50" w:rsidRPr="00230AD6" w:rsidRDefault="00025E50" w:rsidP="00025E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</w:rPr>
        <w:t>Граф на процесите ([precedence | dependency] graph)</w:t>
      </w:r>
    </w:p>
    <w:p w:rsidR="00025E50" w:rsidRPr="00230AD6" w:rsidRDefault="00025E50" w:rsidP="00BB03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30AD6">
        <w:rPr>
          <w:rFonts w:cstheme="minorHAnsi"/>
          <w:lang w:val="en-US"/>
        </w:rPr>
        <w:t>1)</w:t>
      </w:r>
      <w:r w:rsidRPr="00230AD6">
        <w:rPr>
          <w:rFonts w:cstheme="minorHAnsi"/>
        </w:rPr>
        <w:t>Зависимостта</w:t>
      </w:r>
      <w:proofErr w:type="gramEnd"/>
      <w:r w:rsidRPr="00230AD6">
        <w:rPr>
          <w:rFonts w:cstheme="minorHAnsi"/>
        </w:rPr>
        <w:t xml:space="preserve"> по данни и управление се изследва (чрез графи) на различни нива – блок,израз, променлива</w:t>
      </w:r>
      <w:r w:rsidR="00BB037B" w:rsidRPr="00230AD6">
        <w:rPr>
          <w:rFonts w:cstheme="minorHAnsi"/>
        </w:rPr>
        <w:t>; 2) К</w:t>
      </w:r>
      <w:r w:rsidRPr="00230AD6">
        <w:rPr>
          <w:rFonts w:cstheme="minorHAnsi"/>
        </w:rPr>
        <w:t>омпилаторите обикновено изследват графа на зависимостие на ниво израз и променлива – при</w:t>
      </w:r>
      <w:r w:rsidR="0033681F">
        <w:rPr>
          <w:rFonts w:cstheme="minorHAnsi"/>
        </w:rPr>
        <w:t>мер за серията изрази</w:t>
      </w:r>
      <w:r w:rsidRPr="00230AD6">
        <w:rPr>
          <w:rFonts w:cstheme="minorHAnsi"/>
        </w:rPr>
        <w:t>:</w:t>
      </w:r>
      <w:r w:rsidR="00BB037B" w:rsidRPr="00230AD6">
        <w:rPr>
          <w:rFonts w:cstheme="minorHAnsi"/>
        </w:rPr>
        <w:t xml:space="preserve"> </w:t>
      </w:r>
      <w:r w:rsidR="00BB037B" w:rsidRPr="00230AD6">
        <w:rPr>
          <w:rFonts w:cstheme="minorHAnsi"/>
          <w:lang w:val="en-US"/>
        </w:rPr>
        <w:t>S1: A=B+C, S2: B=A+E, S3: A=A+B.</w:t>
      </w:r>
      <w:r w:rsidR="00BB037B" w:rsidRPr="00230AD6">
        <w:rPr>
          <w:rFonts w:cstheme="minorHAnsi"/>
        </w:rPr>
        <w:t xml:space="preserve"> </w:t>
      </w:r>
      <w:r w:rsidR="00CC38E7" w:rsidRPr="00230AD6">
        <w:rPr>
          <w:rFonts w:cstheme="minorHAnsi"/>
        </w:rPr>
        <w:t xml:space="preserve"> </w:t>
      </w:r>
      <w:r w:rsidR="00CC38E7" w:rsidRPr="00230AD6">
        <w:rPr>
          <w:rFonts w:cstheme="minorHAnsi"/>
          <w:lang w:val="en-US"/>
        </w:rPr>
        <w:t xml:space="preserve">S1, S2, S3 – statements </w:t>
      </w:r>
      <w:r w:rsidR="00A81B0E" w:rsidRPr="00230AD6">
        <w:rPr>
          <w:rFonts w:cstheme="minorHAnsi"/>
          <w:lang w:val="en-US"/>
        </w:rPr>
        <w:t>–</w:t>
      </w:r>
      <w:r w:rsidR="00CC38E7" w:rsidRPr="00230AD6">
        <w:rPr>
          <w:rFonts w:cstheme="minorHAnsi"/>
          <w:lang w:val="en-US"/>
        </w:rPr>
        <w:t xml:space="preserve"> </w:t>
      </w:r>
      <w:r w:rsidR="00A81B0E" w:rsidRPr="00230AD6">
        <w:rPr>
          <w:rFonts w:cstheme="minorHAnsi"/>
        </w:rPr>
        <w:t xml:space="preserve">представяме си ги като изпълнявани от различни процеси, намиращи се в един и същ контекст; те ще се конкурират за достъп до едни и същи променливи: </w:t>
      </w:r>
      <w:r w:rsidR="00A81B0E" w:rsidRPr="00230AD6">
        <w:rPr>
          <w:rFonts w:cstheme="minorHAnsi"/>
          <w:lang w:val="en-US"/>
        </w:rPr>
        <w:t xml:space="preserve">A, B. </w:t>
      </w:r>
      <w:r w:rsidR="00BB037B" w:rsidRPr="00230AD6">
        <w:rPr>
          <w:rFonts w:cstheme="minorHAnsi"/>
        </w:rPr>
        <w:t>И</w:t>
      </w:r>
      <w:r w:rsidRPr="00230AD6">
        <w:rPr>
          <w:rFonts w:cstheme="minorHAnsi"/>
        </w:rPr>
        <w:t>зразите се изобразяват като възли в графа на зависимостите, а</w:t>
      </w:r>
      <w:r w:rsidR="00BB037B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дъгите са зависимостите като началото на дъга е променлива</w:t>
      </w:r>
      <w:r w:rsidR="00BB037B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(аргумент или стойност) на израз, а край – същата променлива от</w:t>
      </w:r>
      <w:r w:rsidR="00BB037B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следващ израз – освен когато началото и края на дъгата са</w:t>
      </w:r>
      <w:r w:rsidR="00BB037B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аргументи (от дясната страна) на изразите</w:t>
      </w:r>
      <w:r w:rsidR="00BB037B" w:rsidRPr="00230AD6">
        <w:rPr>
          <w:rFonts w:cstheme="minorHAnsi"/>
        </w:rPr>
        <w:t>.</w:t>
      </w:r>
      <w:r w:rsidR="0034026E" w:rsidRPr="00230AD6">
        <w:rPr>
          <w:rFonts w:cstheme="minorHAnsi"/>
        </w:rPr>
        <w:t xml:space="preserve"> (</w:t>
      </w:r>
      <w:r w:rsidR="0034026E" w:rsidRPr="0033681F">
        <w:rPr>
          <w:rFonts w:cstheme="minorHAnsi"/>
          <w:b/>
        </w:rPr>
        <w:t>фиг.3.1</w:t>
      </w:r>
      <w:r w:rsidR="0034026E" w:rsidRPr="00230AD6">
        <w:rPr>
          <w:rFonts w:cstheme="minorHAnsi"/>
        </w:rPr>
        <w:t>)</w:t>
      </w:r>
    </w:p>
    <w:p w:rsidR="00BB037B" w:rsidRPr="00230AD6" w:rsidRDefault="00BB037B" w:rsidP="00BB03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037B" w:rsidRPr="0033681F" w:rsidRDefault="00BB037B" w:rsidP="00BB037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Типове зависимости в графа на процесите</w:t>
      </w:r>
      <w:r w:rsidR="0033681F">
        <w:rPr>
          <w:rFonts w:cstheme="minorHAnsi"/>
          <w:b/>
          <w:lang w:val="en-US"/>
        </w:rPr>
        <w:t xml:space="preserve">: </w:t>
      </w:r>
      <w:r w:rsidR="0033681F">
        <w:rPr>
          <w:rFonts w:cstheme="minorHAnsi"/>
          <w:b/>
        </w:rPr>
        <w:t>(фиг.3.2)</w:t>
      </w:r>
    </w:p>
    <w:p w:rsidR="00BB037B" w:rsidRPr="00230AD6" w:rsidRDefault="00BB037B" w:rsidP="00BB03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 xml:space="preserve">1) </w:t>
      </w:r>
      <w:r w:rsidRPr="00230AD6">
        <w:rPr>
          <w:rFonts w:cstheme="minorHAnsi"/>
          <w:b/>
          <w:i/>
          <w:u w:val="single"/>
        </w:rPr>
        <w:t>Зависимост по данни (data flow)</w:t>
      </w:r>
      <w:r w:rsidRPr="00230AD6">
        <w:rPr>
          <w:rFonts w:cstheme="minorHAnsi"/>
        </w:rPr>
        <w:t xml:space="preserve">: резултата от израз е аргумент на следващ израз </w:t>
      </w:r>
      <w:r w:rsidR="007E71B2" w:rsidRPr="00230AD6">
        <w:rPr>
          <w:rFonts w:cstheme="minorHAnsi"/>
        </w:rPr>
        <w:t>(</w:t>
      </w:r>
      <w:r w:rsidRPr="00230AD6">
        <w:rPr>
          <w:rFonts w:cstheme="minorHAnsi"/>
        </w:rPr>
        <w:t>прена</w:t>
      </w:r>
      <w:r w:rsidR="005B3038" w:rsidRPr="00230AD6">
        <w:rPr>
          <w:rFonts w:cstheme="minorHAnsi"/>
        </w:rPr>
        <w:t>-</w:t>
      </w:r>
      <w:r w:rsidRPr="00230AD6">
        <w:rPr>
          <w:rFonts w:cstheme="minorHAnsi"/>
        </w:rPr>
        <w:t>реждането на изразите или паралелното им изпълнение променя резултата на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следващия из</w:t>
      </w:r>
      <w:r w:rsidR="00A87371" w:rsidRPr="00230AD6">
        <w:rPr>
          <w:rFonts w:cstheme="minorHAnsi"/>
        </w:rPr>
        <w:t>-</w:t>
      </w:r>
      <w:r w:rsidRPr="00230AD6">
        <w:rPr>
          <w:rFonts w:cstheme="minorHAnsi"/>
        </w:rPr>
        <w:t>раз ) – тази зависимост е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непреодолима</w:t>
      </w:r>
      <w:r w:rsidR="007E71B2" w:rsidRPr="00230AD6">
        <w:rPr>
          <w:rFonts w:cstheme="minorHAnsi"/>
        </w:rPr>
        <w:t xml:space="preserve">; 2) </w:t>
      </w:r>
      <w:r w:rsidR="007E71B2" w:rsidRPr="00230AD6">
        <w:rPr>
          <w:rFonts w:cstheme="minorHAnsi"/>
          <w:b/>
          <w:i/>
          <w:u w:val="single"/>
        </w:rPr>
        <w:t>А</w:t>
      </w:r>
      <w:r w:rsidRPr="00230AD6">
        <w:rPr>
          <w:rFonts w:cstheme="minorHAnsi"/>
          <w:b/>
          <w:i/>
          <w:u w:val="single"/>
        </w:rPr>
        <w:t>нтизависимост (anti-dependency)</w:t>
      </w:r>
      <w:r w:rsidRPr="00230AD6">
        <w:rPr>
          <w:rFonts w:cstheme="minorHAnsi"/>
        </w:rPr>
        <w:t>: аргумента на израз е резултат от следващ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израз (пренареждането на изразите или паралелното им изпълне</w:t>
      </w:r>
      <w:r w:rsidR="005B3038" w:rsidRPr="00230AD6">
        <w:rPr>
          <w:rFonts w:cstheme="minorHAnsi"/>
        </w:rPr>
        <w:t>-</w:t>
      </w:r>
      <w:r w:rsidRPr="00230AD6">
        <w:rPr>
          <w:rFonts w:cstheme="minorHAnsi"/>
        </w:rPr>
        <w:t>ние променя резултата на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анализирания израз) – тази зависимост може да бъде преодоляна чрез репликиране на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променливите</w:t>
      </w:r>
      <w:r w:rsidR="007E71B2" w:rsidRPr="00230AD6">
        <w:rPr>
          <w:rFonts w:cstheme="minorHAnsi"/>
        </w:rPr>
        <w:t xml:space="preserve">; 3) </w:t>
      </w:r>
      <w:r w:rsidR="007E71B2" w:rsidRPr="00230AD6">
        <w:rPr>
          <w:rFonts w:cstheme="minorHAnsi"/>
          <w:b/>
          <w:i/>
          <w:u w:val="single"/>
        </w:rPr>
        <w:t>З</w:t>
      </w:r>
      <w:r w:rsidRPr="00230AD6">
        <w:rPr>
          <w:rFonts w:cstheme="minorHAnsi"/>
          <w:b/>
          <w:i/>
          <w:u w:val="single"/>
        </w:rPr>
        <w:t>ависимост по изход (data output)</w:t>
      </w:r>
      <w:r w:rsidRPr="00230AD6">
        <w:rPr>
          <w:rFonts w:cstheme="minorHAnsi"/>
        </w:rPr>
        <w:t xml:space="preserve"> – резултатите от два израза се записват в</w:t>
      </w:r>
      <w:r w:rsidR="007E71B2" w:rsidRPr="00230AD6">
        <w:rPr>
          <w:rFonts w:cstheme="minorHAnsi"/>
        </w:rPr>
        <w:t xml:space="preserve"> е</w:t>
      </w:r>
      <w:r w:rsidRPr="00230AD6">
        <w:rPr>
          <w:rFonts w:cstheme="minorHAnsi"/>
        </w:rPr>
        <w:t>дна и съща променлива (пренареждане или паралелно изпълнение про</w:t>
      </w:r>
      <w:r w:rsidR="00A87371" w:rsidRPr="00230AD6">
        <w:rPr>
          <w:rFonts w:cstheme="minorHAnsi"/>
        </w:rPr>
        <w:t>-</w:t>
      </w:r>
      <w:r w:rsidRPr="00230AD6">
        <w:rPr>
          <w:rFonts w:cstheme="minorHAnsi"/>
        </w:rPr>
        <w:t>меня стойността на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тази променлива)– тази зависимост може да бъде преодоляна чрез репли</w:t>
      </w:r>
      <w:r w:rsidR="00A87371" w:rsidRPr="00230AD6">
        <w:rPr>
          <w:rFonts w:cstheme="minorHAnsi"/>
        </w:rPr>
        <w:t>-</w:t>
      </w:r>
      <w:r w:rsidRPr="00230AD6">
        <w:rPr>
          <w:rFonts w:cstheme="minorHAnsi"/>
        </w:rPr>
        <w:t>киране на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променливите</w:t>
      </w:r>
      <w:r w:rsidR="007E71B2" w:rsidRPr="00230AD6">
        <w:rPr>
          <w:rFonts w:cstheme="minorHAnsi"/>
        </w:rPr>
        <w:t xml:space="preserve">; 4) </w:t>
      </w:r>
      <w:r w:rsidR="007E71B2" w:rsidRPr="00230AD6">
        <w:rPr>
          <w:rFonts w:cstheme="minorHAnsi"/>
          <w:b/>
          <w:i/>
          <w:u w:val="single"/>
        </w:rPr>
        <w:t>З</w:t>
      </w:r>
      <w:r w:rsidRPr="00230AD6">
        <w:rPr>
          <w:rFonts w:cstheme="minorHAnsi"/>
          <w:b/>
          <w:i/>
          <w:u w:val="single"/>
        </w:rPr>
        <w:t>ависимост по вход (data input)</w:t>
      </w:r>
      <w:r w:rsidRPr="00230AD6">
        <w:rPr>
          <w:rFonts w:cstheme="minorHAnsi"/>
        </w:rPr>
        <w:t>: два израза имат общ аргумент – тази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зависимост няма значение при съвременните програмни системи (поради средствата за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lastRenderedPageBreak/>
        <w:t>конкурентен достъп)</w:t>
      </w:r>
      <w:r w:rsidR="007E71B2" w:rsidRPr="00230AD6">
        <w:rPr>
          <w:rFonts w:cstheme="minorHAnsi"/>
        </w:rPr>
        <w:t xml:space="preserve">; 5) </w:t>
      </w:r>
      <w:r w:rsidR="007E71B2" w:rsidRPr="00230AD6">
        <w:rPr>
          <w:rFonts w:cstheme="minorHAnsi"/>
          <w:b/>
          <w:i/>
          <w:u w:val="single"/>
        </w:rPr>
        <w:t>З</w:t>
      </w:r>
      <w:r w:rsidRPr="00230AD6">
        <w:rPr>
          <w:rFonts w:cstheme="minorHAnsi"/>
          <w:b/>
          <w:i/>
          <w:u w:val="single"/>
        </w:rPr>
        <w:t>ависимост по управление (data control)</w:t>
      </w:r>
      <w:r w:rsidRPr="00230AD6">
        <w:rPr>
          <w:rFonts w:cstheme="minorHAnsi"/>
        </w:rPr>
        <w:t>: условно изпълнение на из</w:t>
      </w:r>
      <w:r w:rsidR="00A87371" w:rsidRPr="00230AD6">
        <w:rPr>
          <w:rFonts w:cstheme="minorHAnsi"/>
        </w:rPr>
        <w:t>-</w:t>
      </w:r>
      <w:r w:rsidRPr="00230AD6">
        <w:rPr>
          <w:rFonts w:cstheme="minorHAnsi"/>
        </w:rPr>
        <w:t>раз,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където условието е резултат от предходен израз (разновидност на</w:t>
      </w:r>
      <w:r w:rsidR="007E71B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зависимостта по дан</w:t>
      </w:r>
      <w:r w:rsidR="00A87371" w:rsidRPr="00230AD6">
        <w:rPr>
          <w:rFonts w:cstheme="minorHAnsi"/>
        </w:rPr>
        <w:t>-</w:t>
      </w:r>
      <w:r w:rsidRPr="00230AD6">
        <w:rPr>
          <w:rFonts w:cstheme="minorHAnsi"/>
        </w:rPr>
        <w:t>ни)</w:t>
      </w:r>
      <w:r w:rsidR="007E71B2" w:rsidRPr="00230AD6">
        <w:rPr>
          <w:rFonts w:cstheme="minorHAnsi"/>
        </w:rPr>
        <w:t>.</w:t>
      </w:r>
      <w:r w:rsidR="007E71B2" w:rsidRPr="00230AD6">
        <w:rPr>
          <w:rFonts w:cstheme="minorHAnsi"/>
          <w:lang w:val="en-US"/>
        </w:rPr>
        <w:t xml:space="preserve">N.B.: </w:t>
      </w:r>
      <w:r w:rsidR="007E71B2" w:rsidRPr="00230AD6">
        <w:rPr>
          <w:rFonts w:cstheme="minorHAnsi"/>
        </w:rPr>
        <w:t xml:space="preserve">За </w:t>
      </w:r>
      <w:r w:rsidRPr="00230AD6">
        <w:rPr>
          <w:rFonts w:cstheme="minorHAnsi"/>
        </w:rPr>
        <w:t>по-висок паралелизъм на кода се отстраняват</w:t>
      </w:r>
      <w:r w:rsidR="00A87371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антизависимостите и </w:t>
      </w:r>
      <w:r w:rsidR="00A87371" w:rsidRPr="00230AD6">
        <w:rPr>
          <w:rFonts w:cstheme="minorHAnsi"/>
        </w:rPr>
        <w:t>з</w:t>
      </w:r>
      <w:r w:rsidRPr="00230AD6">
        <w:rPr>
          <w:rFonts w:cstheme="minorHAnsi"/>
        </w:rPr>
        <w:t>ависимостите по изход</w:t>
      </w:r>
      <w:r w:rsidR="007E71B2" w:rsidRPr="00230AD6">
        <w:rPr>
          <w:rFonts w:cstheme="minorHAnsi"/>
        </w:rPr>
        <w:t>.</w:t>
      </w:r>
    </w:p>
    <w:p w:rsidR="007E71B2" w:rsidRPr="00230AD6" w:rsidRDefault="007E71B2" w:rsidP="00BB037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E71B2" w:rsidRPr="00230AD6" w:rsidRDefault="007E71B2" w:rsidP="00BB03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230AD6">
        <w:rPr>
          <w:rFonts w:cstheme="minorHAnsi"/>
          <w:b/>
        </w:rPr>
        <w:t>Пример за отстраняване на зависимости</w:t>
      </w:r>
    </w:p>
    <w:tbl>
      <w:tblPr>
        <w:tblStyle w:val="TableGrid"/>
        <w:tblW w:w="0" w:type="auto"/>
        <w:tblLook w:val="04A0"/>
      </w:tblPr>
      <w:tblGrid>
        <w:gridCol w:w="1668"/>
        <w:gridCol w:w="1701"/>
      </w:tblGrid>
      <w:tr w:rsidR="007E71B2" w:rsidRPr="00230AD6" w:rsidTr="00230AD6">
        <w:trPr>
          <w:trHeight w:val="290"/>
        </w:trPr>
        <w:tc>
          <w:tcPr>
            <w:tcW w:w="1668" w:type="dxa"/>
          </w:tcPr>
          <w:p w:rsidR="007E71B2" w:rsidRPr="00230AD6" w:rsidRDefault="007E71B2" w:rsidP="00BB037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Изходен код</w:t>
            </w:r>
          </w:p>
        </w:tc>
        <w:tc>
          <w:tcPr>
            <w:tcW w:w="1701" w:type="dxa"/>
          </w:tcPr>
          <w:p w:rsidR="007E71B2" w:rsidRPr="00230AD6" w:rsidRDefault="007E71B2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</w:rPr>
              <w:t xml:space="preserve">Код </w:t>
            </w:r>
            <w:r w:rsidR="00B401E7" w:rsidRPr="00230AD6">
              <w:rPr>
                <w:rFonts w:cstheme="minorHAnsi"/>
              </w:rPr>
              <w:t>с намалена</w:t>
            </w:r>
            <w:r w:rsidRPr="00230AD6">
              <w:rPr>
                <w:rFonts w:cstheme="minorHAnsi"/>
              </w:rPr>
              <w:t xml:space="preserve"> зави</w:t>
            </w:r>
            <w:r w:rsidR="00B401E7" w:rsidRPr="00230AD6">
              <w:rPr>
                <w:rFonts w:cstheme="minorHAnsi"/>
                <w:lang w:val="en-US"/>
              </w:rPr>
              <w:t>c.</w:t>
            </w:r>
          </w:p>
        </w:tc>
      </w:tr>
      <w:tr w:rsidR="007E71B2" w:rsidRPr="00230AD6" w:rsidTr="00230AD6">
        <w:trPr>
          <w:trHeight w:val="323"/>
        </w:trPr>
        <w:tc>
          <w:tcPr>
            <w:tcW w:w="1668" w:type="dxa"/>
          </w:tcPr>
          <w:p w:rsidR="007E71B2" w:rsidRPr="00230AD6" w:rsidRDefault="007E71B2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for 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=1, n, 1</w:t>
            </w:r>
          </w:p>
          <w:p w:rsidR="007E71B2" w:rsidRPr="00230AD6" w:rsidRDefault="007E71B2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 </w:t>
            </w:r>
            <w:r w:rsidRPr="00230AD6">
              <w:rPr>
                <w:rFonts w:cstheme="minorHAnsi"/>
                <w:b/>
                <w:lang w:val="en-US"/>
              </w:rPr>
              <w:t>x</w:t>
            </w:r>
            <w:r w:rsidRPr="00230AD6">
              <w:rPr>
                <w:rFonts w:cstheme="minorHAnsi"/>
                <w:lang w:val="en-US"/>
              </w:rPr>
              <w:t>=A[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]+B[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</w:t>
            </w:r>
          </w:p>
          <w:p w:rsidR="007E71B2" w:rsidRPr="00230AD6" w:rsidRDefault="007E71B2" w:rsidP="00BB037B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 Y[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]=2*</w:t>
            </w:r>
            <w:r w:rsidRPr="00230AD6">
              <w:rPr>
                <w:rFonts w:cstheme="minorHAnsi"/>
                <w:b/>
                <w:lang w:val="en-US"/>
              </w:rPr>
              <w:t>x</w:t>
            </w:r>
          </w:p>
          <w:p w:rsidR="007E71B2" w:rsidRPr="00230AD6" w:rsidRDefault="007E71B2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b/>
                <w:lang w:val="en-US"/>
              </w:rPr>
              <w:t xml:space="preserve">     x</w:t>
            </w:r>
            <w:r w:rsidRPr="00230AD6">
              <w:rPr>
                <w:rFonts w:cstheme="minorHAnsi"/>
                <w:lang w:val="en-US"/>
              </w:rPr>
              <w:t>=</w:t>
            </w:r>
            <w:r w:rsidR="00B401E7" w:rsidRPr="00230AD6">
              <w:rPr>
                <w:rFonts w:cstheme="minorHAnsi"/>
                <w:lang w:val="en-US"/>
              </w:rPr>
              <w:t>C[</w:t>
            </w:r>
            <w:proofErr w:type="spellStart"/>
            <w:r w:rsidR="00B401E7" w:rsidRPr="00230AD6">
              <w:rPr>
                <w:rFonts w:cstheme="minorHAnsi"/>
                <w:lang w:val="en-US"/>
              </w:rPr>
              <w:t>i</w:t>
            </w:r>
            <w:proofErr w:type="spellEnd"/>
            <w:r w:rsidR="00B401E7" w:rsidRPr="00230AD6">
              <w:rPr>
                <w:rFonts w:cstheme="minorHAnsi"/>
                <w:lang w:val="en-US"/>
              </w:rPr>
              <w:t>]*D[</w:t>
            </w:r>
            <w:proofErr w:type="spellStart"/>
            <w:r w:rsidR="00B401E7" w:rsidRPr="00230AD6">
              <w:rPr>
                <w:rFonts w:cstheme="minorHAnsi"/>
                <w:lang w:val="en-US"/>
              </w:rPr>
              <w:t>i</w:t>
            </w:r>
            <w:proofErr w:type="spellEnd"/>
            <w:r w:rsidR="00B401E7" w:rsidRPr="00230AD6">
              <w:rPr>
                <w:rFonts w:cstheme="minorHAnsi"/>
                <w:lang w:val="en-US"/>
              </w:rPr>
              <w:t>]</w:t>
            </w:r>
          </w:p>
          <w:p w:rsidR="00B401E7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 P=</w:t>
            </w:r>
            <w:r w:rsidRPr="00230AD6">
              <w:rPr>
                <w:rFonts w:cstheme="minorHAnsi"/>
                <w:b/>
                <w:lang w:val="en-US"/>
              </w:rPr>
              <w:t>x</w:t>
            </w:r>
            <w:r w:rsidRPr="00230AD6">
              <w:rPr>
                <w:rFonts w:cstheme="minorHAnsi"/>
                <w:lang w:val="en-US"/>
              </w:rPr>
              <w:t>+15</w:t>
            </w:r>
          </w:p>
          <w:p w:rsidR="00B401E7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230AD6">
              <w:rPr>
                <w:rFonts w:cstheme="minorHAnsi"/>
                <w:lang w:val="en-US"/>
              </w:rPr>
              <w:t>endfor</w:t>
            </w:r>
            <w:proofErr w:type="spellEnd"/>
          </w:p>
        </w:tc>
        <w:tc>
          <w:tcPr>
            <w:tcW w:w="1701" w:type="dxa"/>
          </w:tcPr>
          <w:p w:rsidR="00B401E7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for 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=1, n, 1</w:t>
            </w:r>
          </w:p>
          <w:p w:rsidR="007E71B2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b/>
                <w:lang w:val="en-US"/>
              </w:rPr>
              <w:t xml:space="preserve">     x</w:t>
            </w:r>
            <w:r w:rsidRPr="00230AD6">
              <w:rPr>
                <w:rFonts w:cstheme="minorHAnsi"/>
                <w:lang w:val="en-US"/>
              </w:rPr>
              <w:t>=A 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]+B[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</w:t>
            </w:r>
          </w:p>
          <w:p w:rsidR="00B401E7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 Y[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]=2*</w:t>
            </w:r>
            <w:r w:rsidRPr="00230AD6">
              <w:rPr>
                <w:rFonts w:cstheme="minorHAnsi"/>
                <w:b/>
                <w:lang w:val="en-US"/>
              </w:rPr>
              <w:t>x</w:t>
            </w:r>
          </w:p>
          <w:p w:rsidR="00B401E7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 </w:t>
            </w:r>
            <w:r w:rsidRPr="00230AD6">
              <w:rPr>
                <w:rFonts w:cstheme="minorHAnsi"/>
                <w:b/>
                <w:lang w:val="en-US"/>
              </w:rPr>
              <w:t>xx</w:t>
            </w:r>
            <w:r w:rsidRPr="00230AD6">
              <w:rPr>
                <w:rFonts w:cstheme="minorHAnsi"/>
                <w:lang w:val="en-US"/>
              </w:rPr>
              <w:t>=C[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]*D[</w:t>
            </w:r>
            <w:proofErr w:type="spellStart"/>
            <w:r w:rsidRPr="00230AD6">
              <w:rPr>
                <w:rFonts w:cstheme="minorHAnsi"/>
                <w:lang w:val="en-US"/>
              </w:rPr>
              <w:t>i</w:t>
            </w:r>
            <w:proofErr w:type="spellEnd"/>
            <w:r w:rsidRPr="00230AD6">
              <w:rPr>
                <w:rFonts w:cstheme="minorHAnsi"/>
                <w:lang w:val="en-US"/>
              </w:rPr>
              <w:t>]</w:t>
            </w:r>
          </w:p>
          <w:p w:rsidR="00B401E7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 P=</w:t>
            </w:r>
            <w:r w:rsidRPr="00230AD6">
              <w:rPr>
                <w:rFonts w:cstheme="minorHAnsi"/>
                <w:b/>
                <w:lang w:val="en-US"/>
              </w:rPr>
              <w:t>xx</w:t>
            </w:r>
            <w:r w:rsidRPr="00230AD6">
              <w:rPr>
                <w:rFonts w:cstheme="minorHAnsi"/>
                <w:lang w:val="en-US"/>
              </w:rPr>
              <w:t>+15</w:t>
            </w:r>
          </w:p>
          <w:p w:rsidR="00B401E7" w:rsidRPr="00230AD6" w:rsidRDefault="00B401E7" w:rsidP="00BB037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230AD6">
              <w:rPr>
                <w:rFonts w:cstheme="minorHAnsi"/>
                <w:lang w:val="en-US"/>
              </w:rPr>
              <w:t>endfor</w:t>
            </w:r>
            <w:proofErr w:type="spellEnd"/>
          </w:p>
        </w:tc>
      </w:tr>
    </w:tbl>
    <w:p w:rsidR="007E71B2" w:rsidRPr="00230AD6" w:rsidRDefault="007E71B2" w:rsidP="00BB03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838FE" w:rsidRPr="00230AD6" w:rsidRDefault="007838FE" w:rsidP="007838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30AD6">
        <w:rPr>
          <w:rFonts w:cstheme="minorHAnsi"/>
          <w:b/>
          <w:bCs/>
        </w:rPr>
        <w:t>Модели обща памет</w:t>
      </w:r>
    </w:p>
    <w:p w:rsidR="007838FE" w:rsidRPr="00230AD6" w:rsidRDefault="007838FE" w:rsidP="007838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u w:val="single"/>
          <w:lang w:val="en-US"/>
        </w:rPr>
        <w:t>1)</w:t>
      </w:r>
      <w:r w:rsidRPr="00230AD6">
        <w:rPr>
          <w:rFonts w:cstheme="minorHAnsi"/>
          <w:i/>
          <w:u w:val="single"/>
          <w:lang w:val="en-US"/>
        </w:rPr>
        <w:t xml:space="preserve"> </w:t>
      </w:r>
      <w:r w:rsidRPr="00230AD6">
        <w:rPr>
          <w:rFonts w:cstheme="minorHAnsi"/>
          <w:b/>
          <w:i/>
          <w:u w:val="single"/>
        </w:rPr>
        <w:t>В</w:t>
      </w:r>
      <w:r w:rsidRPr="00230AD6">
        <w:rPr>
          <w:rFonts w:cstheme="minorHAnsi"/>
          <w:i/>
          <w:u w:val="single"/>
        </w:rPr>
        <w:t xml:space="preserve"> </w:t>
      </w:r>
      <w:r w:rsidRPr="00230AD6">
        <w:rPr>
          <w:rFonts w:cstheme="minorHAnsi"/>
          <w:b/>
          <w:i/>
          <w:u w:val="single"/>
        </w:rPr>
        <w:t>паралелните системи</w:t>
      </w:r>
      <w:r w:rsidRPr="00230AD6">
        <w:rPr>
          <w:rFonts w:cstheme="minorHAnsi"/>
        </w:rPr>
        <w:t xml:space="preserve"> достъпът до общата памет и ресурси за В/И е конкурентен и се ба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зира на схемите за PRAM (Parallel Random Access Machine) – автономни процесори с конкурен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 xml:space="preserve">тен достъп до обща памет (която включва и В/И канали); </w:t>
      </w:r>
      <w:r w:rsidRPr="00230AD6">
        <w:rPr>
          <w:rFonts w:cstheme="minorHAnsi"/>
          <w:b/>
          <w:i/>
          <w:u w:val="single"/>
        </w:rPr>
        <w:t>2)в модела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  <w:i/>
          <w:u w:val="single"/>
        </w:rPr>
        <w:t xml:space="preserve">PRAM </w:t>
      </w:r>
      <w:r w:rsidR="005236D2" w:rsidRPr="00230AD6">
        <w:rPr>
          <w:rFonts w:cstheme="minorHAnsi"/>
        </w:rPr>
        <w:t>се пред</w:t>
      </w:r>
      <w:r w:rsidRPr="00230AD6">
        <w:rPr>
          <w:rFonts w:cstheme="minorHAnsi"/>
        </w:rPr>
        <w:t>лагат 4 схе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ми за отстраняване на конфликтен конкурентен достъп до общото адресно пространство:</w:t>
      </w:r>
      <w:r w:rsidR="005236D2" w:rsidRPr="00230AD6">
        <w:rPr>
          <w:rFonts w:cstheme="minorHAnsi"/>
        </w:rPr>
        <w:t xml:space="preserve"> </w:t>
      </w:r>
      <w:r w:rsidRPr="00230AD6">
        <w:rPr>
          <w:rFonts w:cstheme="minorHAnsi"/>
          <w:b/>
        </w:rPr>
        <w:t>-</w:t>
      </w:r>
      <w:r w:rsidR="005236D2" w:rsidRPr="00230AD6">
        <w:rPr>
          <w:rFonts w:cstheme="minorHAnsi"/>
          <w:b/>
        </w:rPr>
        <w:t>Е</w:t>
      </w:r>
      <w:r w:rsidRPr="00230AD6">
        <w:rPr>
          <w:rFonts w:cstheme="minorHAnsi"/>
          <w:b/>
        </w:rPr>
        <w:t>REW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</w:rPr>
        <w:t>(Exclusive Read, Exclusive Write)</w:t>
      </w:r>
      <w:r w:rsidRPr="00230AD6">
        <w:rPr>
          <w:rFonts w:cstheme="minorHAnsi"/>
        </w:rPr>
        <w:t xml:space="preserve"> – резервиране на конкурентния достъп да даден адрес за двата типа операции;  -</w:t>
      </w:r>
      <w:r w:rsidRPr="00230AD6">
        <w:rPr>
          <w:rFonts w:cstheme="minorHAnsi"/>
          <w:b/>
        </w:rPr>
        <w:t>CREW (Concurrent Read, Exclusive Write)</w:t>
      </w:r>
      <w:r w:rsidRPr="00230AD6">
        <w:rPr>
          <w:rFonts w:cstheme="minorHAnsi"/>
        </w:rPr>
        <w:t xml:space="preserve"> – няколко про</w:t>
      </w:r>
      <w:r w:rsidR="00171A5D" w:rsidRPr="00230AD6">
        <w:rPr>
          <w:rFonts w:cstheme="minorHAnsi"/>
        </w:rPr>
        <w:t>-</w:t>
      </w:r>
      <w:r w:rsidRPr="00230AD6">
        <w:rPr>
          <w:rFonts w:cstheme="minorHAnsi"/>
        </w:rPr>
        <w:t>цесора могат да четата едновремнно даден адрес, но операциите за запис са монополни; -</w:t>
      </w:r>
      <w:r w:rsidRPr="00230AD6">
        <w:rPr>
          <w:rFonts w:cstheme="minorHAnsi"/>
          <w:b/>
        </w:rPr>
        <w:t>ERCW (Exclusive Read, Concurrent Write)</w:t>
      </w:r>
      <w:r w:rsidRPr="00230AD6">
        <w:rPr>
          <w:rFonts w:cstheme="minorHAnsi"/>
        </w:rPr>
        <w:t xml:space="preserve"> – допускат се няколко едновременни операции на запис но монополно четене; -</w:t>
      </w:r>
      <w:r w:rsidRPr="00230AD6">
        <w:rPr>
          <w:rFonts w:cstheme="minorHAnsi"/>
          <w:b/>
        </w:rPr>
        <w:t>CRCW (Concurrent Read, Concurrent Write)</w:t>
      </w:r>
      <w:r w:rsidRPr="00230AD6">
        <w:rPr>
          <w:rFonts w:cstheme="minorHAnsi"/>
        </w:rPr>
        <w:t xml:space="preserve"> – конкурентните опера</w:t>
      </w:r>
      <w:r w:rsidR="00171A5D" w:rsidRPr="00230AD6">
        <w:rPr>
          <w:rFonts w:cstheme="minorHAnsi"/>
        </w:rPr>
        <w:t>-</w:t>
      </w:r>
      <w:r w:rsidRPr="00230AD6">
        <w:rPr>
          <w:rFonts w:cstheme="minorHAnsi"/>
        </w:rPr>
        <w:t>ции са без ограниче-ние;</w:t>
      </w:r>
      <w:r w:rsidR="001B635D" w:rsidRPr="00230AD6">
        <w:rPr>
          <w:rFonts w:cstheme="minorHAnsi"/>
        </w:rPr>
        <w:t xml:space="preserve"> </w:t>
      </w:r>
      <w:r w:rsidR="001B635D" w:rsidRPr="00230AD6">
        <w:rPr>
          <w:rFonts w:cstheme="minorHAnsi"/>
          <w:b/>
          <w:i/>
          <w:u w:val="single"/>
        </w:rPr>
        <w:t>3)</w:t>
      </w:r>
      <w:r w:rsidRPr="00230AD6">
        <w:rPr>
          <w:rFonts w:cstheme="minorHAnsi"/>
          <w:b/>
          <w:i/>
          <w:u w:val="single"/>
        </w:rPr>
        <w:t>**EW</w:t>
      </w:r>
      <w:r w:rsidRPr="00230AD6">
        <w:rPr>
          <w:rFonts w:cstheme="minorHAnsi"/>
          <w:b/>
        </w:rPr>
        <w:t xml:space="preserve"> </w:t>
      </w:r>
      <w:r w:rsidRPr="00230AD6">
        <w:rPr>
          <w:rFonts w:cstheme="minorHAnsi"/>
        </w:rPr>
        <w:t>схемите съответстват на изискванията за консистентност</w:t>
      </w:r>
      <w:r w:rsidR="001B635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(съгласуваност и детер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министичност) на данните и се прилагат като</w:t>
      </w:r>
      <w:r w:rsidR="001B635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универсални при повечето паралелни алгоритми;</w:t>
      </w:r>
      <w:r w:rsidR="001B635D" w:rsidRPr="00230AD6">
        <w:rPr>
          <w:rFonts w:cstheme="minorHAnsi"/>
        </w:rPr>
        <w:t xml:space="preserve"> </w:t>
      </w:r>
      <w:r w:rsidR="001B635D" w:rsidRPr="00230AD6">
        <w:rPr>
          <w:rFonts w:cstheme="minorHAnsi"/>
          <w:b/>
          <w:i/>
          <w:u w:val="single"/>
        </w:rPr>
        <w:t>4)</w:t>
      </w:r>
      <w:r w:rsidR="001B635D" w:rsidRPr="00230AD6">
        <w:rPr>
          <w:rFonts w:cstheme="minorHAnsi"/>
        </w:rPr>
        <w:t>К</w:t>
      </w:r>
      <w:r w:rsidRPr="00230AD6">
        <w:rPr>
          <w:rFonts w:cstheme="minorHAnsi"/>
        </w:rPr>
        <w:t xml:space="preserve">онкурентните операции за запис при </w:t>
      </w:r>
      <w:r w:rsidRPr="00230AD6">
        <w:rPr>
          <w:rFonts w:cstheme="minorHAnsi"/>
          <w:b/>
          <w:i/>
          <w:u w:val="single"/>
        </w:rPr>
        <w:t>**CW схемите</w:t>
      </w:r>
      <w:r w:rsidRPr="00230AD6">
        <w:rPr>
          <w:rFonts w:cstheme="minorHAnsi"/>
        </w:rPr>
        <w:t xml:space="preserve"> имат </w:t>
      </w:r>
      <w:r w:rsidR="00171A5D" w:rsidRPr="00230AD6">
        <w:rPr>
          <w:rFonts w:cstheme="minorHAnsi"/>
        </w:rPr>
        <w:t>о</w:t>
      </w:r>
      <w:r w:rsidRPr="00230AD6">
        <w:rPr>
          <w:rFonts w:cstheme="minorHAnsi"/>
        </w:rPr>
        <w:t>граничено</w:t>
      </w:r>
      <w:r w:rsidR="00171A5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приложение при ня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кои класове паралелни алгоритмиза обработка на</w:t>
      </w:r>
      <w:r w:rsidR="001B635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графи и числова обра</w:t>
      </w:r>
      <w:r w:rsidR="00171A5D" w:rsidRPr="00230AD6">
        <w:rPr>
          <w:rFonts w:cstheme="minorHAnsi"/>
        </w:rPr>
        <w:t>-</w:t>
      </w:r>
      <w:r w:rsidRPr="00230AD6">
        <w:rPr>
          <w:rFonts w:cstheme="minorHAnsi"/>
        </w:rPr>
        <w:t>ботка, при които по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стигат по-високо</w:t>
      </w:r>
      <w:r w:rsidR="001B635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бързодействие от схемите с резервиран запис</w:t>
      </w:r>
      <w:r w:rsidR="001B635D" w:rsidRPr="00230AD6">
        <w:rPr>
          <w:rFonts w:cstheme="minorHAnsi"/>
        </w:rPr>
        <w:t>.</w:t>
      </w:r>
    </w:p>
    <w:p w:rsidR="001B635D" w:rsidRPr="00230AD6" w:rsidRDefault="001B635D" w:rsidP="007838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635D" w:rsidRPr="00230AD6" w:rsidRDefault="001B635D" w:rsidP="001B6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30AD6">
        <w:rPr>
          <w:rFonts w:cstheme="minorHAnsi"/>
          <w:b/>
          <w:bCs/>
        </w:rPr>
        <w:t>Модел с обмен на съобщения</w:t>
      </w:r>
    </w:p>
    <w:p w:rsidR="001B635D" w:rsidRPr="00230AD6" w:rsidRDefault="001B635D" w:rsidP="001B63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>При обмен на съобщения всяка двоика процеси е свързана с комуникационен канал, редставен с точно една променлива – последователните съобщения са стойностите на тази променлива; дефинирано е състояние на канала – напр. четене на променливата-канал се допуска само ко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гато състоянието му не е празен (респ. при запис – да не е пълен); синхронният и синхронният канал са с еднакъв режим на достъп но асинхронният има капацитет = размера на буфера (&gt;1).</w:t>
      </w:r>
    </w:p>
    <w:p w:rsidR="001B635D" w:rsidRPr="00230AD6" w:rsidRDefault="001B635D" w:rsidP="001B63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B635D" w:rsidRPr="00230AD6" w:rsidRDefault="001B635D" w:rsidP="001B6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30AD6">
        <w:rPr>
          <w:rFonts w:cstheme="minorHAnsi"/>
          <w:b/>
          <w:bCs/>
        </w:rPr>
        <w:t>Паралелни алгоритми</w:t>
      </w:r>
    </w:p>
    <w:p w:rsidR="001B635D" w:rsidRPr="00230AD6" w:rsidRDefault="001B635D" w:rsidP="001B63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u w:val="single"/>
          <w:lang w:val="en-US"/>
        </w:rPr>
        <w:t>1)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Паралелните алгоритми са междинното звено във веригата на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паралелната обработка (меж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ду изчислителния проблем и паралелната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система) –архитектура</w:t>
      </w:r>
      <w:r w:rsidRPr="00230AD6">
        <w:rPr>
          <w:rFonts w:cstheme="minorHAnsi"/>
          <w:lang w:val="en-US"/>
        </w:rPr>
        <w:t xml:space="preserve">, </w:t>
      </w:r>
      <w:r w:rsidRPr="00230AD6">
        <w:rPr>
          <w:rFonts w:cstheme="minorHAnsi"/>
        </w:rPr>
        <w:t>система/среда</w:t>
      </w:r>
      <w:r w:rsidRPr="00230AD6">
        <w:rPr>
          <w:rFonts w:cstheme="minorHAnsi"/>
          <w:lang w:val="en-US"/>
        </w:rPr>
        <w:t xml:space="preserve">, </w:t>
      </w:r>
      <w:r w:rsidRPr="00230AD6">
        <w:rPr>
          <w:rFonts w:cstheme="minorHAnsi"/>
        </w:rPr>
        <w:t>програма</w:t>
      </w:r>
      <w:r w:rsidRPr="00230AD6">
        <w:rPr>
          <w:rFonts w:cstheme="minorHAnsi"/>
          <w:lang w:val="en-US"/>
        </w:rPr>
        <w:t xml:space="preserve">, </w:t>
      </w:r>
      <w:r w:rsidRPr="00230AD6">
        <w:rPr>
          <w:rFonts w:cstheme="minorHAnsi"/>
        </w:rPr>
        <w:t>ал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горитъм</w:t>
      </w:r>
      <w:r w:rsidRPr="00230AD6">
        <w:rPr>
          <w:rFonts w:cstheme="minorHAnsi"/>
          <w:lang w:val="en-US"/>
        </w:rPr>
        <w:t xml:space="preserve">, </w:t>
      </w:r>
      <w:r w:rsidRPr="00230AD6">
        <w:rPr>
          <w:rFonts w:cstheme="minorHAnsi"/>
        </w:rPr>
        <w:t>изчислителен проблем</w:t>
      </w:r>
      <w:r w:rsidRPr="00230AD6">
        <w:rPr>
          <w:rFonts w:cstheme="minorHAnsi"/>
          <w:lang w:val="en-US"/>
        </w:rPr>
        <w:t xml:space="preserve">; </w:t>
      </w:r>
      <w:r w:rsidRPr="00230AD6">
        <w:rPr>
          <w:rFonts w:cstheme="minorHAnsi"/>
          <w:b/>
          <w:i/>
          <w:u w:val="single"/>
          <w:lang w:val="en-US"/>
        </w:rPr>
        <w:t>2)</w:t>
      </w:r>
      <w:r w:rsidR="005236D2" w:rsidRPr="00230AD6">
        <w:rPr>
          <w:rFonts w:cstheme="minorHAnsi"/>
        </w:rPr>
        <w:t xml:space="preserve"> Паралелния алгоритъм</w:t>
      </w:r>
      <w:r w:rsidRPr="00230AD6">
        <w:rPr>
          <w:rFonts w:cstheme="minorHAnsi"/>
        </w:rPr>
        <w:t xml:space="preserve"> е абстрактно (формално или нефор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мално) представяне на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изчислителен проблем като набор от процеси за едновременно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изпъл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нение</w:t>
      </w:r>
      <w:r w:rsidRPr="00230AD6">
        <w:rPr>
          <w:rFonts w:cstheme="minorHAnsi"/>
          <w:lang w:val="en-US"/>
        </w:rPr>
        <w:t>;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  <w:i/>
          <w:u w:val="single"/>
        </w:rPr>
        <w:t>3)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О</w:t>
      </w:r>
      <w:r w:rsidR="005236D2" w:rsidRPr="00230AD6">
        <w:rPr>
          <w:rFonts w:cstheme="minorHAnsi"/>
        </w:rPr>
        <w:t>сновните характеристики на паралелния алгоритъм</w:t>
      </w:r>
      <w:r w:rsidRPr="00230AD6">
        <w:rPr>
          <w:rFonts w:cstheme="minorHAnsi"/>
        </w:rPr>
        <w:t xml:space="preserve"> (които отсъстват при посл. </w:t>
      </w:r>
      <w:r w:rsidR="005236D2" w:rsidRPr="00230AD6">
        <w:rPr>
          <w:rFonts w:cstheme="minorHAnsi"/>
        </w:rPr>
        <w:t>а</w:t>
      </w:r>
      <w:r w:rsidRPr="00230AD6">
        <w:rPr>
          <w:rFonts w:cstheme="minorHAnsi"/>
        </w:rPr>
        <w:t>лго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 xml:space="preserve">ритми) са: </w:t>
      </w:r>
      <w:r w:rsidRPr="00230AD6">
        <w:rPr>
          <w:rFonts w:cstheme="minorHAnsi"/>
          <w:b/>
          <w:i/>
        </w:rPr>
        <w:t>брой процеси и логическата им организация</w:t>
      </w:r>
      <w:r w:rsidR="00A81B0E" w:rsidRPr="00230AD6">
        <w:rPr>
          <w:rFonts w:cstheme="minorHAnsi"/>
        </w:rPr>
        <w:t xml:space="preserve"> (</w:t>
      </w:r>
      <w:r w:rsidRPr="00230AD6">
        <w:rPr>
          <w:rFonts w:cstheme="minorHAnsi"/>
          <w:b/>
          <w:i/>
        </w:rPr>
        <w:t>master-slave</w:t>
      </w:r>
      <w:r w:rsidR="00A81B0E" w:rsidRPr="00230AD6">
        <w:rPr>
          <w:rFonts w:cstheme="minorHAnsi"/>
          <w:lang w:val="en-US"/>
        </w:rPr>
        <w:t xml:space="preserve">: </w:t>
      </w:r>
      <w:r w:rsidR="00A81B0E" w:rsidRPr="00230AD6">
        <w:rPr>
          <w:rFonts w:cstheme="minorHAnsi"/>
        </w:rPr>
        <w:t>примерно клиент-сър</w:t>
      </w:r>
      <w:r w:rsidR="005236D2" w:rsidRPr="00230AD6">
        <w:rPr>
          <w:rFonts w:cstheme="minorHAnsi"/>
        </w:rPr>
        <w:t>-</w:t>
      </w:r>
      <w:r w:rsidR="00A81B0E" w:rsidRPr="00230AD6">
        <w:rPr>
          <w:rFonts w:cstheme="minorHAnsi"/>
        </w:rPr>
        <w:t xml:space="preserve">вър – двата са инициатините процеси </w:t>
      </w:r>
      <w:r w:rsidR="00A81B0E" w:rsidRPr="00230AD6">
        <w:rPr>
          <w:rFonts w:cstheme="minorHAnsi"/>
          <w:lang w:val="en-US"/>
        </w:rPr>
        <w:t xml:space="preserve">= master; </w:t>
      </w:r>
      <w:r w:rsidR="00A81B0E" w:rsidRPr="00230AD6">
        <w:rPr>
          <w:rFonts w:cstheme="minorHAnsi"/>
        </w:rPr>
        <w:t xml:space="preserve"> </w:t>
      </w:r>
      <w:r w:rsidR="00A81B0E" w:rsidRPr="00230AD6">
        <w:rPr>
          <w:rFonts w:cstheme="minorHAnsi"/>
          <w:lang w:val="en-US"/>
        </w:rPr>
        <w:t>slave</w:t>
      </w:r>
      <w:r w:rsidR="00A81B0E" w:rsidRPr="00230AD6">
        <w:rPr>
          <w:rFonts w:cstheme="minorHAnsi"/>
        </w:rPr>
        <w:t>- дефинират изпълнител</w:t>
      </w:r>
      <w:r w:rsidR="005236D2" w:rsidRPr="00230AD6">
        <w:rPr>
          <w:rFonts w:cstheme="minorHAnsi"/>
        </w:rPr>
        <w:t>-</w:t>
      </w:r>
      <w:r w:rsidR="00A81B0E" w:rsidRPr="00230AD6">
        <w:rPr>
          <w:rFonts w:cstheme="minorHAnsi"/>
        </w:rPr>
        <w:t>ната част на зада</w:t>
      </w:r>
      <w:r w:rsidR="005236D2" w:rsidRPr="00230AD6">
        <w:rPr>
          <w:rFonts w:cstheme="minorHAnsi"/>
        </w:rPr>
        <w:t>-</w:t>
      </w:r>
      <w:r w:rsidR="00A81B0E" w:rsidRPr="00230AD6">
        <w:rPr>
          <w:rFonts w:cstheme="minorHAnsi"/>
        </w:rPr>
        <w:t>нието</w:t>
      </w:r>
      <w:r w:rsidRPr="00230AD6">
        <w:rPr>
          <w:rFonts w:cstheme="minorHAnsi"/>
        </w:rPr>
        <w:t xml:space="preserve">), </w:t>
      </w:r>
      <w:r w:rsidRPr="00230AD6">
        <w:rPr>
          <w:rFonts w:cstheme="minorHAnsi"/>
          <w:b/>
          <w:i/>
        </w:rPr>
        <w:t>разпределение на данните</w:t>
      </w:r>
      <w:r w:rsidRPr="00230AD6">
        <w:rPr>
          <w:rFonts w:cstheme="minorHAnsi"/>
        </w:rPr>
        <w:t xml:space="preserve"> (</w:t>
      </w:r>
      <w:r w:rsidRPr="00230AD6">
        <w:rPr>
          <w:rFonts w:cstheme="minorHAnsi"/>
          <w:b/>
          <w:i/>
        </w:rPr>
        <w:t>декомпозиция +</w:t>
      </w:r>
      <w:r w:rsidRPr="00230AD6">
        <w:rPr>
          <w:rFonts w:cstheme="minorHAnsi"/>
        </w:rPr>
        <w:t xml:space="preserve"> възможности за </w:t>
      </w:r>
      <w:r w:rsidRPr="00230AD6">
        <w:rPr>
          <w:rFonts w:cstheme="minorHAnsi"/>
          <w:b/>
          <w:i/>
        </w:rPr>
        <w:t>разпределена алокация</w:t>
      </w:r>
      <w:r w:rsidR="00A81B0E" w:rsidRPr="00230AD6">
        <w:rPr>
          <w:rFonts w:cstheme="minorHAnsi"/>
        </w:rPr>
        <w:t>: конвейеризация</w:t>
      </w:r>
      <w:r w:rsidRPr="00230AD6">
        <w:rPr>
          <w:rFonts w:cstheme="minorHAnsi"/>
        </w:rPr>
        <w:t>)</w:t>
      </w:r>
      <w:r w:rsidR="00171A5D" w:rsidRPr="00230AD6">
        <w:rPr>
          <w:rFonts w:cstheme="minorHAnsi"/>
        </w:rPr>
        <w:t xml:space="preserve">, </w:t>
      </w:r>
      <w:r w:rsidRPr="00230AD6">
        <w:rPr>
          <w:rFonts w:cstheme="minorHAnsi"/>
          <w:i/>
        </w:rPr>
        <w:t>точки на синхронизация</w:t>
      </w:r>
      <w:r w:rsidRPr="00230AD6">
        <w:rPr>
          <w:rFonts w:cstheme="minorHAnsi"/>
        </w:rPr>
        <w:t xml:space="preserve"> (оптимизиране)</w:t>
      </w:r>
      <w:r w:rsidR="00171A5D" w:rsidRPr="00230AD6">
        <w:rPr>
          <w:rFonts w:cstheme="minorHAnsi"/>
        </w:rPr>
        <w:t xml:space="preserve">, </w:t>
      </w:r>
      <w:r w:rsidRPr="00230AD6">
        <w:rPr>
          <w:rFonts w:cstheme="minorHAnsi"/>
          <w:i/>
        </w:rPr>
        <w:t>модел на междупроцесния обмен</w:t>
      </w:r>
      <w:r w:rsidRPr="00230AD6">
        <w:rPr>
          <w:rFonts w:cstheme="minorHAnsi"/>
        </w:rPr>
        <w:t xml:space="preserve"> (основно обща памет – обмен на съобщения)</w:t>
      </w:r>
      <w:r w:rsidR="00171A5D" w:rsidRPr="00230AD6">
        <w:rPr>
          <w:rFonts w:cstheme="minorHAnsi"/>
        </w:rPr>
        <w:t>;</w:t>
      </w:r>
      <w:r w:rsidR="00171A5D" w:rsidRPr="00230AD6">
        <w:rPr>
          <w:rFonts w:cstheme="minorHAnsi"/>
          <w:b/>
          <w:i/>
          <w:u w:val="single"/>
        </w:rPr>
        <w:t>4)</w:t>
      </w:r>
      <w:r w:rsidR="00171A5D" w:rsidRPr="00230AD6">
        <w:rPr>
          <w:rFonts w:cstheme="minorHAnsi"/>
        </w:rPr>
        <w:t xml:space="preserve"> Разл.</w:t>
      </w:r>
      <w:r w:rsidRPr="00230AD6">
        <w:rPr>
          <w:rFonts w:cstheme="minorHAnsi"/>
        </w:rPr>
        <w:t xml:space="preserve"> конкретни реше</w:t>
      </w:r>
      <w:r w:rsidR="00171A5D" w:rsidRPr="00230AD6">
        <w:rPr>
          <w:rFonts w:cstheme="minorHAnsi"/>
        </w:rPr>
        <w:t>-</w:t>
      </w:r>
      <w:r w:rsidRPr="00230AD6">
        <w:rPr>
          <w:rFonts w:cstheme="minorHAnsi"/>
        </w:rPr>
        <w:t>ния на горните характе</w:t>
      </w:r>
      <w:r w:rsidR="005236D2" w:rsidRPr="00230AD6">
        <w:rPr>
          <w:rFonts w:cstheme="minorHAnsi"/>
        </w:rPr>
        <w:t>-</w:t>
      </w:r>
      <w:r w:rsidRPr="00230AD6">
        <w:rPr>
          <w:rFonts w:cstheme="minorHAnsi"/>
        </w:rPr>
        <w:t>ристики пораждат цял</w:t>
      </w:r>
      <w:r w:rsidR="00171A5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клас от ПА, базирани на един </w:t>
      </w:r>
      <w:r w:rsidR="00171A5D" w:rsidRPr="00230AD6">
        <w:rPr>
          <w:rFonts w:cstheme="minorHAnsi"/>
        </w:rPr>
        <w:t xml:space="preserve"> п</w:t>
      </w:r>
      <w:r w:rsidRPr="00230AD6">
        <w:rPr>
          <w:rFonts w:cstheme="minorHAnsi"/>
        </w:rPr>
        <w:t>оследователен алгоритъм</w:t>
      </w:r>
      <w:r w:rsidR="00171A5D" w:rsidRPr="00230AD6">
        <w:rPr>
          <w:rFonts w:cstheme="minorHAnsi"/>
        </w:rPr>
        <w:t>.</w:t>
      </w:r>
    </w:p>
    <w:p w:rsidR="00172C9C" w:rsidRPr="00230AD6" w:rsidRDefault="00172C9C" w:rsidP="001B63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5A6F" w:rsidRPr="00230AD6" w:rsidRDefault="00E85A6F" w:rsidP="00172C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85A6F" w:rsidRPr="00230AD6" w:rsidRDefault="00E85A6F" w:rsidP="00172C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72C9C" w:rsidRPr="00230AD6" w:rsidRDefault="00172C9C" w:rsidP="00172C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30AD6">
        <w:rPr>
          <w:rFonts w:cstheme="minorHAnsi"/>
          <w:b/>
          <w:bCs/>
        </w:rPr>
        <w:t xml:space="preserve">Фази на проектирането на </w:t>
      </w:r>
      <w:r w:rsidR="00E85A6F" w:rsidRPr="00230AD6">
        <w:rPr>
          <w:rFonts w:cstheme="minorHAnsi"/>
          <w:b/>
          <w:bCs/>
        </w:rPr>
        <w:t>паралелен алгоритъм</w:t>
      </w:r>
    </w:p>
    <w:p w:rsidR="00D41EB3" w:rsidRPr="00230AD6" w:rsidRDefault="00E85A6F" w:rsidP="00D41E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>Проектир.</w:t>
      </w:r>
      <w:r w:rsidR="00172C9C" w:rsidRPr="00230AD6">
        <w:rPr>
          <w:rFonts w:cstheme="minorHAnsi"/>
        </w:rPr>
        <w:t xml:space="preserve"> на </w:t>
      </w:r>
      <w:r w:rsidRPr="00230AD6">
        <w:rPr>
          <w:rFonts w:cstheme="minorHAnsi"/>
        </w:rPr>
        <w:t>парал. алгоритъм</w:t>
      </w:r>
      <w:r w:rsidR="00FE267B" w:rsidRPr="00230AD6">
        <w:rPr>
          <w:rFonts w:cstheme="minorHAnsi"/>
        </w:rPr>
        <w:t xml:space="preserve"> минава през следните фази</w:t>
      </w:r>
      <w:r w:rsidR="00172C9C" w:rsidRPr="00230AD6">
        <w:rPr>
          <w:rFonts w:cstheme="minorHAnsi"/>
        </w:rPr>
        <w:t>: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  <w:i/>
          <w:u w:val="single"/>
        </w:rPr>
        <w:t>1) Р</w:t>
      </w:r>
      <w:r w:rsidR="00172C9C" w:rsidRPr="00230AD6">
        <w:rPr>
          <w:rFonts w:cstheme="minorHAnsi"/>
          <w:b/>
          <w:i/>
          <w:u w:val="single"/>
        </w:rPr>
        <w:t>азделяне</w:t>
      </w:r>
      <w:r w:rsidR="00172C9C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(</w:t>
      </w:r>
      <w:r w:rsidR="00172C9C" w:rsidRPr="00230AD6">
        <w:rPr>
          <w:rFonts w:cstheme="minorHAnsi"/>
          <w:b/>
          <w:i/>
        </w:rPr>
        <w:t>partitioning</w:t>
      </w:r>
      <w:r w:rsidR="00172C9C" w:rsidRPr="00230AD6">
        <w:rPr>
          <w:rFonts w:cstheme="minorHAnsi"/>
        </w:rPr>
        <w:t>) – декомпозиция на проблема: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  <w:b/>
        </w:rPr>
        <w:t>по данни</w:t>
      </w:r>
      <w:r w:rsidR="00172C9C" w:rsidRPr="00230AD6">
        <w:rPr>
          <w:rFonts w:cstheme="minorHAnsi"/>
        </w:rPr>
        <w:t xml:space="preserve"> (главно </w:t>
      </w:r>
      <w:r w:rsidR="00172C9C" w:rsidRPr="00230AD6">
        <w:rPr>
          <w:rFonts w:cstheme="minorHAnsi"/>
          <w:b/>
        </w:rPr>
        <w:t>SPMD</w:t>
      </w:r>
      <w:r w:rsidR="00172C9C" w:rsidRPr="00230AD6">
        <w:rPr>
          <w:rFonts w:cstheme="minorHAnsi"/>
        </w:rPr>
        <w:t>) или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  <w:b/>
        </w:rPr>
        <w:t>по функции</w:t>
      </w:r>
      <w:r w:rsidR="00172C9C" w:rsidRPr="00230AD6">
        <w:rPr>
          <w:rFonts w:cstheme="minorHAnsi"/>
        </w:rPr>
        <w:t xml:space="preserve"> (главно </w:t>
      </w:r>
      <w:r w:rsidR="00172C9C" w:rsidRPr="00230AD6">
        <w:rPr>
          <w:rFonts w:cstheme="minorHAnsi"/>
          <w:b/>
        </w:rPr>
        <w:t>MPMD</w:t>
      </w:r>
      <w:r w:rsidR="00172C9C" w:rsidRPr="00230AD6">
        <w:rPr>
          <w:rFonts w:cstheme="minorHAnsi"/>
        </w:rPr>
        <w:t>) –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разде</w:t>
      </w:r>
      <w:r w:rsidRPr="00230AD6">
        <w:rPr>
          <w:rFonts w:cstheme="minorHAnsi"/>
        </w:rPr>
        <w:t>-</w:t>
      </w:r>
      <w:r w:rsidR="00172C9C" w:rsidRPr="00230AD6">
        <w:rPr>
          <w:rFonts w:cstheme="minorHAnsi"/>
        </w:rPr>
        <w:t>лянето се извършва с оглед на спецификата на проблема; целта е да се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дефинират множество подзадания; грануларността при тази фаза не отчита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особеностите на архитектурата, която ще се използва за обработка –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резултатът от фазата е дефиниция на отделните задания</w:t>
      </w:r>
      <w:r w:rsidRPr="00230AD6">
        <w:rPr>
          <w:rFonts w:cstheme="minorHAnsi"/>
        </w:rPr>
        <w:t xml:space="preserve">; </w:t>
      </w:r>
      <w:r w:rsidRPr="00230AD6">
        <w:rPr>
          <w:rFonts w:cstheme="minorHAnsi"/>
          <w:b/>
          <w:i/>
          <w:u w:val="single"/>
        </w:rPr>
        <w:t>2) К</w:t>
      </w:r>
      <w:r w:rsidR="00172C9C" w:rsidRPr="00230AD6">
        <w:rPr>
          <w:rFonts w:cstheme="minorHAnsi"/>
          <w:b/>
          <w:i/>
          <w:u w:val="single"/>
        </w:rPr>
        <w:t>ому</w:t>
      </w:r>
      <w:r w:rsidRPr="00230AD6">
        <w:rPr>
          <w:rFonts w:cstheme="minorHAnsi"/>
          <w:b/>
          <w:i/>
          <w:u w:val="single"/>
        </w:rPr>
        <w:t>-</w:t>
      </w:r>
      <w:r w:rsidR="00172C9C" w:rsidRPr="00230AD6">
        <w:rPr>
          <w:rFonts w:cstheme="minorHAnsi"/>
          <w:b/>
          <w:i/>
          <w:u w:val="single"/>
        </w:rPr>
        <w:t>никации (и зависимост)</w:t>
      </w:r>
      <w:r w:rsidR="00172C9C" w:rsidRPr="00230AD6">
        <w:rPr>
          <w:rFonts w:cstheme="minorHAnsi"/>
        </w:rPr>
        <w:t xml:space="preserve"> (</w:t>
      </w:r>
      <w:r w:rsidR="00172C9C" w:rsidRPr="00230AD6">
        <w:rPr>
          <w:rFonts w:cstheme="minorHAnsi"/>
          <w:b/>
          <w:i/>
        </w:rPr>
        <w:t>communication</w:t>
      </w:r>
      <w:r w:rsidR="00172C9C" w:rsidRPr="00230AD6">
        <w:rPr>
          <w:rFonts w:cstheme="minorHAnsi"/>
        </w:rPr>
        <w:t>) – формулира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информационните или контролните за</w:t>
      </w:r>
      <w:r w:rsidRPr="00230AD6">
        <w:rPr>
          <w:rFonts w:cstheme="minorHAnsi"/>
        </w:rPr>
        <w:t>-</w:t>
      </w:r>
      <w:r w:rsidR="00172C9C" w:rsidRPr="00230AD6">
        <w:rPr>
          <w:rFonts w:cstheme="minorHAnsi"/>
        </w:rPr>
        <w:t>висимости между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отделните подзадания; комуникациите се представят като канали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и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съобще</w:t>
      </w:r>
      <w:r w:rsidRPr="00230AD6">
        <w:rPr>
          <w:rFonts w:cstheme="minorHAnsi"/>
        </w:rPr>
        <w:t>-</w:t>
      </w:r>
      <w:r w:rsidR="00172C9C" w:rsidRPr="00230AD6">
        <w:rPr>
          <w:rFonts w:cstheme="minorHAnsi"/>
        </w:rPr>
        <w:t>ния, които се предават по тези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канали; архитектурата за обработка се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игнорира и на тази фаза, но специфицирането на каналите помага</w:t>
      </w:r>
      <w:r w:rsidRPr="00230AD6">
        <w:rPr>
          <w:rFonts w:cstheme="minorHAnsi"/>
        </w:rPr>
        <w:t xml:space="preserve"> </w:t>
      </w:r>
      <w:r w:rsidR="00172C9C" w:rsidRPr="00230AD6">
        <w:rPr>
          <w:rFonts w:cstheme="minorHAnsi"/>
        </w:rPr>
        <w:t>да се оцени алгоритъма по комуникационна слож</w:t>
      </w:r>
      <w:r w:rsidR="00D41EB3" w:rsidRPr="00230AD6">
        <w:rPr>
          <w:rFonts w:cstheme="minorHAnsi"/>
          <w:lang w:val="en-US"/>
        </w:rPr>
        <w:t>-</w:t>
      </w:r>
      <w:r w:rsidR="00172C9C" w:rsidRPr="00230AD6">
        <w:rPr>
          <w:rFonts w:cstheme="minorHAnsi"/>
        </w:rPr>
        <w:t>ност</w:t>
      </w:r>
      <w:r w:rsidR="00D41EB3" w:rsidRPr="00230AD6">
        <w:rPr>
          <w:rFonts w:cstheme="minorHAnsi"/>
          <w:lang w:val="en-US"/>
        </w:rPr>
        <w:t xml:space="preserve">; </w:t>
      </w:r>
      <w:r w:rsidR="00D41EB3" w:rsidRPr="00230AD6">
        <w:rPr>
          <w:rFonts w:cstheme="minorHAnsi"/>
          <w:b/>
          <w:i/>
          <w:u w:val="single"/>
          <w:lang w:val="en-US"/>
        </w:rPr>
        <w:t xml:space="preserve">3) </w:t>
      </w:r>
      <w:r w:rsidR="00D41EB3" w:rsidRPr="00230AD6">
        <w:rPr>
          <w:rFonts w:cstheme="minorHAnsi"/>
          <w:b/>
          <w:i/>
          <w:u w:val="single"/>
        </w:rPr>
        <w:t>Формиране</w:t>
      </w:r>
      <w:r w:rsidR="00D41EB3" w:rsidRPr="00230AD6">
        <w:rPr>
          <w:rFonts w:cstheme="minorHAnsi"/>
        </w:rPr>
        <w:t xml:space="preserve"> (</w:t>
      </w:r>
      <w:r w:rsidR="00D41EB3" w:rsidRPr="00230AD6">
        <w:rPr>
          <w:rFonts w:cstheme="minorHAnsi"/>
          <w:b/>
          <w:i/>
        </w:rPr>
        <w:t>agglomeration</w:t>
      </w:r>
      <w:r w:rsidR="00D41EB3" w:rsidRPr="00230AD6">
        <w:rPr>
          <w:rFonts w:cstheme="minorHAnsi"/>
        </w:rPr>
        <w:t>) – след оценка на изчислителната и комуникационната сложност на формулираните подзадания и прилежащите им комуникации, те се групират в за-дания, при което се отчитат характеристиките на архитектурата на обработка – основно</w:t>
      </w:r>
    </w:p>
    <w:p w:rsidR="00D41EB3" w:rsidRPr="00230AD6" w:rsidRDefault="00D41EB3" w:rsidP="00D41E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 xml:space="preserve">брой процесори/възли и комуникационен модел – и в резултат се постига оптимизиране по следните характеристики: грануларност и балансираност (с оцека на изчислителната сложност на отделните задания),  евентуално репликиране на данни и подзадания, оптимизиране на ко-муникациите (с оцека на комуникационната сложност на отделните задания), евентуално за-пазване на линейност (скалируемаст), технологично оптимизиране (напр. намаляване на раз-ходите за кодиране на заданията);  </w:t>
      </w:r>
      <w:r w:rsidRPr="00230AD6">
        <w:rPr>
          <w:rFonts w:cstheme="minorHAnsi"/>
          <w:b/>
          <w:i/>
          <w:u w:val="single"/>
        </w:rPr>
        <w:t>4)Разпределяне</w:t>
      </w:r>
      <w:r w:rsidRPr="00230AD6">
        <w:rPr>
          <w:rFonts w:cstheme="minorHAnsi"/>
        </w:rPr>
        <w:t xml:space="preserve"> (</w:t>
      </w:r>
      <w:r w:rsidRPr="00230AD6">
        <w:rPr>
          <w:rFonts w:cstheme="minorHAnsi"/>
          <w:b/>
          <w:i/>
        </w:rPr>
        <w:t>mapping</w:t>
      </w:r>
      <w:r w:rsidRPr="00230AD6">
        <w:rPr>
          <w:rFonts w:cstheme="minorHAnsi"/>
        </w:rPr>
        <w:t xml:space="preserve">) – незадължителна фаза (отсъст-ва при проектиране на паралелен алгоритъм за системи с динамично планиране- обикн. мулти-процесор с </w:t>
      </w:r>
      <w:r w:rsidR="00CD29C0" w:rsidRPr="00230AD6">
        <w:rPr>
          <w:rFonts w:cstheme="minorHAnsi"/>
        </w:rPr>
        <w:t>разпределена ОС</w:t>
      </w:r>
      <w:r w:rsidRPr="00230AD6">
        <w:rPr>
          <w:rFonts w:cstheme="minorHAnsi"/>
        </w:rPr>
        <w:t>), която се със-тои в разпределяне на формираните задания (или евентуално групи от задания) по обработва-щите възли на системата със кодиране на съответното решение. N.B.: обикновено се използва специален език за спецификация на зареждането и евентуално за настрока на комуникацион-ните канали напр. в системи с комутируеми канали, така че от алгоритъма се изисква да специ-фицира и комуникациония граф на системата за обработка</w:t>
      </w:r>
      <w:r w:rsidR="0034026E" w:rsidRPr="00230AD6">
        <w:rPr>
          <w:rFonts w:cstheme="minorHAnsi"/>
        </w:rPr>
        <w:t>(</w:t>
      </w:r>
      <w:r w:rsidR="0034026E" w:rsidRPr="0033681F">
        <w:rPr>
          <w:rFonts w:cstheme="minorHAnsi"/>
          <w:b/>
        </w:rPr>
        <w:t>фиг.</w:t>
      </w:r>
      <w:r w:rsidRPr="0033681F">
        <w:rPr>
          <w:rFonts w:cstheme="minorHAnsi"/>
          <w:b/>
        </w:rPr>
        <w:t xml:space="preserve"> </w:t>
      </w:r>
      <w:r w:rsidR="0033681F" w:rsidRPr="0033681F">
        <w:rPr>
          <w:rFonts w:cstheme="minorHAnsi"/>
          <w:b/>
        </w:rPr>
        <w:t>3.3</w:t>
      </w:r>
      <w:r w:rsidR="0034026E" w:rsidRPr="00230AD6">
        <w:rPr>
          <w:rFonts w:cstheme="minorHAnsi"/>
        </w:rPr>
        <w:t>)</w:t>
      </w:r>
      <w:r w:rsidRPr="00230AD6">
        <w:rPr>
          <w:rFonts w:cstheme="minorHAnsi"/>
        </w:rPr>
        <w:t>.</w:t>
      </w:r>
    </w:p>
    <w:p w:rsidR="00CD29C0" w:rsidRPr="00230AD6" w:rsidRDefault="00CD29C0" w:rsidP="00D41E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29C0" w:rsidRPr="00230AD6" w:rsidRDefault="00CD29C0" w:rsidP="00CD29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30AD6">
        <w:rPr>
          <w:rFonts w:cstheme="minorHAnsi"/>
          <w:b/>
          <w:bCs/>
        </w:rPr>
        <w:t>Метрика и анализ на производителноста</w:t>
      </w:r>
    </w:p>
    <w:p w:rsidR="00CD29C0" w:rsidRPr="00230AD6" w:rsidRDefault="00CD29C0" w:rsidP="00CD29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</w:rPr>
        <w:t xml:space="preserve">1) </w:t>
      </w:r>
      <w:r w:rsidRPr="00230AD6">
        <w:rPr>
          <w:rFonts w:cstheme="minorHAnsi"/>
          <w:b/>
          <w:i/>
          <w:u w:val="single"/>
        </w:rPr>
        <w:t>Сложността</w:t>
      </w:r>
      <w:r w:rsidRPr="00230AD6">
        <w:rPr>
          <w:rFonts w:cstheme="minorHAnsi"/>
          <w:b/>
          <w:i/>
        </w:rPr>
        <w:t xml:space="preserve"> на последователните алгоритми</w:t>
      </w:r>
      <w:r w:rsidRPr="00230AD6">
        <w:rPr>
          <w:rFonts w:cstheme="minorHAnsi"/>
        </w:rPr>
        <w:t xml:space="preserve"> (брой операции) се оценява като функция само на размера на проблемната област и следователно може да се оцени абстрактно от архи-тектура-та; при паралелните алгоритми тя е функция на архитектурата и на средата за паралел-на обработка (особено при динамично планиране); </w:t>
      </w:r>
      <w:r w:rsidRPr="00230AD6">
        <w:rPr>
          <w:rFonts w:cstheme="minorHAnsi"/>
          <w:b/>
          <w:i/>
        </w:rPr>
        <w:t>2)</w:t>
      </w:r>
      <w:r w:rsidRPr="00230AD6">
        <w:rPr>
          <w:rFonts w:cstheme="minorHAnsi"/>
        </w:rPr>
        <w:t xml:space="preserve">Основен фактор при паралелните алго-ритми е </w:t>
      </w:r>
      <w:r w:rsidRPr="00230AD6">
        <w:rPr>
          <w:rFonts w:cstheme="minorHAnsi"/>
          <w:b/>
          <w:i/>
          <w:u w:val="single"/>
        </w:rPr>
        <w:t>степента</w:t>
      </w:r>
      <w:r w:rsidRPr="00230AD6">
        <w:rPr>
          <w:rFonts w:cstheme="minorHAnsi"/>
          <w:b/>
          <w:i/>
        </w:rPr>
        <w:t xml:space="preserve"> на паралелизъм Р</w:t>
      </w:r>
      <w:r w:rsidRPr="00230AD6">
        <w:rPr>
          <w:rFonts w:cstheme="minorHAnsi"/>
        </w:rPr>
        <w:t xml:space="preserve"> – макс. бр. операции, които могат да се изпълнят пара-лелно при обработката на алгоритъма – това е архитектурно-независима величина; при размер на проблема </w:t>
      </w:r>
      <w:r w:rsidRPr="00230AD6">
        <w:rPr>
          <w:rFonts w:cstheme="minorHAnsi"/>
          <w:b/>
        </w:rPr>
        <w:t>W</w:t>
      </w:r>
      <w:r w:rsidRPr="00230AD6">
        <w:rPr>
          <w:rFonts w:cstheme="minorHAnsi"/>
        </w:rPr>
        <w:t xml:space="preserve"> не повече от </w:t>
      </w:r>
      <w:r w:rsidRPr="00230AD6">
        <w:rPr>
          <w:rFonts w:cstheme="minorHAnsi"/>
          <w:b/>
        </w:rPr>
        <w:t xml:space="preserve">P(W) </w:t>
      </w:r>
      <w:r w:rsidRPr="00230AD6">
        <w:rPr>
          <w:rFonts w:cstheme="minorHAnsi"/>
        </w:rPr>
        <w:t xml:space="preserve">процесора могат де се ползват ефективно; съществено е съотношението между паралелните и последователните сегменти на паралелни алгоритми.    </w:t>
      </w:r>
    </w:p>
    <w:p w:rsidR="00CD29C0" w:rsidRPr="00230AD6" w:rsidRDefault="00CD29C0" w:rsidP="00CD29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715F" w:rsidRPr="00230AD6" w:rsidRDefault="00CD29C0" w:rsidP="00CD29C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Закон на Amdahl (1967):</w:t>
      </w:r>
    </w:p>
    <w:p w:rsidR="00CD29C0" w:rsidRPr="00230AD6" w:rsidRDefault="00CD29C0" w:rsidP="00CD29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 xml:space="preserve"> При наличие на две интензивности </w:t>
      </w:r>
      <w:r w:rsidR="00FF715F" w:rsidRPr="00230AD6">
        <w:rPr>
          <w:rFonts w:cstheme="minorHAnsi"/>
          <w:lang w:val="en-US"/>
        </w:rPr>
        <w:t xml:space="preserve">(R – rate = </w:t>
      </w:r>
      <w:proofErr w:type="spellStart"/>
      <w:r w:rsidR="005126D5" w:rsidRPr="00230AD6">
        <w:rPr>
          <w:rFonts w:cstheme="minorHAnsi"/>
          <w:lang w:val="en-US"/>
        </w:rPr>
        <w:t>интензивност</w:t>
      </w:r>
      <w:proofErr w:type="spellEnd"/>
      <w:r w:rsidR="00FF715F" w:rsidRPr="00230AD6">
        <w:rPr>
          <w:rFonts w:cstheme="minorHAnsi"/>
          <w:lang w:val="en-US"/>
        </w:rPr>
        <w:t xml:space="preserve">) </w:t>
      </w:r>
      <w:r w:rsidRPr="00230AD6">
        <w:rPr>
          <w:rFonts w:cstheme="minorHAnsi"/>
        </w:rPr>
        <w:t xml:space="preserve">на обработка на даден порблем – </w:t>
      </w:r>
      <w:r w:rsidRPr="00230AD6">
        <w:rPr>
          <w:rFonts w:cstheme="minorHAnsi"/>
          <w:b/>
          <w:i/>
        </w:rPr>
        <w:t xml:space="preserve">високо-паралелна </w:t>
      </w:r>
      <w:r w:rsidRPr="00230AD6">
        <w:rPr>
          <w:rFonts w:cstheme="minorHAnsi"/>
          <w:b/>
          <w:i/>
          <w:iCs/>
        </w:rPr>
        <w:t>Rh</w:t>
      </w:r>
      <w:r w:rsidR="00FF715F" w:rsidRPr="00230AD6">
        <w:rPr>
          <w:rFonts w:cstheme="minorHAnsi"/>
          <w:b/>
          <w:i/>
          <w:iCs/>
        </w:rPr>
        <w:t xml:space="preserve"> </w:t>
      </w:r>
      <w:r w:rsidR="00FF715F" w:rsidRPr="00230AD6">
        <w:rPr>
          <w:rFonts w:cstheme="minorHAnsi"/>
          <w:b/>
          <w:i/>
          <w:iCs/>
          <w:lang w:val="en-US"/>
        </w:rPr>
        <w:t>(rate-high)</w:t>
      </w:r>
      <w:r w:rsidRPr="00230AD6">
        <w:rPr>
          <w:rFonts w:cstheme="minorHAnsi"/>
          <w:b/>
          <w:i/>
          <w:iCs/>
        </w:rPr>
        <w:t xml:space="preserve"> </w:t>
      </w:r>
      <w:r w:rsidRPr="00230AD6">
        <w:rPr>
          <w:rFonts w:cstheme="minorHAnsi"/>
        </w:rPr>
        <w:t>и</w:t>
      </w:r>
      <w:r w:rsidR="00FF715F"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  <w:b/>
          <w:i/>
        </w:rPr>
        <w:t xml:space="preserve">ниско-паралелна </w:t>
      </w:r>
      <w:r w:rsidRPr="00230AD6">
        <w:rPr>
          <w:rFonts w:cstheme="minorHAnsi"/>
          <w:b/>
          <w:i/>
          <w:iCs/>
        </w:rPr>
        <w:t>Rl</w:t>
      </w:r>
      <w:r w:rsidR="00FF715F" w:rsidRPr="00230AD6">
        <w:rPr>
          <w:rFonts w:cstheme="minorHAnsi"/>
          <w:b/>
          <w:i/>
          <w:iCs/>
          <w:lang w:val="en-US"/>
        </w:rPr>
        <w:t xml:space="preserve"> (rate-low)</w:t>
      </w:r>
      <w:r w:rsidRPr="00230AD6">
        <w:rPr>
          <w:rFonts w:cstheme="minorHAnsi"/>
        </w:rPr>
        <w:t xml:space="preserve">, които са в съотношение </w:t>
      </w:r>
      <w:r w:rsidRPr="00230AD6">
        <w:rPr>
          <w:rFonts w:cstheme="minorHAnsi"/>
          <w:i/>
          <w:iCs/>
        </w:rPr>
        <w:t>f</w:t>
      </w:r>
      <w:r w:rsidRPr="00230AD6">
        <w:rPr>
          <w:rFonts w:cstheme="minorHAnsi"/>
        </w:rPr>
        <w:t>:(1-</w:t>
      </w:r>
      <w:r w:rsidRPr="00230AD6">
        <w:rPr>
          <w:rFonts w:cstheme="minorHAnsi"/>
          <w:i/>
          <w:iCs/>
        </w:rPr>
        <w:t>f</w:t>
      </w:r>
      <w:r w:rsidRPr="00230AD6">
        <w:rPr>
          <w:rFonts w:cstheme="minorHAnsi"/>
        </w:rPr>
        <w:t>) по</w:t>
      </w:r>
      <w:r w:rsidR="00FF715F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брой на генерирани резултати (междин</w:t>
      </w:r>
      <w:r w:rsidR="00FF715F" w:rsidRPr="00230AD6">
        <w:rPr>
          <w:rFonts w:cstheme="minorHAnsi"/>
        </w:rPr>
        <w:t>-</w:t>
      </w:r>
      <w:r w:rsidRPr="00230AD6">
        <w:rPr>
          <w:rFonts w:cstheme="minorHAnsi"/>
        </w:rPr>
        <w:t>ни и крайни) –</w:t>
      </w:r>
      <w:r w:rsidR="00FF715F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общата интензивност на обработка е</w:t>
      </w:r>
      <w:r w:rsidR="00FF715F" w:rsidRPr="00230AD6">
        <w:rPr>
          <w:rFonts w:cstheme="minorHAnsi"/>
        </w:rPr>
        <w:t xml:space="preserve"> </w:t>
      </w:r>
      <w:r w:rsidRPr="00230AD6">
        <w:rPr>
          <w:rFonts w:cstheme="minorHAnsi"/>
          <w:i/>
          <w:iCs/>
        </w:rPr>
        <w:t>R</w:t>
      </w:r>
      <w:r w:rsidRPr="00230AD6">
        <w:rPr>
          <w:rFonts w:cstheme="minorHAnsi"/>
        </w:rPr>
        <w:t>(</w:t>
      </w:r>
      <w:r w:rsidRPr="00230AD6">
        <w:rPr>
          <w:rFonts w:cstheme="minorHAnsi"/>
          <w:i/>
          <w:iCs/>
        </w:rPr>
        <w:t>f</w:t>
      </w:r>
      <w:r w:rsidRPr="00230AD6">
        <w:rPr>
          <w:rFonts w:cstheme="minorHAnsi"/>
        </w:rPr>
        <w:t>) = [</w:t>
      </w:r>
      <w:r w:rsidRPr="00230AD6">
        <w:rPr>
          <w:rFonts w:cstheme="minorHAnsi"/>
          <w:i/>
          <w:iCs/>
        </w:rPr>
        <w:t>f</w:t>
      </w:r>
      <w:r w:rsidRPr="00230AD6">
        <w:rPr>
          <w:rFonts w:cstheme="minorHAnsi"/>
        </w:rPr>
        <w:t>/</w:t>
      </w:r>
      <w:r w:rsidRPr="00230AD6">
        <w:rPr>
          <w:rFonts w:cstheme="minorHAnsi"/>
          <w:i/>
          <w:iCs/>
        </w:rPr>
        <w:t xml:space="preserve">Rh </w:t>
      </w:r>
      <w:r w:rsidRPr="00230AD6">
        <w:rPr>
          <w:rFonts w:cstheme="minorHAnsi"/>
        </w:rPr>
        <w:t>+ 1-</w:t>
      </w:r>
      <w:r w:rsidRPr="00230AD6">
        <w:rPr>
          <w:rFonts w:cstheme="minorHAnsi"/>
          <w:i/>
          <w:iCs/>
        </w:rPr>
        <w:t>f</w:t>
      </w:r>
      <w:r w:rsidRPr="00230AD6">
        <w:rPr>
          <w:rFonts w:cstheme="minorHAnsi"/>
        </w:rPr>
        <w:t>)/</w:t>
      </w:r>
      <w:r w:rsidRPr="00230AD6">
        <w:rPr>
          <w:rFonts w:cstheme="minorHAnsi"/>
          <w:i/>
          <w:iCs/>
        </w:rPr>
        <w:t>Rl</w:t>
      </w:r>
      <w:r w:rsidRPr="00230AD6">
        <w:rPr>
          <w:rFonts w:cstheme="minorHAnsi"/>
        </w:rPr>
        <w:t>]-1</w:t>
      </w:r>
      <w:r w:rsidR="00FF715F" w:rsidRPr="00230AD6">
        <w:rPr>
          <w:rFonts w:cstheme="minorHAnsi"/>
        </w:rPr>
        <w:t xml:space="preserve">, </w:t>
      </w:r>
      <w:r w:rsidRPr="00230AD6">
        <w:rPr>
          <w:rFonts w:cstheme="minorHAnsi"/>
        </w:rPr>
        <w:t xml:space="preserve">следователно </w:t>
      </w:r>
      <w:r w:rsidRPr="00230AD6">
        <w:rPr>
          <w:rFonts w:cstheme="minorHAnsi"/>
          <w:i/>
          <w:iCs/>
        </w:rPr>
        <w:t xml:space="preserve">f </w:t>
      </w:r>
      <w:r w:rsidRPr="00230AD6">
        <w:rPr>
          <w:rFonts w:eastAsia="SymbolMT" w:cstheme="minorHAnsi"/>
        </w:rPr>
        <w:t xml:space="preserve">→ </w:t>
      </w:r>
      <w:r w:rsidRPr="00230AD6">
        <w:rPr>
          <w:rFonts w:cstheme="minorHAnsi"/>
        </w:rPr>
        <w:t xml:space="preserve">1 </w:t>
      </w:r>
      <w:r w:rsidRPr="00230AD6">
        <w:rPr>
          <w:rFonts w:cstheme="minorHAnsi"/>
          <w:i/>
          <w:iCs/>
        </w:rPr>
        <w:t>R</w:t>
      </w:r>
      <w:r w:rsidRPr="00230AD6">
        <w:rPr>
          <w:rFonts w:cstheme="minorHAnsi"/>
        </w:rPr>
        <w:t>(</w:t>
      </w:r>
      <w:r w:rsidRPr="00230AD6">
        <w:rPr>
          <w:rFonts w:cstheme="minorHAnsi"/>
          <w:i/>
          <w:iCs/>
        </w:rPr>
        <w:t>f</w:t>
      </w:r>
      <w:r w:rsidRPr="00230AD6">
        <w:rPr>
          <w:rFonts w:cstheme="minorHAnsi"/>
        </w:rPr>
        <w:t xml:space="preserve">) </w:t>
      </w:r>
      <w:r w:rsidRPr="00230AD6">
        <w:rPr>
          <w:rFonts w:eastAsia="SymbolMT" w:cstheme="minorHAnsi"/>
        </w:rPr>
        <w:t xml:space="preserve">→ </w:t>
      </w:r>
      <w:r w:rsidRPr="00230AD6">
        <w:rPr>
          <w:rFonts w:cstheme="minorHAnsi"/>
          <w:i/>
          <w:iCs/>
        </w:rPr>
        <w:t xml:space="preserve">Rh </w:t>
      </w:r>
      <w:r w:rsidRPr="00230AD6">
        <w:rPr>
          <w:rFonts w:cstheme="minorHAnsi"/>
        </w:rPr>
        <w:t xml:space="preserve">и при </w:t>
      </w:r>
      <w:r w:rsidRPr="00230AD6">
        <w:rPr>
          <w:rFonts w:cstheme="minorHAnsi"/>
          <w:i/>
          <w:iCs/>
        </w:rPr>
        <w:t xml:space="preserve">f </w:t>
      </w:r>
      <w:r w:rsidRPr="00230AD6">
        <w:rPr>
          <w:rFonts w:eastAsia="SymbolMT" w:cstheme="minorHAnsi"/>
        </w:rPr>
        <w:t xml:space="preserve">→ </w:t>
      </w:r>
      <w:r w:rsidRPr="00230AD6">
        <w:rPr>
          <w:rFonts w:cstheme="minorHAnsi"/>
        </w:rPr>
        <w:t xml:space="preserve">0 </w:t>
      </w:r>
      <w:r w:rsidRPr="00230AD6">
        <w:rPr>
          <w:rFonts w:cstheme="minorHAnsi"/>
          <w:i/>
          <w:iCs/>
        </w:rPr>
        <w:t>R</w:t>
      </w:r>
      <w:r w:rsidRPr="00230AD6">
        <w:rPr>
          <w:rFonts w:cstheme="minorHAnsi"/>
        </w:rPr>
        <w:t>(</w:t>
      </w:r>
      <w:r w:rsidRPr="00230AD6">
        <w:rPr>
          <w:rFonts w:cstheme="minorHAnsi"/>
          <w:i/>
          <w:iCs/>
        </w:rPr>
        <w:t>f</w:t>
      </w:r>
      <w:r w:rsidRPr="00230AD6">
        <w:rPr>
          <w:rFonts w:cstheme="minorHAnsi"/>
        </w:rPr>
        <w:t xml:space="preserve">) </w:t>
      </w:r>
      <w:r w:rsidRPr="00230AD6">
        <w:rPr>
          <w:rFonts w:eastAsia="SymbolMT" w:cstheme="minorHAnsi"/>
        </w:rPr>
        <w:t xml:space="preserve">→ </w:t>
      </w:r>
      <w:r w:rsidRPr="00230AD6">
        <w:rPr>
          <w:rFonts w:cstheme="minorHAnsi"/>
          <w:i/>
          <w:iCs/>
        </w:rPr>
        <w:t>Rl</w:t>
      </w:r>
      <w:r w:rsidR="00FF715F" w:rsidRPr="00230AD6">
        <w:rPr>
          <w:rFonts w:cstheme="minorHAnsi"/>
          <w:i/>
          <w:iCs/>
        </w:rPr>
        <w:t>. (</w:t>
      </w:r>
      <w:r w:rsidRPr="00230AD6">
        <w:rPr>
          <w:rFonts w:cstheme="minorHAnsi"/>
        </w:rPr>
        <w:t>N.B.: макар че е формулиран за темпове на обработка,</w:t>
      </w:r>
      <w:r w:rsidR="00FF715F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закона е в сила и се прилага за агрегирана степен на</w:t>
      </w:r>
      <w:r w:rsidR="00FF715F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паралелизма на заданието</w:t>
      </w:r>
      <w:r w:rsidR="00FF715F" w:rsidRPr="00230AD6">
        <w:rPr>
          <w:rFonts w:cstheme="minorHAnsi"/>
        </w:rPr>
        <w:t>).</w:t>
      </w:r>
      <w:r w:rsidR="0033681F">
        <w:rPr>
          <w:rFonts w:cstheme="minorHAnsi"/>
        </w:rPr>
        <w:t xml:space="preserve"> (</w:t>
      </w:r>
      <w:r w:rsidR="0033681F" w:rsidRPr="0033681F">
        <w:rPr>
          <w:rFonts w:cstheme="minorHAnsi"/>
          <w:b/>
        </w:rPr>
        <w:t>фиг.3.4</w:t>
      </w:r>
      <w:r w:rsidR="0034026E" w:rsidRPr="00230AD6">
        <w:rPr>
          <w:rFonts w:cstheme="minorHAnsi"/>
        </w:rPr>
        <w:t>)</w:t>
      </w:r>
    </w:p>
    <w:p w:rsidR="00FF715F" w:rsidRPr="00230AD6" w:rsidRDefault="00FF715F" w:rsidP="00CD29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07FA" w:rsidRPr="00230AD6" w:rsidRDefault="000707FA" w:rsidP="000707F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Ускорение и ефективност</w:t>
      </w:r>
    </w:p>
    <w:p w:rsidR="000707FA" w:rsidRPr="00230AD6" w:rsidRDefault="000707FA" w:rsidP="00070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lang w:val="en-US"/>
        </w:rPr>
        <w:t>1)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 xml:space="preserve">При </w:t>
      </w:r>
      <w:r w:rsidRPr="00230AD6">
        <w:rPr>
          <w:rFonts w:cstheme="minorHAnsi"/>
          <w:b/>
          <w:i/>
        </w:rPr>
        <w:t>оценка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  <w:i/>
        </w:rPr>
        <w:t>или измерване на ускорението</w:t>
      </w:r>
      <w:r w:rsidRPr="00230AD6">
        <w:rPr>
          <w:rFonts w:cstheme="minorHAnsi"/>
        </w:rPr>
        <w:t xml:space="preserve"> (</w:t>
      </w:r>
      <w:r w:rsidRPr="00230AD6">
        <w:rPr>
          <w:rFonts w:cstheme="minorHAnsi"/>
          <w:b/>
          <w:i/>
          <w:iCs/>
        </w:rPr>
        <w:t xml:space="preserve">Sp </w:t>
      </w:r>
      <w:r w:rsidRPr="00230AD6">
        <w:rPr>
          <w:rFonts w:cstheme="minorHAnsi"/>
          <w:b/>
        </w:rPr>
        <w:t xml:space="preserve">= </w:t>
      </w:r>
      <w:r w:rsidRPr="00230AD6">
        <w:rPr>
          <w:rFonts w:cstheme="minorHAnsi"/>
          <w:b/>
          <w:i/>
          <w:iCs/>
        </w:rPr>
        <w:t>T</w:t>
      </w:r>
      <w:r w:rsidRPr="00230AD6">
        <w:rPr>
          <w:rFonts w:cstheme="minorHAnsi"/>
          <w:b/>
        </w:rPr>
        <w:t>1/</w:t>
      </w:r>
      <w:proofErr w:type="gramStart"/>
      <w:r w:rsidRPr="00230AD6">
        <w:rPr>
          <w:rFonts w:cstheme="minorHAnsi"/>
          <w:b/>
          <w:i/>
          <w:iCs/>
        </w:rPr>
        <w:t>Tp</w:t>
      </w:r>
      <w:r w:rsidRPr="00230AD6">
        <w:rPr>
          <w:rFonts w:cstheme="minorHAnsi"/>
          <w:i/>
          <w:iCs/>
        </w:rPr>
        <w:t xml:space="preserve"> </w:t>
      </w:r>
      <w:r w:rsidRPr="00230AD6">
        <w:rPr>
          <w:rFonts w:cstheme="minorHAnsi"/>
        </w:rPr>
        <w:t>)</w:t>
      </w:r>
      <w:proofErr w:type="gramEnd"/>
      <w:r w:rsidRPr="00230AD6">
        <w:rPr>
          <w:rFonts w:cstheme="minorHAnsi"/>
        </w:rPr>
        <w:t xml:space="preserve"> се приема, че всички процесори в двата случая са с идентична производителност; поради наличие на комуникационни и синхро-низационни закъснения </w:t>
      </w:r>
      <w:r w:rsidRPr="00230AD6">
        <w:rPr>
          <w:rFonts w:cstheme="minorHAnsi"/>
          <w:b/>
        </w:rPr>
        <w:t xml:space="preserve">1 &lt; </w:t>
      </w:r>
      <w:r w:rsidRPr="00230AD6">
        <w:rPr>
          <w:rFonts w:cstheme="minorHAnsi"/>
          <w:b/>
          <w:i/>
          <w:iCs/>
        </w:rPr>
        <w:t xml:space="preserve">Sp </w:t>
      </w:r>
      <w:r w:rsidRPr="00230AD6">
        <w:rPr>
          <w:rFonts w:cstheme="minorHAnsi"/>
          <w:b/>
        </w:rPr>
        <w:t xml:space="preserve">&lt; </w:t>
      </w:r>
      <w:r w:rsidRPr="00230AD6">
        <w:rPr>
          <w:rFonts w:cstheme="minorHAnsi"/>
          <w:b/>
          <w:i/>
          <w:iCs/>
        </w:rPr>
        <w:t>p; 2)</w:t>
      </w:r>
      <w:r w:rsidRPr="00230AD6">
        <w:rPr>
          <w:rFonts w:cstheme="minorHAnsi"/>
          <w:i/>
          <w:iCs/>
        </w:rPr>
        <w:t xml:space="preserve"> </w:t>
      </w:r>
      <w:r w:rsidRPr="00230AD6">
        <w:rPr>
          <w:rFonts w:cstheme="minorHAnsi"/>
          <w:b/>
          <w:i/>
        </w:rPr>
        <w:t>Аномалии</w:t>
      </w:r>
      <w:r w:rsidRPr="00230AD6">
        <w:rPr>
          <w:rFonts w:cstheme="minorHAnsi"/>
        </w:rPr>
        <w:t>: -</w:t>
      </w:r>
      <w:r w:rsidRPr="00230AD6">
        <w:rPr>
          <w:rFonts w:cstheme="minorHAnsi"/>
          <w:b/>
          <w:bCs/>
          <w:i/>
          <w:iCs/>
        </w:rPr>
        <w:t xml:space="preserve">суперлинейно </w:t>
      </w:r>
      <w:r w:rsidRPr="00230AD6">
        <w:rPr>
          <w:rFonts w:cstheme="minorHAnsi"/>
          <w:b/>
          <w:i/>
          <w:iCs/>
        </w:rPr>
        <w:t xml:space="preserve">Sp </w:t>
      </w:r>
      <w:r w:rsidRPr="00230AD6">
        <w:rPr>
          <w:rFonts w:cstheme="minorHAnsi"/>
          <w:b/>
        </w:rPr>
        <w:t xml:space="preserve">&gt; </w:t>
      </w:r>
      <w:r w:rsidRPr="00230AD6">
        <w:rPr>
          <w:rFonts w:cstheme="minorHAnsi"/>
          <w:b/>
          <w:i/>
          <w:iCs/>
        </w:rPr>
        <w:t>p</w:t>
      </w:r>
      <w:r w:rsidRPr="00230AD6">
        <w:rPr>
          <w:rFonts w:cstheme="minorHAnsi"/>
          <w:i/>
          <w:iCs/>
        </w:rPr>
        <w:t xml:space="preserve"> </w:t>
      </w:r>
      <w:r w:rsidRPr="00230AD6">
        <w:rPr>
          <w:rFonts w:cstheme="minorHAnsi"/>
        </w:rPr>
        <w:t>може да се наблюдава при неоптимален последователен алгоритъм или особени характеристики на проблема, които изявяват нисък капацитет на използвания хардуер: напр. при голям размер на данните е въз-</w:t>
      </w:r>
      <w:r w:rsidRPr="00230AD6">
        <w:rPr>
          <w:rFonts w:cstheme="minorHAnsi"/>
        </w:rPr>
        <w:lastRenderedPageBreak/>
        <w:t xml:space="preserve">можно значително закъснение на последователната обработка на проблема поради бавни операции с външната памет, докато при паралелна обработка с разделянето на данните между възлите този проблем отпада ; - </w:t>
      </w:r>
      <w:r w:rsidRPr="00230AD6">
        <w:rPr>
          <w:rFonts w:cstheme="minorHAnsi"/>
          <w:b/>
          <w:bCs/>
          <w:i/>
          <w:iCs/>
        </w:rPr>
        <w:t xml:space="preserve">немонтонно </w:t>
      </w:r>
      <w:r w:rsidRPr="00230AD6">
        <w:rPr>
          <w:rFonts w:cstheme="minorHAnsi"/>
          <w:b/>
          <w:i/>
          <w:iCs/>
        </w:rPr>
        <w:t xml:space="preserve">Sp1 </w:t>
      </w:r>
      <w:r w:rsidRPr="00230AD6">
        <w:rPr>
          <w:rFonts w:cstheme="minorHAnsi"/>
          <w:b/>
        </w:rPr>
        <w:t xml:space="preserve">&gt; </w:t>
      </w:r>
      <w:r w:rsidRPr="00230AD6">
        <w:rPr>
          <w:rFonts w:cstheme="minorHAnsi"/>
          <w:b/>
          <w:i/>
          <w:iCs/>
        </w:rPr>
        <w:t>Sp2</w:t>
      </w:r>
      <w:r w:rsidRPr="00230AD6">
        <w:rPr>
          <w:rFonts w:cstheme="minorHAnsi"/>
          <w:i/>
          <w:iCs/>
        </w:rPr>
        <w:t xml:space="preserve"> </w:t>
      </w:r>
      <w:r w:rsidRPr="00230AD6">
        <w:rPr>
          <w:rFonts w:cstheme="minorHAnsi"/>
        </w:rPr>
        <w:t xml:space="preserve">за </w:t>
      </w:r>
      <w:r w:rsidRPr="00230AD6">
        <w:rPr>
          <w:rFonts w:cstheme="minorHAnsi"/>
          <w:b/>
          <w:i/>
          <w:iCs/>
        </w:rPr>
        <w:t xml:space="preserve">p2 </w:t>
      </w:r>
      <w:r w:rsidRPr="00230AD6">
        <w:rPr>
          <w:rFonts w:cstheme="minorHAnsi"/>
          <w:b/>
        </w:rPr>
        <w:t xml:space="preserve">&gt; </w:t>
      </w:r>
      <w:r w:rsidRPr="00230AD6">
        <w:rPr>
          <w:rFonts w:cstheme="minorHAnsi"/>
          <w:b/>
          <w:i/>
          <w:iCs/>
        </w:rPr>
        <w:t>p1</w:t>
      </w:r>
      <w:r w:rsidRPr="00230AD6">
        <w:rPr>
          <w:rFonts w:cstheme="minorHAnsi"/>
          <w:i/>
          <w:iCs/>
        </w:rPr>
        <w:t xml:space="preserve"> </w:t>
      </w:r>
      <w:r w:rsidRPr="00230AD6">
        <w:rPr>
          <w:rFonts w:cstheme="minorHAnsi"/>
        </w:rPr>
        <w:t>– често срещана аномалия</w:t>
      </w:r>
    </w:p>
    <w:p w:rsidR="00CD29C0" w:rsidRPr="00230AD6" w:rsidRDefault="000707FA" w:rsidP="00070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</w:rPr>
        <w:t>3) Ефективността</w:t>
      </w:r>
      <w:r w:rsidRPr="00230AD6">
        <w:rPr>
          <w:rFonts w:cstheme="minorHAnsi"/>
        </w:rPr>
        <w:t>, която е нормализирано ускорение (</w:t>
      </w:r>
      <w:r w:rsidRPr="00230AD6">
        <w:rPr>
          <w:rFonts w:cstheme="minorHAnsi"/>
          <w:b/>
          <w:i/>
          <w:iCs/>
        </w:rPr>
        <w:t xml:space="preserve">Ep </w:t>
      </w:r>
      <w:r w:rsidRPr="00230AD6">
        <w:rPr>
          <w:rFonts w:cstheme="minorHAnsi"/>
          <w:b/>
        </w:rPr>
        <w:t xml:space="preserve">= </w:t>
      </w:r>
      <w:r w:rsidRPr="00230AD6">
        <w:rPr>
          <w:rFonts w:cstheme="minorHAnsi"/>
          <w:b/>
          <w:i/>
          <w:iCs/>
        </w:rPr>
        <w:t>Sp</w:t>
      </w:r>
      <w:r w:rsidRPr="00230AD6">
        <w:rPr>
          <w:rFonts w:cstheme="minorHAnsi"/>
          <w:b/>
        </w:rPr>
        <w:t>/</w:t>
      </w:r>
      <w:r w:rsidRPr="00230AD6">
        <w:rPr>
          <w:rFonts w:cstheme="minorHAnsi"/>
          <w:b/>
          <w:i/>
          <w:iCs/>
        </w:rPr>
        <w:t xml:space="preserve">p </w:t>
      </w:r>
      <w:r w:rsidRPr="00230AD6">
        <w:rPr>
          <w:rFonts w:cstheme="minorHAnsi"/>
          <w:b/>
        </w:rPr>
        <w:t xml:space="preserve">= </w:t>
      </w:r>
      <w:r w:rsidRPr="00230AD6">
        <w:rPr>
          <w:rFonts w:cstheme="minorHAnsi"/>
          <w:b/>
          <w:i/>
          <w:iCs/>
        </w:rPr>
        <w:t>T</w:t>
      </w:r>
      <w:r w:rsidRPr="00230AD6">
        <w:rPr>
          <w:rFonts w:cstheme="minorHAnsi"/>
          <w:b/>
        </w:rPr>
        <w:t>1/(</w:t>
      </w:r>
      <w:r w:rsidRPr="00230AD6">
        <w:rPr>
          <w:rFonts w:cstheme="minorHAnsi"/>
          <w:b/>
          <w:i/>
          <w:iCs/>
        </w:rPr>
        <w:t>pTp</w:t>
      </w:r>
      <w:r w:rsidRPr="00230AD6">
        <w:rPr>
          <w:rFonts w:cstheme="minorHAnsi"/>
          <w:b/>
        </w:rPr>
        <w:t>) &lt; 100%</w:t>
      </w:r>
      <w:r w:rsidRPr="00230AD6">
        <w:rPr>
          <w:rFonts w:cstheme="minorHAnsi"/>
        </w:rPr>
        <w:t>), характе-ризира частта от общото време за паралелна обработка,през която процесорните елементи се използват.</w:t>
      </w:r>
    </w:p>
    <w:p w:rsidR="00465CDA" w:rsidRPr="00230AD6" w:rsidRDefault="00465CDA" w:rsidP="000707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5CDA" w:rsidRPr="00230AD6" w:rsidRDefault="00465CDA" w:rsidP="00465C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230AD6">
        <w:rPr>
          <w:rFonts w:cstheme="minorHAnsi"/>
          <w:b/>
        </w:rPr>
        <w:t>Пример за оценка на ускорението и</w:t>
      </w:r>
      <w:r w:rsidRPr="00230AD6">
        <w:rPr>
          <w:rFonts w:cstheme="minorHAnsi"/>
          <w:b/>
          <w:lang w:val="en-US"/>
        </w:rPr>
        <w:t xml:space="preserve"> </w:t>
      </w:r>
      <w:r w:rsidRPr="00230AD6">
        <w:rPr>
          <w:rFonts w:cstheme="minorHAnsi"/>
          <w:b/>
        </w:rPr>
        <w:t>ефективността</w:t>
      </w:r>
    </w:p>
    <w:p w:rsidR="00465CDA" w:rsidRPr="00230AD6" w:rsidRDefault="00465CDA" w:rsidP="00465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 xml:space="preserve">Хиперкуб от </w:t>
      </w:r>
      <w:r w:rsidRPr="00230AD6">
        <w:rPr>
          <w:rFonts w:cstheme="minorHAnsi"/>
          <w:i/>
          <w:iCs/>
        </w:rPr>
        <w:t xml:space="preserve">p </w:t>
      </w:r>
      <w:r w:rsidRPr="00230AD6">
        <w:rPr>
          <w:rFonts w:cstheme="minorHAnsi"/>
        </w:rPr>
        <w:t xml:space="preserve">процесора изчислява сумата на </w:t>
      </w:r>
      <w:r w:rsidRPr="00230AD6">
        <w:rPr>
          <w:rFonts w:cstheme="minorHAnsi"/>
          <w:i/>
          <w:iCs/>
        </w:rPr>
        <w:t xml:space="preserve">n </w:t>
      </w:r>
      <w:r w:rsidRPr="00230AD6">
        <w:rPr>
          <w:rFonts w:cstheme="minorHAnsi"/>
        </w:rPr>
        <w:t xml:space="preserve">числа. Времето за локална операция „+” на две числа и времето за предаване резултата на съседен процесор е 1. Паралелният алгоритъм: чи-слата се сумират локално за време </w:t>
      </w:r>
      <w:r w:rsidRPr="00230AD6">
        <w:rPr>
          <w:rFonts w:cstheme="minorHAnsi"/>
          <w:i/>
          <w:iCs/>
        </w:rPr>
        <w:t>n</w:t>
      </w:r>
      <w:r w:rsidRPr="00230AD6">
        <w:rPr>
          <w:rFonts w:cstheme="minorHAnsi"/>
        </w:rPr>
        <w:t>/</w:t>
      </w:r>
      <w:r w:rsidRPr="00230AD6">
        <w:rPr>
          <w:rFonts w:cstheme="minorHAnsi"/>
          <w:i/>
          <w:iCs/>
        </w:rPr>
        <w:t xml:space="preserve">p, </w:t>
      </w:r>
      <w:r w:rsidRPr="00230AD6">
        <w:rPr>
          <w:rFonts w:cstheme="minorHAnsi"/>
        </w:rPr>
        <w:t xml:space="preserve">след което локалните (първоначално </w:t>
      </w:r>
      <w:r w:rsidRPr="00230AD6">
        <w:rPr>
          <w:rFonts w:cstheme="minorHAnsi"/>
          <w:i/>
          <w:iCs/>
        </w:rPr>
        <w:t xml:space="preserve">р </w:t>
      </w:r>
      <w:r w:rsidRPr="00230AD6">
        <w:rPr>
          <w:rFonts w:cstheme="minorHAnsi"/>
        </w:rPr>
        <w:t>на брой) парци-ални суми се предават на съсед (1) и сумират (1) за 2lb</w:t>
      </w:r>
      <w:r w:rsidRPr="00230AD6">
        <w:rPr>
          <w:rFonts w:cstheme="minorHAnsi"/>
          <w:i/>
          <w:iCs/>
        </w:rPr>
        <w:t xml:space="preserve">p </w:t>
      </w:r>
      <w:r w:rsidR="0033681F">
        <w:rPr>
          <w:rFonts w:cstheme="minorHAnsi"/>
        </w:rPr>
        <w:t>(</w:t>
      </w:r>
      <w:r w:rsidR="0033681F" w:rsidRPr="0033681F">
        <w:rPr>
          <w:rFonts w:cstheme="minorHAnsi"/>
          <w:b/>
        </w:rPr>
        <w:t>фиг.3.5</w:t>
      </w:r>
      <w:r w:rsidRPr="00230AD6">
        <w:rPr>
          <w:rFonts w:cstheme="minorHAnsi"/>
        </w:rPr>
        <w:t xml:space="preserve">). </w:t>
      </w:r>
      <w:r w:rsidRPr="00230AD6">
        <w:rPr>
          <w:rFonts w:cstheme="minorHAnsi"/>
          <w:i/>
          <w:iCs/>
        </w:rPr>
        <w:t xml:space="preserve">Sp </w:t>
      </w:r>
      <w:r w:rsidRPr="00230AD6">
        <w:rPr>
          <w:rFonts w:cstheme="minorHAnsi"/>
        </w:rPr>
        <w:t>= n/[</w:t>
      </w:r>
      <w:r w:rsidRPr="00230AD6">
        <w:rPr>
          <w:rFonts w:cstheme="minorHAnsi"/>
          <w:i/>
          <w:iCs/>
        </w:rPr>
        <w:t>n</w:t>
      </w:r>
      <w:r w:rsidRPr="00230AD6">
        <w:rPr>
          <w:rFonts w:cstheme="minorHAnsi"/>
        </w:rPr>
        <w:t>/</w:t>
      </w:r>
      <w:r w:rsidRPr="00230AD6">
        <w:rPr>
          <w:rFonts w:cstheme="minorHAnsi"/>
          <w:i/>
          <w:iCs/>
        </w:rPr>
        <w:t xml:space="preserve">p + </w:t>
      </w:r>
      <w:r w:rsidRPr="00230AD6">
        <w:rPr>
          <w:rFonts w:cstheme="minorHAnsi"/>
        </w:rPr>
        <w:t>2lb</w:t>
      </w:r>
      <w:r w:rsidRPr="00230AD6">
        <w:rPr>
          <w:rFonts w:cstheme="minorHAnsi"/>
          <w:i/>
          <w:iCs/>
        </w:rPr>
        <w:t>p</w:t>
      </w:r>
      <w:r w:rsidRPr="00230AD6">
        <w:rPr>
          <w:rFonts w:cstheme="minorHAnsi"/>
        </w:rPr>
        <w:t xml:space="preserve">] = </w:t>
      </w:r>
      <w:r w:rsidRPr="00230AD6">
        <w:rPr>
          <w:rFonts w:cstheme="minorHAnsi"/>
          <w:i/>
          <w:iCs/>
        </w:rPr>
        <w:t>np</w:t>
      </w:r>
      <w:r w:rsidRPr="00230AD6">
        <w:rPr>
          <w:rFonts w:cstheme="minorHAnsi"/>
        </w:rPr>
        <w:t>/[</w:t>
      </w:r>
      <w:r w:rsidRPr="00230AD6">
        <w:rPr>
          <w:rFonts w:cstheme="minorHAnsi"/>
          <w:i/>
          <w:iCs/>
        </w:rPr>
        <w:t xml:space="preserve">n </w:t>
      </w:r>
      <w:r w:rsidRPr="00230AD6">
        <w:rPr>
          <w:rFonts w:cstheme="minorHAnsi"/>
        </w:rPr>
        <w:t>+ 2</w:t>
      </w:r>
      <w:r w:rsidRPr="00230AD6">
        <w:rPr>
          <w:rFonts w:cstheme="minorHAnsi"/>
          <w:i/>
          <w:iCs/>
        </w:rPr>
        <w:t>p</w:t>
      </w:r>
      <w:r w:rsidRPr="00230AD6">
        <w:rPr>
          <w:rFonts w:cstheme="minorHAnsi"/>
        </w:rPr>
        <w:t>lb</w:t>
      </w:r>
      <w:r w:rsidRPr="00230AD6">
        <w:rPr>
          <w:rFonts w:cstheme="minorHAnsi"/>
          <w:i/>
          <w:iCs/>
        </w:rPr>
        <w:t>p</w:t>
      </w:r>
      <w:r w:rsidRPr="00230AD6">
        <w:rPr>
          <w:rFonts w:cstheme="minorHAnsi"/>
        </w:rPr>
        <w:t xml:space="preserve">]; </w:t>
      </w:r>
      <w:r w:rsidRPr="00230AD6">
        <w:rPr>
          <w:rFonts w:cstheme="minorHAnsi"/>
          <w:i/>
          <w:iCs/>
        </w:rPr>
        <w:t xml:space="preserve">Ep </w:t>
      </w:r>
      <w:r w:rsidRPr="00230AD6">
        <w:rPr>
          <w:rFonts w:cstheme="minorHAnsi"/>
        </w:rPr>
        <w:t xml:space="preserve">= </w:t>
      </w:r>
      <w:r w:rsidRPr="00230AD6">
        <w:rPr>
          <w:rFonts w:cstheme="minorHAnsi"/>
          <w:i/>
          <w:iCs/>
        </w:rPr>
        <w:t>n</w:t>
      </w:r>
      <w:r w:rsidRPr="00230AD6">
        <w:rPr>
          <w:rFonts w:cstheme="minorHAnsi"/>
        </w:rPr>
        <w:t>/[</w:t>
      </w:r>
      <w:r w:rsidRPr="00230AD6">
        <w:rPr>
          <w:rFonts w:cstheme="minorHAnsi"/>
          <w:i/>
          <w:iCs/>
        </w:rPr>
        <w:t xml:space="preserve">n </w:t>
      </w:r>
      <w:r w:rsidRPr="00230AD6">
        <w:rPr>
          <w:rFonts w:cstheme="minorHAnsi"/>
        </w:rPr>
        <w:t>+ 2</w:t>
      </w:r>
      <w:r w:rsidRPr="00230AD6">
        <w:rPr>
          <w:rFonts w:cstheme="minorHAnsi"/>
          <w:i/>
          <w:iCs/>
        </w:rPr>
        <w:t>p</w:t>
      </w:r>
      <w:r w:rsidRPr="00230AD6">
        <w:rPr>
          <w:rFonts w:cstheme="minorHAnsi"/>
        </w:rPr>
        <w:t>lb</w:t>
      </w:r>
      <w:r w:rsidRPr="00230AD6">
        <w:rPr>
          <w:rFonts w:cstheme="minorHAnsi"/>
          <w:i/>
          <w:iCs/>
        </w:rPr>
        <w:t>p</w:t>
      </w:r>
      <w:r w:rsidRPr="00230AD6">
        <w:rPr>
          <w:rFonts w:cstheme="minorHAnsi"/>
        </w:rPr>
        <w:t>]. П</w:t>
      </w:r>
      <w:r w:rsidR="00FE267B" w:rsidRPr="00230AD6">
        <w:rPr>
          <w:rFonts w:cstheme="minorHAnsi"/>
        </w:rPr>
        <w:t>олучените зависимости</w:t>
      </w:r>
      <w:r w:rsidRPr="00230AD6">
        <w:rPr>
          <w:rFonts w:cstheme="minorHAnsi"/>
        </w:rPr>
        <w:t xml:space="preserve"> показват обичайният ефект при по-голямата част от ПА на намаляване на ефективността с нарастване на </w:t>
      </w:r>
      <w:r w:rsidRPr="00230AD6">
        <w:rPr>
          <w:rFonts w:cstheme="minorHAnsi"/>
          <w:i/>
          <w:iCs/>
        </w:rPr>
        <w:t xml:space="preserve">р </w:t>
      </w:r>
      <w:r w:rsidRPr="00230AD6">
        <w:rPr>
          <w:rFonts w:cstheme="minorHAnsi"/>
        </w:rPr>
        <w:t xml:space="preserve">(при фиксиран размер на проблема </w:t>
      </w:r>
      <w:r w:rsidRPr="00230AD6">
        <w:rPr>
          <w:rFonts w:cstheme="minorHAnsi"/>
          <w:i/>
          <w:iCs/>
        </w:rPr>
        <w:t>n</w:t>
      </w:r>
      <w:r w:rsidRPr="00230AD6">
        <w:rPr>
          <w:rFonts w:cstheme="minorHAnsi"/>
        </w:rPr>
        <w:t>) – ефект от закона на Amdahl.</w:t>
      </w:r>
    </w:p>
    <w:tbl>
      <w:tblPr>
        <w:tblStyle w:val="TableGrid"/>
        <w:tblW w:w="0" w:type="auto"/>
        <w:tblInd w:w="986" w:type="dxa"/>
        <w:tblLook w:val="04A0"/>
      </w:tblPr>
      <w:tblGrid>
        <w:gridCol w:w="6635"/>
      </w:tblGrid>
      <w:tr w:rsidR="0047753E" w:rsidRPr="00230AD6" w:rsidTr="00230AD6">
        <w:tc>
          <w:tcPr>
            <w:tcW w:w="6635" w:type="dxa"/>
          </w:tcPr>
          <w:p w:rsidR="0047753E" w:rsidRPr="00230AD6" w:rsidRDefault="0047753E" w:rsidP="00465CD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3681F">
              <w:rPr>
                <w:rFonts w:cstheme="minorHAnsi"/>
                <w:b/>
              </w:rPr>
              <w:t>Фиг. 3.</w:t>
            </w:r>
            <w:r w:rsidR="0033681F" w:rsidRPr="0033681F">
              <w:rPr>
                <w:rFonts w:cstheme="minorHAnsi"/>
                <w:b/>
              </w:rPr>
              <w:t>5</w:t>
            </w:r>
            <w:r w:rsidR="00FE267B" w:rsidRPr="00230AD6">
              <w:rPr>
                <w:rFonts w:cstheme="minorHAnsi"/>
              </w:rPr>
              <w:t xml:space="preserve"> Описание от лекции</w:t>
            </w:r>
          </w:p>
        </w:tc>
      </w:tr>
      <w:tr w:rsidR="0047753E" w:rsidRPr="00230AD6" w:rsidTr="00230AD6">
        <w:tc>
          <w:tcPr>
            <w:tcW w:w="6635" w:type="dxa"/>
          </w:tcPr>
          <w:p w:rsidR="0047753E" w:rsidRPr="00230AD6" w:rsidRDefault="0047753E" w:rsidP="0047753E">
            <w:pPr>
              <w:autoSpaceDE w:val="0"/>
              <w:autoSpaceDN w:val="0"/>
              <w:adjustRightInd w:val="0"/>
              <w:rPr>
                <w:rFonts w:eastAsiaTheme="minorEastAsia" w:cstheme="minorHAnsi"/>
                <w:lang w:val="en-US"/>
              </w:rPr>
            </w:pPr>
            <w:r w:rsidRPr="00230AD6">
              <w:rPr>
                <w:rFonts w:cstheme="minorHAnsi"/>
              </w:rPr>
              <w:t xml:space="preserve">(1) 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p</m:t>
                  </m:r>
                </m:den>
              </m:f>
            </m:oMath>
          </w:p>
          <w:p w:rsidR="0047753E" w:rsidRPr="00230AD6" w:rsidRDefault="0047753E" w:rsidP="0047753E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 w:rsidRPr="00230AD6">
              <w:rPr>
                <w:rFonts w:eastAsiaTheme="minorEastAsia" w:cstheme="minorHAnsi"/>
              </w:rPr>
              <w:t>(</w:t>
            </w:r>
            <w:r w:rsidRPr="00230AD6">
              <w:rPr>
                <w:rFonts w:eastAsiaTheme="minorEastAsia" w:cstheme="minorHAnsi"/>
                <w:lang w:val="en-US"/>
              </w:rPr>
              <w:t>2</w:t>
            </w:r>
            <w:r w:rsidRPr="00230AD6">
              <w:rPr>
                <w:rFonts w:eastAsiaTheme="minorEastAsia" w:cstheme="minorHAnsi"/>
              </w:rPr>
              <w:t>)</w:t>
            </w:r>
            <w:r w:rsidRPr="00230AD6">
              <w:rPr>
                <w:rFonts w:eastAsiaTheme="minorEastAsia" w:cstheme="minorHAnsi"/>
                <w:lang w:val="en-US"/>
              </w:rPr>
              <w:t xml:space="preserve"> </w:t>
            </w:r>
            <w:r w:rsidRPr="00230AD6">
              <w:rPr>
                <w:rFonts w:eastAsiaTheme="minorEastAsia" w:cstheme="minorHAnsi"/>
              </w:rPr>
              <w:t>Преносът от долните към горните – единица време за операция.</w:t>
            </w:r>
          </w:p>
          <w:p w:rsidR="0047753E" w:rsidRPr="00230AD6" w:rsidRDefault="0047753E" w:rsidP="0047753E">
            <w:pPr>
              <w:autoSpaceDE w:val="0"/>
              <w:autoSpaceDN w:val="0"/>
              <w:adjustRightInd w:val="0"/>
              <w:rPr>
                <w:rFonts w:eastAsiaTheme="minorEastAsia" w:cstheme="minorHAnsi"/>
              </w:rPr>
            </w:pPr>
            <w:r w:rsidRPr="00230AD6">
              <w:rPr>
                <w:rFonts w:eastAsiaTheme="minorEastAsia" w:cstheme="minorHAnsi"/>
              </w:rPr>
              <w:t>(3) Преносът от горните-предни към горните задни.</w:t>
            </w:r>
          </w:p>
          <w:p w:rsidR="0047753E" w:rsidRPr="00230AD6" w:rsidRDefault="0047753E" w:rsidP="0047753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eastAsiaTheme="minorEastAsia" w:cstheme="minorHAnsi"/>
              </w:rPr>
              <w:t>(4) Преносът към едно от задните.</w:t>
            </w:r>
          </w:p>
        </w:tc>
      </w:tr>
    </w:tbl>
    <w:p w:rsidR="00465CDA" w:rsidRPr="00230AD6" w:rsidRDefault="00465CDA" w:rsidP="00465C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1CBA" w:rsidRPr="00230AD6" w:rsidRDefault="00C31CBA" w:rsidP="00C31CB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Цена и коефициент на използване</w:t>
      </w:r>
    </w:p>
    <w:p w:rsidR="00465CDA" w:rsidRPr="00230AD6" w:rsidRDefault="00C31CBA" w:rsidP="00C31C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lang w:val="en-US"/>
        </w:rPr>
        <w:t xml:space="preserve">1) </w:t>
      </w:r>
      <w:r w:rsidRPr="00230AD6">
        <w:rPr>
          <w:rFonts w:cstheme="minorHAnsi"/>
          <w:b/>
          <w:i/>
          <w:u w:val="single"/>
        </w:rPr>
        <w:t>Цена</w:t>
      </w:r>
      <w:r w:rsidRPr="00230AD6">
        <w:rPr>
          <w:rFonts w:cstheme="minorHAnsi"/>
          <w:b/>
          <w:i/>
        </w:rPr>
        <w:t xml:space="preserve"> (cost)</w:t>
      </w:r>
      <w:r w:rsidRPr="00230AD6">
        <w:rPr>
          <w:rFonts w:cstheme="minorHAnsi"/>
        </w:rPr>
        <w:t xml:space="preserve"> при обработката на парал. алгоритъм с </w:t>
      </w:r>
      <w:r w:rsidRPr="00230AD6">
        <w:rPr>
          <w:rFonts w:cstheme="minorHAnsi"/>
          <w:b/>
        </w:rPr>
        <w:t>p</w:t>
      </w:r>
      <w:r w:rsidRPr="00230AD6">
        <w:rPr>
          <w:rFonts w:cstheme="minorHAnsi"/>
        </w:rPr>
        <w:t xml:space="preserve"> процесора за </w:t>
      </w:r>
      <w:r w:rsidRPr="00230AD6">
        <w:rPr>
          <w:rFonts w:cstheme="minorHAnsi"/>
          <w:b/>
        </w:rPr>
        <w:t>Tp</w:t>
      </w:r>
      <w:r w:rsidRPr="00230AD6">
        <w:rPr>
          <w:rFonts w:cstheme="minorHAnsi"/>
        </w:rPr>
        <w:t xml:space="preserve"> единици време (N.B. единица време е времето за изпълнение на една елементарна операция) е </w:t>
      </w:r>
      <w:r w:rsidRPr="00230AD6">
        <w:rPr>
          <w:rFonts w:cstheme="minorHAnsi"/>
          <w:b/>
          <w:i/>
          <w:iCs/>
        </w:rPr>
        <w:t xml:space="preserve">Cp </w:t>
      </w:r>
      <w:r w:rsidRPr="00230AD6">
        <w:rPr>
          <w:rFonts w:cstheme="minorHAnsi"/>
          <w:b/>
        </w:rPr>
        <w:t xml:space="preserve">= </w:t>
      </w:r>
      <w:r w:rsidRPr="00230AD6">
        <w:rPr>
          <w:rFonts w:cstheme="minorHAnsi"/>
          <w:b/>
          <w:i/>
          <w:iCs/>
        </w:rPr>
        <w:t xml:space="preserve">pTp , </w:t>
      </w:r>
      <w:r w:rsidRPr="00230AD6">
        <w:rPr>
          <w:rFonts w:cstheme="minorHAnsi"/>
        </w:rPr>
        <w:t xml:space="preserve">т.е. </w:t>
      </w:r>
      <w:r w:rsidRPr="00230AD6">
        <w:rPr>
          <w:rFonts w:cstheme="minorHAnsi"/>
          <w:b/>
        </w:rPr>
        <w:t>Cp</w:t>
      </w:r>
      <w:r w:rsidRPr="00230AD6">
        <w:rPr>
          <w:rFonts w:cstheme="minorHAnsi"/>
        </w:rPr>
        <w:t xml:space="preserve"> е </w:t>
      </w:r>
      <w:r w:rsidR="001E399C" w:rsidRPr="00230AD6">
        <w:rPr>
          <w:rFonts w:cstheme="minorHAnsi"/>
        </w:rPr>
        <w:t>макс. бр.</w:t>
      </w:r>
      <w:r w:rsidRPr="00230AD6">
        <w:rPr>
          <w:rFonts w:cstheme="minorHAnsi"/>
        </w:rPr>
        <w:t xml:space="preserve"> операции, които биха могли да се извършат за времето на обработка на съответния парал. алгоритъм; </w:t>
      </w:r>
      <w:r w:rsidRPr="00230AD6">
        <w:rPr>
          <w:rFonts w:cstheme="minorHAnsi"/>
          <w:b/>
          <w:i/>
        </w:rPr>
        <w:t xml:space="preserve">2) </w:t>
      </w:r>
      <w:r w:rsidRPr="00230AD6">
        <w:rPr>
          <w:rFonts w:cstheme="minorHAnsi"/>
          <w:b/>
          <w:i/>
          <w:u w:val="single"/>
        </w:rPr>
        <w:t>Коеф. на използване</w:t>
      </w:r>
      <w:r w:rsidRPr="00230AD6">
        <w:rPr>
          <w:rFonts w:cstheme="minorHAnsi"/>
          <w:b/>
          <w:i/>
        </w:rPr>
        <w:t xml:space="preserve"> (utilization)</w:t>
      </w:r>
      <w:r w:rsidRPr="00230AD6">
        <w:rPr>
          <w:rFonts w:cstheme="minorHAnsi"/>
        </w:rPr>
        <w:t xml:space="preserve"> при обработката на парал. алгоритъм, състоящ се от </w:t>
      </w:r>
      <w:r w:rsidRPr="00230AD6">
        <w:rPr>
          <w:rFonts w:cstheme="minorHAnsi"/>
          <w:b/>
        </w:rPr>
        <w:t>Ор</w:t>
      </w:r>
      <w:r w:rsidRPr="00230AD6">
        <w:rPr>
          <w:rFonts w:cstheme="minorHAnsi"/>
        </w:rPr>
        <w:t xml:space="preserve"> </w:t>
      </w:r>
      <w:r w:rsidR="001E399C" w:rsidRPr="00230AD6">
        <w:rPr>
          <w:rFonts w:cstheme="minorHAnsi"/>
        </w:rPr>
        <w:t>действителния</w:t>
      </w:r>
      <w:r w:rsidRPr="00230AD6">
        <w:rPr>
          <w:rFonts w:cstheme="minorHAnsi"/>
        </w:rPr>
        <w:t xml:space="preserve"> </w:t>
      </w:r>
      <w:r w:rsidR="001E399C" w:rsidRPr="00230AD6">
        <w:rPr>
          <w:rFonts w:cstheme="minorHAnsi"/>
        </w:rPr>
        <w:t xml:space="preserve">бр. </w:t>
      </w:r>
      <w:r w:rsidRPr="00230AD6">
        <w:rPr>
          <w:rFonts w:cstheme="minorHAnsi"/>
        </w:rPr>
        <w:t xml:space="preserve">операции с </w:t>
      </w:r>
      <w:r w:rsidRPr="00230AD6">
        <w:rPr>
          <w:rFonts w:cstheme="minorHAnsi"/>
          <w:b/>
        </w:rPr>
        <w:t>p</w:t>
      </w:r>
      <w:r w:rsidRPr="00230AD6">
        <w:rPr>
          <w:rFonts w:cstheme="minorHAnsi"/>
        </w:rPr>
        <w:t xml:space="preserve"> процесора е </w:t>
      </w:r>
      <w:r w:rsidRPr="00230AD6">
        <w:rPr>
          <w:rFonts w:cstheme="minorHAnsi"/>
          <w:b/>
          <w:i/>
          <w:iCs/>
        </w:rPr>
        <w:t xml:space="preserve">Up </w:t>
      </w:r>
      <w:r w:rsidRPr="00230AD6">
        <w:rPr>
          <w:rFonts w:cstheme="minorHAnsi"/>
          <w:b/>
        </w:rPr>
        <w:t xml:space="preserve">= </w:t>
      </w:r>
      <w:r w:rsidRPr="00230AD6">
        <w:rPr>
          <w:rFonts w:cstheme="minorHAnsi"/>
          <w:b/>
          <w:i/>
          <w:iCs/>
        </w:rPr>
        <w:t>Op</w:t>
      </w:r>
      <w:r w:rsidRPr="00230AD6">
        <w:rPr>
          <w:rFonts w:cstheme="minorHAnsi"/>
          <w:b/>
        </w:rPr>
        <w:t>/</w:t>
      </w:r>
      <w:r w:rsidRPr="00230AD6">
        <w:rPr>
          <w:rFonts w:cstheme="minorHAnsi"/>
          <w:b/>
          <w:i/>
          <w:iCs/>
        </w:rPr>
        <w:t xml:space="preserve">Cp </w:t>
      </w:r>
      <w:r w:rsidRPr="00230AD6">
        <w:rPr>
          <w:rFonts w:cstheme="minorHAnsi"/>
          <w:b/>
        </w:rPr>
        <w:t xml:space="preserve">= </w:t>
      </w:r>
      <w:r w:rsidRPr="00230AD6">
        <w:rPr>
          <w:rFonts w:cstheme="minorHAnsi"/>
          <w:b/>
          <w:i/>
          <w:iCs/>
        </w:rPr>
        <w:t>Op</w:t>
      </w:r>
      <w:r w:rsidRPr="00230AD6">
        <w:rPr>
          <w:rFonts w:cstheme="minorHAnsi"/>
          <w:b/>
        </w:rPr>
        <w:t>/(</w:t>
      </w:r>
      <w:r w:rsidRPr="00230AD6">
        <w:rPr>
          <w:rFonts w:cstheme="minorHAnsi"/>
          <w:b/>
          <w:i/>
          <w:iCs/>
        </w:rPr>
        <w:t>pTp</w:t>
      </w:r>
      <w:r w:rsidRPr="00230AD6">
        <w:rPr>
          <w:rFonts w:cstheme="minorHAnsi"/>
          <w:b/>
        </w:rPr>
        <w:t>)</w:t>
      </w:r>
      <w:r w:rsidRPr="00230AD6">
        <w:rPr>
          <w:rFonts w:cstheme="minorHAnsi"/>
        </w:rPr>
        <w:t xml:space="preserve">, т.е. </w:t>
      </w:r>
      <w:r w:rsidRPr="00230AD6">
        <w:rPr>
          <w:rFonts w:cstheme="minorHAnsi"/>
          <w:b/>
        </w:rPr>
        <w:t>Up</w:t>
      </w:r>
      <w:r w:rsidRPr="00230AD6">
        <w:rPr>
          <w:rFonts w:cstheme="minorHAnsi"/>
        </w:rPr>
        <w:t xml:space="preserve"> e отношението на действителните към потенциалните операции при обработка на съответния</w:t>
      </w:r>
      <w:r w:rsidR="00775FA8"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парал. алгоритъм.</w:t>
      </w:r>
    </w:p>
    <w:p w:rsidR="00C31CBA" w:rsidRPr="00230AD6" w:rsidRDefault="00C31CBA" w:rsidP="00C31C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31CBA" w:rsidRPr="00230AD6" w:rsidRDefault="00C31CBA" w:rsidP="00C31CB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Темп и излишък</w:t>
      </w:r>
    </w:p>
    <w:p w:rsidR="00B458D4" w:rsidRPr="00230AD6" w:rsidRDefault="00C31CBA" w:rsidP="00C31C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lang w:val="en-US"/>
        </w:rPr>
        <w:t xml:space="preserve">1) </w:t>
      </w:r>
      <w:r w:rsidRPr="00230AD6">
        <w:rPr>
          <w:rFonts w:cstheme="minorHAnsi"/>
          <w:b/>
          <w:i/>
          <w:u w:val="single"/>
        </w:rPr>
        <w:t>Темпът</w:t>
      </w:r>
      <w:r w:rsidRPr="00230AD6">
        <w:rPr>
          <w:rFonts w:cstheme="minorHAnsi"/>
          <w:b/>
          <w:i/>
        </w:rPr>
        <w:t xml:space="preserve"> на обработка (execution rate)</w:t>
      </w:r>
      <w:r w:rsidRPr="00230AD6">
        <w:rPr>
          <w:rFonts w:cstheme="minorHAnsi"/>
        </w:rPr>
        <w:t xml:space="preserve"> e архитектурно-зависим параметър и се представя с няколко скали: </w:t>
      </w:r>
      <w:r w:rsidRPr="00230AD6">
        <w:rPr>
          <w:rFonts w:cstheme="minorHAnsi"/>
          <w:b/>
          <w:i/>
        </w:rPr>
        <w:t xml:space="preserve">MIPS </w:t>
      </w:r>
      <w:r w:rsidRPr="00230AD6">
        <w:rPr>
          <w:rFonts w:cstheme="minorHAnsi"/>
        </w:rPr>
        <w:t>(унипроцесори, мултипроцесори)</w:t>
      </w:r>
      <w:r w:rsidR="00A368A2" w:rsidRPr="00230AD6">
        <w:rPr>
          <w:rFonts w:cstheme="minorHAnsi"/>
        </w:rPr>
        <w:t xml:space="preserve">, </w:t>
      </w:r>
      <w:r w:rsidRPr="00230AD6">
        <w:rPr>
          <w:rFonts w:cstheme="minorHAnsi"/>
          <w:b/>
          <w:i/>
        </w:rPr>
        <w:t>MFLOPS</w:t>
      </w:r>
      <w:r w:rsidRPr="00230AD6">
        <w:rPr>
          <w:rFonts w:cstheme="minorHAnsi"/>
        </w:rPr>
        <w:t xml:space="preserve"> (SIMD, числова обработка)</w:t>
      </w:r>
      <w:r w:rsidR="00A368A2" w:rsidRPr="00230AD6">
        <w:rPr>
          <w:rFonts w:cstheme="minorHAnsi"/>
        </w:rPr>
        <w:t xml:space="preserve">, </w:t>
      </w:r>
      <w:r w:rsidRPr="00230AD6">
        <w:rPr>
          <w:rFonts w:cstheme="minorHAnsi"/>
          <w:b/>
          <w:i/>
        </w:rPr>
        <w:t>MOPS</w:t>
      </w:r>
      <w:r w:rsidRPr="00230AD6">
        <w:rPr>
          <w:rFonts w:cstheme="minorHAnsi"/>
        </w:rPr>
        <w:t xml:space="preserve"> (SIMD)</w:t>
      </w:r>
      <w:r w:rsidR="00A368A2" w:rsidRPr="00230AD6">
        <w:rPr>
          <w:rFonts w:cstheme="minorHAnsi"/>
        </w:rPr>
        <w:t xml:space="preserve">, </w:t>
      </w:r>
      <w:r w:rsidRPr="00230AD6">
        <w:rPr>
          <w:rFonts w:cstheme="minorHAnsi"/>
          <w:b/>
          <w:i/>
        </w:rPr>
        <w:t xml:space="preserve">LIPS [# logic inferences p.s.] </w:t>
      </w:r>
      <w:r w:rsidRPr="00230AD6">
        <w:rPr>
          <w:rFonts w:cstheme="minorHAnsi"/>
        </w:rPr>
        <w:t>(</w:t>
      </w:r>
      <w:r w:rsidRPr="00230AD6">
        <w:rPr>
          <w:rFonts w:cstheme="minorHAnsi"/>
          <w:b/>
        </w:rPr>
        <w:t>AI</w:t>
      </w:r>
      <w:r w:rsidRPr="00230AD6">
        <w:rPr>
          <w:rFonts w:cstheme="minorHAnsi"/>
        </w:rPr>
        <w:t xml:space="preserve"> приложения</w:t>
      </w:r>
      <w:r w:rsidR="001E399C" w:rsidRPr="00230AD6">
        <w:rPr>
          <w:rFonts w:cstheme="minorHAnsi"/>
        </w:rPr>
        <w:t xml:space="preserve">, където </w:t>
      </w:r>
      <w:r w:rsidR="001E399C" w:rsidRPr="00230AD6">
        <w:rPr>
          <w:rFonts w:cstheme="minorHAnsi"/>
          <w:lang w:val="en-US"/>
        </w:rPr>
        <w:t xml:space="preserve">AI </w:t>
      </w:r>
      <w:r w:rsidR="001E399C" w:rsidRPr="00230AD6">
        <w:rPr>
          <w:rFonts w:cstheme="minorHAnsi"/>
        </w:rPr>
        <w:t>– изкуствен интелект</w:t>
      </w:r>
      <w:r w:rsidRPr="00230AD6">
        <w:rPr>
          <w:rFonts w:cstheme="minorHAnsi"/>
        </w:rPr>
        <w:t>)</w:t>
      </w:r>
      <w:r w:rsidR="00A368A2" w:rsidRPr="00230AD6">
        <w:rPr>
          <w:rFonts w:cstheme="minorHAnsi"/>
        </w:rPr>
        <w:t>. О</w:t>
      </w:r>
      <w:r w:rsidRPr="00230AD6">
        <w:rPr>
          <w:rFonts w:cstheme="minorHAnsi"/>
        </w:rPr>
        <w:t xml:space="preserve">свен по архитектурен критерий, изборът на скала зависи и от типа </w:t>
      </w:r>
      <w:r w:rsidR="00A368A2" w:rsidRPr="00230AD6">
        <w:rPr>
          <w:rFonts w:cstheme="minorHAnsi"/>
        </w:rPr>
        <w:t>парал. алгоритъм</w:t>
      </w:r>
      <w:r w:rsidRPr="00230AD6">
        <w:rPr>
          <w:rFonts w:cstheme="minorHAnsi"/>
        </w:rPr>
        <w:t>,</w:t>
      </w:r>
      <w:r w:rsidR="00A368A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които се обработват</w:t>
      </w:r>
      <w:r w:rsidR="00A368A2" w:rsidRPr="00230AD6">
        <w:rPr>
          <w:rFonts w:cstheme="minorHAnsi"/>
        </w:rPr>
        <w:t xml:space="preserve">; </w:t>
      </w:r>
      <w:r w:rsidR="00A368A2" w:rsidRPr="00230AD6">
        <w:rPr>
          <w:rFonts w:cstheme="minorHAnsi"/>
          <w:b/>
          <w:i/>
          <w:u w:val="single"/>
        </w:rPr>
        <w:t>2) И</w:t>
      </w:r>
      <w:r w:rsidRPr="00230AD6">
        <w:rPr>
          <w:rFonts w:cstheme="minorHAnsi"/>
          <w:b/>
          <w:i/>
          <w:u w:val="single"/>
        </w:rPr>
        <w:t>злишък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  <w:i/>
        </w:rPr>
        <w:t>(redundancy)</w:t>
      </w:r>
      <w:r w:rsidRPr="00230AD6">
        <w:rPr>
          <w:rFonts w:cstheme="minorHAnsi"/>
        </w:rPr>
        <w:t xml:space="preserve"> при обработката на </w:t>
      </w:r>
      <w:r w:rsidR="00A368A2" w:rsidRPr="00230AD6">
        <w:rPr>
          <w:rFonts w:cstheme="minorHAnsi"/>
        </w:rPr>
        <w:t>парал. алгоритъм</w:t>
      </w:r>
      <w:r w:rsidRPr="00230AD6">
        <w:rPr>
          <w:rFonts w:cstheme="minorHAnsi"/>
        </w:rPr>
        <w:t xml:space="preserve">, състоящ се от </w:t>
      </w:r>
      <w:r w:rsidRPr="00230AD6">
        <w:rPr>
          <w:rFonts w:cstheme="minorHAnsi"/>
          <w:b/>
          <w:i/>
          <w:iCs/>
        </w:rPr>
        <w:t xml:space="preserve">Ор </w:t>
      </w:r>
      <w:r w:rsidRPr="00230AD6">
        <w:rPr>
          <w:rFonts w:cstheme="minorHAnsi"/>
        </w:rPr>
        <w:t>на брой</w:t>
      </w:r>
      <w:r w:rsidR="00A368A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операции при обработка с </w:t>
      </w:r>
      <w:r w:rsidRPr="00230AD6">
        <w:rPr>
          <w:rFonts w:cstheme="minorHAnsi"/>
          <w:b/>
        </w:rPr>
        <w:t>p</w:t>
      </w:r>
      <w:r w:rsidRPr="00230AD6">
        <w:rPr>
          <w:rFonts w:cstheme="minorHAnsi"/>
        </w:rPr>
        <w:t xml:space="preserve"> процесора е</w:t>
      </w:r>
      <w:r w:rsidR="00A368A2" w:rsidRPr="00230AD6">
        <w:rPr>
          <w:rFonts w:cstheme="minorHAnsi"/>
        </w:rPr>
        <w:t xml:space="preserve"> </w:t>
      </w:r>
      <w:r w:rsidRPr="00230AD6">
        <w:rPr>
          <w:rFonts w:cstheme="minorHAnsi"/>
          <w:b/>
        </w:rPr>
        <w:t>Rp = Op/ O</w:t>
      </w:r>
      <w:r w:rsidR="00A368A2" w:rsidRPr="00230AD6">
        <w:rPr>
          <w:rFonts w:cstheme="minorHAnsi"/>
          <w:b/>
          <w:vertAlign w:val="subscript"/>
        </w:rPr>
        <w:t>1</w:t>
      </w:r>
      <w:r w:rsidR="00A368A2" w:rsidRPr="00230AD6">
        <w:rPr>
          <w:rFonts w:cstheme="minorHAnsi"/>
          <w:b/>
        </w:rPr>
        <w:t xml:space="preserve"> </w:t>
      </w:r>
      <w:r w:rsidRPr="00230AD6">
        <w:rPr>
          <w:rFonts w:cstheme="minorHAnsi"/>
        </w:rPr>
        <w:t>&gt; 1</w:t>
      </w:r>
      <w:r w:rsidR="00A368A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(където </w:t>
      </w:r>
      <w:r w:rsidRPr="00230AD6">
        <w:rPr>
          <w:rFonts w:cstheme="minorHAnsi"/>
          <w:i/>
          <w:iCs/>
        </w:rPr>
        <w:t>О</w:t>
      </w:r>
      <w:r w:rsidRPr="00230AD6">
        <w:rPr>
          <w:rFonts w:cstheme="minorHAnsi"/>
        </w:rPr>
        <w:t>1 е броя операции при обработка на уникомпютър)</w:t>
      </w:r>
      <w:r w:rsidR="00A368A2" w:rsidRPr="00230AD6">
        <w:rPr>
          <w:rFonts w:cstheme="minorHAnsi"/>
        </w:rPr>
        <w:t>,</w:t>
      </w:r>
      <w:r w:rsidRPr="00230AD6">
        <w:rPr>
          <w:rFonts w:cstheme="minorHAnsi"/>
        </w:rPr>
        <w:t xml:space="preserve"> т.е. </w:t>
      </w:r>
      <w:r w:rsidRPr="00230AD6">
        <w:rPr>
          <w:rFonts w:cstheme="minorHAnsi"/>
          <w:b/>
        </w:rPr>
        <w:t>Rp</w:t>
      </w:r>
      <w:r w:rsidRPr="00230AD6">
        <w:rPr>
          <w:rFonts w:cstheme="minorHAnsi"/>
        </w:rPr>
        <w:t xml:space="preserve"> e</w:t>
      </w:r>
      <w:r w:rsidR="00A368A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критерий за свръхтовара, който се поражда от паралеланата обработка</w:t>
      </w:r>
      <w:r w:rsidR="001E399C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на алгоритъма; </w:t>
      </w:r>
      <w:r w:rsidRPr="00230AD6">
        <w:rPr>
          <w:rFonts w:cstheme="minorHAnsi"/>
          <w:b/>
        </w:rPr>
        <w:t>p</w:t>
      </w:r>
      <w:r w:rsidRPr="00230AD6">
        <w:rPr>
          <w:rFonts w:cstheme="minorHAnsi"/>
        </w:rPr>
        <w:t xml:space="preserve"> и </w:t>
      </w:r>
      <w:r w:rsidRPr="00230AD6">
        <w:rPr>
          <w:rFonts w:cstheme="minorHAnsi"/>
          <w:b/>
        </w:rPr>
        <w:t>n</w:t>
      </w:r>
      <w:r w:rsidRPr="00230AD6">
        <w:rPr>
          <w:rFonts w:cstheme="minorHAnsi"/>
        </w:rPr>
        <w:t xml:space="preserve"> (размера на проблема) са аргументи на </w:t>
      </w:r>
      <w:r w:rsidRPr="00230AD6">
        <w:rPr>
          <w:rFonts w:cstheme="minorHAnsi"/>
          <w:b/>
        </w:rPr>
        <w:t>Rp</w:t>
      </w:r>
      <w:r w:rsidR="00A368A2" w:rsidRPr="00230AD6">
        <w:rPr>
          <w:rFonts w:cstheme="minorHAnsi"/>
          <w:b/>
        </w:rPr>
        <w:t>,</w:t>
      </w:r>
      <w:r w:rsidRPr="00230AD6">
        <w:rPr>
          <w:rFonts w:cstheme="minorHAnsi"/>
        </w:rPr>
        <w:t xml:space="preserve"> но в</w:t>
      </w:r>
      <w:r w:rsidR="00A368A2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зависимост от класа </w:t>
      </w:r>
      <w:r w:rsidR="00A368A2" w:rsidRPr="00230AD6">
        <w:rPr>
          <w:rFonts w:cstheme="minorHAnsi"/>
        </w:rPr>
        <w:t>парал. алгоритъм</w:t>
      </w:r>
      <w:r w:rsidRPr="00230AD6">
        <w:rPr>
          <w:rFonts w:cstheme="minorHAnsi"/>
        </w:rPr>
        <w:t xml:space="preserve">  участват с различна тежест</w:t>
      </w:r>
      <w:r w:rsidR="00A368A2" w:rsidRPr="00230AD6">
        <w:rPr>
          <w:rFonts w:cstheme="minorHAnsi"/>
        </w:rPr>
        <w:t>.</w:t>
      </w:r>
      <w:r w:rsidR="001E399C" w:rsidRPr="00230AD6">
        <w:rPr>
          <w:rFonts w:cstheme="minorHAnsi"/>
        </w:rPr>
        <w:t xml:space="preserve"> Освен </w:t>
      </w:r>
      <w:r w:rsidR="001E399C" w:rsidRPr="00230AD6">
        <w:rPr>
          <w:rFonts w:cstheme="minorHAnsi"/>
          <w:b/>
          <w:i/>
          <w:lang w:val="en-US"/>
        </w:rPr>
        <w:t>redundancy</w:t>
      </w:r>
      <w:r w:rsidR="001E399C" w:rsidRPr="00230AD6">
        <w:rPr>
          <w:rFonts w:cstheme="minorHAnsi"/>
          <w:b/>
          <w:i/>
        </w:rPr>
        <w:t xml:space="preserve"> </w:t>
      </w:r>
      <w:r w:rsidR="001E399C" w:rsidRPr="00230AD6">
        <w:rPr>
          <w:rFonts w:cstheme="minorHAnsi"/>
        </w:rPr>
        <w:t>има и (</w:t>
      </w:r>
      <w:r w:rsidR="001E399C" w:rsidRPr="00230AD6">
        <w:rPr>
          <w:rFonts w:cstheme="minorHAnsi"/>
          <w:lang w:val="en-US"/>
        </w:rPr>
        <w:t xml:space="preserve">System) </w:t>
      </w:r>
      <w:r w:rsidR="001E399C" w:rsidRPr="00230AD6">
        <w:rPr>
          <w:rFonts w:cstheme="minorHAnsi"/>
          <w:b/>
          <w:i/>
          <w:lang w:val="en-US"/>
        </w:rPr>
        <w:t>overload.</w:t>
      </w:r>
    </w:p>
    <w:p w:rsidR="00B458D4" w:rsidRPr="00230AD6" w:rsidRDefault="00B458D4" w:rsidP="00C31C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58D4" w:rsidRPr="00230AD6" w:rsidRDefault="00B458D4" w:rsidP="00B458D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Алгоритмична сложност</w:t>
      </w:r>
    </w:p>
    <w:p w:rsidR="00B458D4" w:rsidRPr="00230AD6" w:rsidRDefault="00B458D4" w:rsidP="00B458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>Коректността на даден парал. алгоритъм е архитектурно-независима, но неговата ефективност</w:t>
      </w:r>
      <w:r w:rsidR="00697A85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зависи от изпълнителната платформа, поради което е целесъобразно сложността му да се </w:t>
      </w:r>
      <w:r w:rsidR="00697A85" w:rsidRPr="00230AD6">
        <w:rPr>
          <w:rFonts w:cstheme="minorHAnsi"/>
        </w:rPr>
        <w:t>оц</w:t>
      </w:r>
      <w:r w:rsidRPr="00230AD6">
        <w:rPr>
          <w:rFonts w:cstheme="minorHAnsi"/>
        </w:rPr>
        <w:t xml:space="preserve">енява и като функция на разпределянето (mapping). По принцип </w:t>
      </w:r>
      <w:r w:rsidRPr="00230AD6">
        <w:rPr>
          <w:rFonts w:cstheme="minorHAnsi"/>
          <w:b/>
        </w:rPr>
        <w:t xml:space="preserve">алгоритмичната сложност </w:t>
      </w:r>
      <w:r w:rsidRPr="00230AD6">
        <w:rPr>
          <w:rFonts w:cstheme="minorHAnsi"/>
          <w:b/>
          <w:i/>
          <w:iCs/>
        </w:rPr>
        <w:t xml:space="preserve">О </w:t>
      </w:r>
      <w:r w:rsidRPr="00230AD6">
        <w:rPr>
          <w:rFonts w:cstheme="minorHAnsi"/>
        </w:rPr>
        <w:t>оценява времевите</w:t>
      </w:r>
      <w:r w:rsidR="00697A85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и пространствени характеристики на обработка – </w:t>
      </w:r>
      <w:r w:rsidRPr="00230AD6">
        <w:rPr>
          <w:rFonts w:cstheme="minorHAnsi"/>
          <w:b/>
        </w:rPr>
        <w:t>времевата</w:t>
      </w:r>
      <w:r w:rsidR="00697A85" w:rsidRPr="00230AD6">
        <w:rPr>
          <w:rFonts w:cstheme="minorHAnsi"/>
          <w:b/>
        </w:rPr>
        <w:t xml:space="preserve"> </w:t>
      </w:r>
      <w:r w:rsidRPr="00230AD6">
        <w:rPr>
          <w:rFonts w:cstheme="minorHAnsi"/>
          <w:b/>
        </w:rPr>
        <w:t xml:space="preserve">сложност </w:t>
      </w:r>
      <w:r w:rsidRPr="00230AD6">
        <w:rPr>
          <w:rFonts w:cstheme="minorHAnsi"/>
          <w:b/>
          <w:i/>
          <w:iCs/>
        </w:rPr>
        <w:t>Т</w:t>
      </w:r>
      <w:r w:rsidRPr="00230AD6">
        <w:rPr>
          <w:rFonts w:cstheme="minorHAnsi"/>
          <w:i/>
          <w:iCs/>
        </w:rPr>
        <w:t xml:space="preserve"> </w:t>
      </w:r>
      <w:r w:rsidRPr="00230AD6">
        <w:rPr>
          <w:rFonts w:cstheme="minorHAnsi"/>
        </w:rPr>
        <w:t>се задава в брой елементарни операции и</w:t>
      </w:r>
      <w:r w:rsidR="00697A85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комуникации (от който се получава времето за </w:t>
      </w:r>
      <w:r w:rsidR="00697A85" w:rsidRPr="00230AD6">
        <w:rPr>
          <w:rFonts w:cstheme="minorHAnsi"/>
        </w:rPr>
        <w:t>о</w:t>
      </w:r>
      <w:r w:rsidRPr="00230AD6">
        <w:rPr>
          <w:rFonts w:cstheme="minorHAnsi"/>
        </w:rPr>
        <w:t>бработка в</w:t>
      </w:r>
      <w:r w:rsidR="00697A85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дадена архитектура), а </w:t>
      </w:r>
      <w:r w:rsidRPr="00230AD6">
        <w:rPr>
          <w:rFonts w:cstheme="minorHAnsi"/>
          <w:b/>
        </w:rPr>
        <w:t xml:space="preserve">пространствената сложност </w:t>
      </w:r>
      <w:r w:rsidRPr="00230AD6">
        <w:rPr>
          <w:rFonts w:cstheme="minorHAnsi"/>
          <w:b/>
          <w:i/>
          <w:iCs/>
        </w:rPr>
        <w:t>М</w:t>
      </w:r>
      <w:r w:rsidRPr="00230AD6">
        <w:rPr>
          <w:rFonts w:cstheme="minorHAnsi"/>
          <w:i/>
          <w:iCs/>
        </w:rPr>
        <w:t xml:space="preserve"> </w:t>
      </w:r>
      <w:r w:rsidRPr="00230AD6">
        <w:rPr>
          <w:rFonts w:cstheme="minorHAnsi"/>
        </w:rPr>
        <w:t>в</w:t>
      </w:r>
      <w:r w:rsidR="00697A85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брой алоцирани регистри и клетки памет (т.е. </w:t>
      </w:r>
      <w:r w:rsidRPr="00230AD6">
        <w:rPr>
          <w:rFonts w:cstheme="minorHAnsi"/>
          <w:i/>
          <w:iCs/>
        </w:rPr>
        <w:t xml:space="preserve">О </w:t>
      </w:r>
      <w:r w:rsidRPr="00230AD6">
        <w:rPr>
          <w:rFonts w:cstheme="minorHAnsi"/>
        </w:rPr>
        <w:t xml:space="preserve">= </w:t>
      </w:r>
      <w:r w:rsidRPr="00230AD6">
        <w:rPr>
          <w:rFonts w:cstheme="minorHAnsi"/>
          <w:i/>
          <w:iCs/>
        </w:rPr>
        <w:t>О</w:t>
      </w:r>
      <w:r w:rsidRPr="00230AD6">
        <w:rPr>
          <w:rFonts w:cstheme="minorHAnsi"/>
        </w:rPr>
        <w:t>(</w:t>
      </w:r>
      <w:r w:rsidRPr="00230AD6">
        <w:rPr>
          <w:rFonts w:cstheme="minorHAnsi"/>
          <w:i/>
          <w:iCs/>
        </w:rPr>
        <w:t>Т</w:t>
      </w:r>
      <w:r w:rsidRPr="00230AD6">
        <w:rPr>
          <w:rFonts w:cstheme="minorHAnsi"/>
        </w:rPr>
        <w:t xml:space="preserve">, </w:t>
      </w:r>
      <w:r w:rsidRPr="00230AD6">
        <w:rPr>
          <w:rFonts w:cstheme="minorHAnsi"/>
          <w:i/>
          <w:iCs/>
        </w:rPr>
        <w:t>М</w:t>
      </w:r>
      <w:r w:rsidRPr="00230AD6">
        <w:rPr>
          <w:rFonts w:cstheme="minorHAnsi"/>
        </w:rPr>
        <w:t>));</w:t>
      </w:r>
      <w:r w:rsidR="00697A85" w:rsidRPr="00230AD6">
        <w:rPr>
          <w:rFonts w:cstheme="minorHAnsi"/>
        </w:rPr>
        <w:t xml:space="preserve"> О</w:t>
      </w:r>
      <w:r w:rsidRPr="00230AD6">
        <w:rPr>
          <w:rFonts w:cstheme="minorHAnsi"/>
        </w:rPr>
        <w:t>ценкта се дава обикновено като долна и горна граница на</w:t>
      </w:r>
      <w:r w:rsidR="00775FA8"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тези величини или с приближение – асимптотична сложност</w:t>
      </w:r>
      <w:r w:rsidR="00697A85" w:rsidRPr="00230AD6">
        <w:rPr>
          <w:rFonts w:cstheme="minorHAnsi"/>
        </w:rPr>
        <w:t>.</w:t>
      </w:r>
    </w:p>
    <w:p w:rsidR="00697A85" w:rsidRPr="00230AD6" w:rsidRDefault="00697A85" w:rsidP="00B458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97A85" w:rsidRPr="00230AD6" w:rsidRDefault="00697A85" w:rsidP="00697A8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Паралелно програмиране в разпределени</w:t>
      </w:r>
      <w:r w:rsidR="00EB5BE7" w:rsidRPr="00230AD6">
        <w:rPr>
          <w:rFonts w:cstheme="minorHAnsi"/>
          <w:b/>
          <w:lang w:val="en-US"/>
        </w:rPr>
        <w:t xml:space="preserve"> </w:t>
      </w:r>
      <w:r w:rsidRPr="00230AD6">
        <w:rPr>
          <w:rFonts w:cstheme="minorHAnsi"/>
          <w:b/>
        </w:rPr>
        <w:t>системи</w:t>
      </w:r>
    </w:p>
    <w:p w:rsidR="00697A85" w:rsidRPr="00230AD6" w:rsidRDefault="00EB5BE7" w:rsidP="00697A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>П</w:t>
      </w:r>
      <w:r w:rsidR="00697A85" w:rsidRPr="00230AD6">
        <w:rPr>
          <w:rFonts w:cstheme="minorHAnsi"/>
        </w:rPr>
        <w:t>рилага моделите</w:t>
      </w:r>
      <w:r w:rsidRPr="00230AD6">
        <w:rPr>
          <w:rFonts w:cstheme="minorHAnsi"/>
        </w:rPr>
        <w:t>: 1) Р</w:t>
      </w:r>
      <w:r w:rsidR="00697A85" w:rsidRPr="00230AD6">
        <w:rPr>
          <w:rFonts w:cstheme="minorHAnsi"/>
        </w:rPr>
        <w:t>азпределена обща памет (</w:t>
      </w:r>
      <w:r w:rsidR="00697A85" w:rsidRPr="00230AD6">
        <w:rPr>
          <w:rFonts w:cstheme="minorHAnsi"/>
          <w:b/>
        </w:rPr>
        <w:t>DSM</w:t>
      </w:r>
      <w:r w:rsidR="00FE267B" w:rsidRPr="00230AD6">
        <w:rPr>
          <w:rFonts w:cstheme="minorHAnsi"/>
          <w:b/>
        </w:rPr>
        <w:t xml:space="preserve"> =</w:t>
      </w:r>
      <w:r w:rsidR="00FE267B" w:rsidRPr="00230AD6">
        <w:rPr>
          <w:rFonts w:cstheme="minorHAnsi"/>
          <w:b/>
          <w:lang w:val="en-US"/>
        </w:rPr>
        <w:t>Dist</w:t>
      </w:r>
      <w:r w:rsidR="00BE461B" w:rsidRPr="00230AD6">
        <w:rPr>
          <w:rFonts w:cstheme="minorHAnsi"/>
          <w:b/>
          <w:lang w:val="en-US"/>
        </w:rPr>
        <w:t>ributed Shared Memory</w:t>
      </w:r>
      <w:r w:rsidR="00697A85" w:rsidRPr="00230AD6">
        <w:rPr>
          <w:rFonts w:cstheme="minorHAnsi"/>
        </w:rPr>
        <w:t>)</w:t>
      </w:r>
      <w:r w:rsidRPr="00230AD6">
        <w:rPr>
          <w:rFonts w:cstheme="minorHAnsi"/>
        </w:rPr>
        <w:t xml:space="preserve">: </w:t>
      </w:r>
      <w:r w:rsidR="00697A85" w:rsidRPr="00230AD6">
        <w:rPr>
          <w:rFonts w:cstheme="minorHAnsi"/>
        </w:rPr>
        <w:t>ключалки семафори, монитори, бариери</w:t>
      </w:r>
      <w:r w:rsidRPr="00230AD6">
        <w:rPr>
          <w:rFonts w:cstheme="minorHAnsi"/>
        </w:rPr>
        <w:t>; 2) О</w:t>
      </w:r>
      <w:r w:rsidR="00697A85" w:rsidRPr="00230AD6">
        <w:rPr>
          <w:rFonts w:cstheme="minorHAnsi"/>
        </w:rPr>
        <w:t>бмен на съобщения (</w:t>
      </w:r>
      <w:r w:rsidR="00697A85" w:rsidRPr="00230AD6">
        <w:rPr>
          <w:rFonts w:cstheme="minorHAnsi"/>
          <w:b/>
        </w:rPr>
        <w:t>Message Passing Systems</w:t>
      </w:r>
      <w:r w:rsidR="00697A85" w:rsidRPr="00230AD6">
        <w:rPr>
          <w:rFonts w:cstheme="minorHAnsi"/>
        </w:rPr>
        <w:t>)</w:t>
      </w:r>
      <w:r w:rsidRPr="00230AD6">
        <w:rPr>
          <w:rFonts w:cstheme="minorHAnsi"/>
        </w:rPr>
        <w:t xml:space="preserve">: - </w:t>
      </w:r>
      <w:r w:rsidR="00697A85" w:rsidRPr="00230AD6">
        <w:rPr>
          <w:rFonts w:cstheme="minorHAnsi"/>
          <w:i/>
        </w:rPr>
        <w:t>приложно-ориентиран</w:t>
      </w:r>
      <w:r w:rsidR="00697A85" w:rsidRPr="00230AD6">
        <w:rPr>
          <w:rFonts w:cstheme="minorHAnsi"/>
        </w:rPr>
        <w:t xml:space="preserve"> </w:t>
      </w:r>
      <w:r w:rsidR="00697A85" w:rsidRPr="00230AD6">
        <w:rPr>
          <w:rFonts w:cstheme="minorHAnsi"/>
          <w:i/>
        </w:rPr>
        <w:t>междинен слой</w:t>
      </w:r>
      <w:r w:rsidR="00697A85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 (</w:t>
      </w:r>
      <w:r w:rsidR="00697A85" w:rsidRPr="00230AD6">
        <w:rPr>
          <w:rFonts w:cstheme="minorHAnsi"/>
          <w:b/>
        </w:rPr>
        <w:t>MPI</w:t>
      </w:r>
      <w:r w:rsidR="00697A85" w:rsidRPr="00230AD6">
        <w:rPr>
          <w:rFonts w:cstheme="minorHAnsi"/>
        </w:rPr>
        <w:t xml:space="preserve"> и </w:t>
      </w:r>
      <w:r w:rsidR="00697A85" w:rsidRPr="00230AD6">
        <w:rPr>
          <w:rFonts w:cstheme="minorHAnsi"/>
          <w:b/>
        </w:rPr>
        <w:t xml:space="preserve">PVM </w:t>
      </w:r>
      <w:r w:rsidR="00697A85" w:rsidRPr="00230AD6">
        <w:rPr>
          <w:rFonts w:cstheme="minorHAnsi"/>
        </w:rPr>
        <w:t>– процедурен модел</w:t>
      </w:r>
      <w:r w:rsidRPr="00230AD6">
        <w:rPr>
          <w:rFonts w:cstheme="minorHAnsi"/>
        </w:rPr>
        <w:t xml:space="preserve">; </w:t>
      </w:r>
      <w:r w:rsidR="00697A85" w:rsidRPr="00230AD6">
        <w:rPr>
          <w:rFonts w:cstheme="minorHAnsi"/>
          <w:b/>
        </w:rPr>
        <w:t>RMI и Corba</w:t>
      </w:r>
      <w:r w:rsidR="00697A85" w:rsidRPr="00230AD6">
        <w:rPr>
          <w:rFonts w:cstheme="minorHAnsi"/>
        </w:rPr>
        <w:t xml:space="preserve"> – обектен модел</w:t>
      </w:r>
      <w:r w:rsidRPr="00230AD6">
        <w:rPr>
          <w:rFonts w:cstheme="minorHAnsi"/>
        </w:rPr>
        <w:t>); -</w:t>
      </w:r>
      <w:r w:rsidR="00697A85" w:rsidRPr="00230AD6">
        <w:rPr>
          <w:rFonts w:cstheme="minorHAnsi"/>
        </w:rPr>
        <w:t>йерархични (</w:t>
      </w:r>
      <w:r w:rsidR="00697A85" w:rsidRPr="00230AD6">
        <w:rPr>
          <w:rFonts w:cstheme="minorHAnsi"/>
          <w:b/>
        </w:rPr>
        <w:t>master-slave</w:t>
      </w:r>
      <w:r w:rsidR="00697A85" w:rsidRPr="00230AD6">
        <w:rPr>
          <w:rFonts w:cstheme="minorHAnsi"/>
        </w:rPr>
        <w:t xml:space="preserve">, </w:t>
      </w:r>
      <w:r w:rsidR="00697A85" w:rsidRPr="00230AD6">
        <w:rPr>
          <w:rFonts w:cstheme="minorHAnsi"/>
          <w:b/>
        </w:rPr>
        <w:t>client-service</w:t>
      </w:r>
      <w:r w:rsidR="00697A85" w:rsidRPr="00230AD6">
        <w:rPr>
          <w:rFonts w:cstheme="minorHAnsi"/>
        </w:rPr>
        <w:t xml:space="preserve"> - Jini) и нейерархични модели (</w:t>
      </w:r>
      <w:r w:rsidR="00697A85" w:rsidRPr="00230AD6">
        <w:rPr>
          <w:rFonts w:cstheme="minorHAnsi"/>
          <w:b/>
        </w:rPr>
        <w:t>P2P - Jxta</w:t>
      </w:r>
      <w:r w:rsidR="00697A85" w:rsidRPr="00230AD6">
        <w:rPr>
          <w:rFonts w:cstheme="minorHAnsi"/>
        </w:rPr>
        <w:t>)</w:t>
      </w:r>
      <w:r w:rsidRPr="00230AD6">
        <w:rPr>
          <w:rFonts w:cstheme="minorHAnsi"/>
        </w:rPr>
        <w:t>.</w:t>
      </w:r>
    </w:p>
    <w:p w:rsidR="00EB5BE7" w:rsidRPr="00230AD6" w:rsidRDefault="00EB5BE7" w:rsidP="00697A8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5BE7" w:rsidRPr="00230AD6" w:rsidRDefault="00EB5BE7" w:rsidP="00EB5B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30AD6">
        <w:rPr>
          <w:rFonts w:cstheme="minorHAnsi"/>
          <w:b/>
          <w:color w:val="000000"/>
        </w:rPr>
        <w:t>Конвенционален псевдокод за паралелни</w:t>
      </w:r>
      <w:r w:rsidRPr="00230AD6">
        <w:rPr>
          <w:rFonts w:cstheme="minorHAnsi"/>
          <w:b/>
          <w:color w:val="000000"/>
          <w:lang w:val="en-US"/>
        </w:rPr>
        <w:t xml:space="preserve"> </w:t>
      </w:r>
      <w:r w:rsidRPr="00230AD6">
        <w:rPr>
          <w:rFonts w:cstheme="minorHAnsi"/>
          <w:b/>
          <w:color w:val="000000"/>
        </w:rPr>
        <w:t>алгоритми</w:t>
      </w:r>
    </w:p>
    <w:tbl>
      <w:tblPr>
        <w:tblStyle w:val="TableGrid"/>
        <w:tblW w:w="0" w:type="auto"/>
        <w:tblLook w:val="04A0"/>
      </w:tblPr>
      <w:tblGrid>
        <w:gridCol w:w="4077"/>
        <w:gridCol w:w="4962"/>
      </w:tblGrid>
      <w:tr w:rsidR="00943AA6" w:rsidRPr="00230AD6" w:rsidTr="00230AD6">
        <w:trPr>
          <w:trHeight w:val="943"/>
        </w:trPr>
        <w:tc>
          <w:tcPr>
            <w:tcW w:w="4077" w:type="dxa"/>
          </w:tcPr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color w:val="000000"/>
              </w:rPr>
              <w:t>Псевдокодът e приложим за определени класове архитектури – обикновено се взима като предпоставка най-разпространения PRAM модел за паралелен достъп до обща памет  – CREW декларация на процедури и функции е разширена със запис на модела за паралелна обработка и броя алоцирани процесори:</w:t>
            </w:r>
          </w:p>
        </w:tc>
        <w:tc>
          <w:tcPr>
            <w:tcW w:w="4962" w:type="dxa"/>
          </w:tcPr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30AD6">
              <w:rPr>
                <w:rFonts w:cstheme="minorHAnsi"/>
                <w:b/>
                <w:bCs/>
                <w:color w:val="000000"/>
              </w:rPr>
              <w:t>Procedure: &lt;name&gt; ({list of parameters})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</w:rPr>
            </w:pPr>
            <w:r w:rsidRPr="00230AD6">
              <w:rPr>
                <w:rFonts w:cstheme="minorHAnsi"/>
                <w:bCs/>
                <w:color w:val="000000" w:themeColor="text1"/>
              </w:rPr>
              <w:t>Model: &lt;model name&gt; with p = f(n) processors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30AD6">
              <w:rPr>
                <w:rFonts w:cstheme="minorHAnsi"/>
                <w:b/>
                <w:bCs/>
                <w:color w:val="000000"/>
              </w:rPr>
              <w:t>Input: &lt;input variables&gt;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30AD6">
              <w:rPr>
                <w:rFonts w:cstheme="minorHAnsi"/>
                <w:b/>
                <w:bCs/>
                <w:color w:val="000000"/>
              </w:rPr>
              <w:t>Output: &lt;output variables&gt;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30AD6">
              <w:rPr>
                <w:rFonts w:cstheme="minorHAnsi"/>
                <w:b/>
                <w:bCs/>
                <w:color w:val="000000"/>
              </w:rPr>
              <w:t>Declare: &lt;[global and] local variables&gt;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30AD6">
              <w:rPr>
                <w:rFonts w:cstheme="minorHAnsi"/>
                <w:b/>
                <w:bCs/>
                <w:color w:val="000000"/>
              </w:rPr>
              <w:t>Function: &lt;name&gt; ({list of parameters})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</w:rPr>
            </w:pPr>
            <w:r w:rsidRPr="00230AD6">
              <w:rPr>
                <w:rFonts w:cstheme="minorHAnsi"/>
                <w:bCs/>
                <w:color w:val="000000" w:themeColor="text1"/>
              </w:rPr>
              <w:t>Model: &lt;model name&gt; with p = f(n) processors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30AD6">
              <w:rPr>
                <w:rFonts w:cstheme="minorHAnsi"/>
                <w:b/>
                <w:bCs/>
                <w:color w:val="000000"/>
              </w:rPr>
              <w:t>Input: &lt;input variables&gt;</w:t>
            </w:r>
          </w:p>
          <w:p w:rsidR="00943AA6" w:rsidRPr="00230AD6" w:rsidRDefault="00943AA6" w:rsidP="00943AA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b/>
                <w:bCs/>
                <w:color w:val="000000"/>
              </w:rPr>
              <w:t>Output: &lt;output variables&gt;</w:t>
            </w:r>
          </w:p>
        </w:tc>
      </w:tr>
    </w:tbl>
    <w:p w:rsidR="00EB5BE7" w:rsidRPr="00230AD6" w:rsidRDefault="00EB5BE7" w:rsidP="00EB5B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3AA6" w:rsidRPr="00230AD6" w:rsidRDefault="00943AA6" w:rsidP="00943AA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Блок FORALL</w:t>
      </w:r>
    </w:p>
    <w:p w:rsidR="00943AA6" w:rsidRPr="00230AD6" w:rsidRDefault="00943AA6" w:rsidP="00943A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 xml:space="preserve">Този блок се прилага за имитация на паралелно изпълнение на вложения в негосегмент (набор изрази) – асинхронно </w:t>
      </w:r>
      <w:r w:rsidR="0025527F" w:rsidRPr="00230AD6">
        <w:rPr>
          <w:rFonts w:cstheme="minorHAnsi"/>
        </w:rPr>
        <w:t>(</w:t>
      </w:r>
      <w:r w:rsidRPr="00230AD6">
        <w:rPr>
          <w:rFonts w:cstheme="minorHAnsi"/>
        </w:rPr>
        <w:t>в MIMD) или</w:t>
      </w:r>
      <w:r w:rsidR="0025527F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синхронно (в SIMD)</w:t>
      </w:r>
      <w:r w:rsidR="0025527F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синтаксис:</w:t>
      </w:r>
    </w:p>
    <w:tbl>
      <w:tblPr>
        <w:tblStyle w:val="TableGrid"/>
        <w:tblW w:w="0" w:type="auto"/>
        <w:tblLook w:val="04A0"/>
      </w:tblPr>
      <w:tblGrid>
        <w:gridCol w:w="3936"/>
        <w:gridCol w:w="5103"/>
      </w:tblGrid>
      <w:tr w:rsidR="0025527F" w:rsidRPr="00230AD6" w:rsidTr="00230AD6">
        <w:tc>
          <w:tcPr>
            <w:tcW w:w="3936" w:type="dxa"/>
          </w:tcPr>
          <w:p w:rsidR="00230AD6" w:rsidRDefault="00230AD6" w:rsidP="0025527F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  <w:p w:rsidR="0025527F" w:rsidRPr="00230AD6" w:rsidRDefault="0025527F" w:rsidP="002552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FORALL identifier: RangeType IN {PARALLEL | SYNC}</w:t>
            </w:r>
          </w:p>
          <w:p w:rsidR="0025527F" w:rsidRPr="00230AD6" w:rsidRDefault="0025527F" w:rsidP="002552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Statement_1</w:t>
            </w:r>
          </w:p>
          <w:p w:rsidR="0025527F" w:rsidRPr="00230AD6" w:rsidRDefault="0025527F" w:rsidP="002552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…</w:t>
            </w:r>
          </w:p>
          <w:p w:rsidR="0025527F" w:rsidRPr="00230AD6" w:rsidRDefault="0025527F" w:rsidP="002552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Statement_K</w:t>
            </w:r>
          </w:p>
          <w:p w:rsidR="0025527F" w:rsidRPr="00230AD6" w:rsidRDefault="0025527F" w:rsidP="00943AA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END</w:t>
            </w:r>
          </w:p>
        </w:tc>
        <w:tc>
          <w:tcPr>
            <w:tcW w:w="5103" w:type="dxa"/>
          </w:tcPr>
          <w:p w:rsidR="0025527F" w:rsidRPr="00230AD6" w:rsidRDefault="0025527F" w:rsidP="0025527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b/>
              </w:rPr>
              <w:t>identifier</w:t>
            </w:r>
            <w:r w:rsidRPr="00230AD6">
              <w:rPr>
                <w:rFonts w:cstheme="minorHAnsi"/>
              </w:rPr>
              <w:t xml:space="preserve"> е упр. пром., деф. в границите на блока; по 1 процес се създава за вс. нейна ст-ст (м-вото ст-сти трябва да е крайно); в създ. процеси identifier има разл. ст-сти; </w:t>
            </w:r>
            <w:r w:rsidRPr="00230AD6">
              <w:rPr>
                <w:rFonts w:cstheme="minorHAnsi"/>
                <w:b/>
              </w:rPr>
              <w:t>RangeType</w:t>
            </w:r>
            <w:r w:rsidRPr="00230AD6">
              <w:rPr>
                <w:rFonts w:cstheme="minorHAnsi"/>
              </w:rPr>
              <w:t xml:space="preserve"> е типът на упр. пром., чиято мощност освен това задава и бр. парал. процеси; </w:t>
            </w:r>
            <w:r w:rsidRPr="00230AD6">
              <w:rPr>
                <w:rFonts w:cstheme="minorHAnsi"/>
                <w:b/>
              </w:rPr>
              <w:t xml:space="preserve">PARALLEL </w:t>
            </w:r>
            <w:r w:rsidRPr="00230AD6">
              <w:rPr>
                <w:rFonts w:cstheme="minorHAnsi"/>
              </w:rPr>
              <w:t xml:space="preserve">или </w:t>
            </w:r>
            <w:r w:rsidRPr="00230AD6">
              <w:rPr>
                <w:rFonts w:cstheme="minorHAnsi"/>
                <w:b/>
              </w:rPr>
              <w:t>SYNC</w:t>
            </w:r>
            <w:r w:rsidRPr="00230AD6">
              <w:rPr>
                <w:rFonts w:cstheme="minorHAnsi"/>
              </w:rPr>
              <w:t xml:space="preserve"> задава типа парал. обработка – съотв. асинхронен илисинхронен</w:t>
            </w:r>
          </w:p>
        </w:tc>
      </w:tr>
    </w:tbl>
    <w:p w:rsidR="00943AA6" w:rsidRPr="00230AD6" w:rsidRDefault="0025527F" w:rsidP="00943A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>И</w:t>
      </w:r>
      <w:r w:rsidR="00943AA6" w:rsidRPr="00230AD6">
        <w:rPr>
          <w:rFonts w:cstheme="minorHAnsi"/>
        </w:rPr>
        <w:t>зпълнението на блока завършва след изпълнение на всеки от процесите</w:t>
      </w:r>
      <w:r w:rsidRPr="00230AD6">
        <w:rPr>
          <w:rFonts w:cstheme="minorHAnsi"/>
        </w:rPr>
        <w:t>. А</w:t>
      </w:r>
      <w:r w:rsidR="00943AA6" w:rsidRPr="00230AD6">
        <w:rPr>
          <w:rFonts w:cstheme="minorHAnsi"/>
        </w:rPr>
        <w:t>синхронната обработка означава, че част от процесите могат да се</w:t>
      </w:r>
      <w:r w:rsidRPr="00230AD6">
        <w:rPr>
          <w:rFonts w:cstheme="minorHAnsi"/>
        </w:rPr>
        <w:t xml:space="preserve"> </w:t>
      </w:r>
      <w:r w:rsidR="00943AA6" w:rsidRPr="00230AD6">
        <w:rPr>
          <w:rFonts w:cstheme="minorHAnsi"/>
        </w:rPr>
        <w:t xml:space="preserve">планират след изпълнението на другите </w:t>
      </w:r>
      <w:r w:rsidRPr="00230AD6">
        <w:rPr>
          <w:rFonts w:cstheme="minorHAnsi"/>
        </w:rPr>
        <w:t>(</w:t>
      </w:r>
      <w:r w:rsidR="00943AA6" w:rsidRPr="00230AD6">
        <w:rPr>
          <w:rFonts w:cstheme="minorHAnsi"/>
        </w:rPr>
        <w:t>когато броят им е по-голям от броя</w:t>
      </w:r>
      <w:r w:rsidRPr="00230AD6">
        <w:rPr>
          <w:rFonts w:cstheme="minorHAnsi"/>
        </w:rPr>
        <w:t xml:space="preserve"> </w:t>
      </w:r>
      <w:r w:rsidR="00943AA6" w:rsidRPr="00230AD6">
        <w:rPr>
          <w:rFonts w:cstheme="minorHAnsi"/>
        </w:rPr>
        <w:t>процесори)</w:t>
      </w:r>
      <w:r w:rsidRPr="00230AD6">
        <w:rPr>
          <w:rFonts w:cstheme="minorHAnsi"/>
        </w:rPr>
        <w:t>.</w:t>
      </w:r>
    </w:p>
    <w:p w:rsidR="00775FA8" w:rsidRPr="00230AD6" w:rsidRDefault="00775FA8" w:rsidP="008800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880055" w:rsidRPr="00230AD6" w:rsidRDefault="00880055" w:rsidP="008800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  <w:r w:rsidRPr="00230AD6">
        <w:rPr>
          <w:rFonts w:cstheme="minorHAnsi"/>
          <w:b/>
          <w:color w:val="000000"/>
        </w:rPr>
        <w:t>Пример за блок FORALL</w:t>
      </w:r>
    </w:p>
    <w:tbl>
      <w:tblPr>
        <w:tblStyle w:val="TableGrid"/>
        <w:tblW w:w="0" w:type="auto"/>
        <w:tblLook w:val="04A0"/>
      </w:tblPr>
      <w:tblGrid>
        <w:gridCol w:w="3936"/>
        <w:gridCol w:w="5103"/>
      </w:tblGrid>
      <w:tr w:rsidR="00286B20" w:rsidRPr="00230AD6" w:rsidTr="00230AD6">
        <w:tc>
          <w:tcPr>
            <w:tcW w:w="3936" w:type="dxa"/>
          </w:tcPr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  <w:r w:rsidRPr="00230AD6">
              <w:rPr>
                <w:rFonts w:cstheme="minorHAnsi"/>
                <w:color w:val="000000"/>
              </w:rPr>
              <w:t>8 процеса за асинхронна паралелна бработка на</w:t>
            </w:r>
            <w:r w:rsidRPr="00230AD6">
              <w:rPr>
                <w:rFonts w:cstheme="minorHAnsi"/>
                <w:color w:val="000000"/>
                <w:lang w:val="en-US"/>
              </w:rPr>
              <w:t xml:space="preserve"> </w:t>
            </w:r>
            <w:r w:rsidRPr="00230AD6">
              <w:rPr>
                <w:rFonts w:cstheme="minorHAnsi"/>
                <w:color w:val="000000"/>
              </w:rPr>
              <w:t>функция с аргумент – номера на процеса</w:t>
            </w:r>
          </w:p>
        </w:tc>
        <w:tc>
          <w:tcPr>
            <w:tcW w:w="5103" w:type="dxa"/>
          </w:tcPr>
          <w:p w:rsidR="00286B20" w:rsidRPr="00230AD6" w:rsidRDefault="0033681F" w:rsidP="00286B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30AD6">
              <w:rPr>
                <w:rFonts w:cstheme="minorHAnsi"/>
                <w:color w:val="000000"/>
              </w:rPr>
              <w:t>В</w:t>
            </w:r>
            <w:r w:rsidR="00286B20" w:rsidRPr="00230AD6">
              <w:rPr>
                <w:rFonts w:cstheme="minorHAnsi"/>
                <w:color w:val="000000"/>
              </w:rPr>
              <w:t>ерсия</w:t>
            </w:r>
          </w:p>
          <w:p w:rsidR="00286B20" w:rsidRPr="00230AD6" w:rsidRDefault="00286B20" w:rsidP="0088005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</w:p>
        </w:tc>
      </w:tr>
      <w:tr w:rsidR="00286B20" w:rsidRPr="00230AD6" w:rsidTr="00230AD6">
        <w:tc>
          <w:tcPr>
            <w:tcW w:w="3936" w:type="dxa"/>
          </w:tcPr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30AD6">
              <w:rPr>
                <w:rFonts w:cstheme="minorHAnsi"/>
                <w:b/>
                <w:color w:val="000000"/>
              </w:rPr>
              <w:t>FORALL</w:t>
            </w:r>
            <w:r w:rsidRPr="00230AD6">
              <w:rPr>
                <w:rFonts w:cstheme="minorHAnsi"/>
                <w:color w:val="000000"/>
              </w:rPr>
              <w:t xml:space="preserve"> x:[1..8] IN PARALLEL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30AD6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230AD6">
              <w:rPr>
                <w:rFonts w:cstheme="minorHAnsi"/>
                <w:color w:val="000000"/>
              </w:rPr>
              <w:t>y = some_function(x);</w:t>
            </w:r>
          </w:p>
          <w:p w:rsidR="00286B20" w:rsidRPr="00230AD6" w:rsidRDefault="00286B20" w:rsidP="0088005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  <w:r w:rsidRPr="00230AD6">
              <w:rPr>
                <w:rFonts w:cstheme="minorHAnsi"/>
                <w:b/>
                <w:color w:val="000000"/>
              </w:rPr>
              <w:t>END</w:t>
            </w:r>
          </w:p>
        </w:tc>
        <w:tc>
          <w:tcPr>
            <w:tcW w:w="5103" w:type="dxa"/>
          </w:tcPr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  <w:r w:rsidRPr="00230AD6">
              <w:rPr>
                <w:rFonts w:cstheme="minorHAnsi"/>
                <w:color w:val="000000"/>
              </w:rPr>
              <w:t>FORALL x</w:t>
            </w:r>
            <w:r w:rsidRPr="00230AD6">
              <w:rPr>
                <w:rFonts w:cstheme="minorHAnsi"/>
                <w:color w:val="000000"/>
                <w:lang w:val="en-US"/>
              </w:rPr>
              <w:t xml:space="preserve"> </w:t>
            </w:r>
            <w:r w:rsidRPr="00230AD6">
              <w:rPr>
                <w:rFonts w:ascii="Cambria Math" w:eastAsia="SymbolMT" w:hAnsi="Cambria Math" w:cstheme="minorHAnsi"/>
                <w:color w:val="000000"/>
              </w:rPr>
              <w:t>∈</w:t>
            </w:r>
            <w:r w:rsidRPr="00230AD6">
              <w:rPr>
                <w:rFonts w:eastAsia="SymbolMT" w:cstheme="minorHAnsi"/>
                <w:color w:val="000000"/>
                <w:lang w:val="en-US"/>
              </w:rPr>
              <w:t xml:space="preserve"> </w:t>
            </w:r>
            <w:r w:rsidRPr="00230AD6">
              <w:rPr>
                <w:rFonts w:cstheme="minorHAnsi"/>
                <w:color w:val="000000"/>
              </w:rPr>
              <w:t xml:space="preserve">X IN PARALLEL do y = </w:t>
            </w:r>
            <w:r w:rsidRPr="00230AD6">
              <w:rPr>
                <w:rFonts w:cstheme="minorHAnsi"/>
                <w:color w:val="000000"/>
                <w:lang w:val="en-US"/>
              </w:rPr>
              <w:t>s</w:t>
            </w:r>
            <w:r w:rsidRPr="00230AD6">
              <w:rPr>
                <w:rFonts w:cstheme="minorHAnsi"/>
                <w:color w:val="000000"/>
              </w:rPr>
              <w:t>ome_function(x);</w:t>
            </w:r>
          </w:p>
        </w:tc>
      </w:tr>
    </w:tbl>
    <w:p w:rsidR="00286B20" w:rsidRPr="00230AD6" w:rsidRDefault="00286B20" w:rsidP="008800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286B20" w:rsidRPr="00230AD6" w:rsidRDefault="00286B20" w:rsidP="00286B2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Израз do IN PARALLEL</w:t>
      </w:r>
    </w:p>
    <w:p w:rsidR="00286B20" w:rsidRPr="00230AD6" w:rsidRDefault="00286B20" w:rsidP="00286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>Този израз се прилага като директива в различни блокове.</w:t>
      </w:r>
    </w:p>
    <w:tbl>
      <w:tblPr>
        <w:tblStyle w:val="TableGrid"/>
        <w:tblW w:w="9039" w:type="dxa"/>
        <w:tblLook w:val="04A0"/>
      </w:tblPr>
      <w:tblGrid>
        <w:gridCol w:w="3936"/>
        <w:gridCol w:w="5103"/>
      </w:tblGrid>
      <w:tr w:rsidR="00286B20" w:rsidRPr="00230AD6" w:rsidTr="00230AD6">
        <w:tc>
          <w:tcPr>
            <w:tcW w:w="3936" w:type="dxa"/>
          </w:tcPr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Пр.: при парал. векторна бработка интаксис:</w:t>
            </w:r>
          </w:p>
        </w:tc>
        <w:tc>
          <w:tcPr>
            <w:tcW w:w="5103" w:type="dxa"/>
          </w:tcPr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Пр.: за вс. елем. на масивите се формира отделен процес</w:t>
            </w:r>
          </w:p>
        </w:tc>
      </w:tr>
      <w:tr w:rsidR="00286B20" w:rsidRPr="00230AD6" w:rsidTr="00230AD6">
        <w:tc>
          <w:tcPr>
            <w:tcW w:w="3936" w:type="dxa"/>
          </w:tcPr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for &lt;израз в/у инд</w:t>
            </w:r>
            <w:r w:rsidRPr="00230AD6">
              <w:rPr>
                <w:rFonts w:cstheme="minorHAnsi"/>
                <w:lang w:val="en-US"/>
              </w:rPr>
              <w:t>.</w:t>
            </w:r>
            <w:r w:rsidRPr="00230AD6">
              <w:rPr>
                <w:rFonts w:cstheme="minorHAnsi"/>
              </w:rPr>
              <w:t xml:space="preserve"> на масив&gt; do IN PARALLEL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         Statement_1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         Statement_2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         …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         Statement_K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end IN PARALLEL</w:t>
            </w:r>
          </w:p>
        </w:tc>
        <w:tc>
          <w:tcPr>
            <w:tcW w:w="5103" w:type="dxa"/>
          </w:tcPr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for i = 1 to n do IN PARALLEL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read(A[i], B[i])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if (A[i] &gt; B[i])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    then write(A[i])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    else write(B[i])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 xml:space="preserve">       endif</w:t>
            </w:r>
          </w:p>
          <w:p w:rsidR="00286B20" w:rsidRPr="00230AD6" w:rsidRDefault="00286B20" w:rsidP="00286B2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end IN PARALLEL</w:t>
            </w:r>
          </w:p>
        </w:tc>
      </w:tr>
    </w:tbl>
    <w:p w:rsidR="00925AC1" w:rsidRPr="00230AD6" w:rsidRDefault="00925AC1" w:rsidP="00925A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lastRenderedPageBreak/>
        <w:t>Синхронизационни конвенции, семафори</w:t>
      </w:r>
    </w:p>
    <w:p w:rsidR="00286B20" w:rsidRPr="00230AD6" w:rsidRDefault="00925AC1" w:rsidP="00925AC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30AD6">
        <w:rPr>
          <w:rFonts w:cstheme="minorHAnsi"/>
          <w:b/>
          <w:i/>
        </w:rPr>
        <w:t>1) Синхронизационните схеми</w:t>
      </w:r>
      <w:r w:rsidRPr="00230AD6">
        <w:rPr>
          <w:rFonts w:cstheme="minorHAnsi"/>
        </w:rPr>
        <w:t xml:space="preserve"> биват:  контрол на достъп (семафори и монитори) и контрол за последователност  (бариери). </w:t>
      </w:r>
      <w:r w:rsidRPr="00230AD6">
        <w:rPr>
          <w:rFonts w:cstheme="minorHAnsi"/>
          <w:b/>
          <w:i/>
        </w:rPr>
        <w:t>2)</w:t>
      </w:r>
      <w:r w:rsidRPr="00230AD6">
        <w:rPr>
          <w:rFonts w:cstheme="minorHAnsi"/>
        </w:rPr>
        <w:t xml:space="preserve"> Променлива от тип </w:t>
      </w:r>
      <w:r w:rsidRPr="00230AD6">
        <w:rPr>
          <w:rFonts w:cstheme="minorHAnsi"/>
          <w:b/>
          <w:i/>
        </w:rPr>
        <w:t>семафор</w:t>
      </w:r>
      <w:r w:rsidRPr="00230AD6">
        <w:rPr>
          <w:rFonts w:cstheme="minorHAnsi"/>
        </w:rPr>
        <w:t xml:space="preserve"> се асоциира с всеки адрес за общ достъп и върху нeя се извършват операциите: </w:t>
      </w:r>
      <w:r w:rsidRPr="00230AD6">
        <w:rPr>
          <w:rFonts w:cstheme="minorHAnsi"/>
          <w:i/>
        </w:rPr>
        <w:t>установяване на състоянието</w:t>
      </w:r>
      <w:r w:rsidRPr="00230AD6">
        <w:rPr>
          <w:rFonts w:cstheme="minorHAnsi"/>
        </w:rPr>
        <w:t xml:space="preserve"> (активно или пасивно) (</w:t>
      </w:r>
      <w:r w:rsidRPr="00230AD6">
        <w:rPr>
          <w:rFonts w:cstheme="minorHAnsi"/>
          <w:b/>
          <w:i/>
        </w:rPr>
        <w:t>wait</w:t>
      </w:r>
      <w:r w:rsidRPr="00230AD6">
        <w:rPr>
          <w:rFonts w:cstheme="minorHAnsi"/>
        </w:rPr>
        <w:t xml:space="preserve">), </w:t>
      </w:r>
      <w:r w:rsidRPr="00230AD6">
        <w:rPr>
          <w:rFonts w:cstheme="minorHAnsi"/>
          <w:i/>
        </w:rPr>
        <w:t>блокиране на процес</w:t>
      </w:r>
      <w:r w:rsidRPr="00230AD6">
        <w:rPr>
          <w:rFonts w:cstheme="minorHAnsi"/>
        </w:rPr>
        <w:t xml:space="preserve"> (</w:t>
      </w:r>
      <w:r w:rsidRPr="00230AD6">
        <w:rPr>
          <w:rFonts w:cstheme="minorHAnsi"/>
          <w:b/>
          <w:i/>
        </w:rPr>
        <w:t>wait</w:t>
      </w:r>
      <w:r w:rsidRPr="00230AD6">
        <w:rPr>
          <w:rFonts w:cstheme="minorHAnsi"/>
        </w:rPr>
        <w:t xml:space="preserve">), </w:t>
      </w:r>
      <w:r w:rsidRPr="00230AD6">
        <w:rPr>
          <w:rFonts w:cstheme="minorHAnsi"/>
          <w:i/>
        </w:rPr>
        <w:t>възстановяване от блокиране</w:t>
      </w:r>
      <w:r w:rsidRPr="00230AD6">
        <w:rPr>
          <w:rFonts w:cstheme="minorHAnsi"/>
        </w:rPr>
        <w:t xml:space="preserve"> (</w:t>
      </w:r>
      <w:r w:rsidRPr="00230AD6">
        <w:rPr>
          <w:rFonts w:cstheme="minorHAnsi"/>
          <w:b/>
        </w:rPr>
        <w:t>signal</w:t>
      </w:r>
      <w:r w:rsidRPr="00230AD6">
        <w:rPr>
          <w:rFonts w:cstheme="minorHAnsi"/>
        </w:rPr>
        <w:t xml:space="preserve">). </w:t>
      </w:r>
      <w:r w:rsidRPr="00230AD6">
        <w:rPr>
          <w:rFonts w:cstheme="minorHAnsi"/>
          <w:b/>
          <w:i/>
        </w:rPr>
        <w:t xml:space="preserve">3) </w:t>
      </w:r>
      <w:r w:rsidRPr="00230AD6">
        <w:rPr>
          <w:rFonts w:cstheme="minorHAnsi"/>
          <w:b/>
          <w:i/>
          <w:lang w:val="en-US"/>
        </w:rPr>
        <w:t>W</w:t>
      </w:r>
      <w:r w:rsidRPr="00230AD6">
        <w:rPr>
          <w:rFonts w:cstheme="minorHAnsi"/>
          <w:b/>
          <w:i/>
        </w:rPr>
        <w:t>ait(S)</w:t>
      </w:r>
      <w:r w:rsidRPr="00230AD6">
        <w:rPr>
          <w:rFonts w:cstheme="minorHAnsi"/>
        </w:rPr>
        <w:t xml:space="preserve"> e заявка за достъп до критичната зона, която се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потвърждава ако S&gt;0 (и S се декрементира); в против</w:t>
      </w:r>
      <w:r w:rsidRPr="00230AD6">
        <w:rPr>
          <w:rFonts w:cstheme="minorHAnsi"/>
          <w:lang w:val="en-US"/>
        </w:rPr>
        <w:t>e</w:t>
      </w:r>
      <w:r w:rsidRPr="00230AD6">
        <w:rPr>
          <w:rFonts w:cstheme="minorHAnsi"/>
        </w:rPr>
        <w:t>н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случай процес</w:t>
      </w:r>
      <w:r w:rsidRPr="00230AD6">
        <w:rPr>
          <w:rFonts w:cstheme="minorHAnsi"/>
          <w:lang w:val="en-US"/>
        </w:rPr>
        <w:t>e</w:t>
      </w:r>
      <w:r w:rsidRPr="00230AD6">
        <w:rPr>
          <w:rFonts w:cstheme="minorHAnsi"/>
        </w:rPr>
        <w:t xml:space="preserve"> блокира и изчаква</w:t>
      </w:r>
      <w:r w:rsidRPr="00230AD6">
        <w:rPr>
          <w:rFonts w:cstheme="minorHAnsi"/>
          <w:lang w:val="en-US"/>
        </w:rPr>
        <w:t xml:space="preserve">. </w:t>
      </w:r>
      <w:r w:rsidRPr="00230AD6">
        <w:rPr>
          <w:rFonts w:cstheme="minorHAnsi"/>
          <w:b/>
          <w:i/>
          <w:lang w:val="en-US"/>
        </w:rPr>
        <w:t xml:space="preserve">4) </w:t>
      </w:r>
      <w:r w:rsidRPr="00230AD6">
        <w:rPr>
          <w:rFonts w:cstheme="minorHAnsi"/>
          <w:lang w:val="en-US"/>
        </w:rPr>
        <w:t>S</w:t>
      </w:r>
      <w:r w:rsidRPr="00230AD6">
        <w:rPr>
          <w:rFonts w:cstheme="minorHAnsi"/>
        </w:rPr>
        <w:t>ignal</w:t>
      </w:r>
      <w:r w:rsidRPr="00230AD6">
        <w:rPr>
          <w:rFonts w:cstheme="minorHAnsi"/>
          <w:b/>
          <w:i/>
        </w:rPr>
        <w:t>(S)</w:t>
      </w:r>
      <w:r w:rsidRPr="00230AD6">
        <w:rPr>
          <w:rFonts w:cstheme="minorHAnsi"/>
        </w:rPr>
        <w:t xml:space="preserve"> освобождава критичната зона, инкрементира </w:t>
      </w:r>
      <w:r w:rsidRPr="00230AD6">
        <w:rPr>
          <w:rFonts w:cstheme="minorHAnsi"/>
          <w:b/>
        </w:rPr>
        <w:t>S</w:t>
      </w:r>
      <w:r w:rsidRPr="00230AD6">
        <w:rPr>
          <w:rFonts w:cstheme="minorHAnsi"/>
        </w:rPr>
        <w:t xml:space="preserve"> и възстановява чакащ процес.</w:t>
      </w:r>
    </w:p>
    <w:p w:rsidR="008703C3" w:rsidRPr="00230AD6" w:rsidRDefault="008703C3" w:rsidP="00925AC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1984"/>
      </w:tblGrid>
      <w:tr w:rsidR="008703C3" w:rsidRPr="00230AD6" w:rsidTr="00230AD6">
        <w:tc>
          <w:tcPr>
            <w:tcW w:w="1668" w:type="dxa"/>
          </w:tcPr>
          <w:p w:rsidR="008703C3" w:rsidRPr="00230AD6" w:rsidRDefault="008703C3" w:rsidP="00925A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  <w:p w:rsidR="008703C3" w:rsidRPr="00230AD6" w:rsidRDefault="008703C3" w:rsidP="00925AC1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230AD6">
              <w:rPr>
                <w:rFonts w:cstheme="minorHAnsi"/>
                <w:b/>
              </w:rPr>
              <w:t>Синхронизиращ псевдокод със семафор</w:t>
            </w:r>
          </w:p>
        </w:tc>
        <w:tc>
          <w:tcPr>
            <w:tcW w:w="1984" w:type="dxa"/>
          </w:tcPr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</w:rPr>
              <w:t>P1: wait(S1)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</w:rPr>
              <w:t>{critical section 1}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</w:rPr>
              <w:t>signal{S1}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</w:rPr>
              <w:t>P1: wait(S1)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</w:rPr>
              <w:t>{critical section 2}</w:t>
            </w:r>
          </w:p>
          <w:p w:rsidR="008703C3" w:rsidRPr="00230AD6" w:rsidRDefault="008703C3" w:rsidP="00925A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bCs/>
              </w:rPr>
              <w:t>signal{S1}</w:t>
            </w:r>
          </w:p>
        </w:tc>
      </w:tr>
    </w:tbl>
    <w:p w:rsidR="00925AC1" w:rsidRPr="00230AD6" w:rsidRDefault="00925AC1" w:rsidP="00925AC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3686"/>
      </w:tblGrid>
      <w:tr w:rsidR="008703C3" w:rsidRPr="00230AD6" w:rsidTr="00230AD6">
        <w:tc>
          <w:tcPr>
            <w:tcW w:w="2943" w:type="dxa"/>
          </w:tcPr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30AD6">
              <w:rPr>
                <w:rFonts w:cstheme="minorHAnsi"/>
                <w:b/>
              </w:rPr>
              <w:t>Синхронизация с монитори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b/>
                <w:i/>
              </w:rPr>
            </w:pPr>
            <w:r w:rsidRPr="00230AD6">
              <w:rPr>
                <w:rFonts w:cstheme="minorHAnsi"/>
              </w:rPr>
              <w:t xml:space="preserve">1) </w:t>
            </w:r>
            <w:r w:rsidRPr="00230AD6">
              <w:rPr>
                <w:rFonts w:cstheme="minorHAnsi"/>
                <w:lang w:val="en-US"/>
              </w:rPr>
              <w:t>M</w:t>
            </w:r>
            <w:r w:rsidRPr="00230AD6">
              <w:rPr>
                <w:rFonts w:cstheme="minorHAnsi"/>
              </w:rPr>
              <w:t>ониторите са разширение на семафорите, което се</w:t>
            </w:r>
            <w:r w:rsidRPr="00230AD6">
              <w:rPr>
                <w:rFonts w:cstheme="minorHAnsi"/>
                <w:lang w:val="en-US"/>
              </w:rPr>
              <w:t xml:space="preserve"> </w:t>
            </w:r>
            <w:r w:rsidRPr="00230AD6">
              <w:rPr>
                <w:rFonts w:cstheme="minorHAnsi"/>
              </w:rPr>
              <w:t xml:space="preserve">състои както от данните за контрол на достъпа – </w:t>
            </w:r>
            <w:r w:rsidRPr="00230AD6">
              <w:rPr>
                <w:rFonts w:cstheme="minorHAnsi"/>
                <w:b/>
                <w:i/>
              </w:rPr>
              <w:t>condition</w:t>
            </w:r>
            <w:r w:rsidRPr="00230AD6">
              <w:rPr>
                <w:rFonts w:cstheme="minorHAnsi"/>
                <w:b/>
                <w:i/>
                <w:lang w:val="en-US"/>
              </w:rPr>
              <w:t xml:space="preserve"> </w:t>
            </w:r>
            <w:r w:rsidRPr="00230AD6">
              <w:rPr>
                <w:rFonts w:cstheme="minorHAnsi"/>
                <w:b/>
                <w:i/>
              </w:rPr>
              <w:t>variable</w:t>
            </w:r>
            <w:r w:rsidRPr="00230AD6">
              <w:rPr>
                <w:rFonts w:cstheme="minorHAnsi"/>
              </w:rPr>
              <w:t xml:space="preserve">, така и от процедурите – </w:t>
            </w:r>
            <w:r w:rsidRPr="00230AD6">
              <w:rPr>
                <w:rFonts w:cstheme="minorHAnsi"/>
                <w:b/>
                <w:i/>
              </w:rPr>
              <w:t xml:space="preserve">signal </w:t>
            </w:r>
            <w:r w:rsidRPr="00230AD6">
              <w:rPr>
                <w:rFonts w:cstheme="minorHAnsi"/>
              </w:rPr>
              <w:t xml:space="preserve">и </w:t>
            </w:r>
            <w:r w:rsidRPr="00230AD6">
              <w:rPr>
                <w:rFonts w:cstheme="minorHAnsi"/>
                <w:b/>
                <w:i/>
              </w:rPr>
              <w:t>wait</w:t>
            </w:r>
            <w:r w:rsidRPr="00230AD6">
              <w:rPr>
                <w:rFonts w:cstheme="minorHAnsi"/>
                <w:b/>
                <w:i/>
                <w:lang w:val="en-US"/>
              </w:rPr>
              <w:t xml:space="preserve"> 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</w:rPr>
              <w:t xml:space="preserve">2) При дефиниране на </w:t>
            </w:r>
            <w:r w:rsidRPr="00230AD6">
              <w:rPr>
                <w:rFonts w:cstheme="minorHAnsi"/>
                <w:b/>
                <w:i/>
              </w:rPr>
              <w:t>condition variable</w:t>
            </w:r>
            <w:r w:rsidRPr="00230AD6">
              <w:rPr>
                <w:rFonts w:cstheme="minorHAnsi"/>
              </w:rPr>
              <w:t xml:space="preserve"> се създава и опашка</w:t>
            </w:r>
            <w:r w:rsidRPr="00230AD6">
              <w:rPr>
                <w:rFonts w:cstheme="minorHAnsi"/>
                <w:lang w:val="en-US"/>
              </w:rPr>
              <w:t xml:space="preserve"> </w:t>
            </w:r>
            <w:r w:rsidRPr="00230AD6">
              <w:rPr>
                <w:rFonts w:cstheme="minorHAnsi"/>
              </w:rPr>
              <w:t>на идентификаторите на чакащи процеси, които се</w:t>
            </w:r>
            <w:r w:rsidRPr="00230AD6">
              <w:rPr>
                <w:rFonts w:cstheme="minorHAnsi"/>
                <w:lang w:val="en-US"/>
              </w:rPr>
              <w:t xml:space="preserve"> </w:t>
            </w:r>
            <w:r w:rsidRPr="00230AD6">
              <w:rPr>
                <w:rFonts w:cstheme="minorHAnsi"/>
              </w:rPr>
              <w:t xml:space="preserve">възстановяват и получават достъп до критичната зона с операцията </w:t>
            </w:r>
            <w:r w:rsidRPr="00230AD6">
              <w:rPr>
                <w:rFonts w:cstheme="minorHAnsi"/>
                <w:b/>
                <w:i/>
              </w:rPr>
              <w:t>signal</w:t>
            </w:r>
          </w:p>
        </w:tc>
        <w:tc>
          <w:tcPr>
            <w:tcW w:w="3686" w:type="dxa"/>
          </w:tcPr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Monitor Resource_alloc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Var Resource_in_use: Boolean;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</w:t>
            </w:r>
            <w:r w:rsidRPr="00230AD6">
              <w:rPr>
                <w:rFonts w:cstheme="minorHAnsi"/>
              </w:rPr>
              <w:t>Resource_is_free: Condition;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Procedure Get_resource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</w:t>
            </w:r>
            <w:r w:rsidRPr="00230AD6">
              <w:rPr>
                <w:rFonts w:cstheme="minorHAnsi"/>
              </w:rPr>
              <w:t>begin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     </w:t>
            </w:r>
            <w:r w:rsidRPr="00230AD6">
              <w:rPr>
                <w:rFonts w:cstheme="minorHAnsi"/>
              </w:rPr>
              <w:t>is (Resource_is_free) then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          </w:t>
            </w:r>
            <w:r w:rsidRPr="00230AD6">
              <w:rPr>
                <w:rFonts w:cstheme="minorHAnsi"/>
              </w:rPr>
              <w:t>wait(Resource_is_free)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     </w:t>
            </w:r>
            <w:r w:rsidRPr="00230AD6">
              <w:rPr>
                <w:rFonts w:cstheme="minorHAnsi"/>
              </w:rPr>
              <w:t>Resource_in_use = true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   e</w:t>
            </w:r>
            <w:r w:rsidRPr="00230AD6">
              <w:rPr>
                <w:rFonts w:cstheme="minorHAnsi"/>
              </w:rPr>
              <w:t>nd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</w:rPr>
              <w:t>...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Procedure Release_resource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</w:t>
            </w:r>
            <w:r w:rsidRPr="00230AD6">
              <w:rPr>
                <w:rFonts w:cstheme="minorHAnsi"/>
              </w:rPr>
              <w:t>begin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     </w:t>
            </w:r>
            <w:r w:rsidRPr="00230AD6">
              <w:rPr>
                <w:rFonts w:cstheme="minorHAnsi"/>
              </w:rPr>
              <w:t>Resource_in_use = false</w:t>
            </w:r>
          </w:p>
          <w:p w:rsidR="008703C3" w:rsidRPr="00230AD6" w:rsidRDefault="00FA2AD8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     </w:t>
            </w:r>
            <w:r w:rsidR="008703C3" w:rsidRPr="00230AD6">
              <w:rPr>
                <w:rFonts w:cstheme="minorHAnsi"/>
              </w:rPr>
              <w:t>signal(Resource_is_free)</w:t>
            </w:r>
          </w:p>
          <w:p w:rsidR="008703C3" w:rsidRPr="00230AD6" w:rsidRDefault="00FA2AD8" w:rsidP="008703C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       </w:t>
            </w:r>
            <w:r w:rsidR="008703C3" w:rsidRPr="00230AD6">
              <w:rPr>
                <w:rFonts w:cstheme="minorHAnsi"/>
              </w:rPr>
              <w:t>end</w:t>
            </w:r>
          </w:p>
          <w:p w:rsidR="008703C3" w:rsidRPr="00230AD6" w:rsidRDefault="008703C3" w:rsidP="008703C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</w:rPr>
              <w:t>end Monitor</w:t>
            </w:r>
          </w:p>
        </w:tc>
      </w:tr>
    </w:tbl>
    <w:p w:rsidR="008703C3" w:rsidRPr="00230AD6" w:rsidRDefault="008703C3" w:rsidP="00925AC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3969"/>
      </w:tblGrid>
      <w:tr w:rsidR="00FA2AD8" w:rsidRPr="00230AD6" w:rsidTr="00230AD6">
        <w:trPr>
          <w:trHeight w:val="625"/>
        </w:trPr>
        <w:tc>
          <w:tcPr>
            <w:tcW w:w="2660" w:type="dxa"/>
            <w:vMerge w:val="restart"/>
          </w:tcPr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230AD6">
              <w:rPr>
                <w:rFonts w:cstheme="minorHAnsi"/>
                <w:b/>
              </w:rPr>
              <w:t>Синхронизация с бариери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1) С бариерите се осъществява контрол за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последователност – напр. за запазване на зависимостта по данни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2) Бариерата също се състои от буфер за готови изчакващи процеси и боряч</w:t>
            </w:r>
          </w:p>
        </w:tc>
        <w:tc>
          <w:tcPr>
            <w:tcW w:w="3969" w:type="dxa"/>
          </w:tcPr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/>
                <w:iCs/>
              </w:rPr>
            </w:pPr>
            <w:r w:rsidRPr="00230AD6">
              <w:rPr>
                <w:rFonts w:cstheme="minorHAnsi"/>
                <w:b/>
                <w:bCs/>
                <w:i/>
                <w:iCs/>
              </w:rPr>
              <w:t>Псевдокод без синхронизация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</w:rPr>
              <w:t>For I = 1 to N do IN PARALLEL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  <w:lang w:val="en-US"/>
              </w:rPr>
              <w:t xml:space="preserve">    </w:t>
            </w:r>
            <w:r w:rsidRPr="00230AD6">
              <w:rPr>
                <w:rFonts w:cstheme="minorHAnsi"/>
                <w:bCs/>
              </w:rPr>
              <w:t>{</w:t>
            </w:r>
            <w:r w:rsidRPr="00230AD6">
              <w:rPr>
                <w:rFonts w:cstheme="minorHAnsi"/>
                <w:bCs/>
                <w:lang w:val="en-US"/>
              </w:rPr>
              <w:t xml:space="preserve"> </w:t>
            </w:r>
            <w:r w:rsidRPr="00230AD6">
              <w:rPr>
                <w:rFonts w:cstheme="minorHAnsi"/>
                <w:bCs/>
              </w:rPr>
              <w:t>S1: A[I] = func_a(A[I])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  <w:lang w:val="en-US"/>
              </w:rPr>
              <w:t xml:space="preserve">       </w:t>
            </w:r>
            <w:r w:rsidRPr="00230AD6">
              <w:rPr>
                <w:rFonts w:cstheme="minorHAnsi"/>
                <w:bCs/>
              </w:rPr>
              <w:t>S2: B[I] = func_a(B[I])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230AD6">
              <w:rPr>
                <w:rFonts w:cstheme="minorHAnsi"/>
                <w:bCs/>
                <w:lang w:val="en-US"/>
              </w:rPr>
              <w:t xml:space="preserve">       </w:t>
            </w:r>
            <w:r w:rsidRPr="00230AD6">
              <w:rPr>
                <w:rFonts w:cstheme="minorHAnsi"/>
                <w:bCs/>
              </w:rPr>
              <w:t>S3: C[I] = func_c(A[I], B[I])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lang w:val="en-US"/>
              </w:rPr>
              <w:t xml:space="preserve">    </w:t>
            </w:r>
            <w:r w:rsidRPr="00230AD6">
              <w:rPr>
                <w:rFonts w:cstheme="minorHAnsi"/>
              </w:rPr>
              <w:t>}</w:t>
            </w:r>
          </w:p>
        </w:tc>
      </w:tr>
      <w:tr w:rsidR="00FA2AD8" w:rsidRPr="00230AD6" w:rsidTr="00230AD6">
        <w:trPr>
          <w:trHeight w:val="689"/>
        </w:trPr>
        <w:tc>
          <w:tcPr>
            <w:tcW w:w="2660" w:type="dxa"/>
            <w:vMerge/>
          </w:tcPr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3969" w:type="dxa"/>
          </w:tcPr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/>
                <w:iCs/>
                <w:color w:val="000000"/>
              </w:rPr>
            </w:pPr>
            <w:r w:rsidRPr="00230AD6">
              <w:rPr>
                <w:rFonts w:cstheme="minorHAnsi"/>
                <w:b/>
                <w:bCs/>
                <w:i/>
                <w:iCs/>
                <w:color w:val="000000"/>
              </w:rPr>
              <w:t>Псевдокод с бариерна синхронизация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230AD6">
              <w:rPr>
                <w:rFonts w:cstheme="minorHAnsi"/>
                <w:bCs/>
                <w:color w:val="000000"/>
              </w:rPr>
              <w:t>For I = 1 to N do IN PARALLEL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230AD6">
              <w:rPr>
                <w:rFonts w:cstheme="minorHAnsi"/>
                <w:bCs/>
                <w:color w:val="000000"/>
                <w:lang w:val="en-US"/>
              </w:rPr>
              <w:t xml:space="preserve">     </w:t>
            </w:r>
            <w:r w:rsidRPr="00230AD6">
              <w:rPr>
                <w:rFonts w:cstheme="minorHAnsi"/>
                <w:bCs/>
                <w:color w:val="000000"/>
              </w:rPr>
              <w:t>{</w:t>
            </w:r>
            <w:r w:rsidRPr="00230AD6">
              <w:rPr>
                <w:rFonts w:cstheme="minorHAnsi"/>
                <w:bCs/>
                <w:color w:val="000000"/>
                <w:lang w:val="en-US"/>
              </w:rPr>
              <w:t xml:space="preserve"> </w:t>
            </w:r>
            <w:r w:rsidRPr="00230AD6">
              <w:rPr>
                <w:rFonts w:cstheme="minorHAnsi"/>
                <w:bCs/>
                <w:color w:val="000000"/>
              </w:rPr>
              <w:t>S1: A[I] = func_a(A[I])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230AD6">
              <w:rPr>
                <w:rFonts w:cstheme="minorHAnsi"/>
                <w:bCs/>
                <w:color w:val="000000"/>
                <w:lang w:val="en-US"/>
              </w:rPr>
              <w:t xml:space="preserve">       </w:t>
            </w:r>
            <w:r w:rsidRPr="00230AD6">
              <w:rPr>
                <w:rFonts w:cstheme="minorHAnsi"/>
                <w:bCs/>
                <w:color w:val="000000"/>
              </w:rPr>
              <w:t>S2: B[I] = func_a(B[I])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</w:rPr>
            </w:pPr>
            <w:r w:rsidRPr="00230AD6">
              <w:rPr>
                <w:rFonts w:cstheme="minorHAnsi"/>
                <w:bCs/>
                <w:color w:val="3365FF"/>
                <w:lang w:val="en-US"/>
              </w:rPr>
              <w:t xml:space="preserve">       </w:t>
            </w:r>
            <w:r w:rsidRPr="00230AD6">
              <w:rPr>
                <w:rFonts w:cstheme="minorHAnsi"/>
                <w:b/>
                <w:bCs/>
                <w:color w:val="000000" w:themeColor="text1"/>
              </w:rPr>
              <w:t>BARRIER(2)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230AD6">
              <w:rPr>
                <w:rFonts w:cstheme="minorHAnsi"/>
                <w:bCs/>
                <w:color w:val="000000"/>
                <w:lang w:val="en-US"/>
              </w:rPr>
              <w:t xml:space="preserve">       </w:t>
            </w:r>
            <w:r w:rsidRPr="00230AD6">
              <w:rPr>
                <w:rFonts w:cstheme="minorHAnsi"/>
                <w:bCs/>
                <w:color w:val="000000"/>
              </w:rPr>
              <w:t>S3: C[I] = func_c(A[I], B[I])</w:t>
            </w:r>
          </w:p>
          <w:p w:rsidR="00FA2AD8" w:rsidRPr="00230AD6" w:rsidRDefault="00FA2AD8" w:rsidP="00FA2AD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30AD6">
              <w:rPr>
                <w:rFonts w:cstheme="minorHAnsi"/>
                <w:color w:val="000000"/>
              </w:rPr>
              <w:t>}</w:t>
            </w:r>
          </w:p>
        </w:tc>
      </w:tr>
    </w:tbl>
    <w:p w:rsidR="00FA2AD8" w:rsidRPr="00230AD6" w:rsidRDefault="00FA2AD8" w:rsidP="00925AC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87352" w:rsidRPr="00230AD6" w:rsidRDefault="00487352" w:rsidP="0048735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Задачи на балансирането на изчислителния товар (Load</w:t>
      </w:r>
      <w:r w:rsidRPr="00230AD6">
        <w:rPr>
          <w:rFonts w:cstheme="minorHAnsi"/>
          <w:b/>
          <w:lang w:val="en-US"/>
        </w:rPr>
        <w:t xml:space="preserve"> </w:t>
      </w:r>
      <w:r w:rsidRPr="00230AD6">
        <w:rPr>
          <w:rFonts w:cstheme="minorHAnsi"/>
          <w:b/>
        </w:rPr>
        <w:t>Balancing – LB, Resource Management, Resource/Job</w:t>
      </w:r>
      <w:r w:rsidRPr="00230AD6">
        <w:rPr>
          <w:rFonts w:cstheme="minorHAnsi"/>
          <w:b/>
          <w:lang w:val="en-US"/>
        </w:rPr>
        <w:t xml:space="preserve"> </w:t>
      </w:r>
      <w:r w:rsidRPr="00230AD6">
        <w:rPr>
          <w:rFonts w:cstheme="minorHAnsi"/>
          <w:b/>
        </w:rPr>
        <w:t>Scheduling)</w:t>
      </w:r>
    </w:p>
    <w:p w:rsidR="00487352" w:rsidRPr="00230AD6" w:rsidRDefault="00487352" w:rsidP="004873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lang w:val="en-US"/>
        </w:rPr>
        <w:t xml:space="preserve">1) </w:t>
      </w:r>
      <w:r w:rsidRPr="00230AD6">
        <w:rPr>
          <w:rFonts w:cstheme="minorHAnsi"/>
          <w:b/>
          <w:i/>
        </w:rPr>
        <w:t>Минимизиране времето</w:t>
      </w:r>
      <w:r w:rsidRPr="00230AD6">
        <w:rPr>
          <w:rFonts w:cstheme="minorHAnsi"/>
        </w:rPr>
        <w:t xml:space="preserve"> за решаване на даден </w:t>
      </w:r>
      <w:r w:rsidR="008A2556" w:rsidRPr="00230AD6">
        <w:rPr>
          <w:rFonts w:cstheme="minorHAnsi"/>
        </w:rPr>
        <w:t>пробл.</w:t>
      </w:r>
      <w:r w:rsidRPr="00230AD6">
        <w:rPr>
          <w:rFonts w:cstheme="minorHAnsi"/>
        </w:rPr>
        <w:t xml:space="preserve"> при</w:t>
      </w:r>
      <w:r w:rsidR="008A2556" w:rsidRPr="00230AD6">
        <w:rPr>
          <w:rFonts w:cstheme="minorHAnsi"/>
        </w:rPr>
        <w:t xml:space="preserve"> парал.обраб.</w:t>
      </w:r>
      <w:r w:rsidRPr="00230AD6">
        <w:rPr>
          <w:rFonts w:cstheme="minorHAnsi"/>
        </w:rPr>
        <w:t xml:space="preserve"> чрез изравняване на локалното</w:t>
      </w:r>
      <w:r w:rsidR="008A2556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натоварване на </w:t>
      </w:r>
      <w:r w:rsidR="008A2556" w:rsidRPr="00230AD6">
        <w:rPr>
          <w:rFonts w:cstheme="minorHAnsi"/>
        </w:rPr>
        <w:t>обраб.</w:t>
      </w:r>
      <w:r w:rsidRPr="00230AD6">
        <w:rPr>
          <w:rFonts w:cstheme="minorHAnsi"/>
        </w:rPr>
        <w:t xml:space="preserve"> възли</w:t>
      </w:r>
      <w:r w:rsidR="008A2556" w:rsidRPr="00230AD6">
        <w:rPr>
          <w:rFonts w:cstheme="minorHAnsi"/>
        </w:rPr>
        <w:t>.</w:t>
      </w:r>
      <w:r w:rsidR="008A2556" w:rsidRPr="00230AD6">
        <w:rPr>
          <w:rFonts w:cstheme="minorHAnsi"/>
          <w:lang w:val="en-US"/>
        </w:rPr>
        <w:t xml:space="preserve"> </w:t>
      </w:r>
      <w:r w:rsidR="008A2556" w:rsidRPr="00230AD6">
        <w:rPr>
          <w:rFonts w:cstheme="minorHAnsi"/>
          <w:b/>
          <w:i/>
          <w:lang w:val="en-US"/>
        </w:rPr>
        <w:t xml:space="preserve">2) </w:t>
      </w:r>
      <w:r w:rsidR="008A2556" w:rsidRPr="00230AD6">
        <w:rPr>
          <w:rFonts w:cstheme="minorHAnsi"/>
          <w:b/>
          <w:i/>
        </w:rPr>
        <w:t>Ц</w:t>
      </w:r>
      <w:r w:rsidRPr="00230AD6">
        <w:rPr>
          <w:rFonts w:cstheme="minorHAnsi"/>
          <w:b/>
          <w:i/>
        </w:rPr>
        <w:t>елта</w:t>
      </w:r>
      <w:r w:rsidRPr="00230AD6">
        <w:rPr>
          <w:rFonts w:cstheme="minorHAnsi"/>
        </w:rPr>
        <w:t xml:space="preserve"> може да бъде не пълно </w:t>
      </w:r>
      <w:r w:rsidR="008A2556" w:rsidRPr="00230AD6">
        <w:rPr>
          <w:rFonts w:cstheme="minorHAnsi"/>
        </w:rPr>
        <w:t>и</w:t>
      </w:r>
      <w:r w:rsidRPr="00230AD6">
        <w:rPr>
          <w:rFonts w:cstheme="minorHAnsi"/>
        </w:rPr>
        <w:t xml:space="preserve">зравняване а </w:t>
      </w:r>
      <w:r w:rsidRPr="00230AD6">
        <w:rPr>
          <w:rFonts w:cstheme="minorHAnsi"/>
        </w:rPr>
        <w:lastRenderedPageBreak/>
        <w:t>недопускане</w:t>
      </w:r>
      <w:r w:rsidR="008A2556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на възел в престой</w:t>
      </w:r>
      <w:r w:rsidR="008A2556" w:rsidRPr="00230AD6">
        <w:rPr>
          <w:rFonts w:cstheme="minorHAnsi"/>
        </w:rPr>
        <w:t>,</w:t>
      </w:r>
      <w:r w:rsidRPr="00230AD6">
        <w:rPr>
          <w:rFonts w:cstheme="minorHAnsi"/>
        </w:rPr>
        <w:t xml:space="preserve"> докато трае </w:t>
      </w:r>
      <w:r w:rsidR="008A2556" w:rsidRPr="00230AD6">
        <w:rPr>
          <w:rFonts w:cstheme="minorHAnsi"/>
        </w:rPr>
        <w:t>парал.</w:t>
      </w:r>
      <w:r w:rsidRPr="00230AD6">
        <w:rPr>
          <w:rFonts w:cstheme="minorHAnsi"/>
        </w:rPr>
        <w:t xml:space="preserve"> </w:t>
      </w:r>
      <w:r w:rsidR="008A2556" w:rsidRPr="00230AD6">
        <w:rPr>
          <w:rFonts w:cstheme="minorHAnsi"/>
        </w:rPr>
        <w:t xml:space="preserve">обраб. </w:t>
      </w:r>
      <w:r w:rsidR="008A2556" w:rsidRPr="00230AD6">
        <w:rPr>
          <w:rFonts w:cstheme="minorHAnsi"/>
          <w:b/>
          <w:i/>
        </w:rPr>
        <w:t>3) В</w:t>
      </w:r>
      <w:r w:rsidRPr="00230AD6">
        <w:rPr>
          <w:rFonts w:cstheme="minorHAnsi"/>
          <w:b/>
          <w:i/>
        </w:rPr>
        <w:t xml:space="preserve"> грид</w:t>
      </w:r>
      <w:r w:rsidRPr="00230AD6">
        <w:rPr>
          <w:rFonts w:cstheme="minorHAnsi"/>
        </w:rPr>
        <w:t xml:space="preserve"> – пропорцинално натоварване на ресурси с различна</w:t>
      </w:r>
      <w:r w:rsidR="008A2556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собственост и администрация</w:t>
      </w:r>
      <w:r w:rsidR="008A2556" w:rsidRPr="00230AD6">
        <w:rPr>
          <w:rFonts w:cstheme="minorHAnsi"/>
        </w:rPr>
        <w:t xml:space="preserve">. </w:t>
      </w:r>
      <w:r w:rsidR="008A2556" w:rsidRPr="00230AD6">
        <w:rPr>
          <w:rFonts w:cstheme="minorHAnsi"/>
          <w:b/>
          <w:i/>
        </w:rPr>
        <w:t>4)И</w:t>
      </w:r>
      <w:r w:rsidRPr="00230AD6">
        <w:rPr>
          <w:rFonts w:cstheme="minorHAnsi"/>
          <w:b/>
          <w:i/>
        </w:rPr>
        <w:t>зточници</w:t>
      </w:r>
      <w:r w:rsidRPr="00230AD6">
        <w:rPr>
          <w:rFonts w:cstheme="minorHAnsi"/>
          <w:b/>
        </w:rPr>
        <w:t xml:space="preserve"> </w:t>
      </w:r>
      <w:r w:rsidRPr="00230AD6">
        <w:rPr>
          <w:rFonts w:cstheme="minorHAnsi"/>
          <w:b/>
          <w:i/>
        </w:rPr>
        <w:t>на дисбаланс</w:t>
      </w:r>
      <w:r w:rsidR="008A2556" w:rsidRPr="00230AD6">
        <w:rPr>
          <w:rFonts w:cstheme="minorHAnsi"/>
          <w:b/>
          <w:i/>
        </w:rPr>
        <w:t>:</w:t>
      </w:r>
      <w:r w:rsidR="008A2556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нерегулярност на проб</w:t>
      </w:r>
      <w:r w:rsidR="00473C33" w:rsidRPr="00230AD6">
        <w:rPr>
          <w:rFonts w:cstheme="minorHAnsi"/>
        </w:rPr>
        <w:t>л</w:t>
      </w:r>
      <w:r w:rsidRPr="00230AD6">
        <w:rPr>
          <w:rFonts w:cstheme="minorHAnsi"/>
        </w:rPr>
        <w:t>ема при паралелизъм по данни</w:t>
      </w:r>
      <w:r w:rsidR="008A2556" w:rsidRPr="00230AD6">
        <w:rPr>
          <w:rFonts w:cstheme="minorHAnsi"/>
        </w:rPr>
        <w:t>;</w:t>
      </w:r>
      <w:r w:rsidR="00DD4C07"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недетерминистични алгоритми за обработка</w:t>
      </w:r>
      <w:r w:rsidR="008A2556" w:rsidRPr="00230AD6">
        <w:rPr>
          <w:rFonts w:cstheme="minorHAnsi"/>
        </w:rPr>
        <w:t xml:space="preserve"> (</w:t>
      </w:r>
      <w:r w:rsidRPr="00230AD6">
        <w:rPr>
          <w:rFonts w:cstheme="minorHAnsi"/>
        </w:rPr>
        <w:t>напр. при неизвестен</w:t>
      </w:r>
      <w:r w:rsidR="008A2556" w:rsidRPr="00230AD6">
        <w:rPr>
          <w:rFonts w:cstheme="minorHAnsi"/>
        </w:rPr>
        <w:t xml:space="preserve"> бр.</w:t>
      </w:r>
      <w:r w:rsidRPr="00230AD6">
        <w:rPr>
          <w:rFonts w:cstheme="minorHAnsi"/>
        </w:rPr>
        <w:t xml:space="preserve"> итерации за достигане до решението – търсене в графи и др.</w:t>
      </w:r>
      <w:r w:rsidR="008A2556" w:rsidRPr="00230AD6">
        <w:rPr>
          <w:rFonts w:cstheme="minorHAnsi"/>
        </w:rPr>
        <w:t xml:space="preserve">); </w:t>
      </w:r>
      <w:r w:rsidRPr="00230AD6">
        <w:rPr>
          <w:rFonts w:cstheme="minorHAnsi"/>
        </w:rPr>
        <w:t>невъзможно или некомпетентно декомпозиране – при паралелизъм</w:t>
      </w:r>
      <w:r w:rsidR="008A2556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по данни или по управление</w:t>
      </w:r>
      <w:r w:rsidR="008A2556" w:rsidRPr="00230AD6">
        <w:rPr>
          <w:rFonts w:cstheme="minorHAnsi"/>
        </w:rPr>
        <w:t>.</w:t>
      </w:r>
    </w:p>
    <w:p w:rsidR="00AF22E5" w:rsidRPr="00230AD6" w:rsidRDefault="00AF22E5" w:rsidP="004873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F22E5" w:rsidRPr="00230AD6" w:rsidRDefault="00AF22E5" w:rsidP="00AF22E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Статично балансиране</w:t>
      </w:r>
    </w:p>
    <w:p w:rsidR="00AF22E5" w:rsidRPr="00230AD6" w:rsidRDefault="00AF22E5" w:rsidP="00AF22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</w:rPr>
        <w:t>1)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 xml:space="preserve">Разпределянето на заданията по възли и алоцирането на ресурси се извършва (и е известно) преди да стартира паралелната обработка – </w:t>
      </w:r>
      <w:r w:rsidRPr="00230AD6">
        <w:rPr>
          <w:rFonts w:cstheme="minorHAnsi"/>
          <w:b/>
          <w:i/>
        </w:rPr>
        <w:t>планиране, комплементиране</w:t>
      </w:r>
      <w:r w:rsidRPr="00230AD6">
        <w:rPr>
          <w:rFonts w:cstheme="minorHAnsi"/>
        </w:rPr>
        <w:t xml:space="preserve"> (</w:t>
      </w:r>
      <w:r w:rsidRPr="00230AD6">
        <w:rPr>
          <w:rFonts w:cstheme="minorHAnsi"/>
          <w:b/>
        </w:rPr>
        <w:t>mapping</w:t>
      </w:r>
      <w:r w:rsidRPr="00230AD6">
        <w:rPr>
          <w:rFonts w:cstheme="minorHAnsi"/>
        </w:rPr>
        <w:t xml:space="preserve">, </w:t>
      </w:r>
      <w:r w:rsidRPr="00230AD6">
        <w:rPr>
          <w:rFonts w:cstheme="minorHAnsi"/>
          <w:b/>
        </w:rPr>
        <w:t>matchmaking</w:t>
      </w:r>
      <w:r w:rsidRPr="00230AD6">
        <w:rPr>
          <w:rFonts w:cstheme="minorHAnsi"/>
        </w:rPr>
        <w:t xml:space="preserve">, </w:t>
      </w:r>
      <w:r w:rsidRPr="00230AD6">
        <w:rPr>
          <w:rFonts w:cstheme="minorHAnsi"/>
          <w:b/>
        </w:rPr>
        <w:t>scheduling</w:t>
      </w:r>
      <w:r w:rsidRPr="00230AD6">
        <w:rPr>
          <w:rFonts w:cstheme="minorHAnsi"/>
        </w:rPr>
        <w:t xml:space="preserve">). </w:t>
      </w:r>
      <w:r w:rsidRPr="00230AD6">
        <w:rPr>
          <w:rFonts w:cstheme="minorHAnsi"/>
          <w:b/>
          <w:i/>
        </w:rPr>
        <w:t>2)Подходи</w:t>
      </w:r>
      <w:r w:rsidRPr="00230AD6">
        <w:rPr>
          <w:rFonts w:cstheme="minorHAnsi"/>
        </w:rPr>
        <w:t xml:space="preserve"> за статично балансиране: </w:t>
      </w:r>
      <w:r w:rsidRPr="00230AD6">
        <w:rPr>
          <w:rFonts w:cstheme="minorHAnsi"/>
          <w:b/>
        </w:rPr>
        <w:t>RR</w:t>
      </w:r>
      <w:r w:rsidRPr="00230AD6">
        <w:rPr>
          <w:rFonts w:cstheme="minorHAnsi"/>
        </w:rPr>
        <w:t xml:space="preserve"> – </w:t>
      </w:r>
      <w:r w:rsidRPr="00230AD6">
        <w:rPr>
          <w:rFonts w:cstheme="minorHAnsi"/>
          <w:b/>
          <w:i/>
        </w:rPr>
        <w:t>циклично алоциране</w:t>
      </w:r>
      <w:r w:rsidRPr="00230AD6">
        <w:rPr>
          <w:rFonts w:cstheme="minorHAnsi"/>
        </w:rPr>
        <w:t xml:space="preserve"> на заданията по обработващи процеси; </w:t>
      </w:r>
      <w:r w:rsidRPr="00230AD6">
        <w:rPr>
          <w:rFonts w:cstheme="minorHAnsi"/>
          <w:b/>
          <w:i/>
        </w:rPr>
        <w:t>стохастично разпределяне</w:t>
      </w:r>
      <w:r w:rsidR="00912C3D" w:rsidRPr="00230AD6">
        <w:rPr>
          <w:rFonts w:cstheme="minorHAnsi"/>
          <w:b/>
          <w:i/>
        </w:rPr>
        <w:t>;</w:t>
      </w:r>
      <w:r w:rsidRPr="00230AD6">
        <w:rPr>
          <w:rFonts w:cstheme="minorHAnsi"/>
          <w:b/>
          <w:i/>
        </w:rPr>
        <w:t xml:space="preserve"> рекурсивно разделяне</w:t>
      </w:r>
      <w:r w:rsidRPr="00230AD6">
        <w:rPr>
          <w:rFonts w:cstheme="minorHAnsi"/>
        </w:rPr>
        <w:t xml:space="preserve"> – при алгоритмите за графи – бисекция</w:t>
      </w:r>
      <w:r w:rsidR="00912C3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(разделяне на проблема на подпроблеми с очаквана еднаква</w:t>
      </w:r>
      <w:r w:rsidR="00DD4C07"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сложност на обработка и с генериране на минимален</w:t>
      </w:r>
      <w:r w:rsidR="00912C3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синхронизационен и комуникационен свръхтовар)</w:t>
      </w:r>
      <w:r w:rsidR="00912C3D" w:rsidRPr="00230AD6">
        <w:rPr>
          <w:rFonts w:cstheme="minorHAnsi"/>
        </w:rPr>
        <w:t xml:space="preserve">; </w:t>
      </w:r>
      <w:r w:rsidRPr="00230AD6">
        <w:rPr>
          <w:rFonts w:cstheme="minorHAnsi"/>
          <w:b/>
          <w:i/>
        </w:rPr>
        <w:t>генетични и Монте Карло алгоритми</w:t>
      </w:r>
      <w:r w:rsidRPr="00230AD6">
        <w:rPr>
          <w:rFonts w:cstheme="minorHAnsi"/>
        </w:rPr>
        <w:t xml:space="preserve"> – свързани са с генериране на</w:t>
      </w:r>
      <w:r w:rsidR="00912C3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възможни варианти на декомпозицията и оценяването им, така че да</w:t>
      </w:r>
      <w:r w:rsidR="00912C3D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се избере оптималния</w:t>
      </w:r>
      <w:r w:rsidR="00912C3D" w:rsidRPr="00230AD6">
        <w:rPr>
          <w:rFonts w:cstheme="minorHAnsi"/>
        </w:rPr>
        <w:t>.</w:t>
      </w:r>
    </w:p>
    <w:p w:rsidR="00912C3D" w:rsidRPr="00230AD6" w:rsidRDefault="00912C3D" w:rsidP="00AF22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2C3D" w:rsidRPr="00230AD6" w:rsidRDefault="00912C3D" w:rsidP="00912C3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Недастатъци на статичното балансиране</w:t>
      </w:r>
    </w:p>
    <w:p w:rsidR="00912C3D" w:rsidRPr="00230AD6" w:rsidRDefault="00912C3D" w:rsidP="00912C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u w:val="single"/>
        </w:rPr>
        <w:t>1)</w:t>
      </w:r>
      <w:r w:rsidRPr="00230AD6">
        <w:rPr>
          <w:rFonts w:cstheme="minorHAnsi"/>
        </w:rPr>
        <w:t xml:space="preserve"> Проблемна предварителна оценка на сложността на подпроблемите, получени при декомпозицията. </w:t>
      </w:r>
      <w:r w:rsidRPr="00230AD6">
        <w:rPr>
          <w:rFonts w:cstheme="minorHAnsi"/>
          <w:b/>
          <w:i/>
          <w:u w:val="single"/>
        </w:rPr>
        <w:t>2)</w:t>
      </w:r>
      <w:r w:rsidRPr="00230AD6">
        <w:rPr>
          <w:rFonts w:cstheme="minorHAnsi"/>
        </w:rPr>
        <w:t xml:space="preserve"> Не може да отчете текущото състояние на ресурсите по време на</w:t>
      </w:r>
      <w:r w:rsidR="00DD4C07"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>обработката – фоновото натоварване на ресурсите (процесорницикли, памет, комуникационни канали), както и реалните синхронизационни и комуникационни закъснения – ограничено</w:t>
      </w:r>
      <w:r w:rsidR="00DD4C07"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 xml:space="preserve">приложение за синхронни алгоритми. </w:t>
      </w:r>
      <w:r w:rsidRPr="00230AD6">
        <w:rPr>
          <w:rFonts w:cstheme="minorHAnsi"/>
          <w:b/>
          <w:i/>
          <w:u w:val="single"/>
        </w:rPr>
        <w:t>3)</w:t>
      </w:r>
      <w:r w:rsidRPr="00230AD6">
        <w:rPr>
          <w:rFonts w:cstheme="minorHAnsi"/>
        </w:rPr>
        <w:t xml:space="preserve"> При недетерминистични алгоритми за обработка, напр. при неизвестен брой итерации за достигане до решението – търсене в графи и др. – статично решение на задачата за товарен балнс е невъзможно освен чрез прилагане на по-фина грануларност и откриване на край (distributed termination detection).</w:t>
      </w:r>
    </w:p>
    <w:p w:rsidR="00912C3D" w:rsidRPr="00230AD6" w:rsidRDefault="00912C3D" w:rsidP="00912C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2C3D" w:rsidRPr="00230AD6" w:rsidRDefault="00912C3D" w:rsidP="00912C3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Динамично балансиране</w:t>
      </w:r>
    </w:p>
    <w:p w:rsidR="005D2DD3" w:rsidRPr="00230AD6" w:rsidRDefault="00912C3D" w:rsidP="00912C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</w:rPr>
        <w:t>1) Разпределянето</w:t>
      </w:r>
      <w:r w:rsidRPr="00230AD6">
        <w:rPr>
          <w:rFonts w:cstheme="minorHAnsi"/>
        </w:rPr>
        <w:t xml:space="preserve"> на заданията </w:t>
      </w:r>
      <w:r w:rsidRPr="00230AD6">
        <w:rPr>
          <w:rFonts w:cstheme="minorHAnsi"/>
          <w:b/>
          <w:i/>
        </w:rPr>
        <w:t>по възли и алоцирането на ресурси</w:t>
      </w:r>
      <w:r w:rsidRPr="00230AD6">
        <w:rPr>
          <w:rFonts w:cstheme="minorHAnsi"/>
        </w:rPr>
        <w:t xml:space="preserve"> се извършва по време на паралелната обработка и е известно едва след приключването й. </w:t>
      </w:r>
      <w:r w:rsidRPr="00230AD6">
        <w:rPr>
          <w:rFonts w:cstheme="minorHAnsi"/>
          <w:b/>
          <w:i/>
        </w:rPr>
        <w:t>2) Централизиран подход</w:t>
      </w:r>
      <w:r w:rsidRPr="00230AD6">
        <w:rPr>
          <w:rFonts w:cstheme="minorHAnsi"/>
        </w:rPr>
        <w:t xml:space="preserve"> – </w:t>
      </w:r>
      <w:r w:rsidRPr="00230AD6">
        <w:rPr>
          <w:rFonts w:cstheme="minorHAnsi"/>
          <w:b/>
          <w:i/>
        </w:rPr>
        <w:t>master-slave</w:t>
      </w:r>
      <w:r w:rsidRPr="00230AD6">
        <w:rPr>
          <w:rFonts w:cstheme="minorHAnsi"/>
        </w:rPr>
        <w:t xml:space="preserve"> обработка; декомпозицията, разпределянето на заданията и ресурсите, откриването на край или алтернативно интегрирането на резултата са функции на един </w:t>
      </w:r>
      <w:r w:rsidRPr="00230AD6">
        <w:rPr>
          <w:rFonts w:cstheme="minorHAnsi"/>
          <w:b/>
          <w:i/>
        </w:rPr>
        <w:t>master</w:t>
      </w:r>
      <w:r w:rsidR="00DD4C07" w:rsidRPr="00230AD6">
        <w:rPr>
          <w:rFonts w:cstheme="minorHAnsi"/>
          <w:b/>
          <w:i/>
          <w:lang w:val="en-US"/>
        </w:rPr>
        <w:t xml:space="preserve"> </w:t>
      </w:r>
      <w:r w:rsidRPr="00230AD6">
        <w:rPr>
          <w:rFonts w:cstheme="minorHAnsi"/>
        </w:rPr>
        <w:t xml:space="preserve">процес. </w:t>
      </w:r>
      <w:r w:rsidRPr="00230AD6">
        <w:rPr>
          <w:rFonts w:cstheme="minorHAnsi"/>
          <w:b/>
          <w:i/>
        </w:rPr>
        <w:t>3) Разпределен подход</w:t>
      </w:r>
      <w:r w:rsidRPr="00230AD6">
        <w:rPr>
          <w:rFonts w:cstheme="minorHAnsi"/>
        </w:rPr>
        <w:t xml:space="preserve"> – декомпозиция на управляващия процес в йерархия от упр. процеси или </w:t>
      </w:r>
      <w:r w:rsidR="005D2DD3" w:rsidRPr="00230AD6">
        <w:rPr>
          <w:rFonts w:cstheme="minorHAnsi"/>
        </w:rPr>
        <w:t>асоцииране на упр.</w:t>
      </w:r>
      <w:r w:rsidRPr="00230AD6">
        <w:rPr>
          <w:rFonts w:cstheme="minorHAnsi"/>
        </w:rPr>
        <w:t xml:space="preserve"> функции с всеки от обработващите процеси</w:t>
      </w:r>
      <w:r w:rsidR="00BE461B" w:rsidRPr="00230AD6">
        <w:rPr>
          <w:rFonts w:cstheme="minorHAnsi"/>
          <w:lang w:val="en-US"/>
        </w:rPr>
        <w:t>.</w:t>
      </w:r>
      <w:r w:rsidR="0033681F">
        <w:rPr>
          <w:rFonts w:cstheme="minorHAnsi"/>
        </w:rPr>
        <w:t xml:space="preserve"> (</w:t>
      </w:r>
      <w:r w:rsidR="0033681F" w:rsidRPr="0033681F">
        <w:rPr>
          <w:rFonts w:cstheme="minorHAnsi"/>
          <w:b/>
        </w:rPr>
        <w:t>фиг. 3.6</w:t>
      </w:r>
      <w:r w:rsidR="00BE461B" w:rsidRPr="00230AD6">
        <w:rPr>
          <w:rFonts w:cstheme="minorHAnsi"/>
        </w:rPr>
        <w:t>)</w:t>
      </w:r>
    </w:p>
    <w:tbl>
      <w:tblPr>
        <w:tblStyle w:val="TableGrid"/>
        <w:tblW w:w="0" w:type="auto"/>
        <w:tblInd w:w="250" w:type="dxa"/>
        <w:tblLook w:val="04A0"/>
      </w:tblPr>
      <w:tblGrid>
        <w:gridCol w:w="8930"/>
      </w:tblGrid>
      <w:tr w:rsidR="00BE461B" w:rsidRPr="00230AD6" w:rsidTr="00230AD6">
        <w:tc>
          <w:tcPr>
            <w:tcW w:w="8930" w:type="dxa"/>
          </w:tcPr>
          <w:p w:rsidR="00BE461B" w:rsidRPr="00230AD6" w:rsidRDefault="0033681F" w:rsidP="00BE461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Описание на </w:t>
            </w:r>
            <w:r w:rsidRPr="0033681F">
              <w:rPr>
                <w:rFonts w:cstheme="minorHAnsi"/>
                <w:b/>
              </w:rPr>
              <w:t>фиг. 3.6</w:t>
            </w:r>
            <w:r w:rsidR="00BE461B" w:rsidRPr="00230AD6">
              <w:rPr>
                <w:rFonts w:cstheme="minorHAnsi"/>
                <w:lang w:val="en-US"/>
              </w:rPr>
              <w:t xml:space="preserve">, </w:t>
            </w:r>
            <w:r w:rsidR="00BE461B" w:rsidRPr="00230AD6">
              <w:rPr>
                <w:rFonts w:cstheme="minorHAnsi"/>
              </w:rPr>
              <w:t xml:space="preserve">където  </w:t>
            </w:r>
            <w:r w:rsidR="00BE461B" w:rsidRPr="00230AD6">
              <w:rPr>
                <w:rFonts w:cstheme="minorHAnsi"/>
                <w:lang w:val="en-US"/>
              </w:rPr>
              <w:t>I- Information, L- Location, T- Transfer</w:t>
            </w:r>
          </w:p>
        </w:tc>
      </w:tr>
      <w:tr w:rsidR="00BE461B" w:rsidRPr="00230AD6" w:rsidTr="00230AD6">
        <w:tc>
          <w:tcPr>
            <w:tcW w:w="8930" w:type="dxa"/>
          </w:tcPr>
          <w:p w:rsidR="00BE461B" w:rsidRPr="00230AD6" w:rsidRDefault="00BE461B" w:rsidP="00912C3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(</w:t>
            </w:r>
            <w:r w:rsidRPr="00230AD6">
              <w:rPr>
                <w:rFonts w:cstheme="minorHAnsi"/>
                <w:lang w:val="en-US"/>
              </w:rPr>
              <w:t xml:space="preserve">I) </w:t>
            </w:r>
            <w:r w:rsidRPr="00230AD6">
              <w:rPr>
                <w:rFonts w:cstheme="minorHAnsi"/>
              </w:rPr>
              <w:t xml:space="preserve">Услугата за наблюдение се нарича </w:t>
            </w:r>
            <w:r w:rsidRPr="00230AD6">
              <w:rPr>
                <w:rFonts w:cstheme="minorHAnsi"/>
                <w:lang w:val="en-US"/>
              </w:rPr>
              <w:t>monitoring</w:t>
            </w:r>
            <w:r w:rsidRPr="00230AD6">
              <w:rPr>
                <w:rFonts w:cstheme="minorHAnsi"/>
              </w:rPr>
              <w:t xml:space="preserve"> – следи натоварването в отделните възли.</w:t>
            </w:r>
          </w:p>
          <w:p w:rsidR="00BE461B" w:rsidRPr="00230AD6" w:rsidRDefault="00BE461B" w:rsidP="00912C3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</w:rPr>
              <w:t>(</w:t>
            </w:r>
            <w:r w:rsidRPr="00230AD6">
              <w:rPr>
                <w:rFonts w:cstheme="minorHAnsi"/>
                <w:lang w:val="en-US"/>
              </w:rPr>
              <w:t>L) Match</w:t>
            </w:r>
            <w:r w:rsidRPr="00230AD6">
              <w:rPr>
                <w:rFonts w:cstheme="minorHAnsi"/>
              </w:rPr>
              <w:t>-ва даден ресурс.</w:t>
            </w:r>
          </w:p>
          <w:p w:rsidR="00BE461B" w:rsidRPr="00230AD6" w:rsidRDefault="00BE461B" w:rsidP="00912C3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30AD6">
              <w:rPr>
                <w:rFonts w:cstheme="minorHAnsi"/>
                <w:lang w:val="en-US"/>
              </w:rPr>
              <w:t xml:space="preserve">(T) </w:t>
            </w:r>
            <w:r w:rsidRPr="00230AD6">
              <w:rPr>
                <w:rFonts w:cstheme="minorHAnsi"/>
              </w:rPr>
              <w:t>Извършва се трансфер на данните.</w:t>
            </w:r>
          </w:p>
        </w:tc>
      </w:tr>
    </w:tbl>
    <w:p w:rsidR="00BE461B" w:rsidRPr="00230AD6" w:rsidRDefault="00BE461B" w:rsidP="00912C3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5D2DD3" w:rsidRPr="00230AD6" w:rsidRDefault="005D2DD3" w:rsidP="005D2DD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Централизирано динамично балансиране</w:t>
      </w:r>
    </w:p>
    <w:p w:rsidR="005D2DD3" w:rsidRPr="00230AD6" w:rsidRDefault="005D2DD3" w:rsidP="005D2D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</w:rPr>
        <w:t>1)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  <w:i/>
        </w:rPr>
        <w:t>Главния процес</w:t>
      </w:r>
      <w:r w:rsidRPr="00230AD6">
        <w:rPr>
          <w:rFonts w:cstheme="minorHAnsi"/>
        </w:rPr>
        <w:t xml:space="preserve"> функционира като </w:t>
      </w:r>
      <w:r w:rsidRPr="00230AD6">
        <w:rPr>
          <w:rFonts w:cstheme="minorHAnsi"/>
          <w:b/>
          <w:i/>
        </w:rPr>
        <w:t>пул от задания</w:t>
      </w:r>
      <w:r w:rsidRPr="00230AD6">
        <w:rPr>
          <w:rFonts w:cstheme="minorHAnsi"/>
        </w:rPr>
        <w:t xml:space="preserve"> (</w:t>
      </w:r>
      <w:r w:rsidRPr="00230AD6">
        <w:rPr>
          <w:rFonts w:cstheme="minorHAnsi"/>
          <w:b/>
          <w:i/>
        </w:rPr>
        <w:t>work pool</w:t>
      </w:r>
      <w:r w:rsidRPr="00230AD6">
        <w:rPr>
          <w:rFonts w:cstheme="minorHAnsi"/>
        </w:rPr>
        <w:t xml:space="preserve">) и получава заявки за ново задание от готовите изпълнителни процеси; изпълнителните процеси са обикновено реплики (модел SPMD). </w:t>
      </w:r>
      <w:r w:rsidRPr="00230AD6">
        <w:rPr>
          <w:rFonts w:cstheme="minorHAnsi"/>
          <w:b/>
          <w:i/>
        </w:rPr>
        <w:t>2) Пулът от задания</w:t>
      </w:r>
      <w:r w:rsidRPr="00230AD6">
        <w:rPr>
          <w:rFonts w:cstheme="minorHAnsi"/>
        </w:rPr>
        <w:t xml:space="preserve"> се прилага при матричните изчисления, при алгоритмите “разделяй и владей”. </w:t>
      </w:r>
      <w:r w:rsidRPr="00230AD6">
        <w:rPr>
          <w:rFonts w:cstheme="minorHAnsi"/>
          <w:b/>
          <w:i/>
        </w:rPr>
        <w:t>3) Нерегулярните и динамичните товари</w:t>
      </w:r>
      <w:r w:rsidRPr="00230AD6">
        <w:rPr>
          <w:rFonts w:cstheme="minorHAnsi"/>
        </w:rPr>
        <w:t xml:space="preserve"> също са подходящи за </w:t>
      </w:r>
      <w:r w:rsidRPr="00230AD6">
        <w:rPr>
          <w:rFonts w:cstheme="minorHAnsi"/>
          <w:b/>
          <w:i/>
        </w:rPr>
        <w:t xml:space="preserve">work pool </w:t>
      </w:r>
      <w:r w:rsidRPr="00230AD6">
        <w:rPr>
          <w:rFonts w:cstheme="minorHAnsi"/>
        </w:rPr>
        <w:t>обработка – в посл. случай генерираните от обработката нови задания се  присъединяват в опашката на пула заедно с тек. резултат от изпълнителния процес (</w:t>
      </w:r>
      <w:r w:rsidRPr="0033681F">
        <w:rPr>
          <w:rFonts w:cstheme="minorHAnsi"/>
          <w:b/>
        </w:rPr>
        <w:t>фиг</w:t>
      </w:r>
      <w:r w:rsidR="000A2EE0" w:rsidRPr="0033681F">
        <w:rPr>
          <w:rFonts w:cstheme="minorHAnsi"/>
          <w:b/>
        </w:rPr>
        <w:t>. 3.</w:t>
      </w:r>
      <w:r w:rsidR="0033681F">
        <w:rPr>
          <w:rFonts w:cstheme="minorHAnsi"/>
          <w:b/>
        </w:rPr>
        <w:t>7</w:t>
      </w:r>
      <w:r w:rsidRPr="00230AD6">
        <w:rPr>
          <w:rFonts w:cstheme="minorHAnsi"/>
        </w:rPr>
        <w:t xml:space="preserve">) </w:t>
      </w:r>
      <w:r w:rsidRPr="00230AD6">
        <w:rPr>
          <w:rFonts w:cstheme="minorHAnsi"/>
          <w:b/>
          <w:i/>
        </w:rPr>
        <w:t>4)Осн. предимство</w:t>
      </w:r>
      <w:r w:rsidRPr="00230AD6">
        <w:rPr>
          <w:rFonts w:cstheme="minorHAnsi"/>
        </w:rPr>
        <w:t xml:space="preserve"> на централизираното динам. балансиране е лесното установяване на изпълнение на условието за край – при празен пул и прекратена работа на изпъл. процеси; при някои алгоритми за търсене условието за край се открива от някой от изпълнителните процеси и се предава към главния процес заедно с резултата. </w:t>
      </w:r>
      <w:r w:rsidRPr="00230AD6">
        <w:rPr>
          <w:rFonts w:cstheme="minorHAnsi"/>
          <w:b/>
          <w:i/>
        </w:rPr>
        <w:t>5) Недостатък</w:t>
      </w:r>
      <w:r w:rsidRPr="00230AD6">
        <w:rPr>
          <w:rFonts w:cstheme="minorHAnsi"/>
        </w:rPr>
        <w:t xml:space="preserve"> е възможността за възникване на тясно място и ниската линейност.</w:t>
      </w:r>
      <w:r w:rsidR="000A2EE0" w:rsidRPr="00230AD6">
        <w:rPr>
          <w:rFonts w:cstheme="minorHAnsi"/>
        </w:rPr>
        <w:t xml:space="preserve"> (</w:t>
      </w:r>
      <w:r w:rsidR="000A2EE0" w:rsidRPr="0033681F">
        <w:rPr>
          <w:rFonts w:cstheme="minorHAnsi"/>
          <w:b/>
        </w:rPr>
        <w:t>фиг. 3.</w:t>
      </w:r>
      <w:r w:rsidR="0033681F">
        <w:rPr>
          <w:rFonts w:cstheme="minorHAnsi"/>
          <w:b/>
        </w:rPr>
        <w:t>9</w:t>
      </w:r>
      <w:r w:rsidR="000A2EE0" w:rsidRPr="00230AD6">
        <w:rPr>
          <w:rFonts w:cstheme="minorHAnsi"/>
        </w:rPr>
        <w:t xml:space="preserve"> – </w:t>
      </w:r>
      <w:r w:rsidR="000A2EE0" w:rsidRPr="00230AD6">
        <w:rPr>
          <w:rFonts w:cstheme="minorHAnsi"/>
          <w:lang w:val="en-US"/>
        </w:rPr>
        <w:t>BDP = Birth-Death Process</w:t>
      </w:r>
      <w:r w:rsidR="000A2EE0" w:rsidRPr="00230AD6">
        <w:rPr>
          <w:rFonts w:cstheme="minorHAnsi"/>
        </w:rPr>
        <w:t>)</w:t>
      </w:r>
    </w:p>
    <w:p w:rsidR="005D2DD3" w:rsidRPr="00230AD6" w:rsidRDefault="005D2DD3" w:rsidP="005D2D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D2DD3" w:rsidRPr="00230AD6" w:rsidRDefault="005D2DD3" w:rsidP="005D2DD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lastRenderedPageBreak/>
        <w:t>Разпределено динамична балансиране</w:t>
      </w:r>
    </w:p>
    <w:p w:rsidR="00B80B88" w:rsidRPr="00230AD6" w:rsidRDefault="005C07AA" w:rsidP="00B80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</w:rPr>
        <w:t>1)</w:t>
      </w:r>
      <w:r w:rsidRPr="00230AD6">
        <w:rPr>
          <w:rFonts w:cstheme="minorHAnsi"/>
        </w:rPr>
        <w:t xml:space="preserve"> </w:t>
      </w:r>
      <w:r w:rsidR="005D2DD3" w:rsidRPr="00230AD6">
        <w:rPr>
          <w:rFonts w:cstheme="minorHAnsi"/>
        </w:rPr>
        <w:t xml:space="preserve">Пряк подход е </w:t>
      </w:r>
      <w:r w:rsidR="005D2DD3" w:rsidRPr="00230AD6">
        <w:rPr>
          <w:rFonts w:cstheme="minorHAnsi"/>
          <w:b/>
          <w:i/>
        </w:rPr>
        <w:t>разпределяне на функциите</w:t>
      </w:r>
      <w:r w:rsidR="005D2DD3" w:rsidRPr="00230AD6">
        <w:rPr>
          <w:rFonts w:cstheme="minorHAnsi"/>
        </w:rPr>
        <w:t xml:space="preserve"> на упр. процес по поддържане на динамичния пул</w:t>
      </w:r>
      <w:r w:rsidRPr="00230AD6">
        <w:rPr>
          <w:rFonts w:cstheme="minorHAnsi"/>
        </w:rPr>
        <w:t xml:space="preserve"> </w:t>
      </w:r>
      <w:r w:rsidR="005D2DD3" w:rsidRPr="00230AD6">
        <w:rPr>
          <w:rFonts w:cstheme="minorHAnsi"/>
        </w:rPr>
        <w:t xml:space="preserve">от задания на йерархичен слой </w:t>
      </w:r>
      <w:r w:rsidRPr="00230AD6">
        <w:rPr>
          <w:rFonts w:cstheme="minorHAnsi"/>
        </w:rPr>
        <w:t>на</w:t>
      </w:r>
      <w:r w:rsidR="005D2DD3" w:rsidRPr="00230AD6">
        <w:rPr>
          <w:rFonts w:cstheme="minorHAnsi"/>
        </w:rPr>
        <w:t xml:space="preserve"> упр. процеси</w:t>
      </w:r>
      <w:r w:rsidRPr="00230AD6">
        <w:rPr>
          <w:rFonts w:cstheme="minorHAnsi"/>
        </w:rPr>
        <w:t xml:space="preserve"> </w:t>
      </w:r>
      <w:r w:rsidR="005D2DD3" w:rsidRPr="00230AD6">
        <w:rPr>
          <w:rFonts w:cstheme="minorHAnsi"/>
        </w:rPr>
        <w:t xml:space="preserve">– </w:t>
      </w:r>
      <w:r w:rsidR="005D2DD3" w:rsidRPr="0033681F">
        <w:rPr>
          <w:rFonts w:cstheme="minorHAnsi"/>
          <w:b/>
        </w:rPr>
        <w:t>фиг</w:t>
      </w:r>
      <w:r w:rsidR="0033681F" w:rsidRPr="0033681F">
        <w:rPr>
          <w:rFonts w:cstheme="minorHAnsi"/>
          <w:b/>
        </w:rPr>
        <w:t>. 3.8</w:t>
      </w:r>
      <w:r w:rsidR="005D2DD3" w:rsidRPr="00230AD6">
        <w:rPr>
          <w:rFonts w:cstheme="minorHAnsi"/>
        </w:rPr>
        <w:t>.</w:t>
      </w:r>
      <w:r w:rsidRPr="00230AD6">
        <w:rPr>
          <w:rFonts w:cstheme="minorHAnsi"/>
        </w:rPr>
        <w:t xml:space="preserve"> </w:t>
      </w:r>
      <w:r w:rsidRPr="00230AD6">
        <w:rPr>
          <w:rFonts w:cstheme="minorHAnsi"/>
          <w:b/>
          <w:i/>
        </w:rPr>
        <w:t>2) О</w:t>
      </w:r>
      <w:r w:rsidR="005D2DD3" w:rsidRPr="00230AD6">
        <w:rPr>
          <w:rFonts w:cstheme="minorHAnsi"/>
          <w:b/>
          <w:i/>
        </w:rPr>
        <w:t>птимизацията</w:t>
      </w:r>
      <w:r w:rsidR="005D2DD3" w:rsidRPr="00230AD6">
        <w:rPr>
          <w:rFonts w:cstheme="minorHAnsi"/>
        </w:rPr>
        <w:t xml:space="preserve"> в горния </w:t>
      </w:r>
      <w:r w:rsidRPr="00230AD6">
        <w:rPr>
          <w:rFonts w:cstheme="minorHAnsi"/>
        </w:rPr>
        <w:t>с</w:t>
      </w:r>
      <w:r w:rsidR="005D2DD3" w:rsidRPr="00230AD6">
        <w:rPr>
          <w:rFonts w:cstheme="minorHAnsi"/>
        </w:rPr>
        <w:t>лучай е предимно в избора на</w:t>
      </w:r>
      <w:r w:rsidRPr="00230AD6">
        <w:rPr>
          <w:rFonts w:cstheme="minorHAnsi"/>
        </w:rPr>
        <w:t xml:space="preserve"> </w:t>
      </w:r>
      <w:r w:rsidR="005D2DD3" w:rsidRPr="00230AD6">
        <w:rPr>
          <w:rFonts w:cstheme="minorHAnsi"/>
        </w:rPr>
        <w:t xml:space="preserve">брой </w:t>
      </w:r>
      <w:r w:rsidRPr="00230AD6">
        <w:rPr>
          <w:rFonts w:cstheme="minorHAnsi"/>
        </w:rPr>
        <w:t>упр.</w:t>
      </w:r>
      <w:r w:rsidR="005D2DD3" w:rsidRPr="00230AD6">
        <w:rPr>
          <w:rFonts w:cstheme="minorHAnsi"/>
        </w:rPr>
        <w:t xml:space="preserve"> процеси от втори ниво или евентуално</w:t>
      </w:r>
      <w:r w:rsidRPr="00230AD6">
        <w:rPr>
          <w:rFonts w:cstheme="minorHAnsi"/>
        </w:rPr>
        <w:t xml:space="preserve"> </w:t>
      </w:r>
      <w:r w:rsidR="005D2DD3" w:rsidRPr="00230AD6">
        <w:rPr>
          <w:rFonts w:cstheme="minorHAnsi"/>
        </w:rPr>
        <w:t xml:space="preserve">избор на броя </w:t>
      </w:r>
      <w:r w:rsidRPr="00230AD6">
        <w:rPr>
          <w:rFonts w:cstheme="minorHAnsi"/>
        </w:rPr>
        <w:t>упр.</w:t>
      </w:r>
      <w:r w:rsidR="005D2DD3" w:rsidRPr="00230AD6">
        <w:rPr>
          <w:rFonts w:cstheme="minorHAnsi"/>
        </w:rPr>
        <w:t xml:space="preserve"> нива</w:t>
      </w:r>
      <w:r w:rsidRPr="00230AD6">
        <w:rPr>
          <w:rFonts w:cstheme="minorHAnsi"/>
        </w:rPr>
        <w:t xml:space="preserve">. </w:t>
      </w:r>
      <w:r w:rsidRPr="00230AD6">
        <w:rPr>
          <w:rFonts w:cstheme="minorHAnsi"/>
          <w:b/>
          <w:i/>
        </w:rPr>
        <w:t>3)</w:t>
      </w:r>
      <w:r w:rsidRPr="00230AD6">
        <w:rPr>
          <w:rFonts w:cstheme="minorHAnsi"/>
        </w:rPr>
        <w:t xml:space="preserve"> П</w:t>
      </w:r>
      <w:r w:rsidR="005D2DD3" w:rsidRPr="00230AD6">
        <w:rPr>
          <w:rFonts w:cstheme="minorHAnsi"/>
        </w:rPr>
        <w:t xml:space="preserve">ри някои алгоритми се практикува развито </w:t>
      </w:r>
      <w:r w:rsidR="005D2DD3" w:rsidRPr="00230AD6">
        <w:rPr>
          <w:rFonts w:cstheme="minorHAnsi"/>
          <w:b/>
          <w:i/>
        </w:rPr>
        <w:t>йерархично</w:t>
      </w:r>
      <w:r w:rsidRPr="00230AD6">
        <w:rPr>
          <w:rFonts w:cstheme="minorHAnsi"/>
          <w:b/>
          <w:i/>
        </w:rPr>
        <w:t xml:space="preserve"> </w:t>
      </w:r>
      <w:r w:rsidR="005D2DD3" w:rsidRPr="00230AD6">
        <w:rPr>
          <w:rFonts w:cstheme="minorHAnsi"/>
          <w:b/>
          <w:i/>
        </w:rPr>
        <w:t xml:space="preserve">дърво </w:t>
      </w:r>
      <w:r w:rsidR="005D2DD3" w:rsidRPr="00230AD6">
        <w:rPr>
          <w:rFonts w:cstheme="minorHAnsi"/>
        </w:rPr>
        <w:t xml:space="preserve">– обикновено </w:t>
      </w:r>
      <w:r w:rsidRPr="00230AD6">
        <w:rPr>
          <w:rFonts w:cstheme="minorHAnsi"/>
        </w:rPr>
        <w:t>двоично,</w:t>
      </w:r>
      <w:r w:rsidR="005D2DD3" w:rsidRPr="00230AD6">
        <w:rPr>
          <w:rFonts w:cstheme="minorHAnsi"/>
        </w:rPr>
        <w:t xml:space="preserve"> тъй като разделянето на</w:t>
      </w:r>
      <w:r w:rsidRPr="00230AD6">
        <w:rPr>
          <w:rFonts w:cstheme="minorHAnsi"/>
        </w:rPr>
        <w:t xml:space="preserve"> </w:t>
      </w:r>
      <w:r w:rsidR="005D2DD3" w:rsidRPr="00230AD6">
        <w:rPr>
          <w:rFonts w:cstheme="minorHAnsi"/>
        </w:rPr>
        <w:t>[под-]проблема на две очаквано равно части е по-лесн</w:t>
      </w:r>
      <w:r w:rsidRPr="00230AD6">
        <w:rPr>
          <w:rFonts w:cstheme="minorHAnsi"/>
        </w:rPr>
        <w:t>о</w:t>
      </w:r>
      <w:r w:rsidR="00D91F61" w:rsidRPr="00230AD6">
        <w:rPr>
          <w:rFonts w:cstheme="minorHAnsi"/>
        </w:rPr>
        <w:t xml:space="preserve"> </w:t>
      </w:r>
      <w:r w:rsidR="005D2DD3" w:rsidRPr="00230AD6">
        <w:rPr>
          <w:rFonts w:cstheme="minorHAnsi"/>
        </w:rPr>
        <w:t>за алгоримиране и за прилагане на рекурсия</w:t>
      </w:r>
      <w:r w:rsidRPr="00230AD6">
        <w:rPr>
          <w:rFonts w:cstheme="minorHAnsi"/>
        </w:rPr>
        <w:t>.</w:t>
      </w:r>
    </w:p>
    <w:p w:rsidR="000A2EE0" w:rsidRPr="00230AD6" w:rsidRDefault="000A2EE0" w:rsidP="00B80B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80B88" w:rsidRPr="00230AD6" w:rsidRDefault="00B80B88" w:rsidP="00B80B8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Р2Р динамично балансиране</w:t>
      </w:r>
    </w:p>
    <w:p w:rsidR="00B80B88" w:rsidRPr="00230AD6" w:rsidRDefault="00B80B88" w:rsidP="00B80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lang w:val="en-US"/>
        </w:rPr>
        <w:t>1)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 xml:space="preserve">То е </w:t>
      </w:r>
      <w:r w:rsidRPr="00230AD6">
        <w:rPr>
          <w:rFonts w:cstheme="minorHAnsi"/>
          <w:b/>
          <w:i/>
        </w:rPr>
        <w:t>форма</w:t>
      </w:r>
      <w:r w:rsidRPr="00230AD6">
        <w:rPr>
          <w:rFonts w:cstheme="minorHAnsi"/>
        </w:rPr>
        <w:t xml:space="preserve"> на по-пълно прилагане </w:t>
      </w:r>
      <w:r w:rsidRPr="00230AD6">
        <w:rPr>
          <w:rFonts w:cstheme="minorHAnsi"/>
          <w:b/>
          <w:i/>
        </w:rPr>
        <w:t>на разпределеното динамично балансиране</w:t>
      </w:r>
      <w:r w:rsidRPr="00230AD6">
        <w:rPr>
          <w:rFonts w:cstheme="minorHAnsi"/>
        </w:rPr>
        <w:t>. Премахва се разделението на упр. и изпълнителни процеси като всеки процес извършва и двете функции.</w:t>
      </w:r>
      <w:r w:rsidR="00D91F61" w:rsidRPr="00230AD6">
        <w:rPr>
          <w:rFonts w:cstheme="minorHAnsi"/>
        </w:rPr>
        <w:t xml:space="preserve"> </w:t>
      </w:r>
      <w:r w:rsidRPr="00230AD6">
        <w:rPr>
          <w:rFonts w:cstheme="minorHAnsi"/>
          <w:b/>
        </w:rPr>
        <w:t>2)</w:t>
      </w:r>
      <w:r w:rsidRPr="00230AD6">
        <w:rPr>
          <w:rFonts w:cstheme="minorHAnsi"/>
        </w:rPr>
        <w:t xml:space="preserve"> Формално и опростено цялото задание може да бъде предадено за </w:t>
      </w:r>
      <w:r w:rsidRPr="00230AD6">
        <w:rPr>
          <w:rFonts w:cstheme="minorHAnsi"/>
          <w:b/>
          <w:i/>
        </w:rPr>
        <w:t>изпълнение в един процес/възел</w:t>
      </w:r>
      <w:r w:rsidRPr="00230AD6">
        <w:rPr>
          <w:rFonts w:cstheme="minorHAnsi"/>
        </w:rPr>
        <w:t>, след което се извършва неговата декомпозиция и послеващ балансиращ</w:t>
      </w:r>
      <w:r w:rsidR="00D91F61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трансфер на генерираните подзадания межу възлите. </w:t>
      </w:r>
      <w:r w:rsidRPr="00230AD6">
        <w:rPr>
          <w:rFonts w:cstheme="minorHAnsi"/>
          <w:b/>
          <w:i/>
        </w:rPr>
        <w:t>3)</w:t>
      </w:r>
      <w:r w:rsidRPr="00230AD6">
        <w:rPr>
          <w:rFonts w:cstheme="minorHAnsi"/>
        </w:rPr>
        <w:t xml:space="preserve"> В този случай </w:t>
      </w:r>
      <w:r w:rsidRPr="00230AD6">
        <w:rPr>
          <w:rFonts w:cstheme="minorHAnsi"/>
          <w:b/>
          <w:i/>
        </w:rPr>
        <w:t>декомпозицията</w:t>
      </w:r>
      <w:r w:rsidRPr="00230AD6">
        <w:rPr>
          <w:rFonts w:cstheme="minorHAnsi"/>
        </w:rPr>
        <w:t xml:space="preserve"> е желателно да бъде </w:t>
      </w:r>
      <w:r w:rsidRPr="00230AD6">
        <w:rPr>
          <w:rFonts w:cstheme="minorHAnsi"/>
          <w:b/>
          <w:i/>
        </w:rPr>
        <w:t>или тривиална</w:t>
      </w:r>
      <w:r w:rsidRPr="00230AD6">
        <w:rPr>
          <w:rFonts w:cstheme="minorHAnsi"/>
        </w:rPr>
        <w:t xml:space="preserve"> (примерно при матрични изчисления), </w:t>
      </w:r>
      <w:r w:rsidRPr="00230AD6">
        <w:rPr>
          <w:rFonts w:cstheme="minorHAnsi"/>
          <w:b/>
          <w:i/>
        </w:rPr>
        <w:t>или</w:t>
      </w:r>
      <w:r w:rsidRPr="00230AD6">
        <w:rPr>
          <w:rFonts w:cstheme="minorHAnsi"/>
        </w:rPr>
        <w:t xml:space="preserve"> пък да бъде </w:t>
      </w:r>
      <w:r w:rsidRPr="00230AD6">
        <w:rPr>
          <w:rFonts w:cstheme="minorHAnsi"/>
          <w:b/>
          <w:i/>
        </w:rPr>
        <w:t>опростена</w:t>
      </w:r>
      <w:r w:rsidRPr="00230AD6">
        <w:rPr>
          <w:rFonts w:cstheme="minorHAnsi"/>
        </w:rPr>
        <w:t xml:space="preserve"> (примерно бисекция на проблема без първоначален анализ колко са потенциалните обработващи процеси, какво е тяхното текущо натоварване и каква е</w:t>
      </w:r>
    </w:p>
    <w:p w:rsidR="00B80B88" w:rsidRPr="00230AD6" w:rsidRDefault="00B80B88" w:rsidP="00B80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</w:rPr>
        <w:t>оптималната грануларност).</w:t>
      </w:r>
    </w:p>
    <w:p w:rsidR="00B80B88" w:rsidRPr="00230AD6" w:rsidRDefault="00B80B88" w:rsidP="00B80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80B88" w:rsidRPr="00230AD6" w:rsidRDefault="00B80B88" w:rsidP="00B80B8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Параметри на Р2Р динамичното балансиране</w:t>
      </w:r>
    </w:p>
    <w:p w:rsidR="00B80B88" w:rsidRPr="00230AD6" w:rsidRDefault="00B80B88" w:rsidP="00B80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  <w:lang w:val="en-US"/>
        </w:rPr>
        <w:t>1)</w:t>
      </w:r>
      <w:r w:rsidRPr="00230AD6">
        <w:rPr>
          <w:rFonts w:cstheme="minorHAnsi"/>
          <w:lang w:val="en-US"/>
        </w:rPr>
        <w:t xml:space="preserve"> </w:t>
      </w:r>
      <w:r w:rsidRPr="00230AD6">
        <w:rPr>
          <w:rFonts w:cstheme="minorHAnsi"/>
        </w:rPr>
        <w:t xml:space="preserve">Подобни </w:t>
      </w:r>
      <w:r w:rsidRPr="00230AD6">
        <w:rPr>
          <w:rFonts w:cstheme="minorHAnsi"/>
          <w:b/>
          <w:i/>
        </w:rPr>
        <w:t>балансиращи схеми</w:t>
      </w:r>
      <w:r w:rsidRPr="00230AD6">
        <w:rPr>
          <w:rFonts w:cstheme="minorHAnsi"/>
        </w:rPr>
        <w:t xml:space="preserve"> се наричат </w:t>
      </w:r>
      <w:r w:rsidRPr="00230AD6">
        <w:rPr>
          <w:rFonts w:cstheme="minorHAnsi"/>
          <w:b/>
          <w:i/>
          <w:u w:val="single"/>
        </w:rPr>
        <w:t>дифузионни</w:t>
      </w:r>
      <w:r w:rsidRPr="00230AD6">
        <w:rPr>
          <w:rFonts w:cstheme="minorHAnsi"/>
        </w:rPr>
        <w:t>, тъй като реализират балансирането чрез трансфер на подзадания към “съседни” възли; релацията за съседство в случая може да изхожда от конкр. топология на изпълнителната платформа, но може да бъде и подчинена на разл. стохастични принципи – напр. на случ. избор от опр. бр. (оптимизационен параметър!) “съседи”</w:t>
      </w:r>
      <w:r w:rsidR="0081283E" w:rsidRPr="00230AD6">
        <w:rPr>
          <w:rFonts w:cstheme="minorHAnsi"/>
        </w:rPr>
        <w:t xml:space="preserve">. </w:t>
      </w:r>
      <w:r w:rsidR="0081283E" w:rsidRPr="00230AD6">
        <w:rPr>
          <w:rFonts w:cstheme="minorHAnsi"/>
          <w:b/>
          <w:i/>
        </w:rPr>
        <w:t>2)</w:t>
      </w:r>
      <w:r w:rsidR="0081283E" w:rsidRPr="00230AD6">
        <w:rPr>
          <w:rFonts w:cstheme="minorHAnsi"/>
        </w:rPr>
        <w:t xml:space="preserve"> В</w:t>
      </w:r>
      <w:r w:rsidRPr="00230AD6">
        <w:rPr>
          <w:rFonts w:cstheme="minorHAnsi"/>
        </w:rPr>
        <w:t xml:space="preserve"> горния случай като средство за повишаване на линейността на</w:t>
      </w:r>
      <w:r w:rsidR="0081283E" w:rsidRPr="00230AD6">
        <w:rPr>
          <w:rFonts w:cstheme="minorHAnsi"/>
        </w:rPr>
        <w:t xml:space="preserve"> а</w:t>
      </w:r>
      <w:r w:rsidRPr="00230AD6">
        <w:rPr>
          <w:rFonts w:cstheme="minorHAnsi"/>
        </w:rPr>
        <w:t>лгоритъма се избягват схеми</w:t>
      </w:r>
      <w:r w:rsidR="0081283E" w:rsidRPr="00230AD6">
        <w:rPr>
          <w:rFonts w:cstheme="minorHAnsi"/>
        </w:rPr>
        <w:t>,</w:t>
      </w:r>
      <w:r w:rsidRPr="00230AD6">
        <w:rPr>
          <w:rFonts w:cstheme="minorHAnsi"/>
        </w:rPr>
        <w:t xml:space="preserve"> когато всички възли са “съседни”;</w:t>
      </w:r>
      <w:r w:rsidR="0081283E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вместо това се </w:t>
      </w:r>
      <w:r w:rsidRPr="00230AD6">
        <w:rPr>
          <w:rFonts w:cstheme="minorHAnsi"/>
          <w:b/>
          <w:i/>
        </w:rPr>
        <w:t>формират виртуални топологични структури</w:t>
      </w:r>
      <w:r w:rsidRPr="00230AD6">
        <w:rPr>
          <w:rFonts w:cstheme="minorHAnsi"/>
        </w:rPr>
        <w:t xml:space="preserve"> – линия,</w:t>
      </w:r>
      <w:r w:rsidR="0081283E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пръстен, хиперкуб и др. (обикн. нейерархични) топологии; когато</w:t>
      </w:r>
      <w:r w:rsidR="0081283E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валентността на процесите е по-голяма от 1, може да се прилага</w:t>
      </w:r>
      <w:r w:rsidR="0081283E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циклично или случайно тъсене на “съсед” за балансиращ трансфер</w:t>
      </w:r>
      <w:r w:rsidR="0081283E" w:rsidRPr="00230AD6">
        <w:rPr>
          <w:rFonts w:cstheme="minorHAnsi"/>
        </w:rPr>
        <w:t xml:space="preserve">. </w:t>
      </w:r>
      <w:r w:rsidR="0081283E" w:rsidRPr="00230AD6">
        <w:rPr>
          <w:rFonts w:cstheme="minorHAnsi"/>
          <w:b/>
          <w:i/>
        </w:rPr>
        <w:t>3)</w:t>
      </w:r>
      <w:r w:rsidR="0081283E" w:rsidRPr="00230AD6">
        <w:rPr>
          <w:rFonts w:cstheme="minorHAnsi"/>
        </w:rPr>
        <w:t xml:space="preserve"> Др.</w:t>
      </w:r>
      <w:r w:rsidRPr="00230AD6">
        <w:rPr>
          <w:rFonts w:cstheme="minorHAnsi"/>
        </w:rPr>
        <w:t xml:space="preserve"> важен </w:t>
      </w:r>
      <w:r w:rsidR="0081283E" w:rsidRPr="00230AD6">
        <w:rPr>
          <w:rFonts w:cstheme="minorHAnsi"/>
        </w:rPr>
        <w:t>парам.</w:t>
      </w:r>
      <w:r w:rsidRPr="00230AD6">
        <w:rPr>
          <w:rFonts w:cstheme="minorHAnsi"/>
        </w:rPr>
        <w:t xml:space="preserve"> на Р2Р балансиране е </w:t>
      </w:r>
      <w:r w:rsidRPr="00230AD6">
        <w:rPr>
          <w:rFonts w:cstheme="minorHAnsi"/>
          <w:b/>
          <w:i/>
        </w:rPr>
        <w:t>инициативата</w:t>
      </w:r>
      <w:r w:rsidRPr="00230AD6">
        <w:rPr>
          <w:rFonts w:cstheme="minorHAnsi"/>
        </w:rPr>
        <w:t xml:space="preserve"> (или</w:t>
      </w:r>
      <w:r w:rsidR="0081283E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 xml:space="preserve">момента за активиране на </w:t>
      </w:r>
      <w:r w:rsidR="0081283E" w:rsidRPr="00230AD6">
        <w:rPr>
          <w:rFonts w:cstheme="minorHAnsi"/>
        </w:rPr>
        <w:t>лок.</w:t>
      </w:r>
      <w:r w:rsidRPr="00230AD6">
        <w:rPr>
          <w:rFonts w:cstheme="minorHAnsi"/>
        </w:rPr>
        <w:t xml:space="preserve"> балансираща процедура):</w:t>
      </w:r>
      <w:r w:rsidR="0081283E" w:rsidRPr="00230AD6">
        <w:rPr>
          <w:rFonts w:cstheme="minorHAnsi"/>
        </w:rPr>
        <w:t xml:space="preserve"> </w:t>
      </w:r>
      <w:r w:rsidRPr="00230AD6">
        <w:rPr>
          <w:rFonts w:cstheme="minorHAnsi"/>
        </w:rPr>
        <w:t>инициатива на донора</w:t>
      </w:r>
      <w:r w:rsidR="0081283E" w:rsidRPr="00230AD6">
        <w:rPr>
          <w:rFonts w:cstheme="minorHAnsi"/>
        </w:rPr>
        <w:t xml:space="preserve">, </w:t>
      </w:r>
      <w:r w:rsidRPr="00230AD6">
        <w:rPr>
          <w:rFonts w:cstheme="minorHAnsi"/>
        </w:rPr>
        <w:t>инициатива на приемника</w:t>
      </w:r>
      <w:r w:rsidR="0081283E" w:rsidRPr="00230AD6">
        <w:rPr>
          <w:rFonts w:cstheme="minorHAnsi"/>
        </w:rPr>
        <w:t>.</w:t>
      </w:r>
    </w:p>
    <w:p w:rsidR="0081283E" w:rsidRPr="00230AD6" w:rsidRDefault="0081283E" w:rsidP="00B80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283E" w:rsidRPr="00230AD6" w:rsidRDefault="0081283E" w:rsidP="008128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30AD6">
        <w:rPr>
          <w:rFonts w:cstheme="minorHAnsi"/>
          <w:b/>
          <w:color w:val="000000"/>
        </w:rPr>
        <w:t>Системи за динамично балансиране</w:t>
      </w:r>
    </w:p>
    <w:p w:rsidR="0081283E" w:rsidRPr="00230AD6" w:rsidRDefault="0081283E" w:rsidP="00812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0AD6">
        <w:rPr>
          <w:rFonts w:cstheme="minorHAnsi"/>
          <w:b/>
          <w:i/>
          <w:color w:val="000000"/>
          <w:lang w:val="en-US"/>
        </w:rPr>
        <w:t>1)</w:t>
      </w:r>
      <w:r w:rsidRPr="00230AD6">
        <w:rPr>
          <w:rFonts w:cstheme="minorHAnsi"/>
          <w:color w:val="000000"/>
          <w:lang w:val="en-US"/>
        </w:rPr>
        <w:t xml:space="preserve"> </w:t>
      </w:r>
      <w:r w:rsidRPr="00230AD6">
        <w:rPr>
          <w:rFonts w:cstheme="minorHAnsi"/>
          <w:b/>
          <w:i/>
          <w:color w:val="000000"/>
        </w:rPr>
        <w:t>Информационна, локационна и трансферна стратегия</w:t>
      </w:r>
      <w:r w:rsidRPr="00230AD6">
        <w:rPr>
          <w:rFonts w:cstheme="minorHAnsi"/>
          <w:color w:val="000000"/>
        </w:rPr>
        <w:t xml:space="preserve"> – функции, граф, разпределение; (клъстерно, мултиклъстерно и </w:t>
      </w:r>
      <w:r w:rsidRPr="00230AD6">
        <w:rPr>
          <w:rFonts w:cstheme="minorHAnsi"/>
          <w:color w:val="000000"/>
          <w:lang w:val="en-US"/>
        </w:rPr>
        <w:t xml:space="preserve">c2c </w:t>
      </w:r>
      <w:r w:rsidRPr="00230AD6">
        <w:rPr>
          <w:rFonts w:cstheme="minorHAnsi"/>
          <w:color w:val="000000"/>
        </w:rPr>
        <w:t xml:space="preserve">планиране). </w:t>
      </w:r>
      <w:r w:rsidRPr="00230AD6">
        <w:rPr>
          <w:rFonts w:cstheme="minorHAnsi"/>
          <w:b/>
          <w:i/>
          <w:color w:val="000000"/>
        </w:rPr>
        <w:t>2) Синхронно балансиране</w:t>
      </w:r>
      <w:r w:rsidRPr="00230AD6">
        <w:rPr>
          <w:rFonts w:cstheme="minorHAnsi"/>
          <w:color w:val="000000"/>
        </w:rPr>
        <w:t xml:space="preserve"> – co-scheduling: </w:t>
      </w:r>
      <w:r w:rsidRPr="00230AD6">
        <w:rPr>
          <w:rFonts w:cstheme="minorHAnsi"/>
          <w:b/>
          <w:color w:val="000000" w:themeColor="text1"/>
        </w:rPr>
        <w:t xml:space="preserve">Koala. </w:t>
      </w:r>
      <w:r w:rsidRPr="00230AD6">
        <w:rPr>
          <w:rFonts w:cstheme="minorHAnsi"/>
          <w:b/>
          <w:i/>
          <w:color w:val="000000" w:themeColor="text1"/>
        </w:rPr>
        <w:t>3) А</w:t>
      </w:r>
      <w:r w:rsidRPr="00230AD6">
        <w:rPr>
          <w:rFonts w:cstheme="minorHAnsi"/>
          <w:b/>
          <w:i/>
          <w:color w:val="000000"/>
        </w:rPr>
        <w:t>синхронно балансиране</w:t>
      </w:r>
      <w:r w:rsidRPr="00230AD6">
        <w:rPr>
          <w:rFonts w:cstheme="minorHAnsi"/>
          <w:color w:val="000000"/>
        </w:rPr>
        <w:t xml:space="preserve"> – htc (High troughput computing), volunteer computing:</w:t>
      </w:r>
    </w:p>
    <w:p w:rsidR="0081283E" w:rsidRPr="00230AD6" w:rsidRDefault="0081283E" w:rsidP="00812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0AD6">
        <w:rPr>
          <w:rFonts w:cstheme="minorHAnsi"/>
          <w:b/>
          <w:color w:val="000000" w:themeColor="text1"/>
        </w:rPr>
        <w:t xml:space="preserve">Condor/Condor-G ,  Boinc; </w:t>
      </w:r>
      <w:r w:rsidRPr="00230AD6">
        <w:rPr>
          <w:rFonts w:cstheme="minorHAnsi"/>
          <w:color w:val="000000"/>
        </w:rPr>
        <w:t>балансират се нископриоритетните процеси на опортюнистичнитепотребители във фонов режим (background priority).</w:t>
      </w:r>
    </w:p>
    <w:p w:rsidR="0081283E" w:rsidRPr="00230AD6" w:rsidRDefault="0081283E" w:rsidP="008128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1283E" w:rsidRPr="00230AD6" w:rsidRDefault="0081283E" w:rsidP="0081283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30AD6">
        <w:rPr>
          <w:rFonts w:cstheme="minorHAnsi"/>
          <w:b/>
        </w:rPr>
        <w:t>Еталонни паралелни алгоритми</w:t>
      </w:r>
    </w:p>
    <w:p w:rsidR="00B364F2" w:rsidRPr="00230AD6" w:rsidRDefault="0081283E" w:rsidP="00B364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30AD6">
        <w:rPr>
          <w:rFonts w:cstheme="minorHAnsi"/>
          <w:b/>
          <w:i/>
        </w:rPr>
        <w:t>1) Асинхронни</w:t>
      </w:r>
      <w:r w:rsidRPr="00230AD6">
        <w:rPr>
          <w:rFonts w:cstheme="minorHAnsi"/>
        </w:rPr>
        <w:t xml:space="preserve"> алгоритми – Mandelbrot set. </w:t>
      </w:r>
      <w:r w:rsidR="00B364F2" w:rsidRPr="00230AD6">
        <w:rPr>
          <w:rFonts w:cstheme="minorHAnsi"/>
        </w:rPr>
        <w:t xml:space="preserve"> При </w:t>
      </w:r>
      <w:r w:rsidR="00B364F2" w:rsidRPr="00230AD6">
        <w:rPr>
          <w:rFonts w:cstheme="minorHAnsi"/>
          <w:b/>
        </w:rPr>
        <w:t xml:space="preserve">Mandelbrot set: </w:t>
      </w:r>
      <w:r w:rsidR="00B364F2" w:rsidRPr="00230AD6">
        <w:rPr>
          <w:rFonts w:cstheme="minorHAnsi"/>
        </w:rPr>
        <w:t xml:space="preserve">имаме една функция в/у комплексната равнина. Тя се прилага в/у комплексен елемент и резултатът също е компл. число. Така итерираме и получаваме числа близки илине до (0,0). Изследваме бр. необходими итерации за достигане на (0,0). Ако същ. такъв брой, казваме, че това е число от </w:t>
      </w:r>
      <w:r w:rsidR="00B364F2" w:rsidRPr="00230AD6">
        <w:rPr>
          <w:rFonts w:cstheme="minorHAnsi"/>
          <w:b/>
          <w:i/>
        </w:rPr>
        <w:t>Mandelbrot set</w:t>
      </w:r>
      <w:r w:rsidR="00B364F2" w:rsidRPr="00230AD6">
        <w:rPr>
          <w:rFonts w:cstheme="minorHAnsi"/>
        </w:rPr>
        <w:t>. Това наподобява фрактални изчисления.</w:t>
      </w:r>
      <w:r w:rsidR="00D91F61" w:rsidRPr="00230AD6">
        <w:rPr>
          <w:rFonts w:cstheme="minorHAnsi"/>
          <w:lang w:val="en-US"/>
        </w:rPr>
        <w:t xml:space="preserve"> </w:t>
      </w:r>
      <w:r w:rsidR="00D91F61" w:rsidRPr="00230AD6">
        <w:rPr>
          <w:rFonts w:cstheme="minorHAnsi"/>
        </w:rPr>
        <w:t xml:space="preserve">Ако пуснем теста на </w:t>
      </w:r>
      <w:r w:rsidR="00D91F61" w:rsidRPr="00230AD6">
        <w:rPr>
          <w:rFonts w:cstheme="minorHAnsi"/>
          <w:b/>
          <w:i/>
        </w:rPr>
        <w:t>Mandelbrot</w:t>
      </w:r>
      <w:r w:rsidR="00D91F61" w:rsidRPr="00230AD6">
        <w:rPr>
          <w:rFonts w:cstheme="minorHAnsi"/>
        </w:rPr>
        <w:t xml:space="preserve"> в/у една технология: имаме матрица, чиито елемент са цветове и оцветяваме в по-светло, ако проблемът се е решил по-бързо. </w:t>
      </w:r>
      <w:r w:rsidR="00D91F61" w:rsidRPr="0033681F">
        <w:rPr>
          <w:rFonts w:cstheme="minorHAnsi"/>
          <w:b/>
        </w:rPr>
        <w:t>Фиг. 3.</w:t>
      </w:r>
      <w:r w:rsidR="0033681F">
        <w:rPr>
          <w:rFonts w:cstheme="minorHAnsi"/>
          <w:b/>
        </w:rPr>
        <w:t>10.А</w:t>
      </w:r>
      <w:r w:rsidR="00D91F61" w:rsidRPr="00230AD6">
        <w:rPr>
          <w:rFonts w:cstheme="minorHAnsi"/>
        </w:rPr>
        <w:t xml:space="preserve"> </w:t>
      </w:r>
      <w:r w:rsidR="00D91F61" w:rsidRPr="00230AD6">
        <w:rPr>
          <w:rFonts w:cstheme="minorHAnsi"/>
        </w:rPr>
        <w:sym w:font="Wingdings" w:char="F0E0"/>
      </w:r>
      <w:r w:rsidR="00D91F61" w:rsidRPr="00230AD6">
        <w:rPr>
          <w:rFonts w:cstheme="minorHAnsi"/>
        </w:rPr>
        <w:t xml:space="preserve">тъмното петно значи технологията не е много подходяща. Ако имаме 4 ядра разделяме матрицата на 4 равни части. </w:t>
      </w:r>
      <w:r w:rsidR="00D91F61" w:rsidRPr="0033681F">
        <w:rPr>
          <w:rFonts w:cstheme="minorHAnsi"/>
          <w:b/>
        </w:rPr>
        <w:t>Фиг.3.10</w:t>
      </w:r>
      <w:r w:rsidR="0033681F">
        <w:rPr>
          <w:rFonts w:cstheme="minorHAnsi"/>
          <w:b/>
        </w:rPr>
        <w:t>.</w:t>
      </w:r>
      <w:r w:rsidR="0033681F">
        <w:rPr>
          <w:rFonts w:cstheme="minorHAnsi"/>
          <w:b/>
          <w:lang w:val="en-US"/>
        </w:rPr>
        <w:t>B</w:t>
      </w:r>
      <w:r w:rsidR="00D91F61" w:rsidRPr="00230AD6">
        <w:rPr>
          <w:rFonts w:cstheme="minorHAnsi"/>
        </w:rPr>
        <w:t xml:space="preserve"> </w:t>
      </w:r>
      <w:r w:rsidR="00D91F61" w:rsidRPr="00230AD6">
        <w:rPr>
          <w:rFonts w:cstheme="minorHAnsi"/>
        </w:rPr>
        <w:sym w:font="Wingdings" w:char="F0E0"/>
      </w:r>
      <w:r w:rsidR="00D91F61" w:rsidRPr="00230AD6">
        <w:rPr>
          <w:rFonts w:cstheme="minorHAnsi"/>
        </w:rPr>
        <w:t xml:space="preserve"> в това ядро (долу в дясно на схемата) тъмното надделява</w:t>
      </w:r>
      <w:r w:rsidR="00DA6906" w:rsidRPr="00230AD6">
        <w:rPr>
          <w:rFonts w:cstheme="minorHAnsi"/>
        </w:rPr>
        <w:t xml:space="preserve">, значи на него се е паднала най-тежката задача. </w:t>
      </w:r>
      <w:r w:rsidR="00B364F2" w:rsidRPr="00230AD6">
        <w:rPr>
          <w:rFonts w:cstheme="minorHAnsi"/>
          <w:b/>
          <w:i/>
        </w:rPr>
        <w:t>2) Локално-синхронни</w:t>
      </w:r>
      <w:r w:rsidR="00B364F2" w:rsidRPr="00230AD6">
        <w:rPr>
          <w:rFonts w:cstheme="minorHAnsi"/>
        </w:rPr>
        <w:t xml:space="preserve"> алгоритми –</w:t>
      </w:r>
      <w:r w:rsidR="006D41B3" w:rsidRPr="00230AD6">
        <w:rPr>
          <w:rFonts w:cstheme="minorHAnsi"/>
        </w:rPr>
        <w:t xml:space="preserve"> Watе</w:t>
      </w:r>
      <w:r w:rsidR="00B364F2" w:rsidRPr="00230AD6">
        <w:rPr>
          <w:rFonts w:cstheme="minorHAnsi"/>
        </w:rPr>
        <w:t>r simulation, odd-even sort.</w:t>
      </w:r>
      <w:r w:rsidR="006D41B3" w:rsidRPr="00230AD6">
        <w:rPr>
          <w:rFonts w:cstheme="minorHAnsi"/>
        </w:rPr>
        <w:t xml:space="preserve"> При </w:t>
      </w:r>
      <w:r w:rsidR="006D41B3" w:rsidRPr="00230AD6">
        <w:rPr>
          <w:rFonts w:cstheme="minorHAnsi"/>
          <w:lang w:val="en-US"/>
        </w:rPr>
        <w:t xml:space="preserve">Water simulation: </w:t>
      </w:r>
      <w:r w:rsidR="006D41B3" w:rsidRPr="00230AD6">
        <w:rPr>
          <w:rFonts w:cstheme="minorHAnsi"/>
        </w:rPr>
        <w:t xml:space="preserve">синхронно е, защото стъпка по стъпка се развива симулацията. Можем пак да направим декомпозиция на тероида: гранулността тук не е много ефективна, т.к. всеки процес ще има по 4 съседни и </w:t>
      </w:r>
      <w:r w:rsidR="006D41B3" w:rsidRPr="00230AD6">
        <w:rPr>
          <w:rFonts w:cstheme="minorHAnsi"/>
        </w:rPr>
        <w:lastRenderedPageBreak/>
        <w:t>трябва да има комуникация м/у тях – деф. на релация на съседство.</w:t>
      </w:r>
      <w:r w:rsidR="00DA6906" w:rsidRPr="00230AD6">
        <w:rPr>
          <w:rFonts w:cstheme="minorHAnsi"/>
        </w:rPr>
        <w:t xml:space="preserve"> Например модела хищник-жертва. </w:t>
      </w:r>
      <w:r w:rsidR="00DA6906" w:rsidRPr="0033681F">
        <w:rPr>
          <w:rFonts w:cstheme="minorHAnsi"/>
          <w:b/>
        </w:rPr>
        <w:t>Фиг.3.11</w:t>
      </w:r>
      <w:r w:rsidR="00DA6906" w:rsidRPr="00230AD6">
        <w:rPr>
          <w:rFonts w:cstheme="minorHAnsi"/>
        </w:rPr>
        <w:t xml:space="preserve"> </w:t>
      </w:r>
      <w:r w:rsidR="00DA6906" w:rsidRPr="00230AD6">
        <w:rPr>
          <w:rFonts w:cstheme="minorHAnsi"/>
        </w:rPr>
        <w:sym w:font="Wingdings" w:char="F0E0"/>
      </w:r>
      <w:r w:rsidR="00DA6906" w:rsidRPr="00230AD6">
        <w:rPr>
          <w:rFonts w:cstheme="minorHAnsi"/>
        </w:rPr>
        <w:t xml:space="preserve"> при стартиране на симулация обектите преминават в съседно квадратче, ако то е свободно – това важи да жертвите, а хищниците отиват там, където има жертви.</w:t>
      </w:r>
      <w:r w:rsidR="00B364F2" w:rsidRPr="00230AD6">
        <w:rPr>
          <w:rFonts w:cstheme="minorHAnsi"/>
        </w:rPr>
        <w:t xml:space="preserve"> </w:t>
      </w:r>
      <w:r w:rsidR="00B364F2" w:rsidRPr="00230AD6">
        <w:rPr>
          <w:rFonts w:cstheme="minorHAnsi"/>
          <w:b/>
          <w:i/>
        </w:rPr>
        <w:t>3) Глобално-синхронни</w:t>
      </w:r>
      <w:r w:rsidR="00B364F2" w:rsidRPr="00230AD6">
        <w:rPr>
          <w:rFonts w:cstheme="minorHAnsi"/>
        </w:rPr>
        <w:t xml:space="preserve"> алгоритми – </w:t>
      </w:r>
      <w:r w:rsidR="006D41B3" w:rsidRPr="00230AD6">
        <w:rPr>
          <w:rFonts w:cstheme="minorHAnsi"/>
        </w:rPr>
        <w:t>n-body simulation</w:t>
      </w:r>
      <w:r w:rsidR="00B364F2" w:rsidRPr="00230AD6">
        <w:rPr>
          <w:rFonts w:cstheme="minorHAnsi"/>
        </w:rPr>
        <w:t>, Ray</w:t>
      </w:r>
      <w:r w:rsidR="006D41B3" w:rsidRPr="00230AD6">
        <w:rPr>
          <w:rFonts w:cstheme="minorHAnsi"/>
        </w:rPr>
        <w:t xml:space="preserve"> </w:t>
      </w:r>
      <w:r w:rsidR="00B364F2" w:rsidRPr="00230AD6">
        <w:rPr>
          <w:rFonts w:cstheme="minorHAnsi"/>
          <w:lang w:val="en-US"/>
        </w:rPr>
        <w:t>t</w:t>
      </w:r>
      <w:r w:rsidR="00B364F2" w:rsidRPr="00230AD6">
        <w:rPr>
          <w:rFonts w:cstheme="minorHAnsi"/>
        </w:rPr>
        <w:t>racing.</w:t>
      </w:r>
      <w:r w:rsidR="006D41B3" w:rsidRPr="00230AD6">
        <w:rPr>
          <w:rFonts w:cstheme="minorHAnsi"/>
        </w:rPr>
        <w:t xml:space="preserve"> При </w:t>
      </w:r>
      <w:r w:rsidR="006D41B3" w:rsidRPr="00230AD6">
        <w:rPr>
          <w:rFonts w:cstheme="minorHAnsi"/>
          <w:b/>
          <w:i/>
        </w:rPr>
        <w:t>n-body simulation</w:t>
      </w:r>
      <w:r w:rsidR="006D41B3" w:rsidRPr="00230AD6">
        <w:rPr>
          <w:rFonts w:cstheme="minorHAnsi"/>
        </w:rPr>
        <w:t xml:space="preserve"> имаме </w:t>
      </w:r>
      <w:r w:rsidR="006D41B3" w:rsidRPr="00230AD6">
        <w:rPr>
          <w:rFonts w:cstheme="minorHAnsi"/>
          <w:lang w:val="en-US"/>
        </w:rPr>
        <w:t xml:space="preserve">n </w:t>
      </w:r>
      <w:r w:rsidR="006D41B3" w:rsidRPr="00230AD6">
        <w:rPr>
          <w:rFonts w:cstheme="minorHAnsi"/>
        </w:rPr>
        <w:t>точки с планарни координати. Точките нямат фо</w:t>
      </w:r>
      <w:r w:rsidR="000606DC" w:rsidRPr="00230AD6">
        <w:rPr>
          <w:rFonts w:cstheme="minorHAnsi"/>
        </w:rPr>
        <w:t xml:space="preserve">рма и размери, но имат свойства – напр. маса и ускорение (пулс). </w:t>
      </w:r>
      <w:r w:rsidR="000606DC" w:rsidRPr="0033681F">
        <w:rPr>
          <w:rFonts w:cstheme="minorHAnsi"/>
          <w:b/>
        </w:rPr>
        <w:t>Фиг. 3.12</w:t>
      </w:r>
      <w:r w:rsidR="0033681F">
        <w:rPr>
          <w:rFonts w:cstheme="minorHAnsi"/>
          <w:b/>
          <w:lang w:val="en-US"/>
        </w:rPr>
        <w:t>.A</w:t>
      </w:r>
      <w:r w:rsidR="000606DC" w:rsidRPr="00230AD6">
        <w:rPr>
          <w:rFonts w:cstheme="minorHAnsi"/>
        </w:rPr>
        <w:t xml:space="preserve"> </w:t>
      </w:r>
      <w:r w:rsidR="000606DC" w:rsidRPr="00230AD6">
        <w:rPr>
          <w:rFonts w:cstheme="minorHAnsi"/>
        </w:rPr>
        <w:sym w:font="Wingdings" w:char="F0E0"/>
      </w:r>
      <w:r w:rsidR="000606DC" w:rsidRPr="00230AD6">
        <w:rPr>
          <w:rFonts w:cstheme="minorHAnsi"/>
        </w:rPr>
        <w:t xml:space="preserve">Каква ще бъде траекторията на всяко едно от тези тела? Функция на взаимодействие м/у двойките тела. Всяко тяло има свой пулс и трябва да знаем масата и текущото положение. Вземаме гравитационната сила и така може, да изчислим новото място. Това правим за всеки. Но някои могат да се сблъскат, т.е. пак е нужна комуникация. Може пак да разпределим м/у </w:t>
      </w:r>
      <w:r w:rsidR="000606DC" w:rsidRPr="00230AD6">
        <w:rPr>
          <w:rFonts w:cstheme="minorHAnsi"/>
          <w:lang w:val="en-US"/>
        </w:rPr>
        <w:t>p</w:t>
      </w:r>
      <w:r w:rsidR="000606DC" w:rsidRPr="00230AD6">
        <w:rPr>
          <w:rFonts w:cstheme="minorHAnsi"/>
        </w:rPr>
        <w:t xml:space="preserve"> процесора, които ще си общуват чрез </w:t>
      </w:r>
      <w:r w:rsidR="000606DC" w:rsidRPr="00230AD6">
        <w:rPr>
          <w:rFonts w:cstheme="minorHAnsi"/>
          <w:lang w:val="en-US"/>
        </w:rPr>
        <w:t>shared memory</w:t>
      </w:r>
      <w:r w:rsidR="000606DC" w:rsidRPr="00230AD6">
        <w:rPr>
          <w:rFonts w:cstheme="minorHAnsi"/>
        </w:rPr>
        <w:t xml:space="preserve"> или </w:t>
      </w:r>
      <w:r w:rsidR="000606DC" w:rsidRPr="00230AD6">
        <w:rPr>
          <w:rFonts w:cstheme="minorHAnsi"/>
          <w:lang w:val="en-US"/>
        </w:rPr>
        <w:t>message passing.</w:t>
      </w:r>
      <w:r w:rsidR="000606DC" w:rsidRPr="00230AD6">
        <w:rPr>
          <w:rFonts w:cstheme="minorHAnsi"/>
        </w:rPr>
        <w:t xml:space="preserve"> </w:t>
      </w:r>
      <w:r w:rsidR="000606DC" w:rsidRPr="0033681F">
        <w:rPr>
          <w:rFonts w:cstheme="minorHAnsi"/>
          <w:b/>
        </w:rPr>
        <w:t>Фиг. 3.1</w:t>
      </w:r>
      <w:r w:rsidR="0033681F" w:rsidRPr="0033681F">
        <w:rPr>
          <w:rFonts w:cstheme="minorHAnsi"/>
          <w:b/>
          <w:lang w:val="en-US"/>
        </w:rPr>
        <w:t>2</w:t>
      </w:r>
      <w:r w:rsidR="0033681F">
        <w:rPr>
          <w:rFonts w:cstheme="minorHAnsi"/>
          <w:b/>
          <w:lang w:val="en-US"/>
        </w:rPr>
        <w:t>.B</w:t>
      </w:r>
      <w:r w:rsidR="000606DC" w:rsidRPr="00230AD6">
        <w:rPr>
          <w:rFonts w:cstheme="minorHAnsi"/>
        </w:rPr>
        <w:t xml:space="preserve"> </w:t>
      </w:r>
      <w:r w:rsidR="000606DC" w:rsidRPr="00230AD6">
        <w:rPr>
          <w:rFonts w:cstheme="minorHAnsi"/>
        </w:rPr>
        <w:sym w:font="Wingdings" w:char="F0E0"/>
      </w:r>
      <w:r w:rsidR="000606DC" w:rsidRPr="00230AD6">
        <w:rPr>
          <w:rFonts w:cstheme="minorHAnsi"/>
          <w:lang w:val="en-US"/>
        </w:rPr>
        <w:t xml:space="preserve"> </w:t>
      </w:r>
      <w:r w:rsidR="000606DC" w:rsidRPr="00230AD6">
        <w:rPr>
          <w:rFonts w:cstheme="minorHAnsi"/>
        </w:rPr>
        <w:t xml:space="preserve">динамичен </w:t>
      </w:r>
      <w:r w:rsidR="000606DC" w:rsidRPr="00230AD6">
        <w:rPr>
          <w:rFonts w:cstheme="minorHAnsi"/>
          <w:lang w:val="en-US"/>
        </w:rPr>
        <w:t>LB</w:t>
      </w:r>
      <w:r w:rsidR="000606DC" w:rsidRPr="00230AD6">
        <w:rPr>
          <w:rFonts w:cstheme="minorHAnsi"/>
        </w:rPr>
        <w:t xml:space="preserve"> – рекурсивно разделя на подобласти.</w:t>
      </w:r>
    </w:p>
    <w:p w:rsidR="00B364F2" w:rsidRPr="00230AD6" w:rsidRDefault="00B364F2" w:rsidP="00B364F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364F2" w:rsidRPr="00230AD6" w:rsidRDefault="00B364F2" w:rsidP="008128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B364F2" w:rsidRPr="00230AD6" w:rsidSect="00F36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C7A" w:rsidRDefault="006F7C7A" w:rsidP="00B364F2">
      <w:pPr>
        <w:spacing w:after="0" w:line="240" w:lineRule="auto"/>
      </w:pPr>
      <w:r>
        <w:separator/>
      </w:r>
    </w:p>
  </w:endnote>
  <w:endnote w:type="continuationSeparator" w:id="0">
    <w:p w:rsidR="006F7C7A" w:rsidRDefault="006F7C7A" w:rsidP="00B3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C7A" w:rsidRDefault="006F7C7A" w:rsidP="00B364F2">
      <w:pPr>
        <w:spacing w:after="0" w:line="240" w:lineRule="auto"/>
      </w:pPr>
      <w:r>
        <w:separator/>
      </w:r>
    </w:p>
  </w:footnote>
  <w:footnote w:type="continuationSeparator" w:id="0">
    <w:p w:rsidR="006F7C7A" w:rsidRDefault="006F7C7A" w:rsidP="00B3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D96"/>
    <w:multiLevelType w:val="hybridMultilevel"/>
    <w:tmpl w:val="9620B24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80938"/>
    <w:multiLevelType w:val="hybridMultilevel"/>
    <w:tmpl w:val="C938E38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31645"/>
    <w:multiLevelType w:val="hybridMultilevel"/>
    <w:tmpl w:val="77A6BE84"/>
    <w:lvl w:ilvl="0" w:tplc="768422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576EE"/>
    <w:multiLevelType w:val="hybridMultilevel"/>
    <w:tmpl w:val="6BCE1DE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D04CC"/>
    <w:multiLevelType w:val="hybridMultilevel"/>
    <w:tmpl w:val="8F203FC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70759"/>
    <w:multiLevelType w:val="hybridMultilevel"/>
    <w:tmpl w:val="A8D6C65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051EB"/>
    <w:multiLevelType w:val="hybridMultilevel"/>
    <w:tmpl w:val="D2B6252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B5E4A"/>
    <w:multiLevelType w:val="hybridMultilevel"/>
    <w:tmpl w:val="4E4666B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D4D6E"/>
    <w:multiLevelType w:val="hybridMultilevel"/>
    <w:tmpl w:val="347CF2C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F7F60"/>
    <w:multiLevelType w:val="hybridMultilevel"/>
    <w:tmpl w:val="6CD0FD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36D88"/>
    <w:multiLevelType w:val="hybridMultilevel"/>
    <w:tmpl w:val="EF6450A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16D5F"/>
    <w:multiLevelType w:val="hybridMultilevel"/>
    <w:tmpl w:val="6F58E6D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E1137"/>
    <w:multiLevelType w:val="hybridMultilevel"/>
    <w:tmpl w:val="B214470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CF7"/>
    <w:rsid w:val="00025E50"/>
    <w:rsid w:val="000606DC"/>
    <w:rsid w:val="000707FA"/>
    <w:rsid w:val="00076CC7"/>
    <w:rsid w:val="000911F3"/>
    <w:rsid w:val="000A2EE0"/>
    <w:rsid w:val="00171A5D"/>
    <w:rsid w:val="00172C9C"/>
    <w:rsid w:val="001B635D"/>
    <w:rsid w:val="001C2388"/>
    <w:rsid w:val="001E399C"/>
    <w:rsid w:val="00230AD6"/>
    <w:rsid w:val="0025527F"/>
    <w:rsid w:val="00286B20"/>
    <w:rsid w:val="002A15FF"/>
    <w:rsid w:val="0033681F"/>
    <w:rsid w:val="0034026E"/>
    <w:rsid w:val="003C7DEC"/>
    <w:rsid w:val="00465CDA"/>
    <w:rsid w:val="00473C33"/>
    <w:rsid w:val="0047753E"/>
    <w:rsid w:val="00487352"/>
    <w:rsid w:val="004B224B"/>
    <w:rsid w:val="005126D5"/>
    <w:rsid w:val="005236D2"/>
    <w:rsid w:val="005B3038"/>
    <w:rsid w:val="005C07AA"/>
    <w:rsid w:val="005D2DD3"/>
    <w:rsid w:val="00697A85"/>
    <w:rsid w:val="006A4500"/>
    <w:rsid w:val="006D41B3"/>
    <w:rsid w:val="006F55B7"/>
    <w:rsid w:val="006F7C7A"/>
    <w:rsid w:val="007143CB"/>
    <w:rsid w:val="00775FA8"/>
    <w:rsid w:val="007838FE"/>
    <w:rsid w:val="007E71B2"/>
    <w:rsid w:val="0081283E"/>
    <w:rsid w:val="008703C3"/>
    <w:rsid w:val="00880055"/>
    <w:rsid w:val="008A2556"/>
    <w:rsid w:val="008F4CF7"/>
    <w:rsid w:val="00912C3D"/>
    <w:rsid w:val="00925AC1"/>
    <w:rsid w:val="00943AA6"/>
    <w:rsid w:val="00A368A2"/>
    <w:rsid w:val="00A81B0E"/>
    <w:rsid w:val="00A87371"/>
    <w:rsid w:val="00AE2650"/>
    <w:rsid w:val="00AF1568"/>
    <w:rsid w:val="00AF22E5"/>
    <w:rsid w:val="00B364F2"/>
    <w:rsid w:val="00B401E7"/>
    <w:rsid w:val="00B458D4"/>
    <w:rsid w:val="00B753B5"/>
    <w:rsid w:val="00B80B88"/>
    <w:rsid w:val="00B83972"/>
    <w:rsid w:val="00BB037B"/>
    <w:rsid w:val="00BE461B"/>
    <w:rsid w:val="00C31CBA"/>
    <w:rsid w:val="00CC38E7"/>
    <w:rsid w:val="00CD29C0"/>
    <w:rsid w:val="00D41EB3"/>
    <w:rsid w:val="00D91F61"/>
    <w:rsid w:val="00DA6906"/>
    <w:rsid w:val="00DD4C07"/>
    <w:rsid w:val="00DD77CC"/>
    <w:rsid w:val="00E5011D"/>
    <w:rsid w:val="00E85A6F"/>
    <w:rsid w:val="00EB5BE7"/>
    <w:rsid w:val="00F06A44"/>
    <w:rsid w:val="00F3628C"/>
    <w:rsid w:val="00F915E7"/>
    <w:rsid w:val="00F91BF8"/>
    <w:rsid w:val="00FA2AD8"/>
    <w:rsid w:val="00FC7A68"/>
    <w:rsid w:val="00FE267B"/>
    <w:rsid w:val="00FF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7B"/>
    <w:pPr>
      <w:ind w:left="720"/>
      <w:contextualSpacing/>
    </w:pPr>
  </w:style>
  <w:style w:type="table" w:styleId="TableGrid">
    <w:name w:val="Table Grid"/>
    <w:basedOn w:val="TableNormal"/>
    <w:uiPriority w:val="59"/>
    <w:rsid w:val="007E7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5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6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4F2"/>
  </w:style>
  <w:style w:type="paragraph" w:styleId="Footer">
    <w:name w:val="footer"/>
    <w:basedOn w:val="Normal"/>
    <w:link w:val="FooterChar"/>
    <w:uiPriority w:val="99"/>
    <w:semiHidden/>
    <w:unhideWhenUsed/>
    <w:rsid w:val="00B36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4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9</Pages>
  <Words>4080</Words>
  <Characters>23259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hipogrifkata</dc:creator>
  <cp:keywords/>
  <dc:description/>
  <cp:lastModifiedBy>hipogrifkata</cp:lastModifiedBy>
  <cp:revision>55</cp:revision>
  <dcterms:created xsi:type="dcterms:W3CDTF">2011-06-15T11:22:00Z</dcterms:created>
  <dcterms:modified xsi:type="dcterms:W3CDTF">2011-06-16T13:14:00Z</dcterms:modified>
</cp:coreProperties>
</file>