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DE2" w:rsidRDefault="00247DE2" w:rsidP="00247DE2">
      <w:pPr>
        <w:jc w:val="center"/>
      </w:pPr>
      <w:r>
        <w:t>Test 2 Data Mining 2014</w:t>
      </w:r>
    </w:p>
    <w:p w:rsidR="004A7A0E" w:rsidRPr="00FB6EF0" w:rsidRDefault="00FB6EF0" w:rsidP="00FB6EF0">
      <w:pPr>
        <w:pStyle w:val="ListParagraph"/>
        <w:numPr>
          <w:ilvl w:val="0"/>
          <w:numId w:val="1"/>
        </w:numPr>
      </w:pPr>
      <w:r>
        <w:rPr>
          <w:lang w:val="bg-BG"/>
        </w:rPr>
        <w:t>Ако твърдението Температура и Главоболие са условно независими, то кои от следните са верни</w:t>
      </w:r>
      <w:r w:rsidR="00FB755D">
        <w:br/>
        <w:t>P(T|</w:t>
      </w:r>
      <w:r w:rsidR="00FB755D">
        <w:rPr>
          <w:lang w:val="bg-BG"/>
        </w:rPr>
        <w:t xml:space="preserve">Главоболие, Грип) = </w:t>
      </w:r>
      <w:r w:rsidR="00FB755D">
        <w:t>P(T|</w:t>
      </w:r>
      <w:r w:rsidR="00FB755D">
        <w:rPr>
          <w:lang w:val="bg-BG"/>
        </w:rPr>
        <w:t xml:space="preserve">Грип)* </w:t>
      </w:r>
      <w:r w:rsidR="00FB755D">
        <w:t>P(T|</w:t>
      </w:r>
      <w:r w:rsidR="00FB755D">
        <w:rPr>
          <w:lang w:val="bg-BG"/>
        </w:rPr>
        <w:t>Главоболие)</w:t>
      </w:r>
      <w:r w:rsidR="00FB755D">
        <w:rPr>
          <w:lang w:val="bg-BG"/>
        </w:rPr>
        <w:br/>
      </w:r>
      <w:r w:rsidR="00FB755D">
        <w:t>P(T</w:t>
      </w:r>
      <w:r w:rsidR="00FB755D">
        <w:rPr>
          <w:lang w:val="bg-BG"/>
        </w:rPr>
        <w:t>,Главоболие</w:t>
      </w:r>
      <w:r w:rsidR="00FB755D">
        <w:t>|</w:t>
      </w:r>
      <w:r w:rsidR="00FB755D">
        <w:rPr>
          <w:lang w:val="bg-BG"/>
        </w:rPr>
        <w:t xml:space="preserve">Грип) = </w:t>
      </w:r>
      <w:r w:rsidR="00FB755D">
        <w:t>P(T|</w:t>
      </w:r>
      <w:r w:rsidR="00FB755D">
        <w:rPr>
          <w:lang w:val="bg-BG"/>
        </w:rPr>
        <w:t xml:space="preserve">Грип)* </w:t>
      </w:r>
      <w:r w:rsidR="00FB755D">
        <w:t>P(T|</w:t>
      </w:r>
      <w:r w:rsidR="00FB755D">
        <w:rPr>
          <w:lang w:val="bg-BG"/>
        </w:rPr>
        <w:t>Главоболие)</w:t>
      </w:r>
      <w:r w:rsidR="00FB755D">
        <w:br/>
        <w:t>…</w:t>
      </w:r>
    </w:p>
    <w:p w:rsidR="00FB6EF0" w:rsidRDefault="00FB6EF0" w:rsidP="00FB6EF0">
      <w:pPr>
        <w:pStyle w:val="ListParagraph"/>
        <w:numPr>
          <w:ilvl w:val="0"/>
          <w:numId w:val="1"/>
        </w:numPr>
      </w:pPr>
      <w:r>
        <w:rPr>
          <w:lang w:val="bg-BG"/>
        </w:rPr>
        <w:t>Какъв е моделът на следните неща (локален или глобален):</w:t>
      </w:r>
      <w:r>
        <w:rPr>
          <w:lang w:val="bg-BG"/>
        </w:rPr>
        <w:br/>
        <w:t>индукция на дърво на решения</w:t>
      </w:r>
      <w:r>
        <w:rPr>
          <w:lang w:val="bg-BG"/>
        </w:rPr>
        <w:br/>
      </w:r>
      <w:r>
        <w:t xml:space="preserve">naïve </w:t>
      </w:r>
      <w:proofErr w:type="spellStart"/>
      <w:r>
        <w:t>bayes</w:t>
      </w:r>
      <w:proofErr w:type="spellEnd"/>
      <w:r>
        <w:br/>
      </w:r>
      <w:proofErr w:type="spellStart"/>
      <w:r>
        <w:t>kNN</w:t>
      </w:r>
      <w:proofErr w:type="spellEnd"/>
      <w:r w:rsidR="009451D9">
        <w:br/>
      </w:r>
      <w:r w:rsidR="009451D9">
        <w:rPr>
          <w:lang w:val="bg-BG"/>
        </w:rPr>
        <w:t>невронна мрежа</w:t>
      </w:r>
    </w:p>
    <w:p w:rsidR="00FB6EF0" w:rsidRPr="00FB6EF0" w:rsidRDefault="00F26BCA" w:rsidP="00FB6EF0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Кой е коренът на дървото </w:t>
      </w:r>
      <w:r w:rsidR="00FB6EF0">
        <w:rPr>
          <w:lang w:val="bg-BG"/>
        </w:rPr>
        <w:t xml:space="preserve">при дадена </w:t>
      </w:r>
      <w:r w:rsidR="00FB6EF0" w:rsidRPr="00ED5C27">
        <w:rPr>
          <w:b/>
          <w:lang w:val="bg-BG"/>
        </w:rPr>
        <w:t>(примерна)</w:t>
      </w:r>
      <w:r w:rsidR="00FB6EF0">
        <w:rPr>
          <w:lang w:val="bg-BG"/>
        </w:rPr>
        <w:t xml:space="preserve"> таблица:</w:t>
      </w:r>
      <w:r w:rsidR="00FB6EF0">
        <w:rPr>
          <w:lang w:val="bg-BG"/>
        </w:rPr>
        <w:br/>
        <w:t>а)</w:t>
      </w:r>
      <w:r w:rsidR="00FB6EF0">
        <w:t xml:space="preserve"> F1</w:t>
      </w:r>
      <w:r w:rsidR="00FB6EF0">
        <w:br/>
        <w:t>b) F2</w:t>
      </w:r>
      <w:r w:rsidR="00FB6EF0">
        <w:br/>
        <w:t>c) F3</w:t>
      </w:r>
      <w:r w:rsidR="00FB6EF0">
        <w:rPr>
          <w:lang w:val="bg-BG"/>
        </w:rP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2205"/>
        <w:gridCol w:w="2206"/>
        <w:gridCol w:w="2206"/>
        <w:gridCol w:w="2239"/>
      </w:tblGrid>
      <w:tr w:rsidR="00FB6EF0" w:rsidTr="00FB6EF0">
        <w:tc>
          <w:tcPr>
            <w:tcW w:w="2394" w:type="dxa"/>
          </w:tcPr>
          <w:p w:rsidR="00FB6EF0" w:rsidRDefault="00FB6EF0" w:rsidP="00FB6EF0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2394" w:type="dxa"/>
          </w:tcPr>
          <w:p w:rsidR="00FB6EF0" w:rsidRDefault="00FB6EF0" w:rsidP="00FB6EF0">
            <w:pPr>
              <w:pStyle w:val="ListParagraph"/>
              <w:ind w:left="0"/>
            </w:pPr>
            <w:r>
              <w:t>F2</w:t>
            </w:r>
          </w:p>
        </w:tc>
        <w:tc>
          <w:tcPr>
            <w:tcW w:w="2394" w:type="dxa"/>
          </w:tcPr>
          <w:p w:rsidR="00FB6EF0" w:rsidRDefault="00FB6EF0" w:rsidP="00FB6EF0">
            <w:pPr>
              <w:pStyle w:val="ListParagraph"/>
              <w:ind w:left="0"/>
            </w:pPr>
            <w:r>
              <w:t>F3</w:t>
            </w:r>
          </w:p>
        </w:tc>
        <w:tc>
          <w:tcPr>
            <w:tcW w:w="2394" w:type="dxa"/>
          </w:tcPr>
          <w:p w:rsidR="00FB6EF0" w:rsidRDefault="00FB6EF0" w:rsidP="00FB6EF0">
            <w:pPr>
              <w:pStyle w:val="ListParagraph"/>
              <w:ind w:left="0"/>
            </w:pPr>
            <w:r>
              <w:t>Result</w:t>
            </w:r>
          </w:p>
        </w:tc>
      </w:tr>
      <w:tr w:rsidR="00FB6EF0" w:rsidTr="00FB6EF0">
        <w:tc>
          <w:tcPr>
            <w:tcW w:w="2394" w:type="dxa"/>
          </w:tcPr>
          <w:p w:rsidR="00FB6EF0" w:rsidRDefault="00FB6EF0" w:rsidP="00FB6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394" w:type="dxa"/>
          </w:tcPr>
          <w:p w:rsidR="00FB6EF0" w:rsidRDefault="00FB6EF0" w:rsidP="00FB6EF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2394" w:type="dxa"/>
          </w:tcPr>
          <w:p w:rsidR="00FB6EF0" w:rsidRDefault="00FB6EF0" w:rsidP="00FB6EF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2394" w:type="dxa"/>
          </w:tcPr>
          <w:p w:rsidR="00FB6EF0" w:rsidRDefault="00FB6EF0" w:rsidP="00FB6EF0">
            <w:pPr>
              <w:pStyle w:val="ListParagraph"/>
              <w:ind w:left="0"/>
            </w:pPr>
            <w:r>
              <w:t>+</w:t>
            </w:r>
          </w:p>
        </w:tc>
      </w:tr>
      <w:tr w:rsidR="00FB6EF0" w:rsidTr="00FB6EF0">
        <w:tc>
          <w:tcPr>
            <w:tcW w:w="2394" w:type="dxa"/>
          </w:tcPr>
          <w:p w:rsidR="00FB6EF0" w:rsidRDefault="00FB6EF0" w:rsidP="00FB6EF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2394" w:type="dxa"/>
          </w:tcPr>
          <w:p w:rsidR="00FB6EF0" w:rsidRDefault="00FB6EF0" w:rsidP="00FB6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394" w:type="dxa"/>
          </w:tcPr>
          <w:p w:rsidR="00FB6EF0" w:rsidRDefault="00FB6EF0" w:rsidP="00FB6EF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2394" w:type="dxa"/>
          </w:tcPr>
          <w:p w:rsidR="00FB6EF0" w:rsidRDefault="00FB6EF0" w:rsidP="00FB6EF0">
            <w:pPr>
              <w:pStyle w:val="ListParagraph"/>
              <w:ind w:left="0"/>
            </w:pPr>
            <w:r>
              <w:t>+</w:t>
            </w:r>
          </w:p>
        </w:tc>
      </w:tr>
      <w:tr w:rsidR="00FB6EF0" w:rsidTr="00FB6EF0">
        <w:tc>
          <w:tcPr>
            <w:tcW w:w="2394" w:type="dxa"/>
          </w:tcPr>
          <w:p w:rsidR="00FB6EF0" w:rsidRDefault="00FB6EF0" w:rsidP="00FB6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394" w:type="dxa"/>
          </w:tcPr>
          <w:p w:rsidR="00FB6EF0" w:rsidRDefault="00FB6EF0" w:rsidP="00FB6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394" w:type="dxa"/>
          </w:tcPr>
          <w:p w:rsidR="00FB6EF0" w:rsidRDefault="00FB6EF0" w:rsidP="00FB6EF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2394" w:type="dxa"/>
          </w:tcPr>
          <w:p w:rsidR="00FB6EF0" w:rsidRDefault="00FB6EF0" w:rsidP="00FB6EF0">
            <w:pPr>
              <w:pStyle w:val="ListParagraph"/>
              <w:ind w:left="0"/>
            </w:pPr>
            <w:r>
              <w:t>-</w:t>
            </w:r>
          </w:p>
        </w:tc>
      </w:tr>
      <w:tr w:rsidR="00FB6EF0" w:rsidTr="00FB6EF0">
        <w:tc>
          <w:tcPr>
            <w:tcW w:w="2394" w:type="dxa"/>
          </w:tcPr>
          <w:p w:rsidR="00FB6EF0" w:rsidRDefault="00FB6EF0" w:rsidP="00FB6EF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2394" w:type="dxa"/>
          </w:tcPr>
          <w:p w:rsidR="00FB6EF0" w:rsidRDefault="00FB6EF0" w:rsidP="00FB6EF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2394" w:type="dxa"/>
          </w:tcPr>
          <w:p w:rsidR="00FB6EF0" w:rsidRDefault="00FB6EF0" w:rsidP="00FB6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394" w:type="dxa"/>
          </w:tcPr>
          <w:p w:rsidR="00FB6EF0" w:rsidRDefault="00FB6EF0" w:rsidP="00FB6EF0">
            <w:pPr>
              <w:pStyle w:val="ListParagraph"/>
              <w:ind w:left="0"/>
            </w:pPr>
            <w:r>
              <w:t>-</w:t>
            </w:r>
          </w:p>
        </w:tc>
      </w:tr>
      <w:tr w:rsidR="00FB6EF0" w:rsidTr="00FB6EF0">
        <w:tc>
          <w:tcPr>
            <w:tcW w:w="2394" w:type="dxa"/>
          </w:tcPr>
          <w:p w:rsidR="00FB6EF0" w:rsidRDefault="009451D9" w:rsidP="00FB6EF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394" w:type="dxa"/>
          </w:tcPr>
          <w:p w:rsidR="00FB6EF0" w:rsidRPr="009451D9" w:rsidRDefault="009451D9" w:rsidP="00FB6EF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2394" w:type="dxa"/>
          </w:tcPr>
          <w:p w:rsidR="00FB6EF0" w:rsidRDefault="009451D9" w:rsidP="00FB6EF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2394" w:type="dxa"/>
          </w:tcPr>
          <w:p w:rsidR="00FB6EF0" w:rsidRDefault="00FB6EF0" w:rsidP="00FB6EF0">
            <w:pPr>
              <w:pStyle w:val="ListParagraph"/>
              <w:ind w:left="0"/>
            </w:pPr>
            <w:r>
              <w:t>-</w:t>
            </w:r>
          </w:p>
        </w:tc>
      </w:tr>
    </w:tbl>
    <w:p w:rsidR="00FB6EF0" w:rsidRPr="00ED5C27" w:rsidRDefault="00220E7A" w:rsidP="00FB6EF0">
      <w:pPr>
        <w:pStyle w:val="ListParagraph"/>
        <w:numPr>
          <w:ilvl w:val="0"/>
          <w:numId w:val="1"/>
        </w:numPr>
      </w:pPr>
      <w:r>
        <w:rPr>
          <w:lang w:val="bg-BG"/>
        </w:rPr>
        <w:t>Може ли персепт</w:t>
      </w:r>
      <w:r w:rsidR="00ED5C27">
        <w:rPr>
          <w:lang w:val="bg-BG"/>
        </w:rPr>
        <w:t xml:space="preserve">ронът да реализира </w:t>
      </w:r>
      <w:r w:rsidR="00ED5C27">
        <w:t>XOR?</w:t>
      </w:r>
      <w:r w:rsidR="00ED5C27">
        <w:br/>
        <w:t xml:space="preserve">a) </w:t>
      </w:r>
      <w:r w:rsidR="00ED5C27">
        <w:rPr>
          <w:lang w:val="bg-BG"/>
        </w:rPr>
        <w:t>да</w:t>
      </w:r>
      <w:r w:rsidR="00ED5C27">
        <w:rPr>
          <w:lang w:val="bg-BG"/>
        </w:rPr>
        <w:br/>
        <w:t>б) не</w:t>
      </w:r>
      <w:r w:rsidR="00FB6EF0">
        <w:br/>
      </w:r>
    </w:p>
    <w:p w:rsidR="00ED5C27" w:rsidRPr="00ED5C27" w:rsidRDefault="009451D9" w:rsidP="00FB6EF0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Кое твърдение се отнася за ансамбловото учене </w:t>
      </w:r>
      <w:r>
        <w:t>(ensemble learning)?</w:t>
      </w:r>
      <w:r>
        <w:br/>
        <w:t xml:space="preserve">a) </w:t>
      </w:r>
      <w:r>
        <w:rPr>
          <w:lang w:val="bg-BG"/>
        </w:rPr>
        <w:t>използват се различни алгоритми и се прави гласуване</w:t>
      </w:r>
      <w:r>
        <w:rPr>
          <w:lang w:val="bg-BG"/>
        </w:rPr>
        <w:br/>
        <w:t>б) използват се различни извадки от тестови данни и се прави гласуване</w:t>
      </w:r>
      <w:r>
        <w:rPr>
          <w:lang w:val="bg-BG"/>
        </w:rPr>
        <w:br/>
        <w:t>в) използват се к члена и се гласува</w:t>
      </w:r>
    </w:p>
    <w:p w:rsidR="00ED5C27" w:rsidRPr="009451D9" w:rsidRDefault="009451D9" w:rsidP="00FB6EF0">
      <w:pPr>
        <w:pStyle w:val="ListParagraph"/>
        <w:numPr>
          <w:ilvl w:val="0"/>
          <w:numId w:val="1"/>
        </w:numPr>
      </w:pPr>
      <w:r>
        <w:rPr>
          <w:lang w:val="bg-BG"/>
        </w:rPr>
        <w:t>Кои от следните алгоритми спадат към йерархичните модели?</w:t>
      </w:r>
      <w:r>
        <w:rPr>
          <w:lang w:val="bg-BG"/>
        </w:rPr>
        <w:br/>
        <w:t xml:space="preserve">а) </w:t>
      </w:r>
      <w:proofErr w:type="spellStart"/>
      <w:r>
        <w:t>kNN</w:t>
      </w:r>
      <w:proofErr w:type="spellEnd"/>
      <w:r>
        <w:br/>
        <w:t xml:space="preserve">b) </w:t>
      </w:r>
      <w:r w:rsidRPr="009451D9">
        <w:rPr>
          <w:bCs/>
        </w:rPr>
        <w:t>Agglomerative learning</w:t>
      </w:r>
      <w:r w:rsidR="00C939F6">
        <w:rPr>
          <w:bCs/>
          <w:lang w:val="bg-BG"/>
        </w:rPr>
        <w:br/>
      </w:r>
      <w:r w:rsidR="00C939F6">
        <w:rPr>
          <w:bCs/>
        </w:rPr>
        <w:t>c) …</w:t>
      </w:r>
      <w:r w:rsidR="00C939F6">
        <w:rPr>
          <w:bCs/>
        </w:rPr>
        <w:br/>
        <w:t>d) …</w:t>
      </w:r>
    </w:p>
    <w:p w:rsidR="00EB128D" w:rsidRDefault="00EB128D" w:rsidP="00FB6EF0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Кои от следните алгоритми спадат към ученето с учител </w:t>
      </w:r>
      <w:r>
        <w:t>(supervised learning)?</w:t>
      </w:r>
      <w:r>
        <w:br/>
        <w:t>a) ID3</w:t>
      </w:r>
      <w:r>
        <w:br/>
        <w:t>b) DBSCAN</w:t>
      </w:r>
      <w:r>
        <w:br/>
        <w:t xml:space="preserve">c) </w:t>
      </w:r>
      <w:proofErr w:type="spellStart"/>
      <w:r>
        <w:t>kNN</w:t>
      </w:r>
      <w:proofErr w:type="spellEnd"/>
      <w:r>
        <w:br/>
        <w:t xml:space="preserve">d) </w:t>
      </w:r>
      <w:proofErr w:type="spellStart"/>
      <w:r>
        <w:t>kMeans</w:t>
      </w:r>
      <w:proofErr w:type="spellEnd"/>
      <w:r>
        <w:br/>
        <w:t>e) C4.5</w:t>
      </w:r>
    </w:p>
    <w:p w:rsidR="00933368" w:rsidRPr="00933368" w:rsidRDefault="00933368" w:rsidP="00FB6EF0">
      <w:pPr>
        <w:pStyle w:val="ListParagraph"/>
        <w:numPr>
          <w:ilvl w:val="0"/>
          <w:numId w:val="1"/>
        </w:numPr>
      </w:pPr>
      <w:r>
        <w:rPr>
          <w:lang w:val="bg-BG"/>
        </w:rPr>
        <w:lastRenderedPageBreak/>
        <w:t xml:space="preserve">Към кои от следните спада </w:t>
      </w:r>
      <w:r>
        <w:t>Instance based  learning(</w:t>
      </w:r>
      <w:proofErr w:type="spellStart"/>
      <w:r>
        <w:t>kNN</w:t>
      </w:r>
      <w:proofErr w:type="spellEnd"/>
      <w:r>
        <w:t>) ?</w:t>
      </w:r>
      <w:r>
        <w:br/>
        <w:t xml:space="preserve">a) </w:t>
      </w:r>
      <w:r>
        <w:rPr>
          <w:lang w:val="bg-BG"/>
        </w:rPr>
        <w:t>учене с аналогия</w:t>
      </w:r>
      <w:r>
        <w:rPr>
          <w:lang w:val="bg-BG"/>
        </w:rPr>
        <w:br/>
        <w:t>б) мързеливо учене</w:t>
      </w:r>
      <w:r w:rsidR="00B67371">
        <w:br/>
      </w:r>
      <w:r w:rsidR="00B67371">
        <w:rPr>
          <w:bCs/>
        </w:rPr>
        <w:t>c) …</w:t>
      </w:r>
      <w:r w:rsidR="00B67371">
        <w:rPr>
          <w:bCs/>
        </w:rPr>
        <w:br/>
        <w:t>d) …</w:t>
      </w:r>
    </w:p>
    <w:p w:rsidR="005470A3" w:rsidRPr="005470A3" w:rsidRDefault="005470A3" w:rsidP="00FB6EF0">
      <w:pPr>
        <w:pStyle w:val="ListParagraph"/>
        <w:numPr>
          <w:ilvl w:val="0"/>
          <w:numId w:val="1"/>
        </w:numPr>
      </w:pPr>
      <w:r>
        <w:rPr>
          <w:lang w:val="bg-BG"/>
        </w:rPr>
        <w:t>Кои от следните твърдения се отнасят за асоциативните правила?</w:t>
      </w:r>
      <w:r>
        <w:rPr>
          <w:lang w:val="bg-BG"/>
        </w:rPr>
        <w:br/>
        <w:t xml:space="preserve">а) минимален </w:t>
      </w:r>
      <w:r>
        <w:t>support</w:t>
      </w:r>
      <w:r>
        <w:br/>
        <w:t xml:space="preserve">b) </w:t>
      </w:r>
      <w:r>
        <w:rPr>
          <w:lang w:val="bg-BG"/>
        </w:rPr>
        <w:t xml:space="preserve">минимален </w:t>
      </w:r>
      <w:r>
        <w:t>confidence</w:t>
      </w:r>
      <w:r w:rsidR="00B67371">
        <w:br/>
      </w:r>
      <w:r w:rsidR="00B67371">
        <w:rPr>
          <w:bCs/>
        </w:rPr>
        <w:t>c) …</w:t>
      </w:r>
      <w:r w:rsidR="00B67371">
        <w:rPr>
          <w:bCs/>
        </w:rPr>
        <w:br/>
        <w:t>d) …</w:t>
      </w:r>
    </w:p>
    <w:p w:rsidR="00484DFC" w:rsidRDefault="00484DFC" w:rsidP="00FB6EF0">
      <w:pPr>
        <w:pStyle w:val="ListParagraph"/>
        <w:numPr>
          <w:ilvl w:val="0"/>
          <w:numId w:val="1"/>
        </w:numPr>
      </w:pPr>
      <w:r>
        <w:rPr>
          <w:lang w:val="bg-BG"/>
        </w:rPr>
        <w:t>Кои от следните не са верни за асоциативното у</w:t>
      </w:r>
      <w:r w:rsidR="00554EEF">
        <w:rPr>
          <w:lang w:val="bg-BG"/>
        </w:rPr>
        <w:t>чене?</w:t>
      </w:r>
      <w:r w:rsidR="00554EEF">
        <w:rPr>
          <w:lang w:val="bg-BG"/>
        </w:rPr>
        <w:br/>
        <w:t>а) резултатът от косинуса</w:t>
      </w:r>
      <w:r>
        <w:rPr>
          <w:lang w:val="bg-BG"/>
        </w:rPr>
        <w:t xml:space="preserve"> на ъгъла между данните (честито... </w:t>
      </w:r>
      <w:r>
        <w:t>:D)</w:t>
      </w:r>
    </w:p>
    <w:p w:rsidR="00F426F2" w:rsidRDefault="00F426F2" w:rsidP="00FB6EF0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Какво представлява </w:t>
      </w:r>
      <w:r>
        <w:t xml:space="preserve">pruning-a </w:t>
      </w:r>
      <w:r>
        <w:rPr>
          <w:lang w:val="bg-BG"/>
        </w:rPr>
        <w:t>при дърветата и каква е целта му?</w:t>
      </w:r>
      <w:r>
        <w:rPr>
          <w:lang w:val="bg-BG"/>
        </w:rPr>
        <w:br/>
        <w:t xml:space="preserve">а) намаляване на </w:t>
      </w:r>
      <w:proofErr w:type="spellStart"/>
      <w:r>
        <w:t>Overfitting</w:t>
      </w:r>
      <w:proofErr w:type="spellEnd"/>
      <w:r>
        <w:t>-a</w:t>
      </w:r>
    </w:p>
    <w:p w:rsidR="009451D9" w:rsidRPr="00FB6EF0" w:rsidRDefault="00EB128D" w:rsidP="00FB6EF0">
      <w:pPr>
        <w:pStyle w:val="ListParagraph"/>
        <w:numPr>
          <w:ilvl w:val="0"/>
          <w:numId w:val="1"/>
        </w:numPr>
      </w:pPr>
      <w:r>
        <w:br/>
      </w:r>
    </w:p>
    <w:p w:rsidR="00FB6EF0" w:rsidRPr="00ED5C27" w:rsidRDefault="00FB6EF0" w:rsidP="00ED5C27">
      <w:pPr>
        <w:rPr>
          <w:lang w:val="bg-BG"/>
        </w:rPr>
      </w:pPr>
    </w:p>
    <w:sectPr w:rsidR="00FB6EF0" w:rsidRPr="00ED5C27" w:rsidSect="004A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55325"/>
    <w:multiLevelType w:val="hybridMultilevel"/>
    <w:tmpl w:val="E0AA7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B6EF0"/>
    <w:rsid w:val="00220E7A"/>
    <w:rsid w:val="00247DE2"/>
    <w:rsid w:val="00287126"/>
    <w:rsid w:val="00443594"/>
    <w:rsid w:val="00484DFC"/>
    <w:rsid w:val="004A7A0E"/>
    <w:rsid w:val="005470A3"/>
    <w:rsid w:val="00554EEF"/>
    <w:rsid w:val="00933368"/>
    <w:rsid w:val="009451D9"/>
    <w:rsid w:val="00B67371"/>
    <w:rsid w:val="00C12926"/>
    <w:rsid w:val="00C939F6"/>
    <w:rsid w:val="00EB128D"/>
    <w:rsid w:val="00ED5C27"/>
    <w:rsid w:val="00F26BCA"/>
    <w:rsid w:val="00F426F2"/>
    <w:rsid w:val="00FB6EF0"/>
    <w:rsid w:val="00FB7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EF0"/>
    <w:pPr>
      <w:ind w:left="720"/>
      <w:contextualSpacing/>
    </w:pPr>
  </w:style>
  <w:style w:type="table" w:styleId="TableGrid">
    <w:name w:val="Table Grid"/>
    <w:basedOn w:val="TableNormal"/>
    <w:uiPriority w:val="59"/>
    <w:rsid w:val="00FB6E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15</cp:revision>
  <dcterms:created xsi:type="dcterms:W3CDTF">2015-01-25T17:54:00Z</dcterms:created>
  <dcterms:modified xsi:type="dcterms:W3CDTF">2015-12-09T17:25:00Z</dcterms:modified>
</cp:coreProperties>
</file>