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2637D" w14:textId="77777777" w:rsidR="0010794E" w:rsidRPr="001002A6" w:rsidRDefault="0010794E" w:rsidP="0010794E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sz w:val="32"/>
          <w:szCs w:val="32"/>
        </w:rPr>
        <w:t xml:space="preserve">Санкт-Петербургский политехнический университет </w:t>
      </w:r>
    </w:p>
    <w:p w14:paraId="7C6F81E8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Высшая школа теоретической механики, </w:t>
      </w:r>
      <w:proofErr w:type="spellStart"/>
      <w:r w:rsidRPr="001002A6">
        <w:rPr>
          <w:rFonts w:ascii="Times New Roman" w:hAnsi="Times New Roman"/>
          <w:sz w:val="28"/>
          <w:szCs w:val="28"/>
        </w:rPr>
        <w:t>ФизМех</w:t>
      </w:r>
      <w:proofErr w:type="spellEnd"/>
      <w:r w:rsidRPr="001002A6">
        <w:rPr>
          <w:rFonts w:ascii="Times New Roman" w:hAnsi="Times New Roman"/>
          <w:sz w:val="28"/>
          <w:szCs w:val="28"/>
        </w:rPr>
        <w:t xml:space="preserve"> </w:t>
      </w:r>
    </w:p>
    <w:p w14:paraId="5CD796C4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55BFD636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3B89BCDE" w14:textId="77777777" w:rsidR="0010794E" w:rsidRPr="001002A6" w:rsidRDefault="0010794E" w:rsidP="0010794E">
      <w:pPr>
        <w:jc w:val="center"/>
        <w:rPr>
          <w:rFonts w:ascii="Times New Roman" w:hAnsi="Times New Roman"/>
          <w:sz w:val="36"/>
          <w:szCs w:val="36"/>
        </w:rPr>
      </w:pPr>
      <w:r w:rsidRPr="001002A6">
        <w:rPr>
          <w:rFonts w:ascii="Times New Roman" w:hAnsi="Times New Roman"/>
          <w:sz w:val="36"/>
          <w:szCs w:val="36"/>
        </w:rPr>
        <w:t>Направление подготовки</w:t>
      </w:r>
    </w:p>
    <w:p w14:paraId="2E1F7607" w14:textId="77777777" w:rsidR="0010794E" w:rsidRPr="001002A6" w:rsidRDefault="0010794E" w:rsidP="0010794E">
      <w:pPr>
        <w:jc w:val="center"/>
        <w:rPr>
          <w:rFonts w:ascii="Times New Roman" w:hAnsi="Times New Roman"/>
          <w:sz w:val="32"/>
          <w:szCs w:val="32"/>
        </w:rPr>
      </w:pPr>
      <w:r w:rsidRPr="001002A6">
        <w:rPr>
          <w:rFonts w:ascii="Times New Roman" w:hAnsi="Times New Roman"/>
          <w:color w:val="FF0000"/>
          <w:sz w:val="32"/>
          <w:szCs w:val="32"/>
        </w:rPr>
        <w:t xml:space="preserve"> </w:t>
      </w:r>
      <w:r w:rsidRPr="001002A6">
        <w:rPr>
          <w:rFonts w:ascii="Times New Roman" w:hAnsi="Times New Roman"/>
          <w:sz w:val="32"/>
          <w:szCs w:val="32"/>
        </w:rPr>
        <w:t xml:space="preserve">«01.03.03 Механика и математическое моделирование» </w:t>
      </w:r>
    </w:p>
    <w:p w14:paraId="07FFBB2B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78BC252D" w14:textId="77777777" w:rsidR="0010794E" w:rsidRPr="001002A6" w:rsidRDefault="0010794E" w:rsidP="0010794E">
      <w:pPr>
        <w:rPr>
          <w:rFonts w:ascii="Times New Roman" w:hAnsi="Times New Roman"/>
          <w:sz w:val="28"/>
          <w:szCs w:val="28"/>
        </w:rPr>
      </w:pPr>
    </w:p>
    <w:p w14:paraId="64EB3744" w14:textId="6F6EA3BB" w:rsidR="0010794E" w:rsidRPr="001002A6" w:rsidRDefault="0010794E" w:rsidP="0010794E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Индивидуальное задание</w:t>
      </w:r>
      <w:r w:rsidRPr="001002A6">
        <w:rPr>
          <w:rFonts w:ascii="Times New Roman" w:hAnsi="Times New Roman"/>
          <w:sz w:val="32"/>
          <w:szCs w:val="32"/>
        </w:rPr>
        <w:t xml:space="preserve"> № </w:t>
      </w:r>
      <w:r w:rsidR="007E0F41">
        <w:rPr>
          <w:rFonts w:ascii="Times New Roman" w:hAnsi="Times New Roman"/>
          <w:sz w:val="32"/>
          <w:szCs w:val="28"/>
        </w:rPr>
        <w:t>3</w:t>
      </w:r>
      <w:r w:rsidRPr="001002A6">
        <w:rPr>
          <w:rFonts w:ascii="Times New Roman" w:hAnsi="Times New Roman"/>
          <w:sz w:val="36"/>
          <w:szCs w:val="32"/>
        </w:rPr>
        <w:t xml:space="preserve"> </w:t>
      </w:r>
    </w:p>
    <w:p w14:paraId="2EB418BA" w14:textId="03772345" w:rsidR="0010794E" w:rsidRPr="001002A6" w:rsidRDefault="0010794E" w:rsidP="00C53161">
      <w:pPr>
        <w:spacing w:after="0"/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тема   "</w:t>
      </w:r>
      <w:r w:rsidR="007E0F41">
        <w:rPr>
          <w:rFonts w:ascii="Times New Roman" w:hAnsi="Times New Roman"/>
          <w:sz w:val="32"/>
          <w:szCs w:val="32"/>
        </w:rPr>
        <w:t>Решение плоской задачи теплопроводности</w:t>
      </w:r>
      <w:r w:rsidRPr="001002A6">
        <w:rPr>
          <w:rFonts w:ascii="Times New Roman" w:hAnsi="Times New Roman"/>
          <w:sz w:val="32"/>
          <w:szCs w:val="28"/>
        </w:rPr>
        <w:t>"</w:t>
      </w:r>
    </w:p>
    <w:p w14:paraId="4E25560F" w14:textId="2C917173" w:rsidR="0010794E" w:rsidRPr="001002A6" w:rsidRDefault="0010794E" w:rsidP="00C53161">
      <w:pPr>
        <w:spacing w:after="0"/>
        <w:jc w:val="center"/>
        <w:rPr>
          <w:rFonts w:ascii="Times New Roman" w:hAnsi="Times New Roman"/>
          <w:sz w:val="32"/>
          <w:szCs w:val="28"/>
        </w:rPr>
      </w:pPr>
      <w:r w:rsidRPr="001002A6">
        <w:rPr>
          <w:rFonts w:ascii="Times New Roman" w:hAnsi="Times New Roman"/>
          <w:sz w:val="32"/>
          <w:szCs w:val="28"/>
        </w:rPr>
        <w:t>дисциплина   "</w:t>
      </w:r>
      <w:r>
        <w:rPr>
          <w:rFonts w:ascii="Times New Roman" w:hAnsi="Times New Roman"/>
          <w:sz w:val="32"/>
          <w:szCs w:val="28"/>
        </w:rPr>
        <w:t>Вычислительная механика</w:t>
      </w:r>
      <w:r w:rsidRPr="001002A6">
        <w:rPr>
          <w:rFonts w:ascii="Times New Roman" w:hAnsi="Times New Roman"/>
          <w:sz w:val="32"/>
          <w:szCs w:val="28"/>
        </w:rPr>
        <w:t>"</w:t>
      </w:r>
      <w:r>
        <w:rPr>
          <w:rFonts w:ascii="Times New Roman" w:hAnsi="Times New Roman"/>
          <w:sz w:val="32"/>
          <w:szCs w:val="28"/>
        </w:rPr>
        <w:br/>
        <w:t xml:space="preserve">Вариант </w:t>
      </w:r>
      <w:r w:rsidR="00245FEA">
        <w:rPr>
          <w:rFonts w:ascii="Times New Roman" w:hAnsi="Times New Roman"/>
          <w:sz w:val="32"/>
          <w:szCs w:val="28"/>
        </w:rPr>
        <w:t>10</w:t>
      </w:r>
    </w:p>
    <w:p w14:paraId="09636A06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45E72339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4F3F20A4" w14:textId="77777777" w:rsidR="0010794E" w:rsidRDefault="0010794E" w:rsidP="0010794E">
      <w:pPr>
        <w:rPr>
          <w:rFonts w:ascii="Times New Roman" w:hAnsi="Times New Roman"/>
          <w:sz w:val="28"/>
          <w:szCs w:val="28"/>
        </w:rPr>
      </w:pPr>
    </w:p>
    <w:p w14:paraId="43D412BD" w14:textId="77777777" w:rsidR="0010794E" w:rsidRPr="001002A6" w:rsidRDefault="0010794E" w:rsidP="0010794E">
      <w:pPr>
        <w:rPr>
          <w:rFonts w:ascii="Times New Roman" w:hAnsi="Times New Roman"/>
          <w:sz w:val="28"/>
          <w:szCs w:val="28"/>
        </w:rPr>
      </w:pPr>
    </w:p>
    <w:p w14:paraId="39DFAA5D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5497731F" w14:textId="3604FDEF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 xml:space="preserve">Выполнил студент гр. </w:t>
      </w:r>
      <w:r>
        <w:rPr>
          <w:rFonts w:ascii="Times New Roman" w:hAnsi="Times New Roman"/>
          <w:sz w:val="28"/>
          <w:szCs w:val="28"/>
        </w:rPr>
        <w:t>50</w:t>
      </w:r>
      <w:r w:rsidRPr="001002A6">
        <w:rPr>
          <w:rFonts w:ascii="Times New Roman" w:hAnsi="Times New Roman"/>
          <w:sz w:val="28"/>
          <w:szCs w:val="28"/>
        </w:rPr>
        <w:t>30103/</w:t>
      </w:r>
      <w:r w:rsidR="00245FEA">
        <w:rPr>
          <w:rFonts w:ascii="Times New Roman" w:hAnsi="Times New Roman"/>
          <w:sz w:val="28"/>
          <w:szCs w:val="28"/>
        </w:rPr>
        <w:t>0</w:t>
      </w:r>
      <w:r w:rsidRPr="001002A6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3</w:t>
      </w:r>
      <w:r w:rsidRPr="001002A6">
        <w:rPr>
          <w:rFonts w:ascii="Times New Roman" w:hAnsi="Times New Roman"/>
          <w:sz w:val="28"/>
          <w:szCs w:val="28"/>
        </w:rPr>
        <w:t>01</w:t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Pr="001002A6">
        <w:rPr>
          <w:rFonts w:ascii="Times New Roman" w:hAnsi="Times New Roman"/>
          <w:sz w:val="28"/>
          <w:szCs w:val="28"/>
        </w:rPr>
        <w:tab/>
      </w:r>
      <w:r w:rsidR="00C53161">
        <w:rPr>
          <w:rFonts w:ascii="Times New Roman" w:hAnsi="Times New Roman"/>
          <w:sz w:val="28"/>
          <w:szCs w:val="28"/>
        </w:rPr>
        <w:t xml:space="preserve">  </w:t>
      </w:r>
      <w:r w:rsidRPr="001002A6">
        <w:rPr>
          <w:rFonts w:ascii="Times New Roman" w:hAnsi="Times New Roman"/>
          <w:sz w:val="28"/>
          <w:szCs w:val="28"/>
        </w:rPr>
        <w:t xml:space="preserve"> </w:t>
      </w:r>
      <w:r w:rsidR="00245FEA">
        <w:rPr>
          <w:rFonts w:ascii="Times New Roman" w:hAnsi="Times New Roman"/>
          <w:sz w:val="28"/>
          <w:szCs w:val="28"/>
        </w:rPr>
        <w:t>О.А. Качевская</w:t>
      </w:r>
    </w:p>
    <w:p w14:paraId="51285516" w14:textId="4DA4E821" w:rsidR="0010794E" w:rsidRPr="001002A6" w:rsidRDefault="00245FEA" w:rsidP="00245FE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</w:t>
      </w:r>
      <w:r w:rsidR="0010794E" w:rsidRPr="001002A6">
        <w:rPr>
          <w:rFonts w:ascii="Times New Roman" w:hAnsi="Times New Roman"/>
          <w:sz w:val="28"/>
          <w:szCs w:val="28"/>
        </w:rPr>
        <w:t>Преподаватель:</w:t>
      </w:r>
      <w:r w:rsidR="0010794E" w:rsidRPr="001002A6">
        <w:rPr>
          <w:rFonts w:ascii="Times New Roman" w:hAnsi="Times New Roman"/>
        </w:rPr>
        <w:t xml:space="preserve"> </w:t>
      </w:r>
      <w:r w:rsidR="0010794E" w:rsidRPr="001002A6">
        <w:rPr>
          <w:rFonts w:ascii="Times New Roman" w:hAnsi="Times New Roman"/>
          <w:sz w:val="28"/>
          <w:szCs w:val="28"/>
        </w:rPr>
        <w:tab/>
      </w:r>
      <w:r w:rsidR="0010794E" w:rsidRPr="001002A6">
        <w:rPr>
          <w:rFonts w:ascii="Times New Roman" w:hAnsi="Times New Roman"/>
          <w:sz w:val="28"/>
          <w:szCs w:val="28"/>
        </w:rPr>
        <w:tab/>
      </w:r>
      <w:r w:rsidR="0010794E" w:rsidRPr="001002A6">
        <w:rPr>
          <w:rFonts w:ascii="Times New Roman" w:hAnsi="Times New Roman"/>
          <w:sz w:val="28"/>
          <w:szCs w:val="28"/>
        </w:rPr>
        <w:tab/>
      </w:r>
      <w:r w:rsidR="0010794E" w:rsidRPr="001002A6">
        <w:rPr>
          <w:rFonts w:ascii="Times New Roman" w:hAnsi="Times New Roman"/>
          <w:sz w:val="28"/>
          <w:szCs w:val="28"/>
        </w:rPr>
        <w:tab/>
      </w:r>
      <w:r w:rsidR="0010794E" w:rsidRPr="001002A6">
        <w:rPr>
          <w:rFonts w:ascii="Times New Roman" w:hAnsi="Times New Roman"/>
          <w:sz w:val="28"/>
          <w:szCs w:val="28"/>
        </w:rPr>
        <w:tab/>
        <w:t xml:space="preserve">    </w:t>
      </w:r>
      <w:r w:rsidR="0010794E" w:rsidRPr="001002A6">
        <w:rPr>
          <w:rFonts w:ascii="Times New Roman" w:hAnsi="Times New Roman"/>
          <w:sz w:val="28"/>
          <w:szCs w:val="28"/>
        </w:rPr>
        <w:tab/>
      </w:r>
      <w:r w:rsidR="0010794E" w:rsidRPr="001002A6">
        <w:rPr>
          <w:rFonts w:ascii="Times New Roman" w:hAnsi="Times New Roman"/>
          <w:sz w:val="28"/>
          <w:szCs w:val="28"/>
        </w:rPr>
        <w:tab/>
      </w:r>
      <w:r w:rsidR="0010794E">
        <w:rPr>
          <w:rFonts w:ascii="Times New Roman" w:hAnsi="Times New Roman"/>
          <w:sz w:val="28"/>
          <w:szCs w:val="28"/>
        </w:rPr>
        <w:t xml:space="preserve">Е.Ю. </w:t>
      </w:r>
      <w:proofErr w:type="spellStart"/>
      <w:r w:rsidR="0010794E">
        <w:rPr>
          <w:rFonts w:ascii="Times New Roman" w:hAnsi="Times New Roman"/>
          <w:sz w:val="28"/>
          <w:szCs w:val="28"/>
        </w:rPr>
        <w:t>Витохин</w:t>
      </w:r>
      <w:proofErr w:type="spellEnd"/>
    </w:p>
    <w:p w14:paraId="13550B41" w14:textId="77777777" w:rsidR="0010794E" w:rsidRPr="001002A6" w:rsidRDefault="0010794E" w:rsidP="0010794E">
      <w:pPr>
        <w:jc w:val="center"/>
        <w:rPr>
          <w:rFonts w:ascii="Times New Roman" w:hAnsi="Times New Roman"/>
          <w:sz w:val="28"/>
          <w:szCs w:val="28"/>
        </w:rPr>
      </w:pPr>
    </w:p>
    <w:p w14:paraId="409D836C" w14:textId="4ED5092F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5DCE2FC2" w14:textId="4A0AFD98" w:rsidR="00C240A7" w:rsidRDefault="00C240A7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2AF7B13" w14:textId="41114CFD" w:rsidR="00C240A7" w:rsidRDefault="00C240A7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15E7CC26" w14:textId="77777777" w:rsidR="00C240A7" w:rsidRPr="001002A6" w:rsidRDefault="00C240A7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75C792A9" w14:textId="77777777" w:rsidR="0010794E" w:rsidRPr="001002A6" w:rsidRDefault="0010794E" w:rsidP="0010794E">
      <w:pPr>
        <w:jc w:val="center"/>
        <w:rPr>
          <w:rFonts w:ascii="Times New Roman" w:hAnsi="Times New Roman"/>
          <w:sz w:val="24"/>
          <w:szCs w:val="24"/>
        </w:rPr>
      </w:pPr>
      <w:r w:rsidRPr="001002A6">
        <w:rPr>
          <w:rFonts w:ascii="Times New Roman" w:hAnsi="Times New Roman"/>
          <w:sz w:val="24"/>
          <w:szCs w:val="24"/>
        </w:rPr>
        <w:t>Санкт-Петербург</w:t>
      </w:r>
    </w:p>
    <w:p w14:paraId="1D71FF8D" w14:textId="788F839A" w:rsidR="0010794E" w:rsidRDefault="0010794E" w:rsidP="00C240A7">
      <w:pPr>
        <w:jc w:val="center"/>
        <w:rPr>
          <w:rFonts w:ascii="Times New Roman" w:hAnsi="Times New Roman"/>
          <w:sz w:val="28"/>
          <w:szCs w:val="28"/>
        </w:rPr>
      </w:pPr>
      <w:r w:rsidRPr="001002A6">
        <w:rPr>
          <w:rFonts w:ascii="Times New Roman" w:hAnsi="Times New Roman"/>
          <w:sz w:val="28"/>
          <w:szCs w:val="28"/>
        </w:rPr>
        <w:t>202</w:t>
      </w:r>
      <w:r w:rsidR="00245FEA">
        <w:rPr>
          <w:rFonts w:ascii="Times New Roman" w:hAnsi="Times New Roman"/>
          <w:sz w:val="28"/>
          <w:szCs w:val="28"/>
        </w:rPr>
        <w:t>3</w:t>
      </w:r>
    </w:p>
    <w:p w14:paraId="3965760D" w14:textId="77777777" w:rsidR="0010794E" w:rsidRPr="00D15D18" w:rsidRDefault="0010794E" w:rsidP="0010794E">
      <w:pPr>
        <w:pStyle w:val="a4"/>
        <w:jc w:val="center"/>
        <w:rPr>
          <w:rFonts w:ascii="Times New Roman" w:hAnsi="Times New Roman" w:cs="Times New Roman"/>
          <w:b w:val="0"/>
          <w:szCs w:val="28"/>
        </w:rPr>
      </w:pPr>
      <w:r w:rsidRPr="00D15D18">
        <w:rPr>
          <w:rFonts w:ascii="Times New Roman" w:hAnsi="Times New Roman" w:cs="Times New Roman"/>
          <w:b w:val="0"/>
          <w:szCs w:val="28"/>
        </w:rPr>
        <w:lastRenderedPageBreak/>
        <w:t>Содержание:</w:t>
      </w:r>
    </w:p>
    <w:p w14:paraId="046EA28C" w14:textId="2E0931E8" w:rsidR="0010794E" w:rsidRPr="00D15D18" w:rsidRDefault="0010794E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r w:rsidRPr="00D15D18">
        <w:rPr>
          <w:rFonts w:ascii="Times New Roman" w:hAnsi="Times New Roman"/>
          <w:sz w:val="28"/>
          <w:szCs w:val="28"/>
        </w:rPr>
        <w:fldChar w:fldCharType="begin"/>
      </w:r>
      <w:r w:rsidRPr="00D15D18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D15D18">
        <w:rPr>
          <w:rFonts w:ascii="Times New Roman" w:hAnsi="Times New Roman"/>
          <w:sz w:val="28"/>
          <w:szCs w:val="28"/>
        </w:rPr>
        <w:fldChar w:fldCharType="separate"/>
      </w:r>
      <w:hyperlink w:anchor="_Toc43323906" w:history="1"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>1.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Pr="00D15D18">
          <w:rPr>
            <w:rStyle w:val="a3"/>
            <w:rFonts w:ascii="Times New Roman" w:hAnsi="Times New Roman"/>
            <w:noProof/>
            <w:sz w:val="28"/>
            <w:szCs w:val="28"/>
          </w:rPr>
          <w:t>Формулировка задачи</w:t>
        </w:r>
        <w:r w:rsidRPr="00D15D18">
          <w:rPr>
            <w:rFonts w:ascii="Times New Roman" w:hAnsi="Times New Roman"/>
            <w:noProof/>
            <w:webHidden/>
            <w:sz w:val="28"/>
            <w:szCs w:val="28"/>
          </w:rPr>
          <w:tab/>
          <w:t>3</w:t>
        </w:r>
      </w:hyperlink>
    </w:p>
    <w:p w14:paraId="235E95D3" w14:textId="3008DF90" w:rsidR="0010794E" w:rsidRPr="00D15D18" w:rsidRDefault="00000000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hyperlink w:anchor="_Toc43323908" w:history="1"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2.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 </w:t>
        </w:r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>Алгоритм метода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40A7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4</w:t>
        </w:r>
      </w:hyperlink>
    </w:p>
    <w:p w14:paraId="7EA685A2" w14:textId="1C80EC0A" w:rsidR="0010794E" w:rsidRDefault="00000000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>3.</w:t>
        </w:r>
        <w:r w:rsidR="0010794E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 </w:t>
        </w:r>
        <w:r w:rsidR="0010794E">
          <w:rPr>
            <w:rStyle w:val="a3"/>
            <w:rFonts w:ascii="Times New Roman" w:hAnsi="Times New Roman"/>
            <w:noProof/>
            <w:sz w:val="28"/>
            <w:szCs w:val="28"/>
          </w:rPr>
          <w:t>Результаты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 в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Abaqus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40A7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7</w:t>
        </w:r>
      </w:hyperlink>
      <w:r w:rsidR="0010794E" w:rsidRPr="00D15D18">
        <w:rPr>
          <w:rFonts w:ascii="Times New Roman" w:hAnsi="Times New Roman"/>
          <w:noProof/>
          <w:sz w:val="28"/>
          <w:szCs w:val="28"/>
        </w:rPr>
        <w:br/>
      </w:r>
      <w:hyperlink w:anchor="_Toc43323909" w:history="1"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 xml:space="preserve">4.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Результаты в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Python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40A7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7</w:t>
        </w:r>
      </w:hyperlink>
    </w:p>
    <w:p w14:paraId="55618AB7" w14:textId="7D10E039" w:rsidR="0010794E" w:rsidRPr="00D15D18" w:rsidRDefault="00000000" w:rsidP="00A9404D">
      <w:pPr>
        <w:pStyle w:val="11"/>
        <w:spacing w:after="0"/>
        <w:rPr>
          <w:rFonts w:ascii="Times New Roman" w:hAnsi="Times New Roman"/>
          <w:noProof/>
          <w:sz w:val="28"/>
          <w:szCs w:val="28"/>
        </w:rPr>
      </w:pPr>
      <w:hyperlink w:anchor="_Toc43323909" w:history="1">
        <w:r w:rsidR="0010794E">
          <w:rPr>
            <w:rStyle w:val="a3"/>
            <w:rFonts w:ascii="Times New Roman" w:hAnsi="Times New Roman"/>
            <w:noProof/>
            <w:sz w:val="28"/>
            <w:szCs w:val="28"/>
          </w:rPr>
          <w:t>5</w:t>
        </w:r>
        <w:r w:rsidR="0010794E" w:rsidRPr="00D15D18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A9404D">
          <w:rPr>
            <w:rStyle w:val="a3"/>
            <w:rFonts w:ascii="Times New Roman" w:hAnsi="Times New Roman"/>
            <w:noProof/>
            <w:sz w:val="28"/>
            <w:szCs w:val="28"/>
          </w:rPr>
          <w:t xml:space="preserve"> </w:t>
        </w:r>
        <w:r w:rsidR="00C53161">
          <w:rPr>
            <w:rStyle w:val="a3"/>
            <w:rFonts w:ascii="Times New Roman" w:hAnsi="Times New Roman"/>
            <w:noProof/>
            <w:sz w:val="28"/>
            <w:szCs w:val="28"/>
          </w:rPr>
          <w:t>Сравнение результатов</w:t>
        </w:r>
        <w:r w:rsidR="0010794E" w:rsidRPr="00D15D1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240A7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8</w:t>
        </w:r>
      </w:hyperlink>
      <w:r w:rsidR="00A9404D">
        <w:rPr>
          <w:rFonts w:ascii="Times New Roman" w:hAnsi="Times New Roman"/>
          <w:noProof/>
          <w:sz w:val="28"/>
          <w:szCs w:val="28"/>
        </w:rPr>
        <w:br/>
      </w:r>
      <w:hyperlink w:anchor="_Toc43323909" w:history="1">
        <w:r w:rsidR="00A9404D" w:rsidRPr="0040118F">
          <w:rPr>
            <w:rStyle w:val="a3"/>
            <w:rFonts w:ascii="Times New Roman" w:hAnsi="Times New Roman"/>
            <w:noProof/>
            <w:sz w:val="28"/>
            <w:szCs w:val="28"/>
          </w:rPr>
          <w:t xml:space="preserve">6.  </w:t>
        </w:r>
        <w:r w:rsidR="00C53161" w:rsidRPr="0040118F">
          <w:rPr>
            <w:rStyle w:val="a3"/>
            <w:rFonts w:ascii="Times New Roman" w:hAnsi="Times New Roman"/>
            <w:noProof/>
            <w:sz w:val="28"/>
            <w:szCs w:val="28"/>
          </w:rPr>
          <w:t xml:space="preserve"> Заключение</w:t>
        </w:r>
        <w:r w:rsidR="00A9404D" w:rsidRPr="0040118F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0118F" w:rsidRPr="0040118F">
          <w:rPr>
            <w:rFonts w:ascii="Times New Roman" w:hAnsi="Times New Roman"/>
            <w:noProof/>
            <w:webHidden/>
            <w:sz w:val="28"/>
            <w:szCs w:val="28"/>
            <w:lang w:val="en-US"/>
          </w:rPr>
          <w:t>14</w:t>
        </w:r>
      </w:hyperlink>
      <w:r w:rsidR="00C53161">
        <w:rPr>
          <w:rFonts w:ascii="Times New Roman" w:hAnsi="Times New Roman"/>
          <w:noProof/>
          <w:sz w:val="28"/>
          <w:szCs w:val="28"/>
        </w:rPr>
        <w:br/>
      </w:r>
      <w:hyperlink w:anchor="_Toc43323909" w:history="1"/>
      <w:r w:rsidR="00A9404D">
        <w:rPr>
          <w:rFonts w:ascii="Times New Roman" w:hAnsi="Times New Roman"/>
          <w:noProof/>
          <w:sz w:val="28"/>
          <w:szCs w:val="28"/>
        </w:rPr>
        <w:br/>
      </w:r>
      <w:r w:rsidR="0010794E" w:rsidRPr="00D15D18">
        <w:rPr>
          <w:rFonts w:ascii="Times New Roman" w:hAnsi="Times New Roman"/>
          <w:noProof/>
          <w:sz w:val="28"/>
          <w:szCs w:val="28"/>
        </w:rPr>
        <w:br/>
      </w:r>
      <w:r w:rsidR="0010794E" w:rsidRPr="00D15D18">
        <w:rPr>
          <w:rFonts w:ascii="Times New Roman" w:hAnsi="Times New Roman"/>
          <w:noProof/>
          <w:sz w:val="28"/>
          <w:szCs w:val="28"/>
        </w:rPr>
        <w:br/>
      </w:r>
    </w:p>
    <w:p w14:paraId="1A1379DB" w14:textId="77777777" w:rsidR="0010794E" w:rsidRDefault="0010794E" w:rsidP="00A9404D">
      <w:pPr>
        <w:pStyle w:val="11"/>
        <w:spacing w:after="0"/>
      </w:pPr>
      <w:r w:rsidRPr="00D15D18">
        <w:rPr>
          <w:rFonts w:ascii="Times New Roman" w:hAnsi="Times New Roman"/>
          <w:sz w:val="28"/>
          <w:szCs w:val="28"/>
        </w:rPr>
        <w:fldChar w:fldCharType="end"/>
      </w:r>
    </w:p>
    <w:p w14:paraId="78368532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5EA0C9AC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5965A4B9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B6D33DC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176B52EB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0B58CC9A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68ADF181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7416DF97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C8C9C1E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94DF2E8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2E6C771D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767C0226" w14:textId="77777777" w:rsidR="00A9404D" w:rsidRDefault="00A9404D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12225C4B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4B3B6B08" w14:textId="77777777" w:rsidR="0010794E" w:rsidRDefault="0010794E" w:rsidP="0010794E">
      <w:pPr>
        <w:jc w:val="center"/>
        <w:rPr>
          <w:rFonts w:ascii="Times New Roman" w:hAnsi="Times New Roman"/>
          <w:sz w:val="24"/>
          <w:szCs w:val="24"/>
        </w:rPr>
      </w:pPr>
    </w:p>
    <w:p w14:paraId="5305C137" w14:textId="5F7555F3" w:rsidR="00C53161" w:rsidRDefault="00C53161" w:rsidP="0010794E">
      <w:pPr>
        <w:rPr>
          <w:rFonts w:ascii="Times New Roman" w:hAnsi="Times New Roman"/>
          <w:sz w:val="24"/>
          <w:szCs w:val="24"/>
        </w:rPr>
      </w:pPr>
    </w:p>
    <w:p w14:paraId="336F45C9" w14:textId="77777777" w:rsidR="00C240A7" w:rsidRPr="00D60FC4" w:rsidRDefault="00C240A7" w:rsidP="0010794E">
      <w:pPr>
        <w:rPr>
          <w:rFonts w:ascii="Times New Roman" w:hAnsi="Times New Roman"/>
          <w:sz w:val="28"/>
          <w:szCs w:val="24"/>
        </w:rPr>
      </w:pPr>
    </w:p>
    <w:p w14:paraId="559DE3E5" w14:textId="77777777" w:rsidR="0010794E" w:rsidRPr="00D21629" w:rsidRDefault="0010794E" w:rsidP="0010794E">
      <w:pPr>
        <w:pStyle w:val="a8"/>
        <w:numPr>
          <w:ilvl w:val="0"/>
          <w:numId w:val="1"/>
        </w:numPr>
        <w:rPr>
          <w:rFonts w:ascii="Times New Roman" w:hAnsi="Times New Roman"/>
          <w:b/>
          <w:bCs/>
          <w:sz w:val="28"/>
          <w:szCs w:val="24"/>
        </w:rPr>
      </w:pPr>
      <w:r w:rsidRPr="00D21629">
        <w:rPr>
          <w:rFonts w:ascii="Times New Roman" w:hAnsi="Times New Roman"/>
          <w:b/>
          <w:bCs/>
          <w:sz w:val="28"/>
          <w:szCs w:val="24"/>
        </w:rPr>
        <w:lastRenderedPageBreak/>
        <w:t>Формулировка задачи.</w:t>
      </w:r>
    </w:p>
    <w:p w14:paraId="21D901D0" w14:textId="6607FB75" w:rsidR="0010794E" w:rsidRDefault="00D21629" w:rsidP="00D21629">
      <w:pPr>
        <w:pStyle w:val="paragraph"/>
        <w:spacing w:before="0" w:beforeAutospacing="0" w:after="0" w:afterAutospacing="0"/>
        <w:ind w:left="426"/>
        <w:jc w:val="both"/>
        <w:textAlignment w:val="baseline"/>
        <w:rPr>
          <w:sz w:val="22"/>
          <w:szCs w:val="22"/>
        </w:rPr>
      </w:pPr>
      <w:r>
        <w:t>Требуется о</w:t>
      </w:r>
      <w:r w:rsidR="00776A5A" w:rsidRPr="00C31572">
        <w:t>пределить стационарное распределение температур в плотине</w:t>
      </w:r>
      <w:r>
        <w:t>.</w:t>
      </w:r>
      <w:r w:rsidRPr="00D21629">
        <w:t xml:space="preserve"> </w:t>
      </w:r>
      <w:r w:rsidRPr="00C31572">
        <w:t>На границе контакта плотины и окружающей среды зада</w:t>
      </w:r>
      <w:r w:rsidR="00245FEA">
        <w:t>ны</w:t>
      </w:r>
      <w:r w:rsidRPr="00C31572">
        <w:t xml:space="preserve"> </w:t>
      </w:r>
      <w:r>
        <w:t>граничные условия – температуры сред</w:t>
      </w:r>
      <w:r w:rsidR="00245FEA">
        <w:t>:</w:t>
      </w:r>
    </w:p>
    <w:tbl>
      <w:tblPr>
        <w:tblStyle w:val="a9"/>
        <w:tblW w:w="8286" w:type="dxa"/>
        <w:tblInd w:w="17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86"/>
      </w:tblGrid>
      <w:tr w:rsidR="00776A5A" w14:paraId="4B7AC088" w14:textId="77777777" w:rsidTr="00245FEA">
        <w:trPr>
          <w:trHeight w:val="2280"/>
        </w:trPr>
        <w:tc>
          <w:tcPr>
            <w:tcW w:w="8286" w:type="dxa"/>
          </w:tcPr>
          <w:p w14:paraId="6D435758" w14:textId="0EDC0ECB" w:rsidR="00776A5A" w:rsidRDefault="00245FEA" w:rsidP="004E73C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3041D0" wp14:editId="27A9720A">
                  <wp:extent cx="3238500" cy="2948152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0363" t="31927" r="56387" b="30444"/>
                          <a:stretch/>
                        </pic:blipFill>
                        <pic:spPr bwMode="auto">
                          <a:xfrm>
                            <a:off x="0" y="0"/>
                            <a:ext cx="3250806" cy="2959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A5A" w14:paraId="0805B1D2" w14:textId="77777777" w:rsidTr="00245FEA">
        <w:trPr>
          <w:trHeight w:val="425"/>
        </w:trPr>
        <w:tc>
          <w:tcPr>
            <w:tcW w:w="8286" w:type="dxa"/>
          </w:tcPr>
          <w:p w14:paraId="3F38FB19" w14:textId="2C1F8AFF" w:rsidR="00776A5A" w:rsidRPr="00E7261F" w:rsidRDefault="00245FEA" w:rsidP="00245FEA">
            <w:pPr>
              <w:rPr>
                <w:rFonts w:ascii="Times New Roman" w:hAnsi="Times New Roman"/>
                <w:iCs/>
                <w:sz w:val="24"/>
              </w:rPr>
            </w:pPr>
            <w:r>
              <w:rPr>
                <w:rFonts w:ascii="Times New Roman" w:hAnsi="Times New Roman"/>
                <w:iCs/>
                <w:sz w:val="24"/>
              </w:rPr>
              <w:t xml:space="preserve"> </w:t>
            </w:r>
            <w:r>
              <w:rPr>
                <w:iCs/>
                <w:sz w:val="24"/>
              </w:rPr>
              <w:t xml:space="preserve">                   </w:t>
            </w:r>
            <w:r w:rsidR="00776A5A" w:rsidRPr="00E7261F">
              <w:rPr>
                <w:rFonts w:ascii="Times New Roman" w:hAnsi="Times New Roman"/>
                <w:iCs/>
                <w:sz w:val="24"/>
              </w:rPr>
              <w:t>Рис.1. Постановка задачи</w:t>
            </w:r>
          </w:p>
        </w:tc>
      </w:tr>
    </w:tbl>
    <w:p w14:paraId="1D2755E4" w14:textId="5454BECF" w:rsidR="0010794E" w:rsidRPr="00D21629" w:rsidRDefault="00D21629" w:rsidP="00D21629">
      <w:pPr>
        <w:pStyle w:val="paragraph"/>
        <w:spacing w:before="0" w:beforeAutospacing="0" w:after="0" w:afterAutospacing="0"/>
        <w:ind w:left="426"/>
        <w:textAlignment w:val="baseline"/>
        <w:rPr>
          <w:sz w:val="22"/>
          <w:szCs w:val="22"/>
        </w:rPr>
      </w:pPr>
      <w:r>
        <w:br/>
        <w:t>Ниже приведены параметры, используемые в задаче.</w:t>
      </w:r>
      <w:r w:rsidR="0010794E" w:rsidRPr="00C31572">
        <w:br/>
      </w:r>
    </w:p>
    <w:tbl>
      <w:tblPr>
        <w:tblStyle w:val="4"/>
        <w:tblW w:w="8072" w:type="dxa"/>
        <w:jc w:val="center"/>
        <w:tblLook w:val="04A0" w:firstRow="1" w:lastRow="0" w:firstColumn="1" w:lastColumn="0" w:noHBand="0" w:noVBand="1"/>
      </w:tblPr>
      <w:tblGrid>
        <w:gridCol w:w="5946"/>
        <w:gridCol w:w="2126"/>
      </w:tblGrid>
      <w:tr w:rsidR="0010794E" w:rsidRPr="00C31572" w14:paraId="74EF4DBF" w14:textId="77777777" w:rsidTr="00D216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0916D0B1" w14:textId="1A459226" w:rsidR="0010794E" w:rsidRPr="00C31572" w:rsidRDefault="00937267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 xml:space="preserve">Параметр  </w:t>
            </w:r>
            <w:r w:rsidR="00D21629">
              <w:rPr>
                <w:rFonts w:ascii="Times New Roman" w:hAnsi="Times New Roman"/>
                <w:sz w:val="24"/>
                <w:szCs w:val="24"/>
              </w:rPr>
              <w:br/>
            </w:r>
          </w:p>
        </w:tc>
        <w:tc>
          <w:tcPr>
            <w:tcW w:w="2126" w:type="dxa"/>
            <w:hideMark/>
          </w:tcPr>
          <w:p w14:paraId="4B50C701" w14:textId="232B1168" w:rsidR="0010794E" w:rsidRPr="00C31572" w:rsidRDefault="0010794E" w:rsidP="00345DA9">
            <w:pPr>
              <w:spacing w:after="0" w:line="240" w:lineRule="auto"/>
              <w:ind w:left="567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Значение</w:t>
            </w:r>
          </w:p>
        </w:tc>
      </w:tr>
      <w:tr w:rsidR="0010794E" w:rsidRPr="00C31572" w14:paraId="6D98FA82" w14:textId="77777777" w:rsidTr="00D21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1B86972B" w14:textId="38233268" w:rsidR="0010794E" w:rsidRPr="00245FEA" w:rsidRDefault="0010794E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="006A66EB" w:rsidRPr="00C31572">
              <w:rPr>
                <w:rFonts w:ascii="Times New Roman" w:hAnsi="Times New Roman"/>
                <w:sz w:val="24"/>
                <w:szCs w:val="24"/>
              </w:rPr>
              <w:t>теплопроводности</w:t>
            </w:r>
            <w:r w:rsidR="00937267" w:rsidRPr="00C315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45FEA">
              <w:rPr>
                <w:rFonts w:ascii="Times New Roman" w:hAnsi="Times New Roman"/>
                <w:sz w:val="24"/>
                <w:szCs w:val="24"/>
                <w:lang w:val="en-US"/>
              </w:rPr>
              <w:t>B20</w:t>
            </w:r>
          </w:p>
        </w:tc>
        <w:tc>
          <w:tcPr>
            <w:tcW w:w="2126" w:type="dxa"/>
            <w:hideMark/>
          </w:tcPr>
          <w:p w14:paraId="15620CFD" w14:textId="07350054" w:rsidR="0010794E" w:rsidRPr="00C31572" w:rsidRDefault="00345DA9" w:rsidP="00345DA9">
            <w:pPr>
              <w:spacing w:after="0" w:line="240" w:lineRule="auto"/>
              <w:ind w:left="567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1.</w:t>
            </w:r>
            <w:r w:rsidR="00245FEA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  <w:r w:rsidR="00776A5A" w:rsidRPr="00C3157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Вт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м·К</m:t>
                  </m:r>
                </m:den>
              </m:f>
            </m:oMath>
          </w:p>
        </w:tc>
      </w:tr>
      <w:tr w:rsidR="0010794E" w:rsidRPr="00C31572" w14:paraId="5F140572" w14:textId="77777777" w:rsidTr="00D2162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20CF3AB3" w14:textId="0D5B564B" w:rsidR="0010794E" w:rsidRPr="00245FEA" w:rsidRDefault="00937267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 xml:space="preserve">Коэффициент </w:t>
            </w:r>
            <w:r w:rsidR="006A66EB" w:rsidRPr="00C31572">
              <w:rPr>
                <w:rFonts w:ascii="Times New Roman" w:hAnsi="Times New Roman"/>
                <w:sz w:val="24"/>
                <w:szCs w:val="24"/>
              </w:rPr>
              <w:t>теплопроводности</w:t>
            </w:r>
            <w:r w:rsidRPr="00C315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45FEA">
              <w:rPr>
                <w:rFonts w:ascii="Times New Roman" w:hAnsi="Times New Roman"/>
                <w:sz w:val="24"/>
                <w:szCs w:val="24"/>
                <w:lang w:val="en-US"/>
              </w:rPr>
              <w:t>B30</w:t>
            </w:r>
          </w:p>
        </w:tc>
        <w:tc>
          <w:tcPr>
            <w:tcW w:w="2126" w:type="dxa"/>
            <w:hideMark/>
          </w:tcPr>
          <w:p w14:paraId="490BA70A" w14:textId="36775705" w:rsidR="00245FEA" w:rsidRPr="00245FEA" w:rsidRDefault="00345DA9" w:rsidP="00245FEA">
            <w:pPr>
              <w:spacing w:after="0" w:line="240" w:lineRule="auto"/>
              <w:ind w:left="567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202124"/>
                <w:sz w:val="24"/>
                <w:szCs w:val="24"/>
                <w:shd w:val="clear" w:color="auto" w:fill="FFFFFF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1.75</w:t>
            </w:r>
            <w:r w:rsidR="00776A5A" w:rsidRPr="00C315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Вт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м·К</m:t>
                  </m:r>
                </m:den>
              </m:f>
            </m:oMath>
          </w:p>
        </w:tc>
      </w:tr>
      <w:tr w:rsidR="0010794E" w:rsidRPr="00C31572" w14:paraId="5BAAEC99" w14:textId="77777777" w:rsidTr="00D21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  <w:hideMark/>
          </w:tcPr>
          <w:p w14:paraId="1E21C5F3" w14:textId="1C1B41C0" w:rsidR="0010794E" w:rsidRPr="00C31572" w:rsidRDefault="00245FEA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 xml:space="preserve">Коэффициент теплопроводности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B35</w:t>
            </w:r>
          </w:p>
        </w:tc>
        <w:tc>
          <w:tcPr>
            <w:tcW w:w="2126" w:type="dxa"/>
            <w:hideMark/>
          </w:tcPr>
          <w:p w14:paraId="10B3C576" w14:textId="1ECFF7BD" w:rsidR="0010794E" w:rsidRPr="00C31572" w:rsidRDefault="00245FEA" w:rsidP="00345DA9">
            <w:pPr>
              <w:spacing w:after="0" w:line="24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9</w:t>
            </w:r>
            <w:r w:rsidRPr="00C3157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Вт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202124"/>
                      <w:sz w:val="24"/>
                      <w:szCs w:val="24"/>
                      <w:shd w:val="clear" w:color="auto" w:fill="FFFFFF"/>
                    </w:rPr>
                    <m:t>м·К</m:t>
                  </m:r>
                </m:den>
              </m:f>
            </m:oMath>
          </w:p>
        </w:tc>
      </w:tr>
      <w:tr w:rsidR="00937267" w:rsidRPr="00C31572" w14:paraId="65E6BA6F" w14:textId="77777777" w:rsidTr="00D2162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</w:tcPr>
          <w:p w14:paraId="04464153" w14:textId="34DC3773" w:rsidR="00937267" w:rsidRPr="00C31572" w:rsidRDefault="00245FEA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Температура воздуха </w:t>
            </w:r>
          </w:p>
        </w:tc>
        <w:tc>
          <w:tcPr>
            <w:tcW w:w="2126" w:type="dxa"/>
          </w:tcPr>
          <w:p w14:paraId="1644BBD6" w14:textId="17EF9288" w:rsidR="00937267" w:rsidRPr="00C31572" w:rsidRDefault="00245FEA" w:rsidP="00345DA9">
            <w:pPr>
              <w:spacing w:after="0" w:line="240" w:lineRule="auto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</w:rPr>
                  <m:t xml:space="preserve">      25℃           </m:t>
                </m:r>
              </m:oMath>
            </m:oMathPara>
          </w:p>
        </w:tc>
      </w:tr>
      <w:tr w:rsidR="00D21629" w:rsidRPr="00C31572" w14:paraId="641F9999" w14:textId="77777777" w:rsidTr="00D21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6" w:type="dxa"/>
          </w:tcPr>
          <w:p w14:paraId="34511C8F" w14:textId="697433AE" w:rsidR="00D21629" w:rsidRPr="00C31572" w:rsidRDefault="00245FEA" w:rsidP="00963FA6">
            <w:pPr>
              <w:spacing w:after="0" w:line="240" w:lineRule="auto"/>
              <w:ind w:left="567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C31572">
              <w:rPr>
                <w:rFonts w:ascii="Times New Roman" w:hAnsi="Times New Roman"/>
                <w:sz w:val="24"/>
                <w:szCs w:val="24"/>
              </w:rPr>
              <w:t>Температура воды</w:t>
            </w:r>
          </w:p>
        </w:tc>
        <w:tc>
          <w:tcPr>
            <w:tcW w:w="2126" w:type="dxa"/>
          </w:tcPr>
          <w:p w14:paraId="26C163D5" w14:textId="56D3C251" w:rsidR="00D21629" w:rsidRPr="00C31572" w:rsidRDefault="00245FEA" w:rsidP="00345DA9">
            <w:pPr>
              <w:spacing w:after="0" w:line="240" w:lineRule="auto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vertAlign w:val="superscript"/>
                  </w:rPr>
                  <m:t xml:space="preserve">     5℃            </m:t>
                </m:r>
              </m:oMath>
            </m:oMathPara>
          </w:p>
        </w:tc>
      </w:tr>
    </w:tbl>
    <w:p w14:paraId="12F9752C" w14:textId="7C72E2FD" w:rsidR="009B1B58" w:rsidRDefault="00D21629" w:rsidP="00D21629">
      <w:pPr>
        <w:spacing w:after="0" w:line="240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Pr="00C31572">
        <w:rPr>
          <w:rFonts w:ascii="Times New Roman" w:hAnsi="Times New Roman"/>
          <w:sz w:val="24"/>
          <w:szCs w:val="24"/>
        </w:rPr>
        <w:t>Таблица 1. Параметры задачи</w:t>
      </w:r>
      <w:r w:rsidR="0010794E" w:rsidRPr="00C31572">
        <w:rPr>
          <w:rFonts w:ascii="Times New Roman" w:hAnsi="Times New Roman"/>
          <w:sz w:val="24"/>
          <w:szCs w:val="24"/>
        </w:rPr>
        <w:t> </w:t>
      </w:r>
    </w:p>
    <w:p w14:paraId="31B6DE9C" w14:textId="77777777" w:rsidR="00D21629" w:rsidRPr="00D21629" w:rsidRDefault="00D21629" w:rsidP="00D21629">
      <w:pPr>
        <w:spacing w:after="0" w:line="240" w:lineRule="auto"/>
        <w:jc w:val="center"/>
        <w:textAlignment w:val="baseline"/>
        <w:rPr>
          <w:rFonts w:ascii="Times New Roman" w:hAnsi="Times New Roman"/>
          <w:sz w:val="24"/>
          <w:szCs w:val="24"/>
        </w:rPr>
      </w:pPr>
    </w:p>
    <w:p w14:paraId="26EAD9A4" w14:textId="77777777" w:rsidR="00245FEA" w:rsidRPr="00245FEA" w:rsidRDefault="00245FEA" w:rsidP="00245FEA">
      <w:pPr>
        <w:rPr>
          <w:rFonts w:ascii="Times New Roman" w:hAnsi="Times New Roman"/>
        </w:rPr>
      </w:pPr>
    </w:p>
    <w:p w14:paraId="7A544093" w14:textId="77777777" w:rsidR="00245FEA" w:rsidRDefault="00245FEA" w:rsidP="00245FEA">
      <w:pPr>
        <w:ind w:left="345"/>
        <w:rPr>
          <w:rFonts w:ascii="Times New Roman" w:hAnsi="Times New Roman"/>
          <w:b/>
          <w:bCs/>
          <w:sz w:val="28"/>
          <w:szCs w:val="24"/>
        </w:rPr>
      </w:pPr>
    </w:p>
    <w:p w14:paraId="2B1F821B" w14:textId="77777777" w:rsidR="00245FEA" w:rsidRDefault="00245FEA" w:rsidP="00245FEA">
      <w:pPr>
        <w:ind w:left="345"/>
        <w:rPr>
          <w:rFonts w:ascii="Times New Roman" w:hAnsi="Times New Roman"/>
          <w:b/>
          <w:bCs/>
          <w:sz w:val="28"/>
          <w:szCs w:val="24"/>
        </w:rPr>
      </w:pPr>
    </w:p>
    <w:p w14:paraId="0DA7E45F" w14:textId="77777777" w:rsidR="00245FEA" w:rsidRDefault="00245FEA" w:rsidP="00245FEA">
      <w:pPr>
        <w:ind w:left="345"/>
        <w:rPr>
          <w:rFonts w:ascii="Times New Roman" w:hAnsi="Times New Roman"/>
          <w:b/>
          <w:bCs/>
          <w:sz w:val="28"/>
          <w:szCs w:val="24"/>
        </w:rPr>
      </w:pPr>
    </w:p>
    <w:p w14:paraId="0367817D" w14:textId="34B894D2" w:rsidR="00245FEA" w:rsidRDefault="00245FEA" w:rsidP="00C240A7">
      <w:pPr>
        <w:rPr>
          <w:rFonts w:ascii="Times New Roman" w:hAnsi="Times New Roman"/>
          <w:b/>
          <w:bCs/>
          <w:sz w:val="28"/>
          <w:szCs w:val="24"/>
        </w:rPr>
      </w:pPr>
    </w:p>
    <w:p w14:paraId="28320918" w14:textId="77777777" w:rsidR="00C240A7" w:rsidRDefault="00C240A7" w:rsidP="00C240A7">
      <w:pPr>
        <w:rPr>
          <w:rFonts w:ascii="Times New Roman" w:hAnsi="Times New Roman"/>
          <w:b/>
          <w:bCs/>
          <w:sz w:val="28"/>
          <w:szCs w:val="24"/>
        </w:rPr>
      </w:pPr>
    </w:p>
    <w:p w14:paraId="00A5B0FF" w14:textId="3931F1FC" w:rsidR="00FC66D8" w:rsidRPr="00245FEA" w:rsidRDefault="0010794E" w:rsidP="00245FEA">
      <w:pPr>
        <w:pStyle w:val="a8"/>
        <w:numPr>
          <w:ilvl w:val="0"/>
          <w:numId w:val="1"/>
        </w:numPr>
        <w:rPr>
          <w:rFonts w:ascii="Times New Roman" w:hAnsi="Times New Roman"/>
        </w:rPr>
      </w:pPr>
      <w:r w:rsidRPr="00245FEA">
        <w:rPr>
          <w:rFonts w:ascii="Times New Roman" w:hAnsi="Times New Roman"/>
          <w:b/>
          <w:bCs/>
          <w:sz w:val="28"/>
          <w:szCs w:val="24"/>
        </w:rPr>
        <w:lastRenderedPageBreak/>
        <w:t>Алгоритм метода.</w:t>
      </w:r>
      <w:r w:rsidR="00892B0D" w:rsidRPr="00245FEA">
        <w:rPr>
          <w:rFonts w:ascii="Times New Roman" w:hAnsi="Times New Roman"/>
          <w:sz w:val="28"/>
          <w:szCs w:val="24"/>
        </w:rPr>
        <w:br/>
      </w:r>
    </w:p>
    <w:p w14:paraId="70D5FF6E" w14:textId="43CC01FC" w:rsidR="00FC66D8" w:rsidRPr="00564E30" w:rsidRDefault="00FC66D8" w:rsidP="00FC66D8">
      <w:pPr>
        <w:pStyle w:val="a8"/>
        <w:ind w:left="705"/>
        <w:rPr>
          <w:rFonts w:ascii="Times New Roman" w:hAnsi="Times New Roman"/>
          <w:i/>
          <w:iCs/>
        </w:rPr>
      </w:pPr>
      <w:r w:rsidRPr="00564E30">
        <w:rPr>
          <w:rFonts w:ascii="Times New Roman" w:eastAsiaTheme="minorHAnsi" w:hAnsi="Times New Roman"/>
          <w:lang w:eastAsia="en-US"/>
        </w:rPr>
        <w:t xml:space="preserve">Введем треугольный </w:t>
      </w:r>
      <w:r>
        <w:rPr>
          <w:rFonts w:ascii="Times New Roman" w:eastAsiaTheme="minorHAnsi" w:hAnsi="Times New Roman"/>
          <w:lang w:eastAsia="en-US"/>
        </w:rPr>
        <w:t>конечный</w:t>
      </w:r>
      <w:r w:rsidRPr="00564E30">
        <w:rPr>
          <w:rFonts w:ascii="Times New Roman" w:eastAsiaTheme="minorHAnsi" w:hAnsi="Times New Roman"/>
          <w:lang w:eastAsia="en-US"/>
        </w:rPr>
        <w:t xml:space="preserve"> элемент и функции форм </w:t>
      </w:r>
      <w:r>
        <w:rPr>
          <w:rFonts w:ascii="Times New Roman" w:eastAsiaTheme="minorHAnsi" w:hAnsi="Times New Roman"/>
          <w:lang w:eastAsia="en-US"/>
        </w:rPr>
        <w:br/>
      </w:r>
    </w:p>
    <w:p w14:paraId="090B5A05" w14:textId="138923A6" w:rsidR="00FC66D8" w:rsidRPr="00FC66D8" w:rsidRDefault="00FC66D8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hAnsi="Times New Roman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T=A+Bx+Cy</m:t>
          </m:r>
          <m:r>
            <w:rPr>
              <w:rFonts w:ascii="Cambria Math" w:hAnsi="Cambria Math"/>
            </w:rPr>
            <m:t xml:space="preserve">    </m:t>
          </m:r>
        </m:oMath>
      </m:oMathPara>
    </w:p>
    <w:p w14:paraId="5CB51F16" w14:textId="4410755F" w:rsidR="00FC66D8" w:rsidRPr="00FC66D8" w:rsidRDefault="00FC66D8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NewRomanPSMT" w:eastAsiaTheme="minorEastAsia" w:hAnsi="TimesNewRomanPSMT" w:cs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  <w:lang w:val="en-US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∙{T}                                       (</m:t>
          </m:r>
          <m:r>
            <w:rPr>
              <w:rFonts w:ascii="Cambria Math" w:hAnsi="Cambria Math"/>
              <w:lang w:val="en-US"/>
            </w:rPr>
            <m:t>1</m:t>
          </m:r>
          <m:r>
            <w:rPr>
              <w:rFonts w:ascii="Cambria Math" w:hAnsi="Cambria Math"/>
            </w:rPr>
            <m:t>)</m:t>
          </m:r>
        </m:oMath>
      </m:oMathPara>
    </w:p>
    <w:p w14:paraId="7A8FFCBC" w14:textId="4B4EF1F8" w:rsidR="00FC66D8" w:rsidRPr="00FC66D8" w:rsidRDefault="00FC66D8" w:rsidP="00FC66D8">
      <w:pPr>
        <w:pStyle w:val="a8"/>
        <w:ind w:left="705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Запишем Закон Фурье</w:t>
      </w:r>
    </w:p>
    <w:p w14:paraId="1C99197B" w14:textId="77777777" w:rsidR="00FC66D8" w:rsidRDefault="00FC66D8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NewRomanPSMT" w:eastAsiaTheme="minorHAnsi" w:hAnsi="TimesNewRomanPSMT" w:cs="TimesNewRomanPSMT"/>
          <w:lang w:eastAsia="en-US"/>
        </w:rPr>
      </w:pPr>
    </w:p>
    <w:p w14:paraId="3BDABABC" w14:textId="5D2AD147" w:rsidR="00FC66D8" w:rsidRPr="00FC66D8" w:rsidRDefault="00000000" w:rsidP="00FC66D8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bar>
            <m:barPr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</w:rPr>
                <m:t>h</m:t>
              </m:r>
            </m:e>
          </m:bar>
          <m:r>
            <w:rPr>
              <w:rFonts w:ascii="Cambria Math" w:hAnsi="Cambria Math"/>
              <w:lang w:val="en-US"/>
            </w:rPr>
            <m:t>=-ϰ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T,  ϰ</m:t>
          </m:r>
          <m:r>
            <m:rPr>
              <m:sty m:val="p"/>
            </m:rPr>
            <w:rPr>
              <w:rFonts w:ascii="Cambria Math" w:hAnsi="Cambria Math"/>
            </w:rPr>
            <m:t xml:space="preserve"> – коэффициент теплопроводности</m:t>
          </m:r>
          <m:r>
            <w:rPr>
              <w:rFonts w:ascii="Cambria Math" w:hAnsi="Cambria Math"/>
              <w:lang w:val="en-US"/>
            </w:rPr>
            <m:t xml:space="preserve">                      (2) </m:t>
          </m:r>
        </m:oMath>
      </m:oMathPara>
    </w:p>
    <w:p w14:paraId="2B768036" w14:textId="31DE0DD2" w:rsidR="00FC66D8" w:rsidRPr="00564E30" w:rsidRDefault="00FC66D8" w:rsidP="00FC66D8">
      <w:pPr>
        <w:pStyle w:val="a8"/>
        <w:ind w:left="705"/>
        <w:rPr>
          <w:rFonts w:ascii="Times New Roman" w:hAnsi="Times New Roman"/>
        </w:rPr>
      </w:pPr>
      <w:r w:rsidRPr="00564E30">
        <w:rPr>
          <w:rFonts w:ascii="Times New Roman" w:hAnsi="Times New Roman"/>
          <w:iCs/>
        </w:rPr>
        <w:br/>
      </w:r>
      <w:r w:rsidRPr="00564E30">
        <w:rPr>
          <w:rFonts w:ascii="Times New Roman" w:hAnsi="Times New Roman"/>
        </w:rPr>
        <w:t xml:space="preserve">Распишем закон Фурье из (2) </w:t>
      </w:r>
      <w:proofErr w:type="spellStart"/>
      <w:r w:rsidRPr="00564E30">
        <w:rPr>
          <w:rFonts w:ascii="Times New Roman" w:hAnsi="Times New Roman"/>
        </w:rPr>
        <w:t>покомпонентн</w:t>
      </w:r>
      <w:r w:rsidR="009E10C0">
        <w:rPr>
          <w:rFonts w:ascii="Times New Roman" w:hAnsi="Times New Roman"/>
        </w:rPr>
        <w:t>о</w:t>
      </w:r>
      <w:proofErr w:type="spellEnd"/>
      <w:r w:rsidRPr="00564E30">
        <w:rPr>
          <w:rFonts w:ascii="Times New Roman" w:hAnsi="Times New Roman"/>
        </w:rPr>
        <w:t>:</w:t>
      </w:r>
      <w:r w:rsidRPr="00564E30">
        <w:rPr>
          <w:rFonts w:ascii="Times New Roman" w:hAnsi="Times New Roman"/>
        </w:rPr>
        <w:br/>
      </w:r>
    </w:p>
    <w:p w14:paraId="41F7B0B8" w14:textId="34EEA54F" w:rsidR="009E10C0" w:rsidRPr="009E10C0" w:rsidRDefault="00000000" w:rsidP="00FC66D8">
      <w:pPr>
        <w:pStyle w:val="a8"/>
        <w:ind w:left="705"/>
        <w:rPr>
          <w:rFonts w:ascii="Times New Roman" w:hAnsi="Times New Roman"/>
          <w:i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</w:rPr>
            <m:t xml:space="preserve"> ,    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hAnsi="Cambria Math"/>
            </w:rPr>
            <m:t xml:space="preserve"> ,                                                  (3)</m:t>
          </m:r>
          <m:r>
            <m:rPr>
              <m:sty m:val="p"/>
            </m:rPr>
            <w:rPr>
              <w:rFonts w:ascii="Times New Roman" w:hAnsi="Times New Roman"/>
            </w:rPr>
            <w:br/>
          </m:r>
        </m:oMath>
      </m:oMathPara>
    </w:p>
    <w:p w14:paraId="7C215CB3" w14:textId="7581F4D3" w:rsidR="00FC66D8" w:rsidRPr="00564E30" w:rsidRDefault="009E10C0" w:rsidP="00FC66D8">
      <w:pPr>
        <w:pStyle w:val="a8"/>
        <w:ind w:left="705"/>
        <w:rPr>
          <w:rFonts w:ascii="Times New Roman" w:hAnsi="Times New Roman"/>
        </w:rPr>
      </w:pPr>
      <w:r w:rsidRPr="00564E3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</w:t>
      </w:r>
      <w:r w:rsidRPr="00564E30">
        <w:rPr>
          <w:rFonts w:ascii="Times New Roman" w:hAnsi="Times New Roman"/>
        </w:rPr>
        <w:t>одставим</w:t>
      </w:r>
      <w:r>
        <w:rPr>
          <w:rFonts w:ascii="Times New Roman" w:hAnsi="Times New Roman"/>
        </w:rPr>
        <w:t xml:space="preserve"> (3) </w:t>
      </w:r>
      <w:r w:rsidRPr="00564E30">
        <w:rPr>
          <w:rFonts w:ascii="Times New Roman" w:hAnsi="Times New Roman"/>
        </w:rPr>
        <w:t xml:space="preserve"> в</w:t>
      </w:r>
      <w:r>
        <w:rPr>
          <w:rFonts w:ascii="Times New Roman" w:hAnsi="Times New Roman"/>
        </w:rPr>
        <w:t xml:space="preserve"> (2), а затем в</w:t>
      </w:r>
      <w:r w:rsidRPr="00564E30">
        <w:rPr>
          <w:rFonts w:ascii="Times New Roman" w:hAnsi="Times New Roman"/>
        </w:rPr>
        <w:t xml:space="preserve"> соотношение (</w:t>
      </w:r>
      <w:r>
        <w:rPr>
          <w:rFonts w:ascii="Times New Roman" w:hAnsi="Times New Roman"/>
        </w:rPr>
        <w:t>1</w:t>
      </w:r>
      <w:r w:rsidRPr="00564E30">
        <w:rPr>
          <w:rFonts w:ascii="Times New Roman" w:hAnsi="Times New Roman"/>
        </w:rPr>
        <w:t>)</w:t>
      </w:r>
      <w:r>
        <w:rPr>
          <w:rFonts w:ascii="Times New Roman" w:hAnsi="Times New Roman"/>
        </w:rPr>
        <w:t>:</w:t>
      </w:r>
      <w:r>
        <w:rPr>
          <w:rFonts w:ascii="Times New Roman" w:hAnsi="Times New Roman"/>
        </w:rPr>
        <w:br/>
      </w:r>
      <w:r w:rsidR="00FC66D8" w:rsidRPr="00564E30">
        <w:rPr>
          <w:rFonts w:ascii="Times New Roman" w:hAnsi="Times New Roman"/>
          <w:i/>
        </w:rPr>
        <w:br/>
      </w:r>
      <m:oMathPara>
        <m:oMathParaPr>
          <m:jc m:val="righ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∂x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∂x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∂x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∂y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j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∂y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∂y</m:t>
                            </m:r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</m:d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                    (4)</m:t>
          </m:r>
          <m:r>
            <m:rPr>
              <m:sty m:val="p"/>
            </m:rPr>
            <w:rPr>
              <w:rFonts w:ascii="Times New Roman" w:hAnsi="Times New Roman"/>
            </w:rPr>
            <w:br/>
          </m:r>
        </m:oMath>
        <m:oMath>
          <m:r>
            <m:rPr>
              <m:sty m:val="p"/>
            </m:rPr>
            <w:rPr>
              <w:rFonts w:ascii="Times New Roman" w:eastAsiaTheme="minorEastAsia" w:hAnsi="Times New Roman"/>
            </w:rPr>
            <w:br/>
          </m:r>
        </m:oMath>
      </m:oMathPara>
      <w:r w:rsidR="00FC66D8" w:rsidRPr="00564E30">
        <w:rPr>
          <w:rFonts w:ascii="Times New Roman" w:hAnsi="Times New Roman"/>
        </w:rPr>
        <w:t>Вынесем из (</w:t>
      </w:r>
      <w:r>
        <w:rPr>
          <w:rFonts w:ascii="Times New Roman" w:hAnsi="Times New Roman"/>
        </w:rPr>
        <w:t>4</w:t>
      </w:r>
      <w:r w:rsidR="00FC66D8" w:rsidRPr="00564E30">
        <w:rPr>
          <w:rFonts w:ascii="Times New Roman" w:hAnsi="Times New Roman"/>
        </w:rPr>
        <w:t xml:space="preserve">)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FC66D8" w:rsidRPr="00564E30">
        <w:rPr>
          <w:rFonts w:ascii="Times New Roman" w:hAnsi="Times New Roman"/>
        </w:rPr>
        <w:t>:</w:t>
      </w:r>
      <w:r w:rsidR="00FC66D8" w:rsidRPr="00564E30">
        <w:rPr>
          <w:rFonts w:ascii="Times New Roman" w:hAnsi="Times New Roman"/>
        </w:rPr>
        <w:br/>
      </w:r>
    </w:p>
    <w:p w14:paraId="26EE2B00" w14:textId="59C46026" w:rsidR="00FC66D8" w:rsidRDefault="00000000" w:rsidP="00FC66D8">
      <w:pPr>
        <w:pStyle w:val="a8"/>
        <w:ind w:left="705"/>
        <w:rPr>
          <w:rFonts w:ascii="Times New Roman" w:hAnsi="Times New Roman"/>
        </w:rPr>
      </w:pPr>
      <m:oMathPara>
        <m:oMathParaPr>
          <m:jc m:val="righ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λ</m:t>
          </m:r>
          <m:r>
            <w:rPr>
              <w:rFonts w:ascii="Cambria Math" w:hAnsi="Cambria Math"/>
            </w:rPr>
            <m:t>[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]{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p>
              <m:r>
                <w:rPr>
                  <w:rFonts w:ascii="Cambria Math" w:hAnsi="Cambria Math"/>
                  <w:lang w:val="en-US"/>
                </w:rPr>
                <m:t>e</m:t>
              </m:r>
            </m:sup>
          </m:sSup>
          <m:r>
            <w:rPr>
              <w:rFonts w:ascii="Cambria Math" w:hAnsi="Cambria Math"/>
            </w:rPr>
            <m:t>}                                                                 (5)</m:t>
          </m:r>
          <m:r>
            <m:rPr>
              <m:sty m:val="p"/>
            </m:rPr>
            <w:rPr>
              <w:rFonts w:ascii="Times New Roman" w:hAnsi="Times New Roman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FC66D8" w:rsidRPr="00564E30">
        <w:rPr>
          <w:rFonts w:ascii="Times New Roman" w:hAnsi="Times New Roman"/>
          <w:iCs/>
        </w:rPr>
        <w:t xml:space="preserve">Где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="00FC66D8" w:rsidRPr="00564E30">
        <w:rPr>
          <w:rFonts w:ascii="Times New Roman" w:hAnsi="Times New Roman"/>
        </w:rPr>
        <w:t xml:space="preserve"> – матрица температурных градиентов,</w:t>
      </w:r>
    </w:p>
    <w:p w14:paraId="19F46F1A" w14:textId="77777777" w:rsidR="00FC66D8" w:rsidRDefault="00FC66D8" w:rsidP="00FC66D8">
      <w:pPr>
        <w:pStyle w:val="a8"/>
        <w:ind w:left="705"/>
        <w:rPr>
          <w:rFonts w:ascii="Times New Roman" w:hAnsi="Times New Roman"/>
        </w:rPr>
      </w:pPr>
    </w:p>
    <w:p w14:paraId="5156F297" w14:textId="5DA98019" w:rsidR="00FC66D8" w:rsidRPr="007266AC" w:rsidRDefault="00FC66D8" w:rsidP="00FC66D8">
      <w:pPr>
        <w:pStyle w:val="a8"/>
        <w:ind w:left="705"/>
        <w:rPr>
          <w:rFonts w:ascii="Times New Roman" w:hAnsi="Times New Roman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[B]</m:t>
          </m:r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∂x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∂x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∂x</m:t>
                              </m:r>
                            </m:den>
                          </m:f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∂y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j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∂y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∂y</m:t>
                              </m:r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                                   </m:t>
          </m:r>
        </m:oMath>
      </m:oMathPara>
    </w:p>
    <w:p w14:paraId="25D78CC5" w14:textId="18B6EB8F" w:rsidR="00892B0D" w:rsidRPr="00FC66D8" w:rsidRDefault="003006D3" w:rsidP="00FC66D8">
      <w:pPr>
        <w:pStyle w:val="a8"/>
        <w:ind w:left="705"/>
        <w:rPr>
          <w:rFonts w:ascii="Times New Roman" w:hAnsi="Times New Roman"/>
        </w:rPr>
      </w:pPr>
      <w:r w:rsidRPr="00FC66D8">
        <w:rPr>
          <w:rFonts w:ascii="Times New Roman" w:hAnsi="Times New Roman"/>
          <w:sz w:val="28"/>
          <w:szCs w:val="24"/>
        </w:rPr>
        <w:br/>
      </w:r>
      <w:r w:rsidR="009E10C0">
        <w:rPr>
          <w:rFonts w:ascii="Times New Roman" w:eastAsiaTheme="minorHAnsi" w:hAnsi="Times New Roman"/>
          <w:lang w:eastAsia="en-US"/>
        </w:rPr>
        <w:t xml:space="preserve">Перейдем к </w:t>
      </w:r>
      <w:r w:rsidR="00307A3F">
        <w:rPr>
          <w:rFonts w:ascii="Times New Roman" w:eastAsiaTheme="minorHAnsi" w:hAnsi="Times New Roman"/>
          <w:lang w:eastAsia="en-US"/>
        </w:rPr>
        <w:t>решению задачи теплопроводности. Запишем</w:t>
      </w:r>
      <w:r w:rsidR="00892B0D" w:rsidRPr="00FC66D8">
        <w:rPr>
          <w:rFonts w:ascii="Times New Roman" w:eastAsiaTheme="minorHAnsi" w:hAnsi="Times New Roman"/>
          <w:lang w:eastAsia="en-US"/>
        </w:rPr>
        <w:t xml:space="preserve"> уравнени</w:t>
      </w:r>
      <w:r w:rsidR="00307A3F">
        <w:rPr>
          <w:rFonts w:ascii="Times New Roman" w:eastAsiaTheme="minorHAnsi" w:hAnsi="Times New Roman"/>
          <w:lang w:eastAsia="en-US"/>
        </w:rPr>
        <w:t>е</w:t>
      </w:r>
      <w:r w:rsidR="00892B0D" w:rsidRPr="00FC66D8">
        <w:rPr>
          <w:rFonts w:ascii="Times New Roman" w:eastAsiaTheme="minorHAnsi" w:hAnsi="Times New Roman"/>
          <w:lang w:eastAsia="en-US"/>
        </w:rPr>
        <w:t xml:space="preserve"> баланса внутренней энергии:</w:t>
      </w:r>
    </w:p>
    <w:p w14:paraId="677C58FC" w14:textId="5B3BA5BF" w:rsidR="008A2C12" w:rsidRDefault="00CB3919" w:rsidP="00CB391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iCs/>
        </w:rPr>
      </w:pPr>
      <m:oMath>
        <m:r>
          <w:rPr>
            <w:rFonts w:ascii="Cambria Math" w:hAnsi="Cambria Math"/>
          </w:rPr>
          <m:t>ρ</m:t>
        </m:r>
        <m:acc>
          <m:accPr>
            <m:chr m:val="̇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u</m:t>
            </m:r>
          </m:e>
        </m:acc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∙</m:t>
        </m:r>
        <m:bar>
          <m:barPr>
            <m:ctrlPr>
              <w:rPr>
                <w:rFonts w:ascii="Cambria Math" w:hAnsi="Cambria Math"/>
                <w:i/>
                <w:lang w:val="en-US"/>
              </w:rPr>
            </m:ctrlPr>
          </m:barPr>
          <m:e>
            <m:r>
              <w:rPr>
                <w:rFonts w:ascii="Cambria Math" w:hAnsi="Cambria Math"/>
              </w:rPr>
              <m:t>h</m:t>
            </m:r>
          </m:e>
        </m:bar>
        <m:r>
          <m:rPr>
            <m:sty m:val="p"/>
          </m:rPr>
          <w:rPr>
            <w:rFonts w:ascii="Cambria Math" w:hAnsi="Cambria Math"/>
          </w:rPr>
          <m:t xml:space="preserve">                                                                            </m:t>
        </m:r>
      </m:oMath>
      <w:r w:rsidR="00892B0D" w:rsidRPr="002D6337">
        <w:rPr>
          <w:rFonts w:ascii="Times New Roman" w:hAnsi="Times New Roman"/>
          <w:iCs/>
        </w:rPr>
        <w:t xml:space="preserve"> </w:t>
      </w:r>
      <w:r w:rsidR="009279D9" w:rsidRPr="002D6337">
        <w:rPr>
          <w:rFonts w:ascii="Times New Roman" w:hAnsi="Times New Roman"/>
          <w:iCs/>
        </w:rPr>
        <w:t xml:space="preserve"> </w:t>
      </w:r>
    </w:p>
    <w:p w14:paraId="79BC8C99" w14:textId="77777777" w:rsidR="00307A3F" w:rsidRDefault="00307A3F" w:rsidP="00307A3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iCs/>
        </w:rPr>
      </w:pPr>
    </w:p>
    <w:p w14:paraId="086D8D7B" w14:textId="20812A1A" w:rsidR="00307A3F" w:rsidRPr="00307A3F" w:rsidRDefault="00307A3F" w:rsidP="00307A3F">
      <w:pPr>
        <w:autoSpaceDE w:val="0"/>
        <w:autoSpaceDN w:val="0"/>
        <w:adjustRightInd w:val="0"/>
        <w:spacing w:after="0" w:line="240" w:lineRule="auto"/>
        <w:ind w:left="426" w:hanging="284"/>
        <w:rPr>
          <w:rFonts w:ascii="Times New Roman" w:eastAsiaTheme="minorHAnsi" w:hAnsi="Times New Roman"/>
          <w:lang w:eastAsia="en-US"/>
        </w:rPr>
      </w:pPr>
      <w:r>
        <w:rPr>
          <w:rFonts w:ascii="Times New Roman" w:eastAsiaTheme="minorHAnsi" w:hAnsi="Times New Roman"/>
          <w:lang w:eastAsia="en-US"/>
        </w:rPr>
        <w:t>Выражение для внутренней энергии:</w:t>
      </w:r>
      <w:r w:rsidR="0012776A">
        <w:rPr>
          <w:rFonts w:ascii="Times New Roman" w:eastAsiaTheme="minorHAnsi" w:hAnsi="Times New Roman"/>
          <w:lang w:eastAsia="en-US"/>
        </w:rPr>
        <w:br/>
      </w:r>
    </w:p>
    <w:p w14:paraId="79501F45" w14:textId="70D2EDB1" w:rsidR="003955FC" w:rsidRPr="00F30F44" w:rsidRDefault="00307A3F" w:rsidP="0012776A">
      <w:pPr>
        <w:pStyle w:val="a8"/>
        <w:ind w:left="284"/>
        <w:rPr>
          <w:rFonts w:ascii="Times New Roman" w:hAnsi="Times New Roman"/>
          <w:i/>
          <w:iCs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m:t>u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T</m:t>
          </m:r>
          <m:r>
            <w:rPr>
              <w:rFonts w:ascii="Cambria Math" w:hAnsi="Cambria Math"/>
            </w:rPr>
            <m:t xml:space="preserve">, 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– удельная теплоемкость при постоянном объеме </m:t>
          </m:r>
        </m:oMath>
      </m:oMathPara>
    </w:p>
    <w:p w14:paraId="0F458C3D" w14:textId="77777777" w:rsidR="00D3178B" w:rsidRPr="002D6337" w:rsidRDefault="00D3178B" w:rsidP="007266AC">
      <w:pPr>
        <w:pStyle w:val="a8"/>
        <w:ind w:left="709"/>
        <w:rPr>
          <w:rFonts w:ascii="Times New Roman" w:hAnsi="Times New Roman"/>
          <w:i/>
        </w:rPr>
      </w:pPr>
    </w:p>
    <w:p w14:paraId="7C006E59" w14:textId="2525D32A" w:rsidR="00D3178B" w:rsidRPr="002D6337" w:rsidRDefault="002719CE" w:rsidP="007266AC">
      <w:pPr>
        <w:pStyle w:val="a8"/>
        <w:ind w:left="709"/>
        <w:rPr>
          <w:rFonts w:ascii="Times New Roman" w:hAnsi="Times New Roman"/>
          <w:iCs/>
        </w:rPr>
      </w:pPr>
      <w:r w:rsidRPr="002D6337">
        <w:rPr>
          <w:rFonts w:ascii="Times New Roman" w:hAnsi="Times New Roman"/>
          <w:iCs/>
        </w:rPr>
        <w:t>Подставим (</w:t>
      </w:r>
      <w:r w:rsidR="00B035D4" w:rsidRPr="002D6337">
        <w:rPr>
          <w:rFonts w:ascii="Times New Roman" w:hAnsi="Times New Roman"/>
          <w:iCs/>
        </w:rPr>
        <w:t>2</w:t>
      </w:r>
      <w:r w:rsidRPr="002D6337">
        <w:rPr>
          <w:rFonts w:ascii="Times New Roman" w:hAnsi="Times New Roman"/>
          <w:iCs/>
        </w:rPr>
        <w:t>)</w:t>
      </w:r>
      <w:r w:rsidR="00B035D4" w:rsidRPr="002D6337">
        <w:rPr>
          <w:rFonts w:ascii="Times New Roman" w:hAnsi="Times New Roman"/>
          <w:iCs/>
        </w:rPr>
        <w:t xml:space="preserve"> в выражение баланса энергии (1):</w:t>
      </w:r>
      <w:r w:rsidRPr="002D6337">
        <w:rPr>
          <w:rFonts w:ascii="Times New Roman" w:hAnsi="Times New Roman"/>
          <w:iCs/>
        </w:rPr>
        <w:br/>
      </w:r>
    </w:p>
    <w:p w14:paraId="64B31E0D" w14:textId="75CEDBCD" w:rsidR="001C787B" w:rsidRPr="00FC068F" w:rsidRDefault="002D6337" w:rsidP="00FC068F">
      <w:pPr>
        <w:pStyle w:val="a8"/>
        <w:ind w:left="709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4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lang w:val="en-US"/>
                </w:rPr>
                <m:t>V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sz w:val="24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 w:val="24"/>
                  <w:lang w:val="en-US"/>
                </w:rPr>
                <m:t>T</m:t>
              </m:r>
            </m:e>
          </m:acc>
          <m:r>
            <w:rPr>
              <w:rFonts w:ascii="Cambria Math" w:hAnsi="Cambria Math"/>
              <w:sz w:val="24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∙</m:t>
          </m:r>
          <m:bar>
            <m:barPr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</m:bar>
          <m:r>
            <w:rPr>
              <w:rFonts w:ascii="Cambria Math" w:hAnsi="Cambria Math"/>
              <w:sz w:val="24"/>
              <w:lang w:val="en-US"/>
            </w:rPr>
            <m:t xml:space="preserve">                                                                      (6)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  <w:sz w:val="24"/>
              <w:lang w:val="en-US"/>
            </w:rPr>
            <w:br/>
          </m:r>
        </m:oMath>
      </m:oMathPara>
    </w:p>
    <w:p w14:paraId="4F28A731" w14:textId="0058964A" w:rsidR="00412D8E" w:rsidRPr="00412D8E" w:rsidRDefault="00412D8E" w:rsidP="00412D8E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Подставим выражения (</w:t>
      </w:r>
      <w:r w:rsidR="00F30F44">
        <w:rPr>
          <w:rFonts w:ascii="Times New Roman" w:eastAsiaTheme="minorHAnsi" w:hAnsi="Times New Roman"/>
          <w:lang w:eastAsia="en-US"/>
        </w:rPr>
        <w:t>1</w:t>
      </w:r>
      <w:r>
        <w:rPr>
          <w:rFonts w:ascii="Times New Roman" w:eastAsiaTheme="minorHAnsi" w:hAnsi="Times New Roman"/>
          <w:lang w:eastAsia="en-US"/>
        </w:rPr>
        <w:t>)</w:t>
      </w:r>
      <w:r w:rsidR="00FC068F">
        <w:rPr>
          <w:rFonts w:ascii="Times New Roman" w:eastAsiaTheme="minorHAnsi" w:hAnsi="Times New Roman"/>
          <w:lang w:eastAsia="en-US"/>
        </w:rPr>
        <w:t xml:space="preserve"> и (</w:t>
      </w:r>
      <w:r w:rsidR="00F30F44">
        <w:rPr>
          <w:rFonts w:ascii="Times New Roman" w:eastAsiaTheme="minorHAnsi" w:hAnsi="Times New Roman"/>
          <w:lang w:eastAsia="en-US"/>
        </w:rPr>
        <w:t>5</w:t>
      </w:r>
      <w:r w:rsidR="00FC068F">
        <w:rPr>
          <w:rFonts w:ascii="Times New Roman" w:eastAsiaTheme="minorHAnsi" w:hAnsi="Times New Roman"/>
          <w:lang w:eastAsia="en-US"/>
        </w:rPr>
        <w:t>) в (</w:t>
      </w:r>
      <w:r w:rsidR="00F30F44">
        <w:rPr>
          <w:rFonts w:ascii="Times New Roman" w:eastAsiaTheme="minorHAnsi" w:hAnsi="Times New Roman"/>
          <w:lang w:eastAsia="en-US"/>
        </w:rPr>
        <w:t>6</w:t>
      </w:r>
      <w:r w:rsidR="00FC068F">
        <w:rPr>
          <w:rFonts w:ascii="Times New Roman" w:eastAsiaTheme="minorHAnsi" w:hAnsi="Times New Roman"/>
          <w:lang w:eastAsia="en-US"/>
        </w:rPr>
        <w:t>)</w:t>
      </w:r>
      <w:r w:rsidRPr="00564E30">
        <w:rPr>
          <w:rFonts w:ascii="Times New Roman" w:eastAsiaTheme="minorHAnsi" w:hAnsi="Times New Roman"/>
          <w:lang w:eastAsia="en-US"/>
        </w:rPr>
        <w:t>:</w:t>
      </w:r>
    </w:p>
    <w:p w14:paraId="6584A652" w14:textId="01BDC8CB" w:rsidR="009B1B58" w:rsidRPr="00F30F44" w:rsidRDefault="00FC068F" w:rsidP="00F30F44">
      <w:pPr>
        <w:autoSpaceDE w:val="0"/>
        <w:autoSpaceDN w:val="0"/>
        <w:adjustRightInd w:val="0"/>
        <w:spacing w:after="0" w:line="240" w:lineRule="auto"/>
        <w:ind w:left="709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lang w:val="en-US"/>
            </w:rPr>
            <w:lastRenderedPageBreak/>
            <m:t>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∙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e</m:t>
                      </m:r>
                    </m:sup>
                  </m:sSup>
                </m:e>
              </m:d>
            </m:e>
          </m:acc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λ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/>
            </w:rPr>
            <m:t>=0                                                     (</m:t>
          </m:r>
          <m:r>
            <w:rPr>
              <w:rFonts w:ascii="Cambria Math" w:hAnsi="Cambria Math"/>
              <w:lang w:val="en-US"/>
            </w:rPr>
            <m:t>7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  <m:oMath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</m:oMathPara>
    </w:p>
    <w:p w14:paraId="60B5AD23" w14:textId="3DB68DE4" w:rsidR="001946B5" w:rsidRPr="00412D8E" w:rsidRDefault="001946B5" w:rsidP="001946B5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Полученное</w:t>
      </w:r>
      <w:r w:rsidR="00F30F44">
        <w:rPr>
          <w:rFonts w:ascii="Times New Roman" w:eastAsiaTheme="minorHAnsi" w:hAnsi="Times New Roman"/>
          <w:lang w:eastAsia="en-US"/>
        </w:rPr>
        <w:t xml:space="preserve"> уравнение</w:t>
      </w:r>
      <w:r>
        <w:rPr>
          <w:rFonts w:ascii="Times New Roman" w:eastAsiaTheme="minorHAnsi" w:hAnsi="Times New Roman"/>
          <w:lang w:eastAsia="en-US"/>
        </w:rPr>
        <w:t xml:space="preserve"> </w:t>
      </w:r>
      <w:r w:rsidR="00F30F44">
        <w:rPr>
          <w:rFonts w:ascii="Times New Roman" w:eastAsiaTheme="minorHAnsi" w:hAnsi="Times New Roman"/>
          <w:lang w:eastAsia="en-US"/>
        </w:rPr>
        <w:t>решим</w:t>
      </w:r>
      <w:r>
        <w:rPr>
          <w:rFonts w:ascii="Times New Roman" w:eastAsiaTheme="minorHAnsi" w:hAnsi="Times New Roman"/>
          <w:lang w:eastAsia="en-US"/>
        </w:rPr>
        <w:t xml:space="preserve"> с помощью метода Галеркина</w:t>
      </w:r>
      <w:r w:rsidRPr="00564E30">
        <w:rPr>
          <w:rFonts w:ascii="Times New Roman" w:eastAsiaTheme="minorHAnsi" w:hAnsi="Times New Roman"/>
          <w:lang w:eastAsia="en-US"/>
        </w:rPr>
        <w:t>:</w:t>
      </w:r>
    </w:p>
    <w:p w14:paraId="34BFF7C6" w14:textId="0305BC67" w:rsidR="001946B5" w:rsidRPr="00A2331D" w:rsidRDefault="00000000" w:rsidP="001946B5">
      <w:pPr>
        <w:autoSpaceDE w:val="0"/>
        <w:autoSpaceDN w:val="0"/>
        <w:adjustRightInd w:val="0"/>
        <w:spacing w:after="0" w:line="240" w:lineRule="auto"/>
        <w:ind w:left="709"/>
        <w:rPr>
          <w:rFonts w:ascii="TimesNewRomanPSMT" w:eastAsiaTheme="minorHAnsi" w:hAnsi="TimesNewRomanPSMT" w:cs="TimesNewRomanPSMT"/>
          <w:lang w:eastAsia="en-US"/>
        </w:rPr>
      </w:pPr>
      <m:oMathPara>
        <m:oMathParaPr>
          <m:jc m:val="right"/>
        </m:oMathParaPr>
        <m:oMath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С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sup>
                          </m:sSup>
                        </m:e>
                      </m:d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λ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dV=0</m:t>
              </m:r>
            </m:e>
          </m:nary>
          <m:r>
            <w:rPr>
              <w:rFonts w:ascii="Cambria Math" w:hAnsi="Cambria Math"/>
            </w:rPr>
            <m:t xml:space="preserve">                                                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  <m:oMath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p>
                    </m:e>
                  </m:d>
                </m:e>
              </m:acc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</m:e>
          </m:nary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λ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/>
            </w:rPr>
            <m:t xml:space="preserve">=0                                            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</m:oMathPara>
    </w:p>
    <w:p w14:paraId="15671D69" w14:textId="0A3CDA14" w:rsidR="00A2331D" w:rsidRPr="0076291A" w:rsidRDefault="00A2331D" w:rsidP="00A2331D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Добавим граничные условия на температуру</w:t>
      </w:r>
      <w:r w:rsidR="0076291A">
        <w:rPr>
          <w:rFonts w:ascii="Times New Roman" w:eastAsiaTheme="minorHAnsi" w:hAnsi="Times New Roman"/>
          <w:lang w:eastAsia="en-US"/>
        </w:rPr>
        <w:t>:</w:t>
      </w:r>
      <w:r w:rsidR="00F30F44">
        <w:rPr>
          <w:rFonts w:ascii="Times New Roman" w:eastAsiaTheme="minorHAnsi" w:hAnsi="Times New Roman"/>
          <w:lang w:eastAsia="en-US"/>
        </w:rPr>
        <w:br/>
      </w:r>
    </w:p>
    <w:p w14:paraId="7C92D151" w14:textId="5B86D6E1" w:rsidR="00AC7123" w:rsidRPr="00EA5C91" w:rsidRDefault="00A2331D" w:rsidP="00176CE9">
      <w:pPr>
        <w:pStyle w:val="a8"/>
        <w:ind w:left="709"/>
        <w:rPr>
          <w:rFonts w:ascii="Times New Roman" w:hAnsi="Times New Roman"/>
          <w:i/>
          <w:sz w:val="24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p>
                    </m:e>
                  </m:d>
                </m:e>
              </m:acc>
            </m:e>
          </m:nary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λ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</m:e>
          </m:nary>
          <m:r>
            <w:rPr>
              <w:rFonts w:ascii="Cambria Math" w:hAnsi="Cambria Math"/>
            </w:rPr>
            <m:t>=-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/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</m:sSup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dS+</m:t>
              </m:r>
            </m:e>
          </m:nary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  <w:lang w:val="en-US"/>
            </w:rPr>
            <m:t>ϰ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d>
                <m:dPr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422A1C8E" w14:textId="1ACE298D" w:rsidR="00EA5C91" w:rsidRPr="00176CE9" w:rsidRDefault="00000000" w:rsidP="00F07B48">
      <w:pPr>
        <w:pStyle w:val="a8"/>
        <w:ind w:left="142"/>
        <w:rPr>
          <w:rFonts w:ascii="Times New Roman" w:hAnsi="Times New Roman"/>
          <w:i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∙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ϰ</m:t>
                      </m:r>
                    </m:sub>
                  </m:sSub>
                </m:e>
              </m:d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>+{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ϰ</m:t>
              </m:r>
            </m:sub>
          </m:sSub>
          <m:r>
            <w:rPr>
              <w:rFonts w:ascii="Cambria Math" w:hAnsi="Cambria Math"/>
            </w:rPr>
            <m:t>]                                                    (</m:t>
          </m:r>
          <m:r>
            <w:rPr>
              <w:rFonts w:ascii="Cambria Math" w:hAnsi="Cambria Math"/>
              <w:lang w:val="en-US"/>
            </w:rPr>
            <m:t>8</m:t>
          </m:r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Times New Roman" w:hAnsi="Times New Roman"/>
            </w:rPr>
            <w:br/>
          </m:r>
        </m:oMath>
      </m:oMathPara>
    </w:p>
    <w:p w14:paraId="6659D1DE" w14:textId="0B28821A" w:rsidR="00176CE9" w:rsidRPr="00176CE9" w:rsidRDefault="00176CE9" w:rsidP="00176CE9">
      <w:pPr>
        <w:pStyle w:val="a8"/>
        <w:ind w:left="709"/>
        <w:rPr>
          <w:rFonts w:ascii="Times New Roman" w:hAnsi="Times New Roman"/>
          <w:iCs/>
          <w:szCs w:val="20"/>
        </w:rPr>
      </w:pPr>
      <w:r>
        <w:rPr>
          <w:rFonts w:ascii="Times New Roman" w:hAnsi="Times New Roman"/>
          <w:iCs/>
          <w:szCs w:val="20"/>
        </w:rPr>
        <w:t>Где</w:t>
      </w:r>
      <w:r w:rsidR="00760C8C">
        <w:rPr>
          <w:rFonts w:ascii="Times New Roman" w:hAnsi="Times New Roman"/>
          <w:iCs/>
          <w:szCs w:val="20"/>
        </w:rPr>
        <w:t xml:space="preserve"> </w:t>
      </w:r>
    </w:p>
    <w:p w14:paraId="190B9D07" w14:textId="76A5A061" w:rsidR="00C53161" w:rsidRPr="00C53161" w:rsidRDefault="00000000" w:rsidP="00760C8C">
      <w:pPr>
        <w:pStyle w:val="a8"/>
        <w:ind w:left="709" w:hanging="567"/>
        <w:rPr>
          <w:rFonts w:ascii="Times New Roman" w:hAnsi="Times New Roman"/>
          <w:lang w:val="en-US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</m:d>
          <m:r>
            <w:rPr>
              <w:rFonts w:ascii="Cambria Math" w:hAnsi="Cambria Math"/>
              <w:lang w:val="en-US"/>
            </w:rPr>
            <m:t>=ρ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</m:sSub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p>
                      </m:sSup>
                    </m:e>
                  </m:d>
                </m:e>
              </m:acc>
              <m:r>
                <w:rPr>
                  <w:rFonts w:ascii="Cambria Math" w:hAnsi="Cambria Math"/>
                  <w:lang w:val="en-US"/>
                </w:rPr>
                <m:t>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</m:e>
          </m:nary>
          <m:r>
            <w:rPr>
              <w:rFonts w:ascii="Cambria Math" w:hAnsi="Cambria Math"/>
              <w:lang w:val="en-US"/>
            </w:rPr>
            <m:t>-матрица теплоемкости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lang w:val="en-US"/>
            </w:rPr>
            <m:t>λ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V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dV</m:t>
              </m:r>
              <m:r>
                <w:rPr>
                  <w:rFonts w:ascii="Cambria Math" w:hAnsi="Cambria Math"/>
                </w:rPr>
                <m:t>-матрица теплопроводности</m:t>
              </m:r>
              <m:r>
                <w:rPr>
                  <w:rFonts w:ascii="Cambria Math" w:hAnsi="Cambria Math"/>
                  <w:lang w:val="en-US"/>
                </w:rPr>
                <m:t xml:space="preserve">   </m:t>
              </m:r>
            </m:e>
          </m:nary>
          <m:r>
            <m:rPr>
              <m:sty m:val="p"/>
            </m:rPr>
            <w:rPr>
              <w:rFonts w:ascii="Times New Roman" w:hAnsi="Times New Roman"/>
              <w:lang w:val="en-US"/>
            </w:rPr>
            <w:br/>
          </m:r>
        </m:oMath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ϰ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lang w:val="en-US"/>
            </w:rPr>
            <m:t>ϰ</m:t>
          </m:r>
          <m:nary>
            <m:naryPr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sub>
            <m:sup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dS-матрица конвективности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w:rPr>
              <w:rFonts w:ascii="Cambria Math" w:hAnsi="Cambria Math"/>
              <w:lang w:val="en-US"/>
            </w:rPr>
            <m:t xml:space="preserve">  </m:t>
          </m:r>
          <m:r>
            <m:rPr>
              <m:sty m:val="p"/>
            </m:rPr>
            <w:rPr>
              <w:rFonts w:ascii="Times New Roman" w:hAnsi="Times New Roman"/>
              <w:lang w:val="en-US"/>
            </w:rPr>
            <w:br/>
          </m:r>
        </m:oMath>
      </m:oMathPara>
    </w:p>
    <w:p w14:paraId="0670ABF1" w14:textId="08E5E598" w:rsidR="00760C8C" w:rsidRPr="00C53161" w:rsidRDefault="00C53161" w:rsidP="00C53161">
      <w:pPr>
        <w:pStyle w:val="a8"/>
        <w:ind w:left="709"/>
        <w:rPr>
          <w:rFonts w:ascii="Times New Roman" w:hAnsi="Times New Roman"/>
        </w:rPr>
      </w:pPr>
      <w:r>
        <w:rPr>
          <w:rFonts w:ascii="Times New Roman" w:hAnsi="Times New Roman"/>
        </w:rPr>
        <w:t>Матрицы внешних нагрузок:</w:t>
      </w:r>
      <w:r>
        <w:rPr>
          <w:rFonts w:ascii="Times New Roman" w:hAnsi="Times New Roman"/>
        </w:rPr>
        <w:br/>
      </w:r>
      <w:r w:rsidR="00760C8C" w:rsidRPr="00C53161">
        <w:rPr>
          <w:rFonts w:ascii="Times New Roman" w:hAnsi="Times New Roman"/>
        </w:rPr>
        <w:br/>
      </w: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  <m:sup/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b</m:t>
                      </m:r>
                    </m:sup>
                  </m:sSup>
                </m:e>
              </m:d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</w:rPr>
            <m:t xml:space="preserve">тепловой поток через границу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</w:rPr>
            <m:t xml:space="preserve"> тепловой поток через границу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  </m:t>
          </m:r>
          <m:r>
            <m:rPr>
              <m:sty m:val="p"/>
            </m:rPr>
            <w:rPr>
              <w:rFonts w:ascii="Times New Roman" w:hAnsi="Times New Roman"/>
            </w:rPr>
            <w:br/>
          </m:r>
        </m:oMath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ϰ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r>
            <w:rPr>
              <w:rFonts w:ascii="Cambria Math" w:hAnsi="Cambria Math"/>
              <w:lang w:val="en-US"/>
            </w:rPr>
            <m:t>ϰ</m:t>
          </m:r>
          <m:nary>
            <m:naryPr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dS-</m:t>
              </m:r>
            </m:e>
          </m:nary>
          <m:r>
            <w:rPr>
              <w:rFonts w:ascii="Cambria Math" w:hAnsi="Cambria Math"/>
            </w:rPr>
            <m:t xml:space="preserve"> конфективный тепловой поток через границу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Times New Roman" w:hAnsi="Times New Roman"/>
            </w:rPr>
            <w:br/>
          </m:r>
        </m:oMath>
      </m:oMathPara>
    </w:p>
    <w:p w14:paraId="5CC9A187" w14:textId="49026BD2" w:rsidR="00760C8C" w:rsidRPr="00412D8E" w:rsidRDefault="00760C8C" w:rsidP="00760C8C">
      <w:pPr>
        <w:pStyle w:val="a8"/>
        <w:ind w:left="709"/>
        <w:rPr>
          <w:rFonts w:ascii="Times New Roman" w:hAnsi="Times New Roman"/>
          <w:i/>
          <w:iCs/>
        </w:rPr>
      </w:pPr>
      <w:r>
        <w:rPr>
          <w:rFonts w:ascii="Times New Roman" w:eastAsiaTheme="minorHAnsi" w:hAnsi="Times New Roman"/>
          <w:lang w:eastAsia="en-US"/>
        </w:rPr>
        <w:t>Для стационарного случая без конвективного теплообмена</w:t>
      </w:r>
      <w:r w:rsidR="00C53161">
        <w:rPr>
          <w:rFonts w:ascii="Times New Roman" w:eastAsiaTheme="minorHAnsi" w:hAnsi="Times New Roman"/>
          <w:lang w:eastAsia="en-US"/>
        </w:rPr>
        <w:t xml:space="preserve"> уравнение (8) примет вид</w:t>
      </w:r>
      <w:r>
        <w:rPr>
          <w:rFonts w:ascii="Times New Roman" w:eastAsiaTheme="minorHAnsi" w:hAnsi="Times New Roman"/>
          <w:lang w:eastAsia="en-US"/>
        </w:rPr>
        <w:t>:</w:t>
      </w:r>
      <w:r>
        <w:rPr>
          <w:rFonts w:ascii="Times New Roman" w:eastAsiaTheme="minorHAnsi" w:hAnsi="Times New Roman"/>
          <w:lang w:eastAsia="en-US"/>
        </w:rPr>
        <w:br/>
      </w:r>
    </w:p>
    <w:p w14:paraId="6CFCDCA7" w14:textId="64476C1A" w:rsidR="00760C8C" w:rsidRPr="00760C8C" w:rsidRDefault="00000000" w:rsidP="00760C8C">
      <w:pPr>
        <w:pStyle w:val="a8"/>
        <w:ind w:left="142"/>
        <w:rPr>
          <w:rFonts w:ascii="TimesNewRomanPSMT" w:eastAsiaTheme="minorEastAsia" w:hAnsi="TimesNewRomanPSMT" w:cs="TimesNewRomanPSMT"/>
        </w:rPr>
      </w:pPr>
      <m:oMathPara>
        <m:oMathParaPr>
          <m:jc m:val="righ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e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                                       </m:t>
          </m:r>
          <m:r>
            <m:rPr>
              <m:sty m:val="p"/>
            </m:rPr>
            <w:rPr>
              <w:rFonts w:ascii="TimesNewRomanPSMT" w:eastAsiaTheme="minorEastAsia" w:hAnsi="TimesNewRomanPSMT" w:cs="TimesNewRomanPSMT"/>
            </w:rPr>
            <w:br/>
          </m:r>
        </m:oMath>
      </m:oMathPara>
    </w:p>
    <w:p w14:paraId="2FE63440" w14:textId="210C5CF4" w:rsidR="00C53161" w:rsidRDefault="00760C8C" w:rsidP="00760C8C">
      <w:pPr>
        <w:pStyle w:val="a8"/>
        <w:ind w:left="709"/>
        <w:rPr>
          <w:rFonts w:ascii="Times New Roman" w:eastAsiaTheme="minorHAnsi" w:hAnsi="Times New Roman"/>
          <w:lang w:eastAsia="en-US"/>
        </w:rPr>
      </w:pPr>
      <w:r>
        <w:rPr>
          <w:rFonts w:ascii="Times New Roman" w:eastAsiaTheme="minorHAnsi" w:hAnsi="Times New Roman"/>
          <w:lang w:eastAsia="en-US"/>
        </w:rPr>
        <w:t>Для</w:t>
      </w:r>
      <w:r w:rsidRPr="00AC0D70">
        <w:rPr>
          <w:rFonts w:ascii="Times New Roman" w:eastAsiaTheme="minorHAnsi" w:hAnsi="Times New Roman"/>
          <w:lang w:eastAsia="en-US"/>
        </w:rPr>
        <w:t xml:space="preserve"> </w:t>
      </w:r>
      <w:r>
        <w:rPr>
          <w:rFonts w:ascii="Times New Roman" w:eastAsiaTheme="minorHAnsi" w:hAnsi="Times New Roman"/>
          <w:lang w:eastAsia="en-US"/>
        </w:rPr>
        <w:t xml:space="preserve">вычисления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="00AC0D70">
        <w:rPr>
          <w:rFonts w:ascii="Times New Roman" w:eastAsiaTheme="minorEastAsia" w:hAnsi="Times New Roman"/>
        </w:rPr>
        <w:t xml:space="preserve"> введем матрицу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</m:oMath>
      <w:r>
        <w:rPr>
          <w:rFonts w:ascii="Times New Roman" w:eastAsiaTheme="minorHAnsi" w:hAnsi="Times New Roman"/>
          <w:lang w:eastAsia="en-US"/>
        </w:rPr>
        <w:t>:</w:t>
      </w:r>
      <w:r w:rsidR="00C53161">
        <w:rPr>
          <w:rFonts w:ascii="Times New Roman" w:eastAsiaTheme="minorHAnsi" w:hAnsi="Times New Roman"/>
          <w:lang w:eastAsia="en-US"/>
        </w:rPr>
        <w:br/>
      </w:r>
    </w:p>
    <w:p w14:paraId="31107624" w14:textId="7256D128" w:rsidR="00760C8C" w:rsidRPr="00412D8E" w:rsidRDefault="00000000" w:rsidP="00760C8C">
      <w:pPr>
        <w:pStyle w:val="a8"/>
        <w:ind w:left="709"/>
        <w:rPr>
          <w:rFonts w:ascii="Times New Roman" w:hAnsi="Times New Roman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    </m:t>
          </m:r>
          <m:r>
            <m:rPr>
              <m:sty m:val="p"/>
            </m:rPr>
            <w:rPr>
              <w:rFonts w:ascii="Times New Roman" w:eastAsiaTheme="minorHAnsi" w:hAnsi="Times New Roman"/>
              <w:lang w:eastAsia="en-US"/>
            </w:rPr>
            <w:br/>
          </m:r>
        </m:oMath>
      </m:oMathPara>
    </w:p>
    <w:p w14:paraId="134150D0" w14:textId="77777777" w:rsidR="00C240A7" w:rsidRPr="00C240A7" w:rsidRDefault="00000000" w:rsidP="00245FEA">
      <w:pPr>
        <w:pStyle w:val="a8"/>
        <w:ind w:left="142"/>
        <w:rPr>
          <w:rFonts w:ascii="Times New Roman" w:hAnsi="Times New Roman"/>
          <w:i/>
        </w:rPr>
      </w:pPr>
      <m:oMathPara>
        <m:oMathParaPr>
          <m:jc m:val="right"/>
        </m:oMathParaPr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∂x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∂ξ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∂η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,  m=i,j,k                                       </m:t>
          </m:r>
        </m:oMath>
      </m:oMathPara>
    </w:p>
    <w:p w14:paraId="036D4470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6DBC6697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198B5682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5670E5F4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67522F06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5789AFB1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6DB907C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DE0C245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3959B654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71C46DA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29DD8176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22E46A72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02043391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50B8D560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3EF0D730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0F9B6F09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581FF306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0EC6D3F5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221BF415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4722033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5C958125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7F09F74E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7E5676AC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A42EA07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9FF7021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522FBAC4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A8335B1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3872AE85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2376A755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81279B3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5D65AE46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265F0CD9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71A008E0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39A34E9E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6816549D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213F5CF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67D53816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0E858357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797B8CE3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7FDFAC81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20BE1710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65B287F4" w14:textId="77777777" w:rsidR="00C240A7" w:rsidRDefault="00C240A7" w:rsidP="00245FEA">
      <w:pPr>
        <w:pStyle w:val="a8"/>
        <w:ind w:left="142"/>
        <w:rPr>
          <w:rFonts w:ascii="Times New Roman" w:hAnsi="Times New Roman"/>
          <w:i/>
        </w:rPr>
      </w:pPr>
    </w:p>
    <w:p w14:paraId="4033A33E" w14:textId="3787897E" w:rsidR="00D21629" w:rsidRPr="00245FEA" w:rsidRDefault="00353492" w:rsidP="00245FEA">
      <w:pPr>
        <w:pStyle w:val="a8"/>
        <w:ind w:left="142"/>
        <w:rPr>
          <w:rFonts w:ascii="TimesNewRomanPSMT" w:eastAsiaTheme="minorEastAsia" w:hAnsi="TimesNewRomanPSMT" w:cs="TimesNewRomanPSMT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 w:cs="TimesNewRomanPSMT"/>
            </w:rPr>
            <w:br/>
          </m:r>
        </m:oMath>
      </m:oMathPara>
    </w:p>
    <w:p w14:paraId="180A579E" w14:textId="77777777" w:rsidR="00D21629" w:rsidRPr="00D21629" w:rsidRDefault="00D21629" w:rsidP="00D21629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</w:pPr>
      <w:r w:rsidRPr="00D21629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lastRenderedPageBreak/>
        <w:t xml:space="preserve">Результаты работы в </w:t>
      </w:r>
      <w:r w:rsidRPr="00D21629"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  <w:t>Abaqus</w:t>
      </w:r>
    </w:p>
    <w:p w14:paraId="5FD016EC" w14:textId="77777777" w:rsid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val="en-US" w:eastAsia="en-US"/>
        </w:rPr>
      </w:pPr>
    </w:p>
    <w:p w14:paraId="4D0C435C" w14:textId="4F100B3D" w:rsidR="00D21629" w:rsidRPr="00C31572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Cs w:val="20"/>
          <w:lang w:eastAsia="en-US"/>
        </w:rPr>
      </w:pPr>
      <w:r w:rsidRPr="00C31572">
        <w:rPr>
          <w:rFonts w:ascii="Times New Roman" w:eastAsiaTheme="minorHAnsi" w:hAnsi="Times New Roman"/>
          <w:sz w:val="24"/>
          <w:lang w:eastAsia="en-US"/>
        </w:rPr>
        <w:t xml:space="preserve">Для построения было </w:t>
      </w:r>
      <w:r>
        <w:rPr>
          <w:rFonts w:ascii="Times New Roman" w:eastAsiaTheme="minorHAnsi" w:hAnsi="Times New Roman"/>
          <w:sz w:val="24"/>
          <w:lang w:eastAsia="en-US"/>
        </w:rPr>
        <w:t>и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спользовано </w:t>
      </w:r>
      <w:r w:rsidR="00245FEA">
        <w:rPr>
          <w:rFonts w:ascii="Times New Roman" w:eastAsiaTheme="minorHAnsi" w:hAnsi="Times New Roman"/>
          <w:sz w:val="24"/>
          <w:lang w:eastAsia="en-US"/>
        </w:rPr>
        <w:t>321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 конечных элемент</w:t>
      </w:r>
      <w:r w:rsidR="00245FEA">
        <w:rPr>
          <w:rFonts w:ascii="Times New Roman" w:eastAsiaTheme="minorHAnsi" w:hAnsi="Times New Roman"/>
          <w:sz w:val="24"/>
          <w:lang w:eastAsia="en-US"/>
        </w:rPr>
        <w:t>ов</w:t>
      </w:r>
      <w:r w:rsidRPr="00D21629">
        <w:rPr>
          <w:rFonts w:ascii="Times New Roman" w:eastAsiaTheme="minorHAnsi" w:hAnsi="Times New Roman"/>
          <w:sz w:val="24"/>
          <w:lang w:eastAsia="en-US"/>
        </w:rPr>
        <w:t xml:space="preserve"> </w:t>
      </w:r>
      <w:r>
        <w:rPr>
          <w:rFonts w:ascii="Times New Roman" w:eastAsiaTheme="minorHAnsi" w:hAnsi="Times New Roman"/>
          <w:sz w:val="24"/>
          <w:lang w:eastAsia="en-US"/>
        </w:rPr>
        <w:t xml:space="preserve">и </w:t>
      </w:r>
      <w:r w:rsidR="00245FEA">
        <w:rPr>
          <w:rFonts w:ascii="Times New Roman" w:eastAsiaTheme="minorHAnsi" w:hAnsi="Times New Roman"/>
          <w:sz w:val="24"/>
          <w:lang w:eastAsia="en-US"/>
        </w:rPr>
        <w:t>192</w:t>
      </w:r>
      <w:r w:rsidRPr="00D21629">
        <w:rPr>
          <w:rFonts w:ascii="Times New Roman" w:eastAsiaTheme="minorHAnsi" w:hAnsi="Times New Roman"/>
          <w:sz w:val="24"/>
          <w:lang w:eastAsia="en-US"/>
        </w:rPr>
        <w:t xml:space="preserve"> </w:t>
      </w:r>
      <w:r>
        <w:rPr>
          <w:rFonts w:ascii="Times New Roman" w:eastAsiaTheme="minorHAnsi" w:hAnsi="Times New Roman"/>
          <w:sz w:val="24"/>
          <w:lang w:eastAsia="en-US"/>
        </w:rPr>
        <w:t>узл</w:t>
      </w:r>
      <w:r w:rsidR="00245FEA">
        <w:rPr>
          <w:rFonts w:ascii="Times New Roman" w:eastAsiaTheme="minorHAnsi" w:hAnsi="Times New Roman"/>
          <w:sz w:val="24"/>
          <w:lang w:eastAsia="en-US"/>
        </w:rPr>
        <w:t>а</w:t>
      </w:r>
      <w:r w:rsidRPr="00C31572">
        <w:rPr>
          <w:rFonts w:ascii="Times New Roman" w:eastAsiaTheme="minorHAnsi" w:hAnsi="Times New Roman"/>
          <w:sz w:val="24"/>
          <w:lang w:eastAsia="en-US"/>
        </w:rPr>
        <w:t>.</w:t>
      </w:r>
    </w:p>
    <w:p w14:paraId="6A810247" w14:textId="4CBE0C9D" w:rsidR="00D21629" w:rsidRP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D2E31A8" w14:textId="5743987B" w:rsidR="00D21629" w:rsidRDefault="0059087F" w:rsidP="00760C8C">
      <w:pPr>
        <w:pStyle w:val="a8"/>
        <w:ind w:left="709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B0E201C" wp14:editId="27DCA8C7">
            <wp:extent cx="4993419" cy="4038600"/>
            <wp:effectExtent l="0" t="0" r="0" b="0"/>
            <wp:docPr id="3" name="Рисунок 3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электроника, дисплей&#10;&#10;Автоматически созданное описание"/>
                    <pic:cNvPicPr/>
                  </pic:nvPicPr>
                  <pic:blipFill rotWithShape="1">
                    <a:blip r:embed="rId9"/>
                    <a:srcRect l="21005" t="13683" r="37562" b="26739"/>
                    <a:stretch/>
                  </pic:blipFill>
                  <pic:spPr bwMode="auto">
                    <a:xfrm>
                      <a:off x="0" y="0"/>
                      <a:ext cx="5029638" cy="406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D9DBE" w14:textId="71D973E9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3E40B572" w14:textId="537D9D5F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150B1FE1" w14:textId="66D2B076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3BC881C6" w14:textId="162759C8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7EAC00C1" w14:textId="3511924F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7E26B67D" w14:textId="2E33D8CA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16108F22" w14:textId="144FC559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5352B16F" w14:textId="77777777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22B57931" w14:textId="26F7201F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71981E80" w14:textId="73D6FB26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196DDB51" w14:textId="2683654E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19D221A1" w14:textId="2D60CB1F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755D2F7D" w14:textId="12F3B657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2AA6D8AF" w14:textId="5DD38A70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1772D4DD" w14:textId="2B5CE486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25B7B209" w14:textId="1335D671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1370785B" w14:textId="5CC60396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33848B1A" w14:textId="7ED936B7" w:rsidR="00AC1D5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6E14F540" w14:textId="77777777" w:rsidR="00AC1D5C" w:rsidRPr="00A1621C" w:rsidRDefault="00AC1D5C" w:rsidP="00760C8C">
      <w:pPr>
        <w:pStyle w:val="a8"/>
        <w:ind w:left="709"/>
        <w:rPr>
          <w:rFonts w:ascii="Times New Roman" w:hAnsi="Times New Roman"/>
          <w:sz w:val="24"/>
        </w:rPr>
      </w:pPr>
    </w:p>
    <w:p w14:paraId="62D689FB" w14:textId="77777777" w:rsidR="00AC7123" w:rsidRPr="00F07B48" w:rsidRDefault="00AC7123" w:rsidP="00F07B48">
      <w:pPr>
        <w:pStyle w:val="a8"/>
        <w:ind w:left="142"/>
        <w:rPr>
          <w:rFonts w:ascii="Times New Roman" w:hAnsi="Times New Roman"/>
          <w:i/>
          <w:sz w:val="24"/>
        </w:rPr>
      </w:pPr>
    </w:p>
    <w:p w14:paraId="0D18147F" w14:textId="0ABB9F80" w:rsidR="00363B6D" w:rsidRPr="00D21629" w:rsidRDefault="0010794E" w:rsidP="00D21629">
      <w:pPr>
        <w:pStyle w:val="a8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8"/>
          <w:szCs w:val="24"/>
          <w:lang w:eastAsia="en-US"/>
        </w:rPr>
      </w:pPr>
      <w:r w:rsidRPr="00D21629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lastRenderedPageBreak/>
        <w:t>Результаты</w:t>
      </w:r>
      <w:r w:rsidR="00443C9E" w:rsidRPr="00D21629"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  <w:t xml:space="preserve"> </w:t>
      </w:r>
      <w:r w:rsidR="00443C9E" w:rsidRPr="00D21629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t xml:space="preserve">в </w:t>
      </w:r>
      <w:r w:rsidR="0059087F">
        <w:rPr>
          <w:rFonts w:ascii="Times New Roman" w:eastAsiaTheme="minorHAnsi" w:hAnsi="Times New Roman"/>
          <w:b/>
          <w:bCs/>
          <w:sz w:val="28"/>
          <w:szCs w:val="24"/>
          <w:lang w:val="en-US" w:eastAsia="en-US"/>
        </w:rPr>
        <w:t>MATLAB</w:t>
      </w:r>
    </w:p>
    <w:p w14:paraId="23781BF8" w14:textId="77777777" w:rsid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6A07FB5" w14:textId="682F7C8C" w:rsidR="00D21629" w:rsidRPr="00D21629" w:rsidRDefault="00D21629" w:rsidP="00D21629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Cs w:val="20"/>
          <w:lang w:eastAsia="en-US"/>
        </w:rPr>
      </w:pPr>
      <w:r w:rsidRPr="00C31572">
        <w:rPr>
          <w:rFonts w:ascii="Times New Roman" w:eastAsiaTheme="minorHAnsi" w:hAnsi="Times New Roman"/>
          <w:sz w:val="24"/>
          <w:lang w:eastAsia="en-US"/>
        </w:rPr>
        <w:t>Для построения был</w:t>
      </w:r>
      <w:r>
        <w:rPr>
          <w:rFonts w:ascii="Times New Roman" w:eastAsiaTheme="minorHAnsi" w:hAnsi="Times New Roman"/>
          <w:sz w:val="24"/>
          <w:lang w:eastAsia="en-US"/>
        </w:rPr>
        <w:t>и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 использован</w:t>
      </w:r>
      <w:r>
        <w:rPr>
          <w:rFonts w:ascii="Times New Roman" w:eastAsiaTheme="minorHAnsi" w:hAnsi="Times New Roman"/>
          <w:sz w:val="24"/>
          <w:lang w:eastAsia="en-US"/>
        </w:rPr>
        <w:t>ы</w:t>
      </w:r>
      <w:r w:rsidRPr="00C31572">
        <w:rPr>
          <w:rFonts w:ascii="Times New Roman" w:eastAsiaTheme="minorHAnsi" w:hAnsi="Times New Roman"/>
          <w:sz w:val="24"/>
          <w:lang w:eastAsia="en-US"/>
        </w:rPr>
        <w:t xml:space="preserve"> </w:t>
      </w:r>
      <w:r>
        <w:rPr>
          <w:rFonts w:ascii="Times New Roman" w:eastAsiaTheme="minorHAnsi" w:hAnsi="Times New Roman"/>
          <w:sz w:val="24"/>
          <w:lang w:eastAsia="en-US"/>
        </w:rPr>
        <w:t>те же узлы.</w:t>
      </w:r>
    </w:p>
    <w:p w14:paraId="769C60CE" w14:textId="19DB0051" w:rsidR="0010794E" w:rsidRPr="00C240A7" w:rsidRDefault="00363B6D" w:rsidP="00363B6D">
      <w:pPr>
        <w:pStyle w:val="a8"/>
        <w:autoSpaceDE w:val="0"/>
        <w:autoSpaceDN w:val="0"/>
        <w:adjustRightInd w:val="0"/>
        <w:spacing w:after="0" w:line="240" w:lineRule="auto"/>
        <w:ind w:left="567"/>
        <w:rPr>
          <w:rFonts w:ascii="Times New Roman" w:eastAsiaTheme="minorHAnsi" w:hAnsi="Times New Roman"/>
          <w:szCs w:val="20"/>
          <w:lang w:eastAsia="en-US"/>
        </w:rPr>
      </w:pPr>
      <w:r w:rsidRPr="00C31572">
        <w:rPr>
          <w:rFonts w:ascii="Times New Roman" w:eastAsiaTheme="minorHAnsi" w:hAnsi="Times New Roman"/>
          <w:sz w:val="24"/>
          <w:lang w:eastAsia="en-US"/>
        </w:rPr>
        <w:t xml:space="preserve">Поле температур и геометрия задачи отражены с помощью программы </w:t>
      </w:r>
      <w:proofErr w:type="spellStart"/>
      <w:r w:rsidRPr="00C31572">
        <w:rPr>
          <w:rFonts w:ascii="Times New Roman" w:eastAsiaTheme="minorHAnsi" w:hAnsi="Times New Roman"/>
          <w:sz w:val="24"/>
          <w:lang w:val="en-US" w:eastAsia="en-US"/>
        </w:rPr>
        <w:t>Paraview</w:t>
      </w:r>
      <w:proofErr w:type="spellEnd"/>
      <w:r w:rsidR="00C240A7" w:rsidRPr="00C240A7">
        <w:rPr>
          <w:rFonts w:ascii="Times New Roman" w:eastAsiaTheme="minorHAnsi" w:hAnsi="Times New Roman"/>
          <w:sz w:val="24"/>
          <w:lang w:eastAsia="en-US"/>
        </w:rPr>
        <w:t xml:space="preserve">        </w:t>
      </w:r>
    </w:p>
    <w:p w14:paraId="66ABA2A7" w14:textId="77777777" w:rsidR="00C26A29" w:rsidRPr="00C31572" w:rsidRDefault="00C26A29" w:rsidP="00443C9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Cs w:val="20"/>
          <w:lang w:eastAsia="en-US"/>
        </w:rPr>
      </w:pPr>
    </w:p>
    <w:p w14:paraId="5E7919BC" w14:textId="57D6005C" w:rsidR="00B67B77" w:rsidRDefault="00C240A7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  <w:r w:rsidRPr="00AC1D5C">
        <w:rPr>
          <w:rFonts w:ascii="Times New Roman" w:eastAsiaTheme="minorHAnsi" w:hAnsi="Times New Roman"/>
          <w:sz w:val="28"/>
          <w:szCs w:val="24"/>
          <w:lang w:eastAsia="en-US"/>
        </w:rPr>
        <w:t xml:space="preserve">          </w:t>
      </w:r>
      <w:r>
        <w:rPr>
          <w:noProof/>
        </w:rPr>
        <w:drawing>
          <wp:inline distT="0" distB="0" distL="0" distR="0" wp14:anchorId="3AEF3BED" wp14:editId="40FD7DF5">
            <wp:extent cx="4362450" cy="3821505"/>
            <wp:effectExtent l="0" t="0" r="0" b="7620"/>
            <wp:docPr id="1" name="Рисунок 1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0"/>
                    <a:srcRect l="45858" t="25085" r="14057" b="12486"/>
                    <a:stretch/>
                  </pic:blipFill>
                  <pic:spPr bwMode="auto">
                    <a:xfrm>
                      <a:off x="0" y="0"/>
                      <a:ext cx="4395970" cy="385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8B9E4" w14:textId="60602BF4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4831E75" w14:textId="15346126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57F9ED6" w14:textId="5BFD3BC7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CEB1870" w14:textId="02153DAF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3EC1082" w14:textId="12420BF8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AD1F12B" w14:textId="331DBF2C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73BD430" w14:textId="6D48056C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F04E978" w14:textId="7A7D921B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E5B1D34" w14:textId="487C366C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040A19A" w14:textId="2A847F04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8098FC6" w14:textId="61DD782B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857F047" w14:textId="30A9816D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1D6FDD3" w14:textId="5FD46F94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3C95834" w14:textId="0E49C21F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EA8E339" w14:textId="7021D1E1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C7D8C36" w14:textId="77777777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val="en-US" w:eastAsia="en-US"/>
        </w:rPr>
      </w:pPr>
    </w:p>
    <w:p w14:paraId="25DCB9DA" w14:textId="5778EDF9" w:rsidR="00C240A7" w:rsidRDefault="00C240A7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val="en-US" w:eastAsia="en-US"/>
        </w:rPr>
      </w:pPr>
    </w:p>
    <w:p w14:paraId="554E5B0C" w14:textId="77777777" w:rsidR="00AC1D5C" w:rsidRDefault="00AC1D5C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val="en-US" w:eastAsia="en-US"/>
        </w:rPr>
      </w:pPr>
    </w:p>
    <w:p w14:paraId="71298918" w14:textId="617D6137" w:rsidR="00C240A7" w:rsidRDefault="00C240A7" w:rsidP="0010794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val="en-US" w:eastAsia="en-US"/>
        </w:rPr>
      </w:pPr>
    </w:p>
    <w:p w14:paraId="6A94ABFB" w14:textId="77777777" w:rsidR="00E32601" w:rsidRDefault="00E32601" w:rsidP="00E32601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val="en-US" w:eastAsia="en-US"/>
        </w:rPr>
      </w:pPr>
    </w:p>
    <w:p w14:paraId="673FB4B7" w14:textId="322C5A65" w:rsidR="0010794E" w:rsidRPr="00C53161" w:rsidRDefault="00D21629" w:rsidP="00E32601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8"/>
          <w:szCs w:val="24"/>
          <w:lang w:eastAsia="en-US"/>
        </w:rPr>
      </w:pPr>
      <w:r w:rsidRPr="00C53161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lastRenderedPageBreak/>
        <w:t>5</w:t>
      </w:r>
      <w:r w:rsidR="0010794E" w:rsidRPr="00353492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t xml:space="preserve">. </w:t>
      </w:r>
      <w:r w:rsidR="0010794E" w:rsidRPr="00C53161">
        <w:rPr>
          <w:rFonts w:ascii="Times New Roman" w:eastAsiaTheme="minorHAnsi" w:hAnsi="Times New Roman"/>
          <w:b/>
          <w:bCs/>
          <w:sz w:val="28"/>
          <w:szCs w:val="24"/>
          <w:lang w:eastAsia="en-US"/>
        </w:rPr>
        <w:t>Сравнение результатов</w:t>
      </w:r>
    </w:p>
    <w:p w14:paraId="02DAB036" w14:textId="77777777" w:rsidR="007337A5" w:rsidRDefault="007337A5" w:rsidP="007337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EF86D25" w14:textId="218F21CC" w:rsidR="007337A5" w:rsidRPr="00D21629" w:rsidRDefault="007337A5" w:rsidP="00D21629">
      <w:pPr>
        <w:autoSpaceDE w:val="0"/>
        <w:autoSpaceDN w:val="0"/>
        <w:adjustRightInd w:val="0"/>
        <w:spacing w:after="0" w:line="240" w:lineRule="auto"/>
        <w:ind w:left="851" w:hanging="284"/>
        <w:rPr>
          <w:rFonts w:ascii="Times New Roman" w:eastAsiaTheme="minorHAnsi" w:hAnsi="Times New Roman"/>
          <w:sz w:val="24"/>
          <w:szCs w:val="24"/>
          <w:lang w:eastAsia="en-US"/>
        </w:rPr>
      </w:pP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 xml:space="preserve">Приведем таблицу с результатами полей температур, полученных в </w:t>
      </w:r>
      <w:proofErr w:type="spellStart"/>
      <w:r w:rsidR="00AC1D5C">
        <w:rPr>
          <w:rFonts w:ascii="Times New Roman" w:eastAsiaTheme="minorHAnsi" w:hAnsi="Times New Roman"/>
          <w:sz w:val="24"/>
          <w:szCs w:val="24"/>
          <w:lang w:val="en-US" w:eastAsia="en-US"/>
        </w:rPr>
        <w:t>Matlab</w:t>
      </w:r>
      <w:proofErr w:type="spellEnd"/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 xml:space="preserve"> и </w:t>
      </w:r>
      <w:r w:rsidRPr="00D21629">
        <w:rPr>
          <w:rFonts w:ascii="Times New Roman" w:eastAsiaTheme="minorHAnsi" w:hAnsi="Times New Roman"/>
          <w:sz w:val="24"/>
          <w:szCs w:val="24"/>
          <w:lang w:val="en-US" w:eastAsia="en-US"/>
        </w:rPr>
        <w:t>Abaqus</w:t>
      </w:r>
      <w:r w:rsidRPr="00D21629">
        <w:rPr>
          <w:rFonts w:ascii="Times New Roman" w:eastAsiaTheme="minorHAnsi" w:hAnsi="Times New Roman"/>
          <w:sz w:val="24"/>
          <w:szCs w:val="24"/>
          <w:lang w:eastAsia="en-US"/>
        </w:rPr>
        <w:t>.</w:t>
      </w:r>
    </w:p>
    <w:p w14:paraId="62F97441" w14:textId="77777777" w:rsidR="007337A5" w:rsidRPr="00D21629" w:rsidRDefault="007337A5" w:rsidP="00D21629">
      <w:pPr>
        <w:autoSpaceDE w:val="0"/>
        <w:autoSpaceDN w:val="0"/>
        <w:adjustRightInd w:val="0"/>
        <w:spacing w:after="0" w:line="240" w:lineRule="auto"/>
        <w:ind w:left="851" w:hanging="284"/>
        <w:rPr>
          <w:rFonts w:ascii="Times New Roman" w:eastAsiaTheme="minorHAnsi" w:hAnsi="Times New Roman"/>
          <w:sz w:val="24"/>
          <w:szCs w:val="24"/>
          <w:lang w:eastAsia="en-US"/>
        </w:rPr>
      </w:pPr>
    </w:p>
    <w:p w14:paraId="4529ABD4" w14:textId="68BD8CE0" w:rsidR="00FA7F59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noProof/>
        </w:rPr>
        <w:drawing>
          <wp:inline distT="0" distB="0" distL="0" distR="0" wp14:anchorId="4AD26A0F" wp14:editId="3580F37F">
            <wp:extent cx="3381981" cy="7513955"/>
            <wp:effectExtent l="0" t="0" r="9525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l="1368" t="21950" r="81240" b="9350"/>
                    <a:stretch/>
                  </pic:blipFill>
                  <pic:spPr bwMode="auto">
                    <a:xfrm>
                      <a:off x="0" y="0"/>
                      <a:ext cx="3394491" cy="75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FAFB9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E6D9367" w14:textId="2F0A30FF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50662A8" w14:textId="31CD2C7F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730D4E9" wp14:editId="68D17504">
            <wp:extent cx="3533775" cy="7972425"/>
            <wp:effectExtent l="0" t="0" r="952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2"/>
                    <a:srcRect l="1332" t="22034" r="81590" b="9465"/>
                    <a:stretch/>
                  </pic:blipFill>
                  <pic:spPr bwMode="auto">
                    <a:xfrm>
                      <a:off x="0" y="0"/>
                      <a:ext cx="3544054" cy="799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67E47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9F41873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71C7FC6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94F614E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4802C05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1529B0C" w14:textId="3E02B238" w:rsidR="00FA7F59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D867CFD" wp14:editId="22F577D4">
            <wp:extent cx="3609052" cy="7952740"/>
            <wp:effectExtent l="0" t="0" r="0" b="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l="1375" t="21950" r="81079" b="9318"/>
                    <a:stretch/>
                  </pic:blipFill>
                  <pic:spPr bwMode="auto">
                    <a:xfrm>
                      <a:off x="0" y="0"/>
                      <a:ext cx="3614182" cy="796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BDCA6" w14:textId="12CC78AA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93DD99D" w14:textId="64D23D4A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086373E" w14:textId="68022CEC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36824D0D" w14:textId="3FD2B41B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1154351F" w14:textId="66869A69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4DE982B" w14:textId="6CE1A190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27000B73" wp14:editId="26A3C59E">
            <wp:extent cx="3314065" cy="7820025"/>
            <wp:effectExtent l="0" t="0" r="635" b="952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4"/>
                    <a:srcRect l="1433" t="21948" r="82202" b="9397"/>
                    <a:stretch/>
                  </pic:blipFill>
                  <pic:spPr bwMode="auto">
                    <a:xfrm>
                      <a:off x="0" y="0"/>
                      <a:ext cx="3317904" cy="7829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7AF2F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CA04A2A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4689D7F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2BB52B7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E43B36D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204BCE8D" w14:textId="4AAF57BF" w:rsidR="00FA7F59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67A34B58" wp14:editId="359C5D2D">
            <wp:extent cx="3571658" cy="7972425"/>
            <wp:effectExtent l="0" t="0" r="0" b="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5"/>
                    <a:srcRect l="1353" t="22118" r="81356" b="9267"/>
                    <a:stretch/>
                  </pic:blipFill>
                  <pic:spPr bwMode="auto">
                    <a:xfrm>
                      <a:off x="0" y="0"/>
                      <a:ext cx="3579481" cy="798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1068" w14:textId="20702D57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0A8827FE" w14:textId="2472F665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963403A" w14:textId="1FA3F279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F99DA08" w14:textId="7C4E4915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6256A549" w14:textId="310FC8B2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45933313" w14:textId="0BD02E73" w:rsidR="00E32601" w:rsidRDefault="00E32601" w:rsidP="00FA7F59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4C92A69A" wp14:editId="35D1BC2A">
            <wp:extent cx="3375660" cy="2600325"/>
            <wp:effectExtent l="0" t="0" r="0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6"/>
                    <a:srcRect l="1351" t="22090" r="80919" b="53629"/>
                    <a:stretch/>
                  </pic:blipFill>
                  <pic:spPr bwMode="auto">
                    <a:xfrm>
                      <a:off x="0" y="0"/>
                      <a:ext cx="3383676" cy="26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194D9" w14:textId="2325110D" w:rsidR="00FA7F59" w:rsidRPr="00584847" w:rsidRDefault="00C31572" w:rsidP="00584847">
      <w:pPr>
        <w:pStyle w:val="a8"/>
        <w:autoSpaceDE w:val="0"/>
        <w:autoSpaceDN w:val="0"/>
        <w:adjustRightInd w:val="0"/>
        <w:spacing w:after="0" w:line="240" w:lineRule="auto"/>
        <w:ind w:left="1065"/>
        <w:rPr>
          <w:rFonts w:ascii="Times New Roman" w:eastAsiaTheme="minorHAnsi" w:hAnsi="Times New Roman"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8"/>
          <w:szCs w:val="24"/>
          <w:lang w:eastAsia="en-US"/>
        </w:rPr>
        <w:br w:type="page"/>
      </w:r>
    </w:p>
    <w:p w14:paraId="291349D6" w14:textId="02555D6D" w:rsidR="00B2407B" w:rsidRDefault="00FA7F59" w:rsidP="00D21629">
      <w:pPr>
        <w:spacing w:after="160" w:line="259" w:lineRule="auto"/>
        <w:jc w:val="center"/>
        <w:rPr>
          <w:rFonts w:ascii="Times New Roman" w:eastAsiaTheme="minorHAnsi" w:hAnsi="Times New Roman"/>
          <w:sz w:val="28"/>
          <w:szCs w:val="24"/>
          <w:lang w:eastAsia="en-US"/>
        </w:rPr>
      </w:pPr>
      <w:r w:rsidRPr="005A5FAE">
        <w:rPr>
          <w:rFonts w:ascii="Times New Roman" w:eastAsiaTheme="minorHAnsi" w:hAnsi="Times New Roman"/>
          <w:sz w:val="28"/>
          <w:szCs w:val="24"/>
          <w:lang w:eastAsia="en-US"/>
        </w:rPr>
        <w:lastRenderedPageBreak/>
        <w:t>Заключение</w:t>
      </w:r>
    </w:p>
    <w:p w14:paraId="0FBF809A" w14:textId="4D3D2FE4" w:rsidR="00FA7F59" w:rsidRPr="00C31572" w:rsidRDefault="00A15B7A" w:rsidP="00D21629">
      <w:pPr>
        <w:pStyle w:val="a8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eastAsiaTheme="minorHAnsi" w:hAnsi="Times New Roman"/>
          <w:sz w:val="24"/>
          <w:lang w:eastAsia="en-US"/>
        </w:rPr>
        <w:t>Для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 </w:t>
      </w:r>
      <w:r w:rsidR="00B2407B">
        <w:rPr>
          <w:rFonts w:ascii="Times New Roman" w:eastAsiaTheme="minorHAnsi" w:hAnsi="Times New Roman"/>
          <w:sz w:val="24"/>
          <w:lang w:eastAsia="en-US"/>
        </w:rPr>
        <w:t>решения плоской задачи теплопроводности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 </w:t>
      </w:r>
      <w:r w:rsidR="00BD6500">
        <w:rPr>
          <w:rFonts w:ascii="Times New Roman" w:eastAsiaTheme="minorHAnsi" w:hAnsi="Times New Roman"/>
          <w:sz w:val="24"/>
          <w:lang w:eastAsia="en-US"/>
        </w:rPr>
        <w:t xml:space="preserve">плотины 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был использован </w:t>
      </w:r>
      <w:r w:rsidR="00FA7F59" w:rsidRPr="00BD71BF">
        <w:rPr>
          <w:rFonts w:ascii="Times New Roman" w:hAnsi="Times New Roman"/>
          <w:sz w:val="24"/>
        </w:rPr>
        <w:t>метод конечных элементов</w:t>
      </w:r>
      <w:r>
        <w:rPr>
          <w:rFonts w:ascii="Times New Roman" w:hAnsi="Times New Roman"/>
          <w:sz w:val="24"/>
        </w:rPr>
        <w:t>, были получены</w:t>
      </w:r>
      <w:r w:rsidR="00FA7F59" w:rsidRPr="00BD71BF">
        <w:rPr>
          <w:rFonts w:ascii="Times New Roman" w:hAnsi="Times New Roman"/>
          <w:sz w:val="24"/>
        </w:rPr>
        <w:t xml:space="preserve"> </w:t>
      </w:r>
      <w:r w:rsidR="00B2407B">
        <w:rPr>
          <w:rFonts w:ascii="Times New Roman" w:hAnsi="Times New Roman"/>
          <w:sz w:val="24"/>
        </w:rPr>
        <w:t>поле темпера</w:t>
      </w:r>
      <w:r w:rsidR="00C31572">
        <w:rPr>
          <w:rFonts w:ascii="Times New Roman" w:hAnsi="Times New Roman"/>
          <w:sz w:val="24"/>
        </w:rPr>
        <w:t xml:space="preserve">тур в </w:t>
      </w:r>
      <w:r>
        <w:rPr>
          <w:rFonts w:ascii="Times New Roman" w:hAnsi="Times New Roman"/>
          <w:sz w:val="24"/>
        </w:rPr>
        <w:t>КЭМ-</w:t>
      </w:r>
      <w:r w:rsidR="00C31572">
        <w:rPr>
          <w:rFonts w:ascii="Times New Roman" w:hAnsi="Times New Roman"/>
          <w:sz w:val="24"/>
        </w:rPr>
        <w:t xml:space="preserve">пакете </w:t>
      </w:r>
      <w:r w:rsidR="00C31572">
        <w:rPr>
          <w:rFonts w:ascii="Times New Roman" w:hAnsi="Times New Roman"/>
          <w:sz w:val="24"/>
          <w:lang w:val="en-US"/>
        </w:rPr>
        <w:t>Abaqus</w:t>
      </w:r>
      <w:r w:rsidR="00C31572">
        <w:rPr>
          <w:rFonts w:ascii="Times New Roman" w:hAnsi="Times New Roman"/>
          <w:sz w:val="24"/>
        </w:rPr>
        <w:t xml:space="preserve"> и с помощью программирования на</w:t>
      </w:r>
      <w:r w:rsidR="00E32601" w:rsidRPr="00E32601">
        <w:rPr>
          <w:rFonts w:ascii="Times New Roman" w:hAnsi="Times New Roman"/>
          <w:sz w:val="24"/>
        </w:rPr>
        <w:t xml:space="preserve"> </w:t>
      </w:r>
      <w:proofErr w:type="spellStart"/>
      <w:r w:rsidR="00E32601">
        <w:rPr>
          <w:rFonts w:ascii="Times New Roman" w:hAnsi="Times New Roman"/>
          <w:sz w:val="24"/>
          <w:lang w:val="en-US"/>
        </w:rPr>
        <w:t>Matlab</w:t>
      </w:r>
      <w:proofErr w:type="spellEnd"/>
      <w:r w:rsidR="00C31572">
        <w:rPr>
          <w:rFonts w:ascii="Times New Roman" w:hAnsi="Times New Roman"/>
          <w:sz w:val="24"/>
        </w:rPr>
        <w:t>.</w:t>
      </w:r>
    </w:p>
    <w:p w14:paraId="40B5410D" w14:textId="77777777" w:rsidR="00FA7F59" w:rsidRPr="00BD71BF" w:rsidRDefault="00FA7F59" w:rsidP="00D21629">
      <w:pPr>
        <w:pStyle w:val="a8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HAnsi" w:hAnsi="Times New Roman"/>
          <w:sz w:val="24"/>
          <w:lang w:eastAsia="en-US"/>
        </w:rPr>
      </w:pPr>
    </w:p>
    <w:p w14:paraId="421733F7" w14:textId="1B149EF3" w:rsidR="00FA7F59" w:rsidRPr="00191905" w:rsidRDefault="00BD6500" w:rsidP="00D21629">
      <w:pPr>
        <w:pStyle w:val="a8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eastAsiaTheme="minorHAnsi" w:hAnsi="Times New Roman"/>
          <w:b/>
          <w:bCs/>
          <w:sz w:val="28"/>
          <w:szCs w:val="24"/>
          <w:lang w:eastAsia="en-US"/>
        </w:rPr>
      </w:pPr>
      <w:r>
        <w:rPr>
          <w:rFonts w:ascii="Times New Roman" w:eastAsiaTheme="minorHAnsi" w:hAnsi="Times New Roman"/>
          <w:sz w:val="24"/>
          <w:lang w:eastAsia="en-US"/>
        </w:rPr>
        <w:t>Было проведено сравнение результатов и построен график относи</w:t>
      </w:r>
      <w:r w:rsidR="00235B80">
        <w:rPr>
          <w:rFonts w:ascii="Times New Roman" w:eastAsiaTheme="minorHAnsi" w:hAnsi="Times New Roman"/>
          <w:sz w:val="24"/>
          <w:lang w:eastAsia="en-US"/>
        </w:rPr>
        <w:t xml:space="preserve">тельной погрешности результатов для каждого узла. </w:t>
      </w:r>
      <w:r w:rsidR="00FA7F59" w:rsidRPr="00BD71BF">
        <w:rPr>
          <w:rFonts w:ascii="Times New Roman" w:eastAsiaTheme="minorHAnsi" w:hAnsi="Times New Roman"/>
          <w:sz w:val="24"/>
          <w:lang w:eastAsia="en-US"/>
        </w:rPr>
        <w:t xml:space="preserve">Результаты, полученные разными способами, имеют </w:t>
      </w:r>
      <w:r w:rsidR="00A15B7A">
        <w:rPr>
          <w:rFonts w:ascii="Times New Roman" w:eastAsiaTheme="minorHAnsi" w:hAnsi="Times New Roman"/>
          <w:sz w:val="24"/>
          <w:lang w:eastAsia="en-US"/>
        </w:rPr>
        <w:t xml:space="preserve">незначительную </w:t>
      </w:r>
      <w:r w:rsidR="00D21629">
        <w:rPr>
          <w:rFonts w:ascii="Times New Roman" w:eastAsiaTheme="minorHAnsi" w:hAnsi="Times New Roman"/>
          <w:sz w:val="24"/>
          <w:lang w:eastAsia="en-US"/>
        </w:rPr>
        <w:t xml:space="preserve">относительную </w:t>
      </w:r>
      <w:r w:rsidR="00A15B7A">
        <w:rPr>
          <w:rFonts w:ascii="Times New Roman" w:eastAsiaTheme="minorHAnsi" w:hAnsi="Times New Roman"/>
          <w:sz w:val="24"/>
          <w:lang w:eastAsia="en-US"/>
        </w:rPr>
        <w:t xml:space="preserve">погрешность, что говорит о том, что </w:t>
      </w:r>
      <w:r w:rsidR="00D21629">
        <w:rPr>
          <w:rFonts w:ascii="Times New Roman" w:eastAsiaTheme="minorHAnsi" w:hAnsi="Times New Roman"/>
          <w:sz w:val="24"/>
          <w:lang w:eastAsia="en-US"/>
        </w:rPr>
        <w:t>решение произведено правильно</w:t>
      </w:r>
      <w:r w:rsidR="00A15B7A">
        <w:rPr>
          <w:rFonts w:ascii="Times New Roman" w:eastAsiaTheme="minorHAnsi" w:hAnsi="Times New Roman"/>
          <w:sz w:val="24"/>
          <w:lang w:eastAsia="en-US"/>
        </w:rPr>
        <w:t>.</w:t>
      </w:r>
    </w:p>
    <w:p w14:paraId="0F315F7A" w14:textId="77777777" w:rsidR="00FA7F59" w:rsidRDefault="00FA7F59" w:rsidP="00FA7F59">
      <w:pPr>
        <w:pStyle w:val="a8"/>
        <w:autoSpaceDE w:val="0"/>
        <w:autoSpaceDN w:val="0"/>
        <w:adjustRightInd w:val="0"/>
        <w:spacing w:after="0" w:line="240" w:lineRule="auto"/>
        <w:ind w:left="705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74288F81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3162CF1" w14:textId="77777777" w:rsidR="00FA7F59" w:rsidRDefault="00FA7F59" w:rsidP="00FA7F5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p w14:paraId="52CC2B16" w14:textId="273833EA" w:rsidR="00235B80" w:rsidRPr="00E32601" w:rsidRDefault="00235B80" w:rsidP="00E32601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8"/>
          <w:szCs w:val="24"/>
          <w:lang w:eastAsia="en-US"/>
        </w:rPr>
      </w:pPr>
    </w:p>
    <w:sectPr w:rsidR="00235B80" w:rsidRPr="00E32601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1F2BB" w14:textId="77777777" w:rsidR="005729F5" w:rsidRDefault="005729F5" w:rsidP="00C240A7">
      <w:pPr>
        <w:spacing w:after="0" w:line="240" w:lineRule="auto"/>
      </w:pPr>
      <w:r>
        <w:separator/>
      </w:r>
    </w:p>
  </w:endnote>
  <w:endnote w:type="continuationSeparator" w:id="0">
    <w:p w14:paraId="51497F8E" w14:textId="77777777" w:rsidR="005729F5" w:rsidRDefault="005729F5" w:rsidP="00C24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7159706"/>
      <w:docPartObj>
        <w:docPartGallery w:val="Page Numbers (Bottom of Page)"/>
        <w:docPartUnique/>
      </w:docPartObj>
    </w:sdtPr>
    <w:sdtContent>
      <w:p w14:paraId="13BB08BC" w14:textId="77777777" w:rsidR="00C240A7" w:rsidRDefault="00C240A7">
        <w:pPr>
          <w:pStyle w:val="af"/>
          <w:jc w:val="right"/>
        </w:pPr>
      </w:p>
      <w:p w14:paraId="17714853" w14:textId="3EA9D0C6" w:rsidR="00C240A7" w:rsidRDefault="00C240A7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13CCAE" w14:textId="77777777" w:rsidR="00C240A7" w:rsidRDefault="00C240A7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1E1D7" w14:textId="77777777" w:rsidR="005729F5" w:rsidRDefault="005729F5" w:rsidP="00C240A7">
      <w:pPr>
        <w:spacing w:after="0" w:line="240" w:lineRule="auto"/>
      </w:pPr>
      <w:r>
        <w:separator/>
      </w:r>
    </w:p>
  </w:footnote>
  <w:footnote w:type="continuationSeparator" w:id="0">
    <w:p w14:paraId="16326F44" w14:textId="77777777" w:rsidR="005729F5" w:rsidRDefault="005729F5" w:rsidP="00C240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6798A"/>
    <w:multiLevelType w:val="hybridMultilevel"/>
    <w:tmpl w:val="1884EB22"/>
    <w:lvl w:ilvl="0" w:tplc="1DEADD3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C5E3690"/>
    <w:multiLevelType w:val="hybridMultilevel"/>
    <w:tmpl w:val="E452BEB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 w15:restartNumberingAfterBreak="0">
    <w:nsid w:val="10A0739C"/>
    <w:multiLevelType w:val="multilevel"/>
    <w:tmpl w:val="3EA245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3" w15:restartNumberingAfterBreak="0">
    <w:nsid w:val="14360781"/>
    <w:multiLevelType w:val="multilevel"/>
    <w:tmpl w:val="35DA52D6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7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20" w:hanging="2160"/>
      </w:pPr>
      <w:rPr>
        <w:rFonts w:hint="default"/>
      </w:rPr>
    </w:lvl>
  </w:abstractNum>
  <w:abstractNum w:abstractNumId="4" w15:restartNumberingAfterBreak="0">
    <w:nsid w:val="37207DB9"/>
    <w:multiLevelType w:val="hybridMultilevel"/>
    <w:tmpl w:val="7BD8A72E"/>
    <w:lvl w:ilvl="0" w:tplc="AACA9624">
      <w:start w:val="1"/>
      <w:numFmt w:val="decimal"/>
      <w:lvlText w:val="%1)"/>
      <w:lvlJc w:val="left"/>
      <w:pPr>
        <w:ind w:left="136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9831D99"/>
    <w:multiLevelType w:val="multilevel"/>
    <w:tmpl w:val="3EA245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6" w15:restartNumberingAfterBreak="0">
    <w:nsid w:val="3A982921"/>
    <w:multiLevelType w:val="multilevel"/>
    <w:tmpl w:val="236AECBA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7" w15:restartNumberingAfterBreak="0">
    <w:nsid w:val="5D2D5E67"/>
    <w:multiLevelType w:val="hybridMultilevel"/>
    <w:tmpl w:val="656091CE"/>
    <w:lvl w:ilvl="0" w:tplc="048EFDAC">
      <w:start w:val="1"/>
      <w:numFmt w:val="decimal"/>
      <w:lvlText w:val="%1)"/>
      <w:lvlJc w:val="left"/>
      <w:pPr>
        <w:ind w:left="2084" w:hanging="72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8" w15:restartNumberingAfterBreak="0">
    <w:nsid w:val="5EFD6089"/>
    <w:multiLevelType w:val="multilevel"/>
    <w:tmpl w:val="F9AE50CE"/>
    <w:lvl w:ilvl="0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5" w:hanging="2160"/>
      </w:pPr>
      <w:rPr>
        <w:rFonts w:hint="default"/>
      </w:rPr>
    </w:lvl>
  </w:abstractNum>
  <w:abstractNum w:abstractNumId="9" w15:restartNumberingAfterBreak="0">
    <w:nsid w:val="6D122A21"/>
    <w:multiLevelType w:val="hybridMultilevel"/>
    <w:tmpl w:val="BBC61CA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0" w15:restartNumberingAfterBreak="0">
    <w:nsid w:val="7F9F4A5A"/>
    <w:multiLevelType w:val="hybridMultilevel"/>
    <w:tmpl w:val="6A04B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395888">
    <w:abstractNumId w:val="6"/>
  </w:num>
  <w:num w:numId="2" w16cid:durableId="2064212884">
    <w:abstractNumId w:val="1"/>
  </w:num>
  <w:num w:numId="3" w16cid:durableId="1022126306">
    <w:abstractNumId w:val="9"/>
  </w:num>
  <w:num w:numId="4" w16cid:durableId="1800608317">
    <w:abstractNumId w:val="0"/>
  </w:num>
  <w:num w:numId="5" w16cid:durableId="2013559422">
    <w:abstractNumId w:val="4"/>
  </w:num>
  <w:num w:numId="6" w16cid:durableId="1864706665">
    <w:abstractNumId w:val="7"/>
  </w:num>
  <w:num w:numId="7" w16cid:durableId="238489825">
    <w:abstractNumId w:val="10"/>
  </w:num>
  <w:num w:numId="8" w16cid:durableId="1184048712">
    <w:abstractNumId w:val="8"/>
  </w:num>
  <w:num w:numId="9" w16cid:durableId="1410884613">
    <w:abstractNumId w:val="5"/>
  </w:num>
  <w:num w:numId="10" w16cid:durableId="1625456151">
    <w:abstractNumId w:val="2"/>
  </w:num>
  <w:num w:numId="11" w16cid:durableId="6774674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94E"/>
    <w:rsid w:val="00006595"/>
    <w:rsid w:val="00030053"/>
    <w:rsid w:val="00031E26"/>
    <w:rsid w:val="000646F5"/>
    <w:rsid w:val="000679D6"/>
    <w:rsid w:val="00071C9F"/>
    <w:rsid w:val="00076077"/>
    <w:rsid w:val="00085387"/>
    <w:rsid w:val="0009132E"/>
    <w:rsid w:val="00092B19"/>
    <w:rsid w:val="00094EEC"/>
    <w:rsid w:val="000A7F0B"/>
    <w:rsid w:val="000D41CC"/>
    <w:rsid w:val="000D4E00"/>
    <w:rsid w:val="000F1A67"/>
    <w:rsid w:val="0010794E"/>
    <w:rsid w:val="00117443"/>
    <w:rsid w:val="0012776A"/>
    <w:rsid w:val="00147209"/>
    <w:rsid w:val="00147843"/>
    <w:rsid w:val="00176CE9"/>
    <w:rsid w:val="00187D67"/>
    <w:rsid w:val="0019199C"/>
    <w:rsid w:val="001946B5"/>
    <w:rsid w:val="001B0000"/>
    <w:rsid w:val="001C2ED3"/>
    <w:rsid w:val="001C787B"/>
    <w:rsid w:val="001D4D48"/>
    <w:rsid w:val="001F1637"/>
    <w:rsid w:val="001F3A63"/>
    <w:rsid w:val="0021067B"/>
    <w:rsid w:val="0022391E"/>
    <w:rsid w:val="002266AB"/>
    <w:rsid w:val="00235B80"/>
    <w:rsid w:val="0024044B"/>
    <w:rsid w:val="00245FEA"/>
    <w:rsid w:val="002719CE"/>
    <w:rsid w:val="002729DA"/>
    <w:rsid w:val="002737F4"/>
    <w:rsid w:val="00296B1F"/>
    <w:rsid w:val="002A64AB"/>
    <w:rsid w:val="002A7A68"/>
    <w:rsid w:val="002B0511"/>
    <w:rsid w:val="002C78AE"/>
    <w:rsid w:val="002D6337"/>
    <w:rsid w:val="002F44F5"/>
    <w:rsid w:val="002F4FC0"/>
    <w:rsid w:val="003006D3"/>
    <w:rsid w:val="00306F43"/>
    <w:rsid w:val="0030772F"/>
    <w:rsid w:val="00307A3F"/>
    <w:rsid w:val="0031469C"/>
    <w:rsid w:val="00315B54"/>
    <w:rsid w:val="003267A5"/>
    <w:rsid w:val="00343C60"/>
    <w:rsid w:val="00345DA9"/>
    <w:rsid w:val="00351EB4"/>
    <w:rsid w:val="00352A2C"/>
    <w:rsid w:val="00353492"/>
    <w:rsid w:val="00353F59"/>
    <w:rsid w:val="00363B6D"/>
    <w:rsid w:val="003644E2"/>
    <w:rsid w:val="00364B89"/>
    <w:rsid w:val="003712F9"/>
    <w:rsid w:val="00373385"/>
    <w:rsid w:val="003740AE"/>
    <w:rsid w:val="003949C2"/>
    <w:rsid w:val="003955FC"/>
    <w:rsid w:val="00397C30"/>
    <w:rsid w:val="003C6D2B"/>
    <w:rsid w:val="003D2E3A"/>
    <w:rsid w:val="003E0982"/>
    <w:rsid w:val="003E0AA4"/>
    <w:rsid w:val="003F1B54"/>
    <w:rsid w:val="003F3799"/>
    <w:rsid w:val="003F489D"/>
    <w:rsid w:val="0040118F"/>
    <w:rsid w:val="00411301"/>
    <w:rsid w:val="00412D8E"/>
    <w:rsid w:val="004310DB"/>
    <w:rsid w:val="00437A7D"/>
    <w:rsid w:val="00443C9E"/>
    <w:rsid w:val="00445013"/>
    <w:rsid w:val="00462AB8"/>
    <w:rsid w:val="00466ACE"/>
    <w:rsid w:val="00480612"/>
    <w:rsid w:val="00491DF2"/>
    <w:rsid w:val="00497EEF"/>
    <w:rsid w:val="004A4C7D"/>
    <w:rsid w:val="004A7330"/>
    <w:rsid w:val="004B6793"/>
    <w:rsid w:val="004C4DF2"/>
    <w:rsid w:val="004D1696"/>
    <w:rsid w:val="004D679C"/>
    <w:rsid w:val="004E1347"/>
    <w:rsid w:val="004E4450"/>
    <w:rsid w:val="004F54CA"/>
    <w:rsid w:val="0050608A"/>
    <w:rsid w:val="00537B85"/>
    <w:rsid w:val="0055643F"/>
    <w:rsid w:val="0056053E"/>
    <w:rsid w:val="0056206E"/>
    <w:rsid w:val="005644E6"/>
    <w:rsid w:val="00564E30"/>
    <w:rsid w:val="005709F3"/>
    <w:rsid w:val="005729F5"/>
    <w:rsid w:val="00575E89"/>
    <w:rsid w:val="00584847"/>
    <w:rsid w:val="0059087F"/>
    <w:rsid w:val="00596A31"/>
    <w:rsid w:val="005A5FAE"/>
    <w:rsid w:val="005C0377"/>
    <w:rsid w:val="005C08D3"/>
    <w:rsid w:val="005D0F36"/>
    <w:rsid w:val="005D20FA"/>
    <w:rsid w:val="005D5B70"/>
    <w:rsid w:val="005E1A6F"/>
    <w:rsid w:val="005E7F4C"/>
    <w:rsid w:val="005F3967"/>
    <w:rsid w:val="00600274"/>
    <w:rsid w:val="00607633"/>
    <w:rsid w:val="006128B2"/>
    <w:rsid w:val="00613733"/>
    <w:rsid w:val="00621434"/>
    <w:rsid w:val="00627B70"/>
    <w:rsid w:val="0063681F"/>
    <w:rsid w:val="00646B2D"/>
    <w:rsid w:val="006540CB"/>
    <w:rsid w:val="00660200"/>
    <w:rsid w:val="00685423"/>
    <w:rsid w:val="0069491A"/>
    <w:rsid w:val="006A3181"/>
    <w:rsid w:val="006A66EB"/>
    <w:rsid w:val="006B2937"/>
    <w:rsid w:val="006B35D2"/>
    <w:rsid w:val="006C4B0B"/>
    <w:rsid w:val="006C5003"/>
    <w:rsid w:val="006E1AF1"/>
    <w:rsid w:val="006F446F"/>
    <w:rsid w:val="00721656"/>
    <w:rsid w:val="00722BE0"/>
    <w:rsid w:val="007266AC"/>
    <w:rsid w:val="007337A5"/>
    <w:rsid w:val="00735E7D"/>
    <w:rsid w:val="00742C6D"/>
    <w:rsid w:val="0075173C"/>
    <w:rsid w:val="0075526E"/>
    <w:rsid w:val="007577B8"/>
    <w:rsid w:val="00760C8C"/>
    <w:rsid w:val="0076291A"/>
    <w:rsid w:val="0076661F"/>
    <w:rsid w:val="00766B11"/>
    <w:rsid w:val="00775701"/>
    <w:rsid w:val="00776A5A"/>
    <w:rsid w:val="007773DB"/>
    <w:rsid w:val="007A7059"/>
    <w:rsid w:val="007B3B0A"/>
    <w:rsid w:val="007C0C2C"/>
    <w:rsid w:val="007C1172"/>
    <w:rsid w:val="007D18B6"/>
    <w:rsid w:val="007D7247"/>
    <w:rsid w:val="007E0F41"/>
    <w:rsid w:val="007F3923"/>
    <w:rsid w:val="00810410"/>
    <w:rsid w:val="00821424"/>
    <w:rsid w:val="00825442"/>
    <w:rsid w:val="008261F5"/>
    <w:rsid w:val="008552B6"/>
    <w:rsid w:val="00867ED9"/>
    <w:rsid w:val="00870236"/>
    <w:rsid w:val="008705A8"/>
    <w:rsid w:val="00875C89"/>
    <w:rsid w:val="00892B0D"/>
    <w:rsid w:val="008A2C12"/>
    <w:rsid w:val="008C1B2F"/>
    <w:rsid w:val="008C3757"/>
    <w:rsid w:val="008C59CA"/>
    <w:rsid w:val="008F3F61"/>
    <w:rsid w:val="00904894"/>
    <w:rsid w:val="009069FA"/>
    <w:rsid w:val="009110AF"/>
    <w:rsid w:val="0091293D"/>
    <w:rsid w:val="00922367"/>
    <w:rsid w:val="009259E4"/>
    <w:rsid w:val="00926E50"/>
    <w:rsid w:val="009279D9"/>
    <w:rsid w:val="00927A30"/>
    <w:rsid w:val="009312F5"/>
    <w:rsid w:val="00937267"/>
    <w:rsid w:val="0094468A"/>
    <w:rsid w:val="009609BE"/>
    <w:rsid w:val="00960C4A"/>
    <w:rsid w:val="00974DF4"/>
    <w:rsid w:val="00983F97"/>
    <w:rsid w:val="009850DB"/>
    <w:rsid w:val="009A320F"/>
    <w:rsid w:val="009B1B58"/>
    <w:rsid w:val="009B37BF"/>
    <w:rsid w:val="009B3B3D"/>
    <w:rsid w:val="009D1BC8"/>
    <w:rsid w:val="009D53CC"/>
    <w:rsid w:val="009D6E9D"/>
    <w:rsid w:val="009D74DE"/>
    <w:rsid w:val="009E10C0"/>
    <w:rsid w:val="009E1D67"/>
    <w:rsid w:val="00A15B7A"/>
    <w:rsid w:val="00A1621C"/>
    <w:rsid w:val="00A17A10"/>
    <w:rsid w:val="00A2331D"/>
    <w:rsid w:val="00A25872"/>
    <w:rsid w:val="00A34823"/>
    <w:rsid w:val="00A50740"/>
    <w:rsid w:val="00A850E4"/>
    <w:rsid w:val="00A935D3"/>
    <w:rsid w:val="00A9404D"/>
    <w:rsid w:val="00AA5720"/>
    <w:rsid w:val="00AC0D70"/>
    <w:rsid w:val="00AC1D5C"/>
    <w:rsid w:val="00AC7123"/>
    <w:rsid w:val="00AE25E3"/>
    <w:rsid w:val="00AE6F5F"/>
    <w:rsid w:val="00B0127A"/>
    <w:rsid w:val="00B01E19"/>
    <w:rsid w:val="00B030BF"/>
    <w:rsid w:val="00B035D4"/>
    <w:rsid w:val="00B148A6"/>
    <w:rsid w:val="00B2407B"/>
    <w:rsid w:val="00B31607"/>
    <w:rsid w:val="00B32610"/>
    <w:rsid w:val="00B4663F"/>
    <w:rsid w:val="00B51004"/>
    <w:rsid w:val="00B51F02"/>
    <w:rsid w:val="00B67B77"/>
    <w:rsid w:val="00B771E9"/>
    <w:rsid w:val="00BB3C1D"/>
    <w:rsid w:val="00BB7DF1"/>
    <w:rsid w:val="00BC0B35"/>
    <w:rsid w:val="00BD6500"/>
    <w:rsid w:val="00BD71BF"/>
    <w:rsid w:val="00BE163D"/>
    <w:rsid w:val="00BF4015"/>
    <w:rsid w:val="00C15D70"/>
    <w:rsid w:val="00C22B81"/>
    <w:rsid w:val="00C240A7"/>
    <w:rsid w:val="00C24D73"/>
    <w:rsid w:val="00C26A29"/>
    <w:rsid w:val="00C31572"/>
    <w:rsid w:val="00C34459"/>
    <w:rsid w:val="00C45FF7"/>
    <w:rsid w:val="00C53161"/>
    <w:rsid w:val="00C72C58"/>
    <w:rsid w:val="00C75098"/>
    <w:rsid w:val="00CB3919"/>
    <w:rsid w:val="00CC5236"/>
    <w:rsid w:val="00CF1F14"/>
    <w:rsid w:val="00CF4475"/>
    <w:rsid w:val="00D17CDD"/>
    <w:rsid w:val="00D21629"/>
    <w:rsid w:val="00D3178B"/>
    <w:rsid w:val="00D4317A"/>
    <w:rsid w:val="00D53844"/>
    <w:rsid w:val="00D733FD"/>
    <w:rsid w:val="00D83B4A"/>
    <w:rsid w:val="00D85A4A"/>
    <w:rsid w:val="00DD2C3D"/>
    <w:rsid w:val="00DD4150"/>
    <w:rsid w:val="00DE1A2F"/>
    <w:rsid w:val="00DE2DE1"/>
    <w:rsid w:val="00DF3146"/>
    <w:rsid w:val="00E01F74"/>
    <w:rsid w:val="00E0422B"/>
    <w:rsid w:val="00E134E8"/>
    <w:rsid w:val="00E138F9"/>
    <w:rsid w:val="00E21394"/>
    <w:rsid w:val="00E21DBE"/>
    <w:rsid w:val="00E26EA3"/>
    <w:rsid w:val="00E32601"/>
    <w:rsid w:val="00E42808"/>
    <w:rsid w:val="00E42FDC"/>
    <w:rsid w:val="00E54F37"/>
    <w:rsid w:val="00E67F9E"/>
    <w:rsid w:val="00E7261F"/>
    <w:rsid w:val="00E80C03"/>
    <w:rsid w:val="00E872E5"/>
    <w:rsid w:val="00E913F9"/>
    <w:rsid w:val="00EA5C91"/>
    <w:rsid w:val="00EB78E5"/>
    <w:rsid w:val="00ED5D1B"/>
    <w:rsid w:val="00EE31F3"/>
    <w:rsid w:val="00EF08ED"/>
    <w:rsid w:val="00EF5526"/>
    <w:rsid w:val="00EF722C"/>
    <w:rsid w:val="00F07B48"/>
    <w:rsid w:val="00F30F44"/>
    <w:rsid w:val="00F32809"/>
    <w:rsid w:val="00F32F22"/>
    <w:rsid w:val="00F3560D"/>
    <w:rsid w:val="00F662CC"/>
    <w:rsid w:val="00F7241A"/>
    <w:rsid w:val="00F96BB3"/>
    <w:rsid w:val="00FA0A62"/>
    <w:rsid w:val="00FA7F59"/>
    <w:rsid w:val="00FB587C"/>
    <w:rsid w:val="00FC068F"/>
    <w:rsid w:val="00FC66D8"/>
    <w:rsid w:val="00FC7C09"/>
    <w:rsid w:val="00FE4A80"/>
    <w:rsid w:val="00FF7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91392"/>
  <w15:chartTrackingRefBased/>
  <w15:docId w15:val="{D9A07458-CC66-4F8F-9191-F93FD076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794E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79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0794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0794E"/>
    <w:pPr>
      <w:tabs>
        <w:tab w:val="right" w:leader="dot" w:pos="9628"/>
      </w:tabs>
      <w:spacing w:after="100" w:line="360" w:lineRule="auto"/>
    </w:pPr>
  </w:style>
  <w:style w:type="character" w:styleId="a3">
    <w:name w:val="Hyperlink"/>
    <w:uiPriority w:val="99"/>
    <w:unhideWhenUsed/>
    <w:rsid w:val="0010794E"/>
    <w:rPr>
      <w:color w:val="0000FF"/>
      <w:u w:val="single"/>
    </w:rPr>
  </w:style>
  <w:style w:type="paragraph" w:styleId="a4">
    <w:name w:val="TOC Heading"/>
    <w:basedOn w:val="1"/>
    <w:next w:val="a"/>
    <w:uiPriority w:val="39"/>
    <w:semiHidden/>
    <w:unhideWhenUsed/>
    <w:qFormat/>
    <w:rsid w:val="0010794E"/>
    <w:pPr>
      <w:keepLines w:val="0"/>
      <w:spacing w:before="240" w:after="60"/>
      <w:outlineLvl w:val="9"/>
    </w:pPr>
    <w:rPr>
      <w:color w:val="auto"/>
      <w:kern w:val="32"/>
      <w:sz w:val="32"/>
      <w:szCs w:val="32"/>
    </w:rPr>
  </w:style>
  <w:style w:type="character" w:styleId="a5">
    <w:name w:val="Placeholder Text"/>
    <w:basedOn w:val="a0"/>
    <w:uiPriority w:val="99"/>
    <w:semiHidden/>
    <w:rsid w:val="0010794E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1079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0794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10794E"/>
    <w:pPr>
      <w:ind w:left="720"/>
      <w:contextualSpacing/>
    </w:pPr>
  </w:style>
  <w:style w:type="table" w:styleId="a9">
    <w:name w:val="Table Grid"/>
    <w:basedOn w:val="a1"/>
    <w:uiPriority w:val="59"/>
    <w:rsid w:val="00107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10794E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paragraph">
    <w:name w:val="paragraph"/>
    <w:basedOn w:val="a"/>
    <w:rsid w:val="0010794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customStyle="1" w:styleId="12">
    <w:name w:val="Сетка таблицы1"/>
    <w:basedOn w:val="a1"/>
    <w:next w:val="a9"/>
    <w:uiPriority w:val="39"/>
    <w:rsid w:val="009B3B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FE4A80"/>
    <w:rPr>
      <w:color w:val="954F72"/>
      <w:u w:val="single"/>
    </w:rPr>
  </w:style>
  <w:style w:type="paragraph" w:customStyle="1" w:styleId="msonormal0">
    <w:name w:val="msonormal"/>
    <w:basedOn w:val="a"/>
    <w:rsid w:val="00FE4A80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xl65">
    <w:name w:val="xl65"/>
    <w:basedOn w:val="a"/>
    <w:rsid w:val="00FE4A80"/>
    <w:pP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4"/>
      <w:szCs w:val="24"/>
    </w:rPr>
  </w:style>
  <w:style w:type="paragraph" w:customStyle="1" w:styleId="xl66">
    <w:name w:val="xl66"/>
    <w:basedOn w:val="a"/>
    <w:rsid w:val="00FE4A80"/>
    <w:pPr>
      <w:spacing w:before="100" w:beforeAutospacing="1" w:after="100" w:afterAutospacing="1" w:line="240" w:lineRule="auto"/>
      <w:textAlignment w:val="center"/>
    </w:pPr>
    <w:rPr>
      <w:rFonts w:ascii="Times New Roman" w:hAnsi="Times New Roman"/>
      <w:sz w:val="24"/>
      <w:szCs w:val="24"/>
    </w:rPr>
  </w:style>
  <w:style w:type="table" w:styleId="-24">
    <w:name w:val="Grid Table 2 Accent 4"/>
    <w:basedOn w:val="a1"/>
    <w:uiPriority w:val="47"/>
    <w:rsid w:val="00B51F02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3">
    <w:name w:val="Plain Table 3"/>
    <w:basedOn w:val="a1"/>
    <w:uiPriority w:val="43"/>
    <w:rsid w:val="00B51F0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c">
    <w:name w:val="Grid Table Light"/>
    <w:basedOn w:val="a1"/>
    <w:uiPriority w:val="40"/>
    <w:rsid w:val="00D2162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5">
    <w:name w:val="Plain Table 5"/>
    <w:basedOn w:val="a1"/>
    <w:uiPriority w:val="45"/>
    <w:rsid w:val="00D2162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D2162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d">
    <w:name w:val="header"/>
    <w:basedOn w:val="a"/>
    <w:link w:val="ae"/>
    <w:uiPriority w:val="99"/>
    <w:unhideWhenUsed/>
    <w:rsid w:val="00C24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240A7"/>
    <w:rPr>
      <w:rFonts w:ascii="Calibri" w:eastAsia="Times New Roman" w:hAnsi="Calibri" w:cs="Times New Roman"/>
      <w:lang w:eastAsia="ru-RU"/>
    </w:rPr>
  </w:style>
  <w:style w:type="paragraph" w:styleId="af">
    <w:name w:val="footer"/>
    <w:basedOn w:val="a"/>
    <w:link w:val="af0"/>
    <w:uiPriority w:val="99"/>
    <w:unhideWhenUsed/>
    <w:rsid w:val="00C240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240A7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D6463-3FD2-424C-86F9-CC9D2D641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858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Качевская Ольга Андреевна</cp:lastModifiedBy>
  <cp:revision>7</cp:revision>
  <cp:lastPrinted>2022-04-19T19:55:00Z</cp:lastPrinted>
  <dcterms:created xsi:type="dcterms:W3CDTF">2023-04-01T17:01:00Z</dcterms:created>
  <dcterms:modified xsi:type="dcterms:W3CDTF">2023-04-03T13:34:00Z</dcterms:modified>
</cp:coreProperties>
</file>