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E242C7" w14:textId="77777777" w:rsidR="009647F8" w:rsidRPr="009647F8" w:rsidRDefault="009647F8" w:rsidP="009647F8">
      <w:pPr>
        <w:rPr>
          <w:b/>
          <w:bCs/>
        </w:rPr>
      </w:pPr>
      <w:r w:rsidRPr="009647F8">
        <w:rPr>
          <w:b/>
          <w:bCs/>
        </w:rPr>
        <w:t>Teorinė medžiaga testui: Programavimo kalbų lygiai ir vertėjai</w:t>
      </w:r>
    </w:p>
    <w:p w14:paraId="1628A8D5" w14:textId="77777777" w:rsidR="009647F8" w:rsidRPr="009647F8" w:rsidRDefault="009647F8" w:rsidP="009647F8">
      <w:r w:rsidRPr="009647F8">
        <w:t>Ši medžiaga padės tau pakartoti svarbiausias pamokos sąvokas ir pasiruošti artėjančiam testui.</w:t>
      </w:r>
    </w:p>
    <w:p w14:paraId="30E1B35E" w14:textId="77777777" w:rsidR="009647F8" w:rsidRPr="009647F8" w:rsidRDefault="009647F8" w:rsidP="009647F8">
      <w:pPr>
        <w:rPr>
          <w:b/>
          <w:bCs/>
        </w:rPr>
      </w:pPr>
      <w:r w:rsidRPr="009647F8">
        <w:rPr>
          <w:b/>
          <w:bCs/>
        </w:rPr>
        <w:t>1. Kas yra programavimo kalba?</w:t>
      </w:r>
    </w:p>
    <w:p w14:paraId="5DAAFBA2" w14:textId="77777777" w:rsidR="009647F8" w:rsidRPr="009647F8" w:rsidRDefault="009647F8" w:rsidP="009647F8">
      <w:r w:rsidRPr="009647F8">
        <w:t>Paprastai tariant, programavimo kalba – tai taisyklių rinkinys, leidžiantis žmogui (programuotojui) duoti komandas kompiuteriui.</w:t>
      </w:r>
    </w:p>
    <w:p w14:paraId="03845191" w14:textId="77777777" w:rsidR="009647F8" w:rsidRPr="009647F8" w:rsidRDefault="009647F8" w:rsidP="009647F8">
      <w:r w:rsidRPr="009647F8">
        <w:t>Svarbiausia atsiminti, kad kompiuterio procesorius tiesiogiai supranta tik vieną kalbą – </w:t>
      </w:r>
      <w:r w:rsidRPr="009647F8">
        <w:rPr>
          <w:b/>
          <w:bCs/>
        </w:rPr>
        <w:t>mašininį kodą</w:t>
      </w:r>
      <w:r w:rsidRPr="009647F8">
        <w:t>. Tai yra ilgos nulių ir vienetų sekos (pvz., 01010100 01100001 01101001 01110000). Žmogui rašyti tokiu kodu yra praktiškai neįmanoma, todėl buvo sukurtos kitos, suprantamesnės programavimo kalbos.</w:t>
      </w:r>
    </w:p>
    <w:p w14:paraId="0639E7BE" w14:textId="77777777" w:rsidR="009647F8" w:rsidRPr="009647F8" w:rsidRDefault="009647F8" w:rsidP="009647F8">
      <w:pPr>
        <w:rPr>
          <w:b/>
          <w:bCs/>
        </w:rPr>
      </w:pPr>
      <w:r w:rsidRPr="009647F8">
        <w:rPr>
          <w:b/>
          <w:bCs/>
        </w:rPr>
        <w:t>2. Žemo lygio programavimo kalbos (</w:t>
      </w:r>
      <w:proofErr w:type="spellStart"/>
      <w:r w:rsidRPr="009647F8">
        <w:rPr>
          <w:b/>
          <w:bCs/>
          <w:i/>
          <w:iCs/>
        </w:rPr>
        <w:t>Low-level</w:t>
      </w:r>
      <w:proofErr w:type="spellEnd"/>
      <w:r w:rsidRPr="009647F8">
        <w:rPr>
          <w:b/>
          <w:bCs/>
          <w:i/>
          <w:iCs/>
        </w:rPr>
        <w:t xml:space="preserve"> </w:t>
      </w:r>
      <w:proofErr w:type="spellStart"/>
      <w:r w:rsidRPr="009647F8">
        <w:rPr>
          <w:b/>
          <w:bCs/>
          <w:i/>
          <w:iCs/>
        </w:rPr>
        <w:t>languages</w:t>
      </w:r>
      <w:proofErr w:type="spellEnd"/>
      <w:r w:rsidRPr="009647F8">
        <w:rPr>
          <w:b/>
          <w:bCs/>
        </w:rPr>
        <w:t>)</w:t>
      </w:r>
    </w:p>
    <w:p w14:paraId="767C231C" w14:textId="77777777" w:rsidR="009647F8" w:rsidRPr="009647F8" w:rsidRDefault="009647F8" w:rsidP="009647F8">
      <w:r w:rsidRPr="009647F8">
        <w:t>Tai programavimo kalbos, kurios yra labai arti mašininio kodo. Jos leidžia programuotojui labai tiksliai valdyti kompiuterio aparatinę įrangą (procesorių, atmintį).</w:t>
      </w:r>
    </w:p>
    <w:p w14:paraId="135BE721" w14:textId="77777777" w:rsidR="009647F8" w:rsidRPr="009647F8" w:rsidRDefault="009647F8" w:rsidP="009647F8">
      <w:pPr>
        <w:numPr>
          <w:ilvl w:val="0"/>
          <w:numId w:val="1"/>
        </w:numPr>
      </w:pPr>
      <w:r w:rsidRPr="009647F8">
        <w:rPr>
          <w:b/>
          <w:bCs/>
        </w:rPr>
        <w:t>Pagrindinis pavyzdys:</w:t>
      </w:r>
      <w:r w:rsidRPr="009647F8">
        <w:t> </w:t>
      </w:r>
      <w:proofErr w:type="spellStart"/>
      <w:r w:rsidRPr="009647F8">
        <w:t>Asemblerio</w:t>
      </w:r>
      <w:proofErr w:type="spellEnd"/>
      <w:r w:rsidRPr="009647F8">
        <w:t xml:space="preserve"> kalba (</w:t>
      </w:r>
      <w:proofErr w:type="spellStart"/>
      <w:r w:rsidRPr="009647F8">
        <w:rPr>
          <w:i/>
          <w:iCs/>
        </w:rPr>
        <w:t>Assembly</w:t>
      </w:r>
      <w:proofErr w:type="spellEnd"/>
      <w:r w:rsidRPr="009647F8">
        <w:t xml:space="preserve">). Ji naudoja trumpas, lengviau įsimenamas komandas (vadinamas </w:t>
      </w:r>
      <w:proofErr w:type="spellStart"/>
      <w:r w:rsidRPr="009647F8">
        <w:t>mnemonikomis</w:t>
      </w:r>
      <w:proofErr w:type="spellEnd"/>
      <w:r w:rsidRPr="009647F8">
        <w:t>), kurios tiesiogiai atitinka mašininio kodo instrukcijas.</w:t>
      </w:r>
    </w:p>
    <w:p w14:paraId="47BE9D80" w14:textId="77777777" w:rsidR="009647F8" w:rsidRPr="009647F8" w:rsidRDefault="009647F8" w:rsidP="009647F8">
      <w:pPr>
        <w:numPr>
          <w:ilvl w:val="0"/>
          <w:numId w:val="1"/>
        </w:numPr>
      </w:pPr>
      <w:r w:rsidRPr="009647F8">
        <w:rPr>
          <w:b/>
          <w:bCs/>
        </w:rPr>
        <w:t>Pavyzdys:</w:t>
      </w:r>
      <w:r w:rsidRPr="009647F8">
        <w:t> Vietoj ilgos nulių ir vienetų sekos galima parašyti MOV AX, 5.</w:t>
      </w:r>
    </w:p>
    <w:p w14:paraId="76AD2066" w14:textId="77777777" w:rsidR="009647F8" w:rsidRPr="009647F8" w:rsidRDefault="009647F8" w:rsidP="009647F8">
      <w:pPr>
        <w:numPr>
          <w:ilvl w:val="0"/>
          <w:numId w:val="1"/>
        </w:numPr>
      </w:pPr>
      <w:r w:rsidRPr="009647F8">
        <w:rPr>
          <w:b/>
          <w:bCs/>
        </w:rPr>
        <w:t>Privalumai:</w:t>
      </w:r>
      <w:r w:rsidRPr="009647F8">
        <w:t> Programos, parašytos šiomis kalbomis, veikia ypač greitai ir efektyviai.</w:t>
      </w:r>
    </w:p>
    <w:p w14:paraId="6AC0CE48" w14:textId="77777777" w:rsidR="009647F8" w:rsidRPr="009647F8" w:rsidRDefault="009647F8" w:rsidP="009647F8">
      <w:pPr>
        <w:numPr>
          <w:ilvl w:val="0"/>
          <w:numId w:val="1"/>
        </w:numPr>
      </w:pPr>
      <w:r w:rsidRPr="009647F8">
        <w:rPr>
          <w:b/>
          <w:bCs/>
        </w:rPr>
        <w:t>Trūkumai:</w:t>
      </w:r>
      <w:r w:rsidRPr="009647F8">
        <w:t> Labai sudėtinga rašyti kodą, sunku ieškoti klaidų. Be to, tokia programa dažniausiai veikia tik ant tos architektūros procesoriaus, kuriam buvo parašyta.</w:t>
      </w:r>
    </w:p>
    <w:p w14:paraId="01B68949" w14:textId="77777777" w:rsidR="009647F8" w:rsidRPr="009647F8" w:rsidRDefault="009647F8" w:rsidP="009647F8">
      <w:r w:rsidRPr="009647F8">
        <w:rPr>
          <w:b/>
          <w:bCs/>
        </w:rPr>
        <w:t>Kaip įsiminti?</w:t>
      </w:r>
      <w:r w:rsidRPr="009647F8">
        <w:t> Žemo lygio kalba – tai tarsi bandymas surinkti laikrodį iš mažiausių detalių. Reikia daug žinių ir kantrybės, bet rezultatas gali būti labai tikslus.</w:t>
      </w:r>
    </w:p>
    <w:p w14:paraId="52BD62ED" w14:textId="77777777" w:rsidR="009647F8" w:rsidRPr="009647F8" w:rsidRDefault="009647F8" w:rsidP="009647F8">
      <w:pPr>
        <w:rPr>
          <w:b/>
          <w:bCs/>
        </w:rPr>
      </w:pPr>
      <w:r w:rsidRPr="009647F8">
        <w:rPr>
          <w:b/>
          <w:bCs/>
        </w:rPr>
        <w:t>3. Aukšto lygio programavimo kalbos (</w:t>
      </w:r>
      <w:proofErr w:type="spellStart"/>
      <w:r w:rsidRPr="009647F8">
        <w:rPr>
          <w:b/>
          <w:bCs/>
          <w:i/>
          <w:iCs/>
        </w:rPr>
        <w:t>High-level</w:t>
      </w:r>
      <w:proofErr w:type="spellEnd"/>
      <w:r w:rsidRPr="009647F8">
        <w:rPr>
          <w:b/>
          <w:bCs/>
          <w:i/>
          <w:iCs/>
        </w:rPr>
        <w:t xml:space="preserve"> </w:t>
      </w:r>
      <w:proofErr w:type="spellStart"/>
      <w:r w:rsidRPr="009647F8">
        <w:rPr>
          <w:b/>
          <w:bCs/>
          <w:i/>
          <w:iCs/>
        </w:rPr>
        <w:t>languages</w:t>
      </w:r>
      <w:proofErr w:type="spellEnd"/>
      <w:r w:rsidRPr="009647F8">
        <w:rPr>
          <w:b/>
          <w:bCs/>
        </w:rPr>
        <w:t>)</w:t>
      </w:r>
    </w:p>
    <w:p w14:paraId="4688FAC9" w14:textId="77777777" w:rsidR="009647F8" w:rsidRPr="009647F8" w:rsidRDefault="009647F8" w:rsidP="009647F8">
      <w:r w:rsidRPr="009647F8">
        <w:t>Tai kalbos, kurių sintaksė (rašymo taisyklės) yra panaši į įprastą žmonių (dažniausiai anglų) kalbą. Jos yra sukurtos taip, kad programuotojui nereikėtų galvoti apie sudėtingas technines detales.</w:t>
      </w:r>
    </w:p>
    <w:p w14:paraId="1009D5F4" w14:textId="77777777" w:rsidR="009647F8" w:rsidRPr="009647F8" w:rsidRDefault="009647F8" w:rsidP="009647F8">
      <w:pPr>
        <w:numPr>
          <w:ilvl w:val="0"/>
          <w:numId w:val="2"/>
        </w:numPr>
      </w:pPr>
      <w:r w:rsidRPr="009647F8">
        <w:rPr>
          <w:b/>
          <w:bCs/>
        </w:rPr>
        <w:t>Pavyzdžiai:</w:t>
      </w:r>
      <w:r w:rsidRPr="009647F8">
        <w:t> </w:t>
      </w:r>
      <w:proofErr w:type="spellStart"/>
      <w:r w:rsidRPr="009647F8">
        <w:t>Python</w:t>
      </w:r>
      <w:proofErr w:type="spellEnd"/>
      <w:r w:rsidRPr="009647F8">
        <w:t>, Java, JavaScript, C#, PHP. Būtent šias kalbas dažniausiai ir mokomasi.</w:t>
      </w:r>
    </w:p>
    <w:p w14:paraId="64619874" w14:textId="77777777" w:rsidR="009647F8" w:rsidRPr="009647F8" w:rsidRDefault="009647F8" w:rsidP="009647F8">
      <w:pPr>
        <w:numPr>
          <w:ilvl w:val="0"/>
          <w:numId w:val="2"/>
        </w:numPr>
      </w:pPr>
      <w:r w:rsidRPr="009647F8">
        <w:rPr>
          <w:b/>
          <w:bCs/>
        </w:rPr>
        <w:t>Pavyzdys:</w:t>
      </w:r>
      <w:r w:rsidRPr="009647F8">
        <w:t> Norint ekrane išvesti tekstą, </w:t>
      </w:r>
      <w:proofErr w:type="spellStart"/>
      <w:r w:rsidRPr="009647F8">
        <w:t>Python</w:t>
      </w:r>
      <w:proofErr w:type="spellEnd"/>
      <w:r w:rsidRPr="009647F8">
        <w:t> kalba užtenka parašyti </w:t>
      </w:r>
      <w:proofErr w:type="spellStart"/>
      <w:r w:rsidRPr="009647F8">
        <w:t>print</w:t>
      </w:r>
      <w:proofErr w:type="spellEnd"/>
      <w:r w:rsidRPr="009647F8">
        <w:t>("Labas!").</w:t>
      </w:r>
    </w:p>
    <w:p w14:paraId="0F22776E" w14:textId="77777777" w:rsidR="009647F8" w:rsidRPr="009647F8" w:rsidRDefault="009647F8" w:rsidP="009647F8">
      <w:pPr>
        <w:numPr>
          <w:ilvl w:val="0"/>
          <w:numId w:val="2"/>
        </w:numPr>
      </w:pPr>
      <w:r w:rsidRPr="009647F8">
        <w:rPr>
          <w:b/>
          <w:bCs/>
        </w:rPr>
        <w:t>Privalumai:</w:t>
      </w:r>
      <w:r w:rsidRPr="009647F8">
        <w:t> Jas lengviau išmokti ir naudoti, kodas rašomas daug greičiau, o programos veikia skirtinguose kompiuteriuose su minimaliais pakeitimais arba be jų.</w:t>
      </w:r>
    </w:p>
    <w:p w14:paraId="384C6FE8" w14:textId="77777777" w:rsidR="009647F8" w:rsidRPr="009647F8" w:rsidRDefault="009647F8" w:rsidP="009647F8">
      <w:pPr>
        <w:numPr>
          <w:ilvl w:val="0"/>
          <w:numId w:val="2"/>
        </w:numPr>
      </w:pPr>
      <w:r w:rsidRPr="009647F8">
        <w:rPr>
          <w:b/>
          <w:bCs/>
        </w:rPr>
        <w:t>Trūkumai:</w:t>
      </w:r>
      <w:r w:rsidRPr="009647F8">
        <w:t> Programos veikia šiek tiek lėčiau nei parašytos žemo lygio kalbomis, nes reikalingas papildomas "vertimo" žingsnis.</w:t>
      </w:r>
    </w:p>
    <w:p w14:paraId="676DF2EB" w14:textId="77777777" w:rsidR="009647F8" w:rsidRPr="009647F8" w:rsidRDefault="009647F8" w:rsidP="009647F8">
      <w:r w:rsidRPr="009647F8">
        <w:rPr>
          <w:b/>
          <w:bCs/>
        </w:rPr>
        <w:lastRenderedPageBreak/>
        <w:t>Kaip įsiminti?</w:t>
      </w:r>
      <w:r w:rsidRPr="009647F8">
        <w:t> Aukšto lygio kalba – tai tarsi vairuoti automobilį. Nereikia žinoti, kaip veikia variklis, kad galėtum juo važiuoti.</w:t>
      </w:r>
    </w:p>
    <w:p w14:paraId="000D00D5" w14:textId="77777777" w:rsidR="009647F8" w:rsidRPr="009647F8" w:rsidRDefault="009647F8" w:rsidP="009647F8">
      <w:pPr>
        <w:rPr>
          <w:b/>
          <w:bCs/>
        </w:rPr>
      </w:pPr>
      <w:r w:rsidRPr="009647F8">
        <w:rPr>
          <w:b/>
          <w:bCs/>
        </w:rPr>
        <w:t>4. Programos „vertėjai“: Kaip kompiuteris supranta aukšto lygio kalbą?</w:t>
      </w:r>
    </w:p>
    <w:p w14:paraId="0DE5AE98" w14:textId="77777777" w:rsidR="009647F8" w:rsidRPr="009647F8" w:rsidRDefault="009647F8" w:rsidP="009647F8">
      <w:r w:rsidRPr="009647F8">
        <w:t>Aukšto lygio kalba parašytas kodas turi būti išverstas į mašininį kodą. Tam naudojamos dvi pagrindinės programų rūšys: </w:t>
      </w:r>
      <w:r w:rsidRPr="009647F8">
        <w:rPr>
          <w:b/>
          <w:bCs/>
        </w:rPr>
        <w:t>kompiliatoriai</w:t>
      </w:r>
      <w:r w:rsidRPr="009647F8">
        <w:t> ir </w:t>
      </w:r>
      <w:r w:rsidRPr="009647F8">
        <w:rPr>
          <w:b/>
          <w:bCs/>
        </w:rPr>
        <w:t>interpretatoriai</w:t>
      </w:r>
      <w:r w:rsidRPr="009647F8">
        <w:t>.</w:t>
      </w:r>
    </w:p>
    <w:p w14:paraId="3F67AE13" w14:textId="77777777" w:rsidR="009647F8" w:rsidRPr="009647F8" w:rsidRDefault="009647F8" w:rsidP="009647F8">
      <w:pPr>
        <w:rPr>
          <w:b/>
          <w:bCs/>
        </w:rPr>
      </w:pPr>
      <w:r w:rsidRPr="009647F8">
        <w:rPr>
          <w:b/>
          <w:bCs/>
        </w:rPr>
        <w:t>Kompiliatorius (</w:t>
      </w:r>
      <w:proofErr w:type="spellStart"/>
      <w:r w:rsidRPr="009647F8">
        <w:rPr>
          <w:b/>
          <w:bCs/>
          <w:i/>
          <w:iCs/>
        </w:rPr>
        <w:t>Compiler</w:t>
      </w:r>
      <w:proofErr w:type="spellEnd"/>
      <w:r w:rsidRPr="009647F8">
        <w:rPr>
          <w:b/>
          <w:bCs/>
        </w:rPr>
        <w:t>)</w:t>
      </w:r>
    </w:p>
    <w:p w14:paraId="078DE086" w14:textId="77777777" w:rsidR="009647F8" w:rsidRPr="009647F8" w:rsidRDefault="009647F8" w:rsidP="009647F8">
      <w:pPr>
        <w:numPr>
          <w:ilvl w:val="0"/>
          <w:numId w:val="3"/>
        </w:numPr>
      </w:pPr>
      <w:r w:rsidRPr="009647F8">
        <w:rPr>
          <w:b/>
          <w:bCs/>
        </w:rPr>
        <w:t>Kaip veikia?</w:t>
      </w:r>
      <w:r w:rsidRPr="009647F8">
        <w:t> Perskaito </w:t>
      </w:r>
      <w:r w:rsidRPr="009647F8">
        <w:rPr>
          <w:b/>
          <w:bCs/>
        </w:rPr>
        <w:t>visą</w:t>
      </w:r>
      <w:r w:rsidRPr="009647F8">
        <w:t> programos kodą ir išverčia jį į mašininį kodą. Po vertimo sukuriamas atskiras, veikiantis failas (pvz., programa.exe Windows sistemoje), kurį jau galima paleisti.</w:t>
      </w:r>
    </w:p>
    <w:p w14:paraId="68EB18DE" w14:textId="77777777" w:rsidR="009647F8" w:rsidRPr="009647F8" w:rsidRDefault="009647F8" w:rsidP="009647F8">
      <w:pPr>
        <w:numPr>
          <w:ilvl w:val="0"/>
          <w:numId w:val="3"/>
        </w:numPr>
      </w:pPr>
      <w:r w:rsidRPr="009647F8">
        <w:rPr>
          <w:b/>
          <w:bCs/>
        </w:rPr>
        <w:t>Veikimo eiga:</w:t>
      </w:r>
      <w:r w:rsidRPr="009647F8">
        <w:t> Visas kodas → Kompiliatorius → Vykdomasis failas.</w:t>
      </w:r>
    </w:p>
    <w:p w14:paraId="1E25F297" w14:textId="77777777" w:rsidR="009647F8" w:rsidRPr="009647F8" w:rsidRDefault="009647F8" w:rsidP="009647F8">
      <w:pPr>
        <w:numPr>
          <w:ilvl w:val="0"/>
          <w:numId w:val="3"/>
        </w:numPr>
      </w:pPr>
      <w:r w:rsidRPr="009647F8">
        <w:rPr>
          <w:b/>
          <w:bCs/>
        </w:rPr>
        <w:t>Pliusai:</w:t>
      </w:r>
      <w:r w:rsidRPr="009647F8">
        <w:t> Programa veikia labai greitai, nes paleidimo metu jos nebereikia versti.</w:t>
      </w:r>
    </w:p>
    <w:p w14:paraId="30D83A96" w14:textId="77777777" w:rsidR="009647F8" w:rsidRPr="009647F8" w:rsidRDefault="009647F8" w:rsidP="009647F8">
      <w:pPr>
        <w:numPr>
          <w:ilvl w:val="0"/>
          <w:numId w:val="3"/>
        </w:numPr>
      </w:pPr>
      <w:r w:rsidRPr="009647F8">
        <w:rPr>
          <w:b/>
          <w:bCs/>
        </w:rPr>
        <w:t>Minusai:</w:t>
      </w:r>
      <w:r w:rsidRPr="009647F8">
        <w:t> Jei kode yra klaida, apie ją sužinoma tik po viso kompiliavimo proceso. Pakeitus net menkiausią kodo dalį, reikia viską kompiliuoti iš naujo.</w:t>
      </w:r>
    </w:p>
    <w:p w14:paraId="724C5B04" w14:textId="77777777" w:rsidR="009647F8" w:rsidRPr="009647F8" w:rsidRDefault="009647F8" w:rsidP="009647F8">
      <w:pPr>
        <w:numPr>
          <w:ilvl w:val="0"/>
          <w:numId w:val="3"/>
        </w:numPr>
      </w:pPr>
      <w:r w:rsidRPr="009647F8">
        <w:rPr>
          <w:b/>
          <w:bCs/>
        </w:rPr>
        <w:t>Kalbos, kurios naudoja:</w:t>
      </w:r>
      <w:r w:rsidRPr="009647F8">
        <w:t> C, C++, Rust, </w:t>
      </w:r>
      <w:proofErr w:type="spellStart"/>
      <w:r w:rsidRPr="009647F8">
        <w:t>Go</w:t>
      </w:r>
      <w:proofErr w:type="spellEnd"/>
      <w:r w:rsidRPr="009647F8">
        <w:t>.</w:t>
      </w:r>
    </w:p>
    <w:p w14:paraId="764C9013" w14:textId="77777777" w:rsidR="009647F8" w:rsidRPr="009647F8" w:rsidRDefault="009647F8" w:rsidP="009647F8">
      <w:r w:rsidRPr="009647F8">
        <w:rPr>
          <w:b/>
          <w:bCs/>
        </w:rPr>
        <w:t>Analogija:</w:t>
      </w:r>
      <w:r w:rsidRPr="009647F8">
        <w:t> Kompiliatorius yra kaip knygos vertėjas, kuris paima visą knygą, išverčia ją į kitą kalbą ir atiduoda tau jau paruoštą, išverstą egzempliorių.</w:t>
      </w:r>
    </w:p>
    <w:p w14:paraId="72403132" w14:textId="77777777" w:rsidR="009647F8" w:rsidRPr="009647F8" w:rsidRDefault="009647F8" w:rsidP="009647F8">
      <w:pPr>
        <w:rPr>
          <w:b/>
          <w:bCs/>
        </w:rPr>
      </w:pPr>
      <w:r w:rsidRPr="009647F8">
        <w:rPr>
          <w:b/>
          <w:bCs/>
        </w:rPr>
        <w:t>Interpretatorius (</w:t>
      </w:r>
      <w:proofErr w:type="spellStart"/>
      <w:r w:rsidRPr="009647F8">
        <w:rPr>
          <w:b/>
          <w:bCs/>
          <w:i/>
          <w:iCs/>
        </w:rPr>
        <w:t>Interpreter</w:t>
      </w:r>
      <w:proofErr w:type="spellEnd"/>
      <w:r w:rsidRPr="009647F8">
        <w:rPr>
          <w:b/>
          <w:bCs/>
        </w:rPr>
        <w:t>)</w:t>
      </w:r>
    </w:p>
    <w:p w14:paraId="23AC3497" w14:textId="77777777" w:rsidR="009647F8" w:rsidRPr="009647F8" w:rsidRDefault="009647F8" w:rsidP="009647F8">
      <w:pPr>
        <w:numPr>
          <w:ilvl w:val="0"/>
          <w:numId w:val="4"/>
        </w:numPr>
      </w:pPr>
      <w:r w:rsidRPr="009647F8">
        <w:rPr>
          <w:b/>
          <w:bCs/>
        </w:rPr>
        <w:t>Kaip veikia?</w:t>
      </w:r>
      <w:r w:rsidRPr="009647F8">
        <w:t> Skaito programos kodą </w:t>
      </w:r>
      <w:r w:rsidRPr="009647F8">
        <w:rPr>
          <w:b/>
          <w:bCs/>
        </w:rPr>
        <w:t>eilutę po eilutės</w:t>
      </w:r>
      <w:r w:rsidRPr="009647F8">
        <w:t> ir iškart vykdo kiekvieną komandą. Jis neverčia visos programos iš anksto.</w:t>
      </w:r>
    </w:p>
    <w:p w14:paraId="206A4E36" w14:textId="77777777" w:rsidR="009647F8" w:rsidRPr="009647F8" w:rsidRDefault="009647F8" w:rsidP="009647F8">
      <w:pPr>
        <w:numPr>
          <w:ilvl w:val="0"/>
          <w:numId w:val="4"/>
        </w:numPr>
      </w:pPr>
      <w:r w:rsidRPr="009647F8">
        <w:rPr>
          <w:b/>
          <w:bCs/>
        </w:rPr>
        <w:t>Veikimo eiga:</w:t>
      </w:r>
      <w:r w:rsidRPr="009647F8">
        <w:t> Viena kodo eilutė → Interpretatorius → Veiksmas → Kita kodo eilutė...</w:t>
      </w:r>
    </w:p>
    <w:p w14:paraId="294740CA" w14:textId="77777777" w:rsidR="009647F8" w:rsidRPr="009647F8" w:rsidRDefault="009647F8" w:rsidP="009647F8">
      <w:pPr>
        <w:numPr>
          <w:ilvl w:val="0"/>
          <w:numId w:val="4"/>
        </w:numPr>
      </w:pPr>
      <w:r w:rsidRPr="009647F8">
        <w:rPr>
          <w:b/>
          <w:bCs/>
        </w:rPr>
        <w:t>Pliusai:</w:t>
      </w:r>
      <w:r w:rsidRPr="009647F8">
        <w:t> Labai patogu ieškoti klaidų. Jei programa "lūžta", interpretatorius nurodo tikslią eilutę, kurioje įvyko klaida.</w:t>
      </w:r>
    </w:p>
    <w:p w14:paraId="2D8D50B0" w14:textId="77777777" w:rsidR="009647F8" w:rsidRPr="009647F8" w:rsidRDefault="009647F8" w:rsidP="009647F8">
      <w:pPr>
        <w:numPr>
          <w:ilvl w:val="0"/>
          <w:numId w:val="4"/>
        </w:numPr>
      </w:pPr>
      <w:r w:rsidRPr="009647F8">
        <w:rPr>
          <w:b/>
          <w:bCs/>
        </w:rPr>
        <w:t>Minusai:</w:t>
      </w:r>
      <w:r w:rsidRPr="009647F8">
        <w:t> Programos veikia lėčiau, nes vertimas vyksta kiekvieną kartą jas paleidus.</w:t>
      </w:r>
    </w:p>
    <w:p w14:paraId="215D3878" w14:textId="77777777" w:rsidR="009647F8" w:rsidRPr="009647F8" w:rsidRDefault="009647F8" w:rsidP="009647F8">
      <w:pPr>
        <w:numPr>
          <w:ilvl w:val="0"/>
          <w:numId w:val="4"/>
        </w:numPr>
      </w:pPr>
      <w:r w:rsidRPr="009647F8">
        <w:rPr>
          <w:b/>
          <w:bCs/>
        </w:rPr>
        <w:t>Kalbos, kurios naudoja:</w:t>
      </w:r>
      <w:r w:rsidRPr="009647F8">
        <w:t> </w:t>
      </w:r>
      <w:proofErr w:type="spellStart"/>
      <w:r w:rsidRPr="009647F8">
        <w:t>Python</w:t>
      </w:r>
      <w:proofErr w:type="spellEnd"/>
      <w:r w:rsidRPr="009647F8">
        <w:t>, JavaScript, PHP.</w:t>
      </w:r>
    </w:p>
    <w:p w14:paraId="104C26D8" w14:textId="77777777" w:rsidR="009647F8" w:rsidRPr="009647F8" w:rsidRDefault="009647F8" w:rsidP="009647F8">
      <w:r w:rsidRPr="009647F8">
        <w:rPr>
          <w:b/>
          <w:bCs/>
        </w:rPr>
        <w:t>Analogija:</w:t>
      </w:r>
      <w:r w:rsidRPr="009647F8">
        <w:t> Interpretatorius yra kaip sinchroninis vertėjas, kuris verčia tavo pokalbį su užsieniečiu sakinys po sakinio, realiu laiku.</w:t>
      </w:r>
    </w:p>
    <w:p w14:paraId="547AD860" w14:textId="77777777" w:rsidR="009647F8" w:rsidRPr="009647F8" w:rsidRDefault="009647F8" w:rsidP="009647F8">
      <w:pPr>
        <w:rPr>
          <w:b/>
          <w:bCs/>
        </w:rPr>
      </w:pPr>
      <w:r w:rsidRPr="009647F8">
        <w:rPr>
          <w:b/>
          <w:bCs/>
        </w:rPr>
        <w:t>5. Kodo sandara: Komanda ir Operandas</w:t>
      </w:r>
    </w:p>
    <w:p w14:paraId="07CBC5A7" w14:textId="77777777" w:rsidR="009647F8" w:rsidRPr="009647F8" w:rsidRDefault="009647F8" w:rsidP="009647F8">
      <w:r w:rsidRPr="009647F8">
        <w:t>Bet kuri programos instrukcija susideda iš dviejų pagrindinių dalių:</w:t>
      </w:r>
    </w:p>
    <w:p w14:paraId="2F6A44ED" w14:textId="77777777" w:rsidR="009647F8" w:rsidRPr="009647F8" w:rsidRDefault="009647F8" w:rsidP="009647F8">
      <w:pPr>
        <w:numPr>
          <w:ilvl w:val="0"/>
          <w:numId w:val="5"/>
        </w:numPr>
      </w:pPr>
      <w:r w:rsidRPr="009647F8">
        <w:rPr>
          <w:b/>
          <w:bCs/>
        </w:rPr>
        <w:t>Komanda (Operatorius):</w:t>
      </w:r>
      <w:r w:rsidRPr="009647F8">
        <w:t> Nurodymas, kokį veiksmą reikia atlikti. Pavyzdžiui: sudėti, atimti, priskirti reikšmę, atspausdinti.</w:t>
      </w:r>
    </w:p>
    <w:p w14:paraId="1AE306DA" w14:textId="77777777" w:rsidR="009647F8" w:rsidRPr="009647F8" w:rsidRDefault="009647F8" w:rsidP="009647F8">
      <w:pPr>
        <w:numPr>
          <w:ilvl w:val="0"/>
          <w:numId w:val="5"/>
        </w:numPr>
      </w:pPr>
      <w:r w:rsidRPr="009647F8">
        <w:rPr>
          <w:b/>
          <w:bCs/>
        </w:rPr>
        <w:lastRenderedPageBreak/>
        <w:t>Operandas:</w:t>
      </w:r>
      <w:r w:rsidRPr="009647F8">
        <w:t> Duomenys, su kuriais komanda atlieka veiksmą. Tai gali būti skaičiai, tekstas, kintamieji.</w:t>
      </w:r>
    </w:p>
    <w:p w14:paraId="128A8901" w14:textId="77777777" w:rsidR="009647F8" w:rsidRPr="009647F8" w:rsidRDefault="009647F8" w:rsidP="009647F8">
      <w:r w:rsidRPr="009647F8">
        <w:rPr>
          <w:b/>
          <w:bCs/>
        </w:rPr>
        <w:t>Pavyzdys analizė:</w:t>
      </w:r>
    </w:p>
    <w:p w14:paraId="67B69A7E" w14:textId="77777777" w:rsidR="009647F8" w:rsidRPr="009647F8" w:rsidRDefault="009647F8" w:rsidP="009647F8">
      <w:r w:rsidRPr="009647F8">
        <w:t>Nagrinėkime eilutę: rezultatas = 15 + 5</w:t>
      </w:r>
    </w:p>
    <w:p w14:paraId="6351B747" w14:textId="77777777" w:rsidR="009647F8" w:rsidRPr="009647F8" w:rsidRDefault="009647F8" w:rsidP="009647F8">
      <w:pPr>
        <w:numPr>
          <w:ilvl w:val="0"/>
          <w:numId w:val="6"/>
        </w:numPr>
      </w:pPr>
      <w:r w:rsidRPr="009647F8">
        <w:rPr>
          <w:b/>
          <w:bCs/>
        </w:rPr>
        <w:t>Komandos (operatoriai):</w:t>
      </w:r>
      <w:r w:rsidRPr="009647F8">
        <w:t> = (priskyrimo operatorius) ir + (sudėties operatorius).</w:t>
      </w:r>
    </w:p>
    <w:p w14:paraId="50F10106" w14:textId="77777777" w:rsidR="009647F8" w:rsidRPr="009647F8" w:rsidRDefault="009647F8" w:rsidP="009647F8">
      <w:pPr>
        <w:numPr>
          <w:ilvl w:val="0"/>
          <w:numId w:val="6"/>
        </w:numPr>
      </w:pPr>
      <w:r w:rsidRPr="009647F8">
        <w:rPr>
          <w:b/>
          <w:bCs/>
        </w:rPr>
        <w:t>Operandai:</w:t>
      </w:r>
      <w:r w:rsidRPr="009647F8">
        <w:t> rezultatas (kintamasis), 15 (skaičius) ir 5 (skaičius).</w:t>
      </w:r>
    </w:p>
    <w:sectPr w:rsidR="009647F8" w:rsidRPr="009647F8">
      <w:pgSz w:w="11906" w:h="16838"/>
      <w:pgMar w:top="1701" w:right="567" w:bottom="1134" w:left="1701" w:header="567" w:footer="567" w:gutter="0"/>
      <w:cols w:space="1296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EF333A"/>
    <w:multiLevelType w:val="multilevel"/>
    <w:tmpl w:val="DEA27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45BF0695"/>
    <w:multiLevelType w:val="multilevel"/>
    <w:tmpl w:val="88F23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4C1A5230"/>
    <w:multiLevelType w:val="multilevel"/>
    <w:tmpl w:val="790C6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665801C7"/>
    <w:multiLevelType w:val="multilevel"/>
    <w:tmpl w:val="9AF64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720D36CA"/>
    <w:multiLevelType w:val="multilevel"/>
    <w:tmpl w:val="4DBA4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77C64578"/>
    <w:multiLevelType w:val="multilevel"/>
    <w:tmpl w:val="9EE0A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386563861">
    <w:abstractNumId w:val="3"/>
  </w:num>
  <w:num w:numId="2" w16cid:durableId="1528064499">
    <w:abstractNumId w:val="5"/>
  </w:num>
  <w:num w:numId="3" w16cid:durableId="1822309871">
    <w:abstractNumId w:val="2"/>
  </w:num>
  <w:num w:numId="4" w16cid:durableId="1862009835">
    <w:abstractNumId w:val="1"/>
  </w:num>
  <w:num w:numId="5" w16cid:durableId="1030687200">
    <w:abstractNumId w:val="4"/>
  </w:num>
  <w:num w:numId="6" w16cid:durableId="15904325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1296"/>
  <w:hyphenationZone w:val="396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5A02"/>
    <w:rsid w:val="00123D4B"/>
    <w:rsid w:val="00145A02"/>
    <w:rsid w:val="00376575"/>
    <w:rsid w:val="00875D4B"/>
    <w:rsid w:val="009647F8"/>
    <w:rsid w:val="009B4E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lt-L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453C54"/>
  <w15:chartTrackingRefBased/>
  <w15:docId w15:val="{26A33419-1AFF-43E9-9CAC-DF3A4B984B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lt-L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prastasis">
    <w:name w:val="Normal"/>
    <w:qFormat/>
  </w:style>
  <w:style w:type="paragraph" w:styleId="Antrat1">
    <w:name w:val="heading 1"/>
    <w:basedOn w:val="prastasis"/>
    <w:next w:val="prastasis"/>
    <w:link w:val="Antrat1Diagrama"/>
    <w:uiPriority w:val="9"/>
    <w:qFormat/>
    <w:rsid w:val="00145A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Antrat2">
    <w:name w:val="heading 2"/>
    <w:basedOn w:val="prastasis"/>
    <w:next w:val="prastasis"/>
    <w:link w:val="Antrat2Diagrama"/>
    <w:uiPriority w:val="9"/>
    <w:semiHidden/>
    <w:unhideWhenUsed/>
    <w:qFormat/>
    <w:rsid w:val="00145A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Antrat3">
    <w:name w:val="heading 3"/>
    <w:basedOn w:val="prastasis"/>
    <w:next w:val="prastasis"/>
    <w:link w:val="Antrat3Diagrama"/>
    <w:uiPriority w:val="9"/>
    <w:semiHidden/>
    <w:unhideWhenUsed/>
    <w:qFormat/>
    <w:rsid w:val="00145A0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Antrat4">
    <w:name w:val="heading 4"/>
    <w:basedOn w:val="prastasis"/>
    <w:next w:val="prastasis"/>
    <w:link w:val="Antrat4Diagrama"/>
    <w:uiPriority w:val="9"/>
    <w:semiHidden/>
    <w:unhideWhenUsed/>
    <w:qFormat/>
    <w:rsid w:val="00145A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Antrat5">
    <w:name w:val="heading 5"/>
    <w:basedOn w:val="prastasis"/>
    <w:next w:val="prastasis"/>
    <w:link w:val="Antrat5Diagrama"/>
    <w:uiPriority w:val="9"/>
    <w:semiHidden/>
    <w:unhideWhenUsed/>
    <w:qFormat/>
    <w:rsid w:val="00145A0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Antrat6">
    <w:name w:val="heading 6"/>
    <w:basedOn w:val="prastasis"/>
    <w:next w:val="prastasis"/>
    <w:link w:val="Antrat6Diagrama"/>
    <w:uiPriority w:val="9"/>
    <w:semiHidden/>
    <w:unhideWhenUsed/>
    <w:qFormat/>
    <w:rsid w:val="00145A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Antrat7">
    <w:name w:val="heading 7"/>
    <w:basedOn w:val="prastasis"/>
    <w:next w:val="prastasis"/>
    <w:link w:val="Antrat7Diagrama"/>
    <w:uiPriority w:val="9"/>
    <w:semiHidden/>
    <w:unhideWhenUsed/>
    <w:qFormat/>
    <w:rsid w:val="00145A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Antrat8">
    <w:name w:val="heading 8"/>
    <w:basedOn w:val="prastasis"/>
    <w:next w:val="prastasis"/>
    <w:link w:val="Antrat8Diagrama"/>
    <w:uiPriority w:val="9"/>
    <w:semiHidden/>
    <w:unhideWhenUsed/>
    <w:qFormat/>
    <w:rsid w:val="00145A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Antrat9">
    <w:name w:val="heading 9"/>
    <w:basedOn w:val="prastasis"/>
    <w:next w:val="prastasis"/>
    <w:link w:val="Antrat9Diagrama"/>
    <w:uiPriority w:val="9"/>
    <w:semiHidden/>
    <w:unhideWhenUsed/>
    <w:qFormat/>
    <w:rsid w:val="00145A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Numatytasispastraiposriftas">
    <w:name w:val="Default Paragraph Font"/>
    <w:uiPriority w:val="1"/>
    <w:unhideWhenUsed/>
  </w:style>
  <w:style w:type="table" w:default="1" w:styleId="prastojilent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raonra">
    <w:name w:val="No List"/>
    <w:uiPriority w:val="99"/>
    <w:semiHidden/>
    <w:unhideWhenUsed/>
  </w:style>
  <w:style w:type="character" w:customStyle="1" w:styleId="Antrat1Diagrama">
    <w:name w:val="Antraštė 1 Diagrama"/>
    <w:basedOn w:val="Numatytasispastraiposriftas"/>
    <w:link w:val="Antrat1"/>
    <w:uiPriority w:val="9"/>
    <w:rsid w:val="00145A0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Antrat2Diagrama">
    <w:name w:val="Antraštė 2 Diagrama"/>
    <w:basedOn w:val="Numatytasispastraiposriftas"/>
    <w:link w:val="Antrat2"/>
    <w:uiPriority w:val="9"/>
    <w:semiHidden/>
    <w:rsid w:val="00145A0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Antrat3Diagrama">
    <w:name w:val="Antraštė 3 Diagrama"/>
    <w:basedOn w:val="Numatytasispastraiposriftas"/>
    <w:link w:val="Antrat3"/>
    <w:uiPriority w:val="9"/>
    <w:semiHidden/>
    <w:rsid w:val="00145A0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Antrat4Diagrama">
    <w:name w:val="Antraštė 4 Diagrama"/>
    <w:basedOn w:val="Numatytasispastraiposriftas"/>
    <w:link w:val="Antrat4"/>
    <w:uiPriority w:val="9"/>
    <w:semiHidden/>
    <w:rsid w:val="00145A02"/>
    <w:rPr>
      <w:rFonts w:eastAsiaTheme="majorEastAsia" w:cstheme="majorBidi"/>
      <w:i/>
      <w:iCs/>
      <w:color w:val="0F4761" w:themeColor="accent1" w:themeShade="BF"/>
    </w:rPr>
  </w:style>
  <w:style w:type="character" w:customStyle="1" w:styleId="Antrat5Diagrama">
    <w:name w:val="Antraštė 5 Diagrama"/>
    <w:basedOn w:val="Numatytasispastraiposriftas"/>
    <w:link w:val="Antrat5"/>
    <w:uiPriority w:val="9"/>
    <w:semiHidden/>
    <w:rsid w:val="00145A02"/>
    <w:rPr>
      <w:rFonts w:eastAsiaTheme="majorEastAsia" w:cstheme="majorBidi"/>
      <w:color w:val="0F4761" w:themeColor="accent1" w:themeShade="BF"/>
    </w:rPr>
  </w:style>
  <w:style w:type="character" w:customStyle="1" w:styleId="Antrat6Diagrama">
    <w:name w:val="Antraštė 6 Diagrama"/>
    <w:basedOn w:val="Numatytasispastraiposriftas"/>
    <w:link w:val="Antrat6"/>
    <w:uiPriority w:val="9"/>
    <w:semiHidden/>
    <w:rsid w:val="00145A02"/>
    <w:rPr>
      <w:rFonts w:eastAsiaTheme="majorEastAsia" w:cstheme="majorBidi"/>
      <w:i/>
      <w:iCs/>
      <w:color w:val="595959" w:themeColor="text1" w:themeTint="A6"/>
    </w:rPr>
  </w:style>
  <w:style w:type="character" w:customStyle="1" w:styleId="Antrat7Diagrama">
    <w:name w:val="Antraštė 7 Diagrama"/>
    <w:basedOn w:val="Numatytasispastraiposriftas"/>
    <w:link w:val="Antrat7"/>
    <w:uiPriority w:val="9"/>
    <w:semiHidden/>
    <w:rsid w:val="00145A02"/>
    <w:rPr>
      <w:rFonts w:eastAsiaTheme="majorEastAsia" w:cstheme="majorBidi"/>
      <w:color w:val="595959" w:themeColor="text1" w:themeTint="A6"/>
    </w:rPr>
  </w:style>
  <w:style w:type="character" w:customStyle="1" w:styleId="Antrat8Diagrama">
    <w:name w:val="Antraštė 8 Diagrama"/>
    <w:basedOn w:val="Numatytasispastraiposriftas"/>
    <w:link w:val="Antrat8"/>
    <w:uiPriority w:val="9"/>
    <w:semiHidden/>
    <w:rsid w:val="00145A02"/>
    <w:rPr>
      <w:rFonts w:eastAsiaTheme="majorEastAsia" w:cstheme="majorBidi"/>
      <w:i/>
      <w:iCs/>
      <w:color w:val="272727" w:themeColor="text1" w:themeTint="D8"/>
    </w:rPr>
  </w:style>
  <w:style w:type="character" w:customStyle="1" w:styleId="Antrat9Diagrama">
    <w:name w:val="Antraštė 9 Diagrama"/>
    <w:basedOn w:val="Numatytasispastraiposriftas"/>
    <w:link w:val="Antrat9"/>
    <w:uiPriority w:val="9"/>
    <w:semiHidden/>
    <w:rsid w:val="00145A02"/>
    <w:rPr>
      <w:rFonts w:eastAsiaTheme="majorEastAsia" w:cstheme="majorBidi"/>
      <w:color w:val="272727" w:themeColor="text1" w:themeTint="D8"/>
    </w:rPr>
  </w:style>
  <w:style w:type="paragraph" w:styleId="Pavadinimas">
    <w:name w:val="Title"/>
    <w:basedOn w:val="prastasis"/>
    <w:next w:val="prastasis"/>
    <w:link w:val="PavadinimasDiagrama"/>
    <w:uiPriority w:val="10"/>
    <w:qFormat/>
    <w:rsid w:val="00145A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PavadinimasDiagrama">
    <w:name w:val="Pavadinimas Diagrama"/>
    <w:basedOn w:val="Numatytasispastraiposriftas"/>
    <w:link w:val="Pavadinimas"/>
    <w:uiPriority w:val="10"/>
    <w:rsid w:val="00145A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aantrat">
    <w:name w:val="Subtitle"/>
    <w:basedOn w:val="prastasis"/>
    <w:next w:val="prastasis"/>
    <w:link w:val="PaantratDiagrama"/>
    <w:uiPriority w:val="11"/>
    <w:qFormat/>
    <w:rsid w:val="00145A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aantratDiagrama">
    <w:name w:val="Paantraštė Diagrama"/>
    <w:basedOn w:val="Numatytasispastraiposriftas"/>
    <w:link w:val="Paantrat"/>
    <w:uiPriority w:val="11"/>
    <w:rsid w:val="00145A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a">
    <w:name w:val="Quote"/>
    <w:basedOn w:val="prastasis"/>
    <w:next w:val="prastasis"/>
    <w:link w:val="CitataDiagrama"/>
    <w:uiPriority w:val="29"/>
    <w:qFormat/>
    <w:rsid w:val="00145A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aDiagrama">
    <w:name w:val="Citata Diagrama"/>
    <w:basedOn w:val="Numatytasispastraiposriftas"/>
    <w:link w:val="Citata"/>
    <w:uiPriority w:val="29"/>
    <w:rsid w:val="00145A02"/>
    <w:rPr>
      <w:i/>
      <w:iCs/>
      <w:color w:val="404040" w:themeColor="text1" w:themeTint="BF"/>
    </w:rPr>
  </w:style>
  <w:style w:type="paragraph" w:styleId="Sraopastraipa">
    <w:name w:val="List Paragraph"/>
    <w:basedOn w:val="prastasis"/>
    <w:uiPriority w:val="34"/>
    <w:qFormat/>
    <w:rsid w:val="00145A02"/>
    <w:pPr>
      <w:ind w:left="720"/>
      <w:contextualSpacing/>
    </w:pPr>
  </w:style>
  <w:style w:type="character" w:styleId="Rykuspabraukimas">
    <w:name w:val="Intense Emphasis"/>
    <w:basedOn w:val="Numatytasispastraiposriftas"/>
    <w:uiPriority w:val="21"/>
    <w:qFormat/>
    <w:rsid w:val="00145A02"/>
    <w:rPr>
      <w:i/>
      <w:iCs/>
      <w:color w:val="0F4761" w:themeColor="accent1" w:themeShade="BF"/>
    </w:rPr>
  </w:style>
  <w:style w:type="paragraph" w:styleId="Iskirtacitata">
    <w:name w:val="Intense Quote"/>
    <w:basedOn w:val="prastasis"/>
    <w:next w:val="prastasis"/>
    <w:link w:val="IskirtacitataDiagrama"/>
    <w:uiPriority w:val="30"/>
    <w:qFormat/>
    <w:rsid w:val="00145A0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skirtacitataDiagrama">
    <w:name w:val="Išskirta citata Diagrama"/>
    <w:basedOn w:val="Numatytasispastraiposriftas"/>
    <w:link w:val="Iskirtacitata"/>
    <w:uiPriority w:val="30"/>
    <w:rsid w:val="00145A02"/>
    <w:rPr>
      <w:i/>
      <w:iCs/>
      <w:color w:val="0F4761" w:themeColor="accent1" w:themeShade="BF"/>
    </w:rPr>
  </w:style>
  <w:style w:type="character" w:styleId="Rykinuoroda">
    <w:name w:val="Intense Reference"/>
    <w:basedOn w:val="Numatytasispastraiposriftas"/>
    <w:uiPriority w:val="32"/>
    <w:qFormat/>
    <w:rsid w:val="00145A0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„Office“ 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2844</Words>
  <Characters>1622</Characters>
  <Application>Microsoft Office Word</Application>
  <DocSecurity>0</DocSecurity>
  <Lines>13</Lines>
  <Paragraphs>8</Paragraphs>
  <ScaleCrop>false</ScaleCrop>
  <Company/>
  <LinksUpToDate>false</LinksUpToDate>
  <CharactersWithSpaces>4458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Andrej Gorbatniov</dc:creator>
  <cp:keywords/>
  <dc:description/>
  <cp:lastModifiedBy>Andrej Gorbatniov</cp:lastModifiedBy>
  <cp:revision>5</cp:revision>
  <dcterms:created xsi:type="dcterms:W3CDTF">2026-02-10T12:09:00Z</dcterms:created>
  <dcterms:modified xsi:type="dcterms:W3CDTF">2026-02-10T12:10:00Z</dcterms:modified>
</cp:coreProperties>
</file>