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17" w:rsidRDefault="00C41C17" w:rsidP="00C41C17">
      <w:pPr>
        <w:ind w:left="-284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МІНІСТЕРСТВО ОСВІТИ І НАУКИ</w:t>
      </w:r>
    </w:p>
    <w:p w:rsidR="00C41C17" w:rsidRDefault="00C41C17" w:rsidP="00C41C17">
      <w:pPr>
        <w:ind w:left="-288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НАЦІОНАЛЬНИЙ УНІВЕРСИТЕТ «ЛЬВІВСЬКА ПОЛІТЕХНІКА» </w:t>
      </w:r>
    </w:p>
    <w:p w:rsidR="00C41C17" w:rsidRDefault="00C41C17" w:rsidP="00C41C17">
      <w:pPr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C41C17" w:rsidRDefault="00C41C17" w:rsidP="00C41C17">
      <w:pPr>
        <w:spacing w:after="1560"/>
        <w:ind w:left="-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:rsidR="00C41C17" w:rsidRDefault="00C41C17" w:rsidP="00C41C17">
      <w:pPr>
        <w:spacing w:after="240"/>
        <w:ind w:lef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70AA7487" wp14:editId="56455847">
            <wp:extent cx="194754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17" w:rsidRDefault="00C41C17" w:rsidP="00C41C17">
      <w:pPr>
        <w:ind w:left="-284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Звіт до практичної роботи №10</w:t>
      </w:r>
    </w:p>
    <w:p w:rsidR="00C41C17" w:rsidRDefault="00C41C17" w:rsidP="00C41C17">
      <w:pPr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 дисципліни “ ОБДЗ ”</w:t>
      </w:r>
    </w:p>
    <w:p w:rsidR="00C41C17" w:rsidRPr="00A13BA5" w:rsidRDefault="00C41C17" w:rsidP="00C41C17">
      <w:pPr>
        <w:spacing w:after="1680"/>
        <w:ind w:left="-288"/>
        <w:jc w:val="center"/>
        <w:rPr>
          <w:rFonts w:ascii="Times New Roman" w:hAnsi="Times New Roman" w:cs="Times New Roman"/>
          <w:sz w:val="20"/>
          <w:szCs w:val="24"/>
        </w:rPr>
      </w:pPr>
      <w:r w:rsidRPr="00A13BA5">
        <w:rPr>
          <w:rFonts w:ascii="Times New Roman" w:hAnsi="Times New Roman" w:cs="Times New Roman"/>
          <w:b/>
          <w:sz w:val="24"/>
          <w:szCs w:val="32"/>
        </w:rPr>
        <w:t>На тему:</w:t>
      </w:r>
      <w:r w:rsidRPr="00A13BA5">
        <w:rPr>
          <w:rFonts w:ascii="Times New Roman" w:hAnsi="Times New Roman" w:cs="Times New Roman"/>
          <w:sz w:val="24"/>
          <w:szCs w:val="32"/>
        </w:rPr>
        <w:t xml:space="preserve"> </w:t>
      </w:r>
      <w:r w:rsidRPr="00A13BA5">
        <w:rPr>
          <w:rFonts w:ascii="Times New Roman" w:hAnsi="Times New Roman" w:cs="Times New Roman"/>
          <w:b/>
          <w:sz w:val="24"/>
          <w:szCs w:val="32"/>
        </w:rPr>
        <w:t>«</w:t>
      </w:r>
      <w:r>
        <w:rPr>
          <w:rFonts w:ascii="Times New Roman" w:hAnsi="Times New Roman" w:cs="Times New Roman"/>
          <w:b/>
          <w:sz w:val="24"/>
          <w:szCs w:val="32"/>
        </w:rPr>
        <w:t xml:space="preserve">Написання збережених процедур на мові 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>SQL</w:t>
      </w:r>
      <w:r w:rsidRPr="00A13BA5">
        <w:rPr>
          <w:rFonts w:ascii="Times New Roman" w:hAnsi="Times New Roman" w:cs="Times New Roman"/>
          <w:b/>
          <w:sz w:val="24"/>
          <w:szCs w:val="32"/>
        </w:rPr>
        <w:t>»</w:t>
      </w:r>
    </w:p>
    <w:p w:rsidR="00C41C17" w:rsidRDefault="00C41C17" w:rsidP="00C41C17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Виконав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C41C17" w:rsidRDefault="00C41C17" w:rsidP="00C41C17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ст. гр.  КН-211</w:t>
      </w:r>
    </w:p>
    <w:p w:rsidR="00C41C17" w:rsidRDefault="00C41C17" w:rsidP="00C41C17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Качмарик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Віктор</w:t>
      </w:r>
    </w:p>
    <w:p w:rsidR="00C41C17" w:rsidRDefault="00C41C17" w:rsidP="00C41C17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:rsidR="00C41C17" w:rsidRDefault="00C41C17" w:rsidP="00C41C17">
      <w:pPr>
        <w:tabs>
          <w:tab w:val="left" w:pos="8835"/>
        </w:tabs>
        <w:spacing w:after="1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 М.</w:t>
      </w:r>
    </w:p>
    <w:p w:rsidR="00C41C17" w:rsidRDefault="00C41C17" w:rsidP="00C41C17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</w:p>
    <w:p w:rsidR="00290545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b/>
          <w:sz w:val="28"/>
        </w:rPr>
        <w:lastRenderedPageBreak/>
        <w:t>Мета роботи:</w:t>
      </w:r>
      <w:r w:rsidRPr="00C41C17">
        <w:rPr>
          <w:rFonts w:ascii="Times New Roman" w:hAnsi="Times New Roman" w:cs="Times New Roman"/>
          <w:sz w:val="28"/>
        </w:rPr>
        <w:t xml:space="preserve"> Навчитися розробляти та виконувати збережені процедури та функції у </w:t>
      </w:r>
      <w:proofErr w:type="spellStart"/>
      <w:r w:rsidRPr="00C41C17">
        <w:rPr>
          <w:rFonts w:ascii="Times New Roman" w:hAnsi="Times New Roman" w:cs="Times New Roman"/>
          <w:sz w:val="28"/>
        </w:rPr>
        <w:t>MySQL</w:t>
      </w:r>
      <w:proofErr w:type="spellEnd"/>
      <w:r w:rsidRPr="00C41C17">
        <w:rPr>
          <w:rFonts w:ascii="Times New Roman" w:hAnsi="Times New Roman" w:cs="Times New Roman"/>
          <w:sz w:val="28"/>
        </w:rPr>
        <w:t>.</w:t>
      </w:r>
    </w:p>
    <w:p w:rsidR="00C41C17" w:rsidRPr="00C41C17" w:rsidRDefault="00C41C17" w:rsidP="00C41C17">
      <w:pPr>
        <w:spacing w:before="240" w:after="120"/>
        <w:jc w:val="center"/>
        <w:rPr>
          <w:rFonts w:ascii="Times New Roman" w:hAnsi="Times New Roman" w:cs="Times New Roman"/>
          <w:b/>
          <w:sz w:val="28"/>
        </w:rPr>
      </w:pPr>
      <w:r w:rsidRPr="00C41C17">
        <w:rPr>
          <w:rFonts w:ascii="Times New Roman" w:hAnsi="Times New Roman" w:cs="Times New Roman"/>
          <w:b/>
          <w:sz w:val="28"/>
        </w:rPr>
        <w:t>Короткі теоретичні відомості</w:t>
      </w:r>
    </w:p>
    <w:p w:rsidR="00C41C17" w:rsidRDefault="00C41C17" w:rsidP="00C41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41C17">
        <w:rPr>
          <w:rFonts w:ascii="Times New Roman" w:hAnsi="Times New Roman" w:cs="Times New Roman"/>
          <w:sz w:val="28"/>
        </w:rPr>
        <w:t xml:space="preserve">Більшість СУБД підтримують використання збережених послідовностей команд для виконання часто повторюваних, однотипних дій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СУБД </w:t>
      </w:r>
      <w:proofErr w:type="spellStart"/>
      <w:r w:rsidRPr="00C41C17">
        <w:rPr>
          <w:rFonts w:ascii="Times New Roman" w:hAnsi="Times New Roman" w:cs="Times New Roman"/>
          <w:sz w:val="28"/>
        </w:rPr>
        <w:t>MySQL</w:t>
      </w:r>
      <w:proofErr w:type="spellEnd"/>
      <w:r w:rsidRPr="00C41C17">
        <w:rPr>
          <w:rFonts w:ascii="Times New Roman" w:hAnsi="Times New Roman" w:cs="Times New Roman"/>
          <w:sz w:val="28"/>
        </w:rPr>
        <w:t xml:space="preserve"> підтримує збережені процедури і збережені функції. Аналогічно до вбудованих функцій (типу COUNT), збережену функцію викликають з деякого виразу і вона повертає цьому виразу обчислене значення. Збережену процедуру викликають за допомогою команди CALL. Процедура повертає значення через вихідні параметри, або генерує набір даних, який передається у прикладну програму. </w:t>
      </w:r>
      <w:r>
        <w:rPr>
          <w:rFonts w:ascii="Times New Roman" w:hAnsi="Times New Roman" w:cs="Times New Roman"/>
          <w:sz w:val="28"/>
        </w:rPr>
        <w:t xml:space="preserve"> 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>Синтаксис команд для створення збережених процедур описано нижче.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CREATE 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[DEFINER = { користувач | CURRENT_USER }] 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FUNCTION </w:t>
      </w:r>
      <w:proofErr w:type="spellStart"/>
      <w:r w:rsidRPr="00C41C17">
        <w:rPr>
          <w:rFonts w:ascii="Times New Roman" w:hAnsi="Times New Roman" w:cs="Times New Roman"/>
          <w:sz w:val="28"/>
        </w:rPr>
        <w:t>назва_функції</w:t>
      </w:r>
      <w:proofErr w:type="spellEnd"/>
      <w:r w:rsidRPr="00C41C17">
        <w:rPr>
          <w:rFonts w:ascii="Times New Roman" w:hAnsi="Times New Roman" w:cs="Times New Roman"/>
          <w:sz w:val="28"/>
        </w:rPr>
        <w:t xml:space="preserve"> ([параметри_функції ...]) </w:t>
      </w:r>
    </w:p>
    <w:p w:rsidR="00C41C17" w:rsidRPr="00C41C17" w:rsidRDefault="00C41C17" w:rsidP="00C41C17">
      <w:pPr>
        <w:spacing w:after="240"/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>RETURNS тип [ха</w:t>
      </w:r>
      <w:r>
        <w:rPr>
          <w:rFonts w:ascii="Times New Roman" w:hAnsi="Times New Roman" w:cs="Times New Roman"/>
          <w:sz w:val="28"/>
        </w:rPr>
        <w:t xml:space="preserve">рактеристика ...] </w:t>
      </w:r>
      <w:proofErr w:type="spellStart"/>
      <w:r>
        <w:rPr>
          <w:rFonts w:ascii="Times New Roman" w:hAnsi="Times New Roman" w:cs="Times New Roman"/>
          <w:sz w:val="28"/>
        </w:rPr>
        <w:t>тіло_функції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CREATE 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[DEFINER = { користувач | CURRENT_USER }] </w:t>
      </w:r>
    </w:p>
    <w:p w:rsid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PROCEDURE </w:t>
      </w:r>
      <w:proofErr w:type="spellStart"/>
      <w:r w:rsidRPr="00C41C17">
        <w:rPr>
          <w:rFonts w:ascii="Times New Roman" w:hAnsi="Times New Roman" w:cs="Times New Roman"/>
          <w:sz w:val="28"/>
        </w:rPr>
        <w:t>назва_процедури</w:t>
      </w:r>
      <w:proofErr w:type="spellEnd"/>
      <w:r w:rsidRPr="00C41C17">
        <w:rPr>
          <w:rFonts w:ascii="Times New Roman" w:hAnsi="Times New Roman" w:cs="Times New Roman"/>
          <w:sz w:val="28"/>
        </w:rPr>
        <w:t xml:space="preserve"> ([параметри_процедури ...]) </w:t>
      </w:r>
    </w:p>
    <w:p w:rsidR="00C41C17" w:rsidRDefault="00C41C17" w:rsidP="00C41C17">
      <w:pPr>
        <w:spacing w:after="120"/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[характеристика ...] </w:t>
      </w:r>
      <w:proofErr w:type="spellStart"/>
      <w:r w:rsidRPr="00C41C17">
        <w:rPr>
          <w:rFonts w:ascii="Times New Roman" w:hAnsi="Times New Roman" w:cs="Times New Roman"/>
          <w:sz w:val="28"/>
        </w:rPr>
        <w:t>тіло_процедури</w:t>
      </w:r>
      <w:proofErr w:type="spellEnd"/>
    </w:p>
    <w:p w:rsidR="00C41C17" w:rsidRPr="00C41C17" w:rsidRDefault="00C41C17" w:rsidP="00C41C17">
      <w:pPr>
        <w:spacing w:after="120"/>
        <w:rPr>
          <w:rFonts w:ascii="Times New Roman" w:hAnsi="Times New Roman" w:cs="Times New Roman"/>
          <w:b/>
          <w:sz w:val="28"/>
        </w:rPr>
      </w:pPr>
      <w:r w:rsidRPr="00C41C17">
        <w:rPr>
          <w:rFonts w:ascii="Times New Roman" w:hAnsi="Times New Roman" w:cs="Times New Roman"/>
          <w:b/>
          <w:sz w:val="28"/>
        </w:rPr>
        <w:t>Аргументи:</w:t>
      </w:r>
    </w:p>
    <w:p w:rsidR="00C41C17" w:rsidRDefault="00C41C17" w:rsidP="00C41C17">
      <w:pPr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DEFINER </w:t>
      </w:r>
    </w:p>
    <w:p w:rsidR="00C41C17" w:rsidRPr="00C41C17" w:rsidRDefault="00C41C17" w:rsidP="00C41C17">
      <w:pPr>
        <w:ind w:left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Задає автора процедури чи функції. За замовчуванням – це CURRENT_USER. </w:t>
      </w:r>
    </w:p>
    <w:p w:rsidR="00C41C17" w:rsidRDefault="00C41C17" w:rsidP="00C41C17">
      <w:pPr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RETURNS </w:t>
      </w:r>
    </w:p>
    <w:p w:rsidR="00C41C17" w:rsidRPr="00C41C17" w:rsidRDefault="00C41C17" w:rsidP="00C41C17">
      <w:pPr>
        <w:ind w:firstLine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Вказує тип значення, яке повертає функція.  </w:t>
      </w:r>
    </w:p>
    <w:p w:rsidR="00C41C17" w:rsidRDefault="00C41C17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1C17" w:rsidRDefault="00C41C17" w:rsidP="00C41C17">
      <w:pPr>
        <w:rPr>
          <w:rFonts w:ascii="Times New Roman" w:hAnsi="Times New Roman" w:cs="Times New Roman"/>
          <w:sz w:val="28"/>
        </w:rPr>
      </w:pPr>
      <w:proofErr w:type="spellStart"/>
      <w:r w:rsidRPr="00C41C17">
        <w:rPr>
          <w:rFonts w:ascii="Times New Roman" w:hAnsi="Times New Roman" w:cs="Times New Roman"/>
          <w:sz w:val="28"/>
        </w:rPr>
        <w:lastRenderedPageBreak/>
        <w:t>тіло_функції</w:t>
      </w:r>
      <w:proofErr w:type="spellEnd"/>
      <w:r w:rsidRPr="00C41C1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1C17">
        <w:rPr>
          <w:rFonts w:ascii="Times New Roman" w:hAnsi="Times New Roman" w:cs="Times New Roman"/>
          <w:sz w:val="28"/>
        </w:rPr>
        <w:t>тіло_процедури</w:t>
      </w:r>
      <w:proofErr w:type="spellEnd"/>
      <w:r w:rsidRPr="00C41C17">
        <w:rPr>
          <w:rFonts w:ascii="Times New Roman" w:hAnsi="Times New Roman" w:cs="Times New Roman"/>
          <w:sz w:val="28"/>
        </w:rPr>
        <w:t xml:space="preserve"> </w:t>
      </w:r>
    </w:p>
    <w:p w:rsidR="00C41C17" w:rsidRDefault="00C41C17" w:rsidP="00C41C17">
      <w:pPr>
        <w:ind w:left="720"/>
        <w:rPr>
          <w:rFonts w:ascii="Times New Roman" w:hAnsi="Times New Roman" w:cs="Times New Roman"/>
          <w:sz w:val="28"/>
        </w:rPr>
      </w:pPr>
      <w:r w:rsidRPr="00C41C17">
        <w:rPr>
          <w:rFonts w:ascii="Times New Roman" w:hAnsi="Times New Roman" w:cs="Times New Roman"/>
          <w:sz w:val="28"/>
        </w:rPr>
        <w:t xml:space="preserve">Послідовність директив SQL. В тілі процедур і функцій можна оголошувати локальні змінні, використовувати директиви BEGIN ... END, CASE, цикли тощо. В тілі процедур також можна виконувати </w:t>
      </w:r>
      <w:proofErr w:type="spellStart"/>
      <w:r w:rsidRPr="00C41C17">
        <w:rPr>
          <w:rFonts w:ascii="Times New Roman" w:hAnsi="Times New Roman" w:cs="Times New Roman"/>
          <w:sz w:val="28"/>
        </w:rPr>
        <w:t>транзакії</w:t>
      </w:r>
      <w:proofErr w:type="spellEnd"/>
      <w:r w:rsidRPr="00C41C17">
        <w:rPr>
          <w:rFonts w:ascii="Times New Roman" w:hAnsi="Times New Roman" w:cs="Times New Roman"/>
          <w:sz w:val="28"/>
        </w:rPr>
        <w:t>. Тіло функції обов’язково повинно містити команду RETURN</w:t>
      </w:r>
    </w:p>
    <w:p w:rsidR="000537C1" w:rsidRPr="000537C1" w:rsidRDefault="000537C1" w:rsidP="000537C1">
      <w:pPr>
        <w:spacing w:before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параметри_процедури: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[ IN | OUT | INOUT ] </w:t>
      </w:r>
      <w:proofErr w:type="spellStart"/>
      <w:r w:rsidRPr="000537C1">
        <w:rPr>
          <w:rFonts w:ascii="Times New Roman" w:hAnsi="Times New Roman" w:cs="Times New Roman"/>
          <w:sz w:val="28"/>
        </w:rPr>
        <w:t>ім’я_параметру</w:t>
      </w:r>
      <w:proofErr w:type="spellEnd"/>
      <w:r w:rsidRPr="000537C1">
        <w:rPr>
          <w:rFonts w:ascii="Times New Roman" w:hAnsi="Times New Roman" w:cs="Times New Roman"/>
          <w:sz w:val="28"/>
        </w:rPr>
        <w:t xml:space="preserve"> тип </w:t>
      </w:r>
    </w:p>
    <w:p w:rsidR="00C41C17" w:rsidRDefault="000537C1" w:rsidP="000537C1">
      <w:pPr>
        <w:ind w:left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Параметр, позначений як IN, передає значення у процедуру. OUT-параметр передає значення у точку виклику процедури. Параметр, позначений як INOUT, задається при виклику, може бути змінений всередині процедури і зчитаний після її завершення. Типом параметру може бути будь-який із типів даних, що підтримується </w:t>
      </w:r>
      <w:proofErr w:type="spellStart"/>
      <w:r w:rsidRPr="000537C1">
        <w:rPr>
          <w:rFonts w:ascii="Times New Roman" w:hAnsi="Times New Roman" w:cs="Times New Roman"/>
          <w:sz w:val="28"/>
        </w:rPr>
        <w:t>MySQL</w:t>
      </w:r>
      <w:proofErr w:type="spellEnd"/>
      <w:r w:rsidRPr="000537C1">
        <w:rPr>
          <w:rFonts w:ascii="Times New Roman" w:hAnsi="Times New Roman" w:cs="Times New Roman"/>
          <w:sz w:val="28"/>
        </w:rPr>
        <w:t>.</w:t>
      </w:r>
    </w:p>
    <w:p w:rsidR="000537C1" w:rsidRPr="000537C1" w:rsidRDefault="000537C1" w:rsidP="000537C1">
      <w:pPr>
        <w:spacing w:before="240"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параметри_функції: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proofErr w:type="spellStart"/>
      <w:r w:rsidRPr="000537C1">
        <w:rPr>
          <w:rFonts w:ascii="Times New Roman" w:hAnsi="Times New Roman" w:cs="Times New Roman"/>
          <w:sz w:val="28"/>
        </w:rPr>
        <w:t>ім’я_параметру</w:t>
      </w:r>
      <w:proofErr w:type="spellEnd"/>
      <w:r w:rsidRPr="000537C1">
        <w:rPr>
          <w:rFonts w:ascii="Times New Roman" w:hAnsi="Times New Roman" w:cs="Times New Roman"/>
          <w:sz w:val="28"/>
        </w:rPr>
        <w:t xml:space="preserve"> тип </w:t>
      </w:r>
    </w:p>
    <w:p w:rsidR="000537C1" w:rsidRPr="000537C1" w:rsidRDefault="000537C1" w:rsidP="000537C1">
      <w:pPr>
        <w:ind w:left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У випадку функцій параметри використовують лише для передачі значень у функцію. </w:t>
      </w:r>
    </w:p>
    <w:p w:rsidR="000537C1" w:rsidRDefault="000537C1" w:rsidP="000537C1">
      <w:pPr>
        <w:ind w:left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>При створенні процедур і функцій можна вказувати їхні додаткові характеристики.</w:t>
      </w:r>
    </w:p>
    <w:p w:rsidR="000537C1" w:rsidRPr="000537C1" w:rsidRDefault="000537C1" w:rsidP="000537C1">
      <w:pPr>
        <w:spacing w:before="240"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характеристика: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LANGUAGE SQL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| [NOT] DETERMINISTIC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| {CONTAINS SQL | NO SQL | READS SQL DATA | MODIFIES SQL DATA}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| SQL SECURITY {DEFINER | INVOKER}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>| COMMENT 'короткий опис процедури'</w:t>
      </w:r>
    </w:p>
    <w:p w:rsidR="000537C1" w:rsidRDefault="000537C1" w:rsidP="000537C1">
      <w:pPr>
        <w:spacing w:before="24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DETERMINISTIC </w:t>
      </w:r>
    </w:p>
    <w:p w:rsidR="000537C1" w:rsidRPr="000537C1" w:rsidRDefault="000537C1" w:rsidP="000537C1">
      <w:pPr>
        <w:ind w:left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Вказує на те, що процедура обробляє дані строго визначеним (детермінованим) чином. Тобто, залежно від вхідних даних, процедура повертає один і той самий результат. Недетерміновані процедури містять функції типу NOW() або RAND(), і результат їх виконання не можна передбачити. За замовчуванням всі процедури і функції є недетермінованими. </w:t>
      </w:r>
    </w:p>
    <w:p w:rsidR="000537C1" w:rsidRP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 </w:t>
      </w:r>
    </w:p>
    <w:p w:rsidR="000537C1" w:rsidRDefault="000537C1" w:rsidP="000537C1">
      <w:pPr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lastRenderedPageBreak/>
        <w:t xml:space="preserve">CONTAINS SQL | NO SQL </w:t>
      </w:r>
    </w:p>
    <w:p w:rsidR="000537C1" w:rsidRPr="000537C1" w:rsidRDefault="000537C1" w:rsidP="000537C1">
      <w:pPr>
        <w:ind w:left="720"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Вказує на те, що процедура містить (за замовчуванням), або не містить директиви SQL. </w:t>
      </w:r>
    </w:p>
    <w:p w:rsidR="000537C1" w:rsidRDefault="000537C1" w:rsidP="000537C1">
      <w:pPr>
        <w:spacing w:before="1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READS SQL DATA </w:t>
      </w:r>
    </w:p>
    <w:p w:rsidR="000537C1" w:rsidRPr="000537C1" w:rsidRDefault="000537C1" w:rsidP="000537C1">
      <w:pPr>
        <w:ind w:left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Вказує на те, що процедура містить директиви, які тільки зчитують дані з таблиць. </w:t>
      </w:r>
    </w:p>
    <w:p w:rsidR="000537C1" w:rsidRDefault="000537C1" w:rsidP="000537C1">
      <w:pPr>
        <w:spacing w:before="1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MODIFIES SQL DATA </w:t>
      </w:r>
    </w:p>
    <w:p w:rsidR="000537C1" w:rsidRPr="000537C1" w:rsidRDefault="000537C1" w:rsidP="000537C1">
      <w:pPr>
        <w:ind w:left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Вказує на те, що процедура містить директиви, які можуть змінювати дані в таблицях. </w:t>
      </w:r>
    </w:p>
    <w:p w:rsidR="000537C1" w:rsidRDefault="000537C1" w:rsidP="000537C1">
      <w:pPr>
        <w:spacing w:before="1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SQL SECURITY </w:t>
      </w:r>
    </w:p>
    <w:p w:rsidR="000537C1" w:rsidRPr="000537C1" w:rsidRDefault="000537C1" w:rsidP="000537C1">
      <w:pPr>
        <w:ind w:left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Задає рівень прав доступу, під яким буде виконуватись процедура. DEFINER – з правами автора процедури (задано за замовчуванням), INVOKER – з правами користувача, який викликає процедуру. Щоб запускати збережені процедури і функції, користувач повинен мати права EXECUTE. </w:t>
      </w:r>
    </w:p>
    <w:p w:rsid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При створенні процедур і функцій у командному рядку клієнта </w:t>
      </w:r>
      <w:proofErr w:type="spellStart"/>
      <w:r w:rsidRPr="000537C1">
        <w:rPr>
          <w:rFonts w:ascii="Times New Roman" w:hAnsi="Times New Roman" w:cs="Times New Roman"/>
          <w:sz w:val="28"/>
        </w:rPr>
        <w:t>MySQL</w:t>
      </w:r>
      <w:proofErr w:type="spellEnd"/>
      <w:r w:rsidRPr="000537C1">
        <w:rPr>
          <w:rFonts w:ascii="Times New Roman" w:hAnsi="Times New Roman" w:cs="Times New Roman"/>
          <w:sz w:val="28"/>
        </w:rPr>
        <w:t>, потрібно перевизначити стандартний символ завершення вводу директив ";", щоб мати можливість ввести всі директиви процедури. Це робиться за допомогою команди DELIMITER.</w:t>
      </w:r>
    </w:p>
    <w:p w:rsid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Наприклад, </w:t>
      </w:r>
    </w:p>
    <w:p w:rsidR="000537C1" w:rsidRPr="000537C1" w:rsidRDefault="000537C1" w:rsidP="000537C1">
      <w:pPr>
        <w:spacing w:before="120"/>
        <w:ind w:left="144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DELIMITER | означає, що завершення вводу процедури буде позначатись символом "|". </w:t>
      </w:r>
    </w:p>
    <w:p w:rsidR="000537C1" w:rsidRP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Нижче наведено синтаксис додаткових директив </w:t>
      </w:r>
      <w:proofErr w:type="spellStart"/>
      <w:r w:rsidRPr="000537C1">
        <w:rPr>
          <w:rFonts w:ascii="Times New Roman" w:hAnsi="Times New Roman" w:cs="Times New Roman"/>
          <w:sz w:val="28"/>
        </w:rPr>
        <w:t>MySQL</w:t>
      </w:r>
      <w:proofErr w:type="spellEnd"/>
      <w:r w:rsidRPr="000537C1">
        <w:rPr>
          <w:rFonts w:ascii="Times New Roman" w:hAnsi="Times New Roman" w:cs="Times New Roman"/>
          <w:sz w:val="28"/>
        </w:rPr>
        <w:t>, які дозволяють розробляти н</w:t>
      </w:r>
      <w:r>
        <w:rPr>
          <w:rFonts w:ascii="Times New Roman" w:hAnsi="Times New Roman" w:cs="Times New Roman"/>
          <w:sz w:val="28"/>
        </w:rPr>
        <w:t xml:space="preserve">ескладні програми на мові SQL. </w:t>
      </w:r>
    </w:p>
    <w:p w:rsid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DECLARE </w:t>
      </w:r>
      <w:proofErr w:type="spellStart"/>
      <w:r w:rsidRPr="000537C1">
        <w:rPr>
          <w:rFonts w:ascii="Times New Roman" w:hAnsi="Times New Roman" w:cs="Times New Roman"/>
          <w:sz w:val="28"/>
        </w:rPr>
        <w:t>назва_змінної</w:t>
      </w:r>
      <w:proofErr w:type="spellEnd"/>
      <w:r w:rsidRPr="0005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37C1">
        <w:rPr>
          <w:rFonts w:ascii="Times New Roman" w:hAnsi="Times New Roman" w:cs="Times New Roman"/>
          <w:sz w:val="28"/>
        </w:rPr>
        <w:t>тип_змінної</w:t>
      </w:r>
      <w:proofErr w:type="spellEnd"/>
      <w:r w:rsidRPr="000537C1">
        <w:rPr>
          <w:rFonts w:ascii="Times New Roman" w:hAnsi="Times New Roman" w:cs="Times New Roman"/>
          <w:sz w:val="28"/>
        </w:rPr>
        <w:t xml:space="preserve">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[DEFAULT </w:t>
      </w:r>
      <w:proofErr w:type="spellStart"/>
      <w:r w:rsidRPr="000537C1">
        <w:rPr>
          <w:rFonts w:ascii="Times New Roman" w:hAnsi="Times New Roman" w:cs="Times New Roman"/>
          <w:sz w:val="28"/>
        </w:rPr>
        <w:t>значення_за_замовчуванням</w:t>
      </w:r>
      <w:proofErr w:type="spellEnd"/>
      <w:r w:rsidRPr="000537C1">
        <w:rPr>
          <w:rFonts w:ascii="Times New Roman" w:hAnsi="Times New Roman" w:cs="Times New Roman"/>
          <w:sz w:val="28"/>
        </w:rPr>
        <w:t xml:space="preserve">] </w:t>
      </w:r>
    </w:p>
    <w:p w:rsidR="000537C1" w:rsidRPr="000537C1" w:rsidRDefault="000537C1" w:rsidP="000537C1">
      <w:pPr>
        <w:ind w:left="720"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Оголошення змінної </w:t>
      </w:r>
      <w:r>
        <w:rPr>
          <w:rFonts w:ascii="Times New Roman" w:hAnsi="Times New Roman" w:cs="Times New Roman"/>
          <w:sz w:val="28"/>
        </w:rPr>
        <w:t xml:space="preserve">заданого типу. </w:t>
      </w:r>
    </w:p>
    <w:p w:rsid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SET </w:t>
      </w:r>
      <w:proofErr w:type="spellStart"/>
      <w:r w:rsidRPr="000537C1">
        <w:rPr>
          <w:rFonts w:ascii="Times New Roman" w:hAnsi="Times New Roman" w:cs="Times New Roman"/>
          <w:sz w:val="28"/>
        </w:rPr>
        <w:t>назва_змінної</w:t>
      </w:r>
      <w:proofErr w:type="spellEnd"/>
      <w:r w:rsidRPr="000537C1">
        <w:rPr>
          <w:rFonts w:ascii="Times New Roman" w:hAnsi="Times New Roman" w:cs="Times New Roman"/>
          <w:sz w:val="28"/>
        </w:rPr>
        <w:t xml:space="preserve"> = вира</w:t>
      </w:r>
      <w:r>
        <w:rPr>
          <w:rFonts w:ascii="Times New Roman" w:hAnsi="Times New Roman" w:cs="Times New Roman"/>
          <w:sz w:val="28"/>
        </w:rPr>
        <w:t xml:space="preserve">з </w:t>
      </w:r>
    </w:p>
    <w:p w:rsidR="000537C1" w:rsidRPr="000537C1" w:rsidRDefault="000537C1" w:rsidP="000537C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Присвоєння змінній значення. </w:t>
      </w:r>
    </w:p>
    <w:p w:rsidR="000537C1" w:rsidRDefault="000537C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lastRenderedPageBreak/>
        <w:t xml:space="preserve">IF умова THEN директиви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[ELSEIF умова THEN директиви] ...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[ELSE директиви2]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END IF </w:t>
      </w:r>
    </w:p>
    <w:p w:rsidR="000537C1" w:rsidRPr="000537C1" w:rsidRDefault="000537C1" w:rsidP="000537C1">
      <w:pPr>
        <w:ind w:left="144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Умовний оператор. Якщо виконується вказана умова, то виконуються відповідні їй директиви, в протилежному випадку виконуються директиви2.  </w:t>
      </w:r>
    </w:p>
    <w:p w:rsid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CASE вираз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WHEN значення1 THEN директиви1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[WHEN значення2 THEN директиви2] ...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[ELSE директиви3]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END CASE </w:t>
      </w:r>
    </w:p>
    <w:p w:rsidR="000537C1" w:rsidRPr="000537C1" w:rsidRDefault="000537C1" w:rsidP="000537C1">
      <w:pPr>
        <w:ind w:left="144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Оператор умовного вибору. Якщо вираз приймає значення1, виконуються директиви1, якщо приймає значення2 – виконуються директиви2, і </w:t>
      </w:r>
      <w:proofErr w:type="spellStart"/>
      <w:r w:rsidRPr="000537C1">
        <w:rPr>
          <w:rFonts w:ascii="Times New Roman" w:hAnsi="Times New Roman" w:cs="Times New Roman"/>
          <w:sz w:val="28"/>
        </w:rPr>
        <w:t>т.д</w:t>
      </w:r>
      <w:proofErr w:type="spellEnd"/>
      <w:r w:rsidRPr="000537C1">
        <w:rPr>
          <w:rFonts w:ascii="Times New Roman" w:hAnsi="Times New Roman" w:cs="Times New Roman"/>
          <w:sz w:val="28"/>
        </w:rPr>
        <w:t>. Якщо вираз не прийме жодного зі зн</w:t>
      </w:r>
      <w:r>
        <w:rPr>
          <w:rFonts w:ascii="Times New Roman" w:hAnsi="Times New Roman" w:cs="Times New Roman"/>
          <w:sz w:val="28"/>
        </w:rPr>
        <w:t xml:space="preserve">ачень, виконуються директиви3.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[мітка:] LOOP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директиви 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END LOOP </w:t>
      </w:r>
    </w:p>
    <w:p w:rsidR="000537C1" w:rsidRPr="000537C1" w:rsidRDefault="000537C1" w:rsidP="000537C1">
      <w:pPr>
        <w:ind w:left="144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>Оператор безумовного циклу. Вихід з циклу вик</w:t>
      </w:r>
      <w:r>
        <w:rPr>
          <w:rFonts w:ascii="Times New Roman" w:hAnsi="Times New Roman" w:cs="Times New Roman"/>
          <w:sz w:val="28"/>
        </w:rPr>
        <w:t xml:space="preserve">онується командою LEAVE мітка. </w:t>
      </w:r>
    </w:p>
    <w:p w:rsid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REPEAT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>ди</w:t>
      </w:r>
      <w:r>
        <w:rPr>
          <w:rFonts w:ascii="Times New Roman" w:hAnsi="Times New Roman" w:cs="Times New Roman"/>
          <w:sz w:val="28"/>
        </w:rPr>
        <w:t xml:space="preserve">рективи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UNTIL умова </w:t>
      </w:r>
    </w:p>
    <w:p w:rsidR="000537C1" w:rsidRP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REPEAT </w:t>
      </w:r>
    </w:p>
    <w:p w:rsidR="000537C1" w:rsidRDefault="000537C1" w:rsidP="000537C1">
      <w:pPr>
        <w:spacing w:before="120"/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WHILE умова DO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директиви </w:t>
      </w:r>
    </w:p>
    <w:p w:rsidR="000537C1" w:rsidRDefault="000537C1" w:rsidP="000537C1">
      <w:pPr>
        <w:ind w:firstLine="72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 xml:space="preserve">END WHILE </w:t>
      </w:r>
    </w:p>
    <w:p w:rsidR="000537C1" w:rsidRDefault="000537C1" w:rsidP="000537C1">
      <w:pPr>
        <w:ind w:left="1440"/>
        <w:rPr>
          <w:rFonts w:ascii="Times New Roman" w:hAnsi="Times New Roman" w:cs="Times New Roman"/>
          <w:sz w:val="28"/>
        </w:rPr>
      </w:pPr>
      <w:r w:rsidRPr="000537C1">
        <w:rPr>
          <w:rFonts w:ascii="Times New Roman" w:hAnsi="Times New Roman" w:cs="Times New Roman"/>
          <w:sz w:val="28"/>
        </w:rPr>
        <w:t>Оператори REPEAT і WHILE дозволяють організувати умовні цикли, які завершуються при виконанні деякої умови.</w:t>
      </w:r>
    </w:p>
    <w:p w:rsidR="000537C1" w:rsidRDefault="000537C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37C1" w:rsidRPr="000537C1" w:rsidRDefault="000537C1" w:rsidP="000537C1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0537C1">
        <w:rPr>
          <w:rFonts w:ascii="Times New Roman" w:hAnsi="Times New Roman" w:cs="Times New Roman"/>
          <w:b/>
          <w:sz w:val="28"/>
        </w:rPr>
        <w:lastRenderedPageBreak/>
        <w:t>Хід роботи:</w:t>
      </w:r>
    </w:p>
    <w:p w:rsidR="000537C1" w:rsidRDefault="005105ED" w:rsidP="00510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5105ED">
        <w:rPr>
          <w:rFonts w:ascii="Times New Roman" w:hAnsi="Times New Roman" w:cs="Times New Roman"/>
          <w:sz w:val="28"/>
          <w:lang w:val="en-US"/>
        </w:rPr>
        <w:t>Функції</w:t>
      </w:r>
      <w:proofErr w:type="spellEnd"/>
      <w:r w:rsidRPr="00510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05ED">
        <w:rPr>
          <w:rFonts w:ascii="Times New Roman" w:hAnsi="Times New Roman" w:cs="Times New Roman"/>
          <w:sz w:val="28"/>
          <w:lang w:val="en-US"/>
        </w:rPr>
        <w:t>шифрування</w:t>
      </w:r>
      <w:proofErr w:type="spellEnd"/>
      <w:r w:rsidRPr="005105E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5105ED">
        <w:rPr>
          <w:rFonts w:ascii="Times New Roman" w:hAnsi="Times New Roman" w:cs="Times New Roman"/>
          <w:sz w:val="28"/>
          <w:lang w:val="en-US"/>
        </w:rPr>
        <w:t>дешифрування</w:t>
      </w:r>
      <w:proofErr w:type="spellEnd"/>
      <w:r w:rsidRPr="00510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05ED">
        <w:rPr>
          <w:rFonts w:ascii="Times New Roman" w:hAnsi="Times New Roman" w:cs="Times New Roman"/>
          <w:sz w:val="28"/>
          <w:lang w:val="en-US"/>
        </w:rPr>
        <w:t>із</w:t>
      </w:r>
      <w:proofErr w:type="spellEnd"/>
      <w:r w:rsidRPr="00510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05ED">
        <w:rPr>
          <w:rFonts w:ascii="Times New Roman" w:hAnsi="Times New Roman" w:cs="Times New Roman"/>
          <w:sz w:val="28"/>
          <w:lang w:val="en-US"/>
        </w:rPr>
        <w:t>заданим</w:t>
      </w:r>
      <w:proofErr w:type="spellEnd"/>
      <w:r w:rsidRPr="005105E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05ED">
        <w:rPr>
          <w:rFonts w:ascii="Times New Roman" w:hAnsi="Times New Roman" w:cs="Times New Roman"/>
          <w:sz w:val="28"/>
          <w:lang w:val="en-US"/>
        </w:rPr>
        <w:t>ключем</w:t>
      </w:r>
      <w:proofErr w:type="spellEnd"/>
      <w:r w:rsidRPr="005105ED">
        <w:rPr>
          <w:rFonts w:ascii="Times New Roman" w:hAnsi="Times New Roman" w:cs="Times New Roman"/>
          <w:sz w:val="28"/>
          <w:lang w:val="en-US"/>
        </w:rPr>
        <w:t>.</w:t>
      </w:r>
    </w:p>
    <w:p w:rsidR="005105ED" w:rsidRDefault="005105ED" w:rsidP="005105E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56D10A9" wp14:editId="18A0DDF1">
            <wp:extent cx="48672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ED" w:rsidRPr="005105ED" w:rsidRDefault="005105ED" w:rsidP="00510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105ED">
        <w:rPr>
          <w:rFonts w:ascii="Times New Roman" w:hAnsi="Times New Roman" w:cs="Times New Roman"/>
          <w:sz w:val="28"/>
        </w:rPr>
        <w:t>Процедура повинна обраховувати, скільки покупець витрачає в певних аптеках за пивний проміжок часу.</w:t>
      </w:r>
    </w:p>
    <w:p w:rsidR="005105ED" w:rsidRDefault="005105ED" w:rsidP="005105ED">
      <w:pPr>
        <w:spacing w:after="120"/>
        <w:ind w:left="720"/>
        <w:rPr>
          <w:rFonts w:ascii="Times New Roman" w:hAnsi="Times New Roman" w:cs="Times New Roman"/>
          <w:sz w:val="28"/>
        </w:rPr>
      </w:pPr>
      <w:r w:rsidRPr="005105ED">
        <w:rPr>
          <w:rFonts w:ascii="Times New Roman" w:hAnsi="Times New Roman" w:cs="Times New Roman"/>
          <w:sz w:val="28"/>
        </w:rPr>
        <w:t xml:space="preserve">Перед основними директивами </w:t>
      </w:r>
      <w:proofErr w:type="spellStart"/>
      <w:r w:rsidRPr="005105ED">
        <w:rPr>
          <w:rFonts w:ascii="Times New Roman" w:hAnsi="Times New Roman" w:cs="Times New Roman"/>
          <w:sz w:val="28"/>
        </w:rPr>
        <w:t>додамо</w:t>
      </w:r>
      <w:proofErr w:type="spellEnd"/>
      <w:r w:rsidRPr="005105ED">
        <w:rPr>
          <w:rFonts w:ascii="Times New Roman" w:hAnsi="Times New Roman" w:cs="Times New Roman"/>
          <w:sz w:val="28"/>
        </w:rPr>
        <w:t xml:space="preserve"> перевірку коректності задання початкової і кінцевої дати (IF date1&lt;=date2 THEN…). Результати обчислень будуть записуватись у таблицю </w:t>
      </w:r>
      <w:proofErr w:type="spellStart"/>
      <w:r w:rsidRPr="005105ED">
        <w:rPr>
          <w:rFonts w:ascii="Times New Roman" w:hAnsi="Times New Roman" w:cs="Times New Roman"/>
          <w:sz w:val="28"/>
        </w:rPr>
        <w:t>pharInfo</w:t>
      </w:r>
      <w:proofErr w:type="spellEnd"/>
      <w:r w:rsidRPr="005105ED">
        <w:rPr>
          <w:rFonts w:ascii="Times New Roman" w:hAnsi="Times New Roman" w:cs="Times New Roman"/>
          <w:sz w:val="28"/>
        </w:rPr>
        <w:t xml:space="preserve">, яку процедура завжди очищує (командою TRUNCATE </w:t>
      </w:r>
      <w:proofErr w:type="spellStart"/>
      <w:r w:rsidRPr="005105ED">
        <w:rPr>
          <w:rFonts w:ascii="Times New Roman" w:hAnsi="Times New Roman" w:cs="Times New Roman"/>
          <w:sz w:val="28"/>
        </w:rPr>
        <w:t>pharInfo</w:t>
      </w:r>
      <w:proofErr w:type="spellEnd"/>
      <w:r w:rsidRPr="005105ED">
        <w:rPr>
          <w:rFonts w:ascii="Times New Roman" w:hAnsi="Times New Roman" w:cs="Times New Roman"/>
          <w:sz w:val="28"/>
        </w:rPr>
        <w:t>) і заповнює з нуля.</w:t>
      </w:r>
    </w:p>
    <w:p w:rsidR="005105ED" w:rsidRDefault="005105ED" w:rsidP="005105ED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92A7BDE" wp14:editId="67BA8A23">
            <wp:extent cx="6519545" cy="34785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520" cy="348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ED" w:rsidRDefault="005105E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105ED" w:rsidRPr="005105ED" w:rsidRDefault="005105ED" w:rsidP="00510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105ED">
        <w:rPr>
          <w:rFonts w:ascii="Times New Roman" w:hAnsi="Times New Roman" w:cs="Times New Roman"/>
          <w:sz w:val="28"/>
        </w:rPr>
        <w:lastRenderedPageBreak/>
        <w:t>Після створення функцій і процедури перевіримо їх роботу:</w:t>
      </w:r>
    </w:p>
    <w:p w:rsidR="005105ED" w:rsidRDefault="005105ED" w:rsidP="005105ED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602991A4" wp14:editId="2EE7C494">
            <wp:extent cx="5895975" cy="5759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2"/>
                    <a:stretch/>
                  </pic:blipFill>
                  <pic:spPr bwMode="auto">
                    <a:xfrm>
                      <a:off x="0" y="0"/>
                      <a:ext cx="5895975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FA0" w:rsidRPr="00423FA0" w:rsidRDefault="00423FA0" w:rsidP="00423FA0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виконання функції кодування: </w:t>
      </w:r>
    </w:p>
    <w:p w:rsidR="005105ED" w:rsidRDefault="005105ED" w:rsidP="005105ED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2147CE4" wp14:editId="5554EEE8">
            <wp:extent cx="59150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ED" w:rsidRDefault="005105ED" w:rsidP="005105ED">
      <w:pPr>
        <w:spacing w:before="120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49CBFDE" wp14:editId="6B407209">
            <wp:extent cx="59150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A0" w:rsidRDefault="00423FA0" w:rsidP="00423FA0">
      <w:pPr>
        <w:spacing w:before="12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виконання функції </w:t>
      </w:r>
      <w:r>
        <w:rPr>
          <w:rFonts w:ascii="Times New Roman" w:hAnsi="Times New Roman" w:cs="Times New Roman"/>
          <w:sz w:val="28"/>
        </w:rPr>
        <w:t>де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кодування: </w:t>
      </w:r>
    </w:p>
    <w:p w:rsidR="005105ED" w:rsidRDefault="005105ED" w:rsidP="005105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F7BB3">
        <w:rPr>
          <w:noProof/>
          <w:lang w:val="en-US" w:eastAsia="en-US"/>
        </w:rPr>
        <w:drawing>
          <wp:inline distT="0" distB="0" distL="0" distR="0" wp14:anchorId="46B0DD90" wp14:editId="61B21C2E">
            <wp:extent cx="372427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A0" w:rsidRDefault="00423FA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23FA0" w:rsidRDefault="00423FA0" w:rsidP="005105E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C4A49A5" wp14:editId="40882614">
            <wp:extent cx="40957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A0" w:rsidRDefault="00423FA0" w:rsidP="005105E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99831DF" wp14:editId="49FD1211">
            <wp:extent cx="38290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A0" w:rsidRPr="00423FA0" w:rsidRDefault="00423FA0" w:rsidP="00423FA0">
      <w:pPr>
        <w:spacing w:before="1080"/>
        <w:ind w:firstLine="720"/>
        <w:rPr>
          <w:rFonts w:ascii="Times New Roman" w:hAnsi="Times New Roman" w:cs="Times New Roman"/>
          <w:sz w:val="28"/>
        </w:rPr>
      </w:pPr>
      <w:r w:rsidRPr="00423FA0">
        <w:rPr>
          <w:rFonts w:ascii="Times New Roman" w:hAnsi="Times New Roman" w:cs="Times New Roman"/>
          <w:b/>
          <w:sz w:val="28"/>
        </w:rPr>
        <w:t>Висновок:</w:t>
      </w:r>
      <w:r w:rsidRPr="00423FA0">
        <w:rPr>
          <w:rFonts w:ascii="Times New Roman" w:hAnsi="Times New Roman" w:cs="Times New Roman"/>
          <w:sz w:val="28"/>
        </w:rPr>
        <w:t xml:space="preserve"> на цій лабораторній роботі я навчився розробляти та використовувати збережені процедури і функції у СУБД </w:t>
      </w:r>
      <w:proofErr w:type="spellStart"/>
      <w:r w:rsidRPr="00423FA0">
        <w:rPr>
          <w:rFonts w:ascii="Times New Roman" w:hAnsi="Times New Roman" w:cs="Times New Roman"/>
          <w:sz w:val="28"/>
        </w:rPr>
        <w:t>MySQL</w:t>
      </w:r>
      <w:proofErr w:type="spellEnd"/>
      <w:r w:rsidRPr="00423FA0">
        <w:rPr>
          <w:rFonts w:ascii="Times New Roman" w:hAnsi="Times New Roman" w:cs="Times New Roman"/>
          <w:sz w:val="28"/>
        </w:rPr>
        <w:t>.</w:t>
      </w:r>
    </w:p>
    <w:sectPr w:rsidR="00423FA0" w:rsidRPr="0042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2211B"/>
    <w:multiLevelType w:val="hybridMultilevel"/>
    <w:tmpl w:val="24B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51"/>
    <w:rsid w:val="000537C1"/>
    <w:rsid w:val="00290545"/>
    <w:rsid w:val="00423FA0"/>
    <w:rsid w:val="005105ED"/>
    <w:rsid w:val="009F448D"/>
    <w:rsid w:val="00BE6C51"/>
    <w:rsid w:val="00C41C17"/>
    <w:rsid w:val="00E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B093"/>
  <w15:chartTrackingRefBased/>
  <w15:docId w15:val="{B41F6715-4D64-4BC2-9007-A1628DD0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17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2020-04-01T09:14:00Z</dcterms:created>
  <dcterms:modified xsi:type="dcterms:W3CDTF">2020-04-01T21:07:00Z</dcterms:modified>
</cp:coreProperties>
</file>