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002" w:rsidRDefault="00294002">
      <w:r>
        <w:t>This project is published on to this.</w:t>
      </w:r>
    </w:p>
    <w:p w:rsidR="00294002" w:rsidRDefault="00294002">
      <w:hyperlink r:id="rId5" w:history="1">
        <w:r w:rsidRPr="006A6F76">
          <w:rPr>
            <w:rStyle w:val="Hyperlink"/>
          </w:rPr>
          <w:t>http://geragrgarg.cloudapp.net/</w:t>
        </w:r>
      </w:hyperlink>
    </w:p>
    <w:p w:rsidR="00294002" w:rsidRDefault="00294002">
      <w:r>
        <w:t>But when login is clicked the page just loads and nothing happens.</w:t>
      </w:r>
    </w:p>
    <w:p w:rsidR="00294002" w:rsidRDefault="00294002">
      <w:r>
        <w:t>But it works when run on local.</w:t>
      </w:r>
      <w:bookmarkStart w:id="0" w:name="_GoBack"/>
      <w:bookmarkEnd w:id="0"/>
    </w:p>
    <w:p w:rsidR="00C835ED" w:rsidRDefault="00E63B16">
      <w:r>
        <w:rPr>
          <w:noProof/>
          <w:lang w:eastAsia="en-GB"/>
        </w:rPr>
        <w:drawing>
          <wp:inline distT="0" distB="0" distL="0" distR="0" wp14:anchorId="22D103F0" wp14:editId="72348D0A">
            <wp:extent cx="5731510" cy="1332454"/>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332454"/>
                    </a:xfrm>
                    <a:prstGeom prst="rect">
                      <a:avLst/>
                    </a:prstGeom>
                  </pic:spPr>
                </pic:pic>
              </a:graphicData>
            </a:graphic>
          </wp:inline>
        </w:drawing>
      </w:r>
    </w:p>
    <w:p w:rsidR="00E63B16" w:rsidRDefault="00E63B16">
      <w:r>
        <w:t xml:space="preserve">This is the main page where the user can login as an admin or a client. This is different from what I had in the first spec </w:t>
      </w:r>
      <w:r w:rsidR="00123D6D">
        <w:t>because the password is removed. The user can type “Admin” to login as admin or type there name to login as client. The init button removes all albums in the table and creates 5 start-up albums.</w:t>
      </w:r>
    </w:p>
    <w:p w:rsidR="00E63B16" w:rsidRDefault="00123D6D">
      <w:r>
        <w:rPr>
          <w:noProof/>
          <w:lang w:eastAsia="en-GB"/>
        </w:rPr>
        <w:drawing>
          <wp:inline distT="0" distB="0" distL="0" distR="0" wp14:anchorId="486E9A76" wp14:editId="67887F7D">
            <wp:extent cx="5731510" cy="154677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546773"/>
                    </a:xfrm>
                    <a:prstGeom prst="rect">
                      <a:avLst/>
                    </a:prstGeom>
                  </pic:spPr>
                </pic:pic>
              </a:graphicData>
            </a:graphic>
          </wp:inline>
        </w:drawing>
      </w:r>
    </w:p>
    <w:p w:rsidR="00123D6D" w:rsidRDefault="00123D6D">
      <w:r>
        <w:t>This is the admin page. This lets user/admin to add album, edit albums, delete albums or set albums.</w:t>
      </w:r>
    </w:p>
    <w:p w:rsidR="004B0F35" w:rsidRDefault="004B0F35">
      <w:r>
        <w:t>Example of details being updated.</w:t>
      </w:r>
    </w:p>
    <w:p w:rsidR="004B0F35" w:rsidRDefault="004B0F35">
      <w:r>
        <w:rPr>
          <w:noProof/>
          <w:lang w:eastAsia="en-GB"/>
        </w:rPr>
        <w:drawing>
          <wp:inline distT="0" distB="0" distL="0" distR="0" wp14:anchorId="6AF2EDBD" wp14:editId="3E8DC06B">
            <wp:extent cx="5731510" cy="16245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624540"/>
                    </a:xfrm>
                    <a:prstGeom prst="rect">
                      <a:avLst/>
                    </a:prstGeom>
                  </pic:spPr>
                </pic:pic>
              </a:graphicData>
            </a:graphic>
          </wp:inline>
        </w:drawing>
      </w:r>
    </w:p>
    <w:p w:rsidR="004B0F35" w:rsidRDefault="004B0F35">
      <w:r>
        <w:t>Example of albums deleted.</w:t>
      </w:r>
    </w:p>
    <w:p w:rsidR="004B0F35" w:rsidRDefault="004B0F35">
      <w:r>
        <w:rPr>
          <w:noProof/>
          <w:lang w:eastAsia="en-GB"/>
        </w:rPr>
        <w:lastRenderedPageBreak/>
        <w:drawing>
          <wp:inline distT="0" distB="0" distL="0" distR="0" wp14:anchorId="6C664D98" wp14:editId="4CD9A25E">
            <wp:extent cx="5731510" cy="1592698"/>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592698"/>
                    </a:xfrm>
                    <a:prstGeom prst="rect">
                      <a:avLst/>
                    </a:prstGeom>
                  </pic:spPr>
                </pic:pic>
              </a:graphicData>
            </a:graphic>
          </wp:inline>
        </w:drawing>
      </w:r>
    </w:p>
    <w:p w:rsidR="004B0F35" w:rsidRDefault="004B0F35"/>
    <w:p w:rsidR="004B0F35" w:rsidRDefault="004B0F35">
      <w:r>
        <w:t>Example of an album added.</w:t>
      </w:r>
    </w:p>
    <w:p w:rsidR="004B0F35" w:rsidRDefault="004B0F35">
      <w:pPr>
        <w:rPr>
          <w:noProof/>
          <w:lang w:eastAsia="en-GB"/>
        </w:rPr>
      </w:pPr>
      <w:r>
        <w:rPr>
          <w:noProof/>
          <w:lang w:eastAsia="en-GB"/>
        </w:rPr>
        <w:drawing>
          <wp:inline distT="0" distB="0" distL="0" distR="0" wp14:anchorId="23CBEE5C" wp14:editId="6DEEE521">
            <wp:extent cx="5731510" cy="1556570"/>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556570"/>
                    </a:xfrm>
                    <a:prstGeom prst="rect">
                      <a:avLst/>
                    </a:prstGeom>
                  </pic:spPr>
                </pic:pic>
              </a:graphicData>
            </a:graphic>
          </wp:inline>
        </w:drawing>
      </w:r>
    </w:p>
    <w:p w:rsidR="004B0F35" w:rsidRDefault="004B0F35">
      <w:pPr>
        <w:rPr>
          <w:noProof/>
          <w:lang w:eastAsia="en-GB"/>
        </w:rPr>
      </w:pPr>
      <w:r>
        <w:rPr>
          <w:noProof/>
          <w:lang w:eastAsia="en-GB"/>
        </w:rPr>
        <w:t>The client page.</w:t>
      </w:r>
    </w:p>
    <w:p w:rsidR="004B0F35" w:rsidRDefault="00660FE3">
      <w:r>
        <w:rPr>
          <w:noProof/>
          <w:lang w:eastAsia="en-GB"/>
        </w:rPr>
        <w:drawing>
          <wp:inline distT="0" distB="0" distL="0" distR="0" wp14:anchorId="44D05312" wp14:editId="027AE9BB">
            <wp:extent cx="5731510" cy="1694959"/>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694959"/>
                    </a:xfrm>
                    <a:prstGeom prst="rect">
                      <a:avLst/>
                    </a:prstGeom>
                  </pic:spPr>
                </pic:pic>
              </a:graphicData>
            </a:graphic>
          </wp:inline>
        </w:drawing>
      </w:r>
    </w:p>
    <w:p w:rsidR="00660FE3" w:rsidRDefault="00660FE3">
      <w:r>
        <w:t xml:space="preserve">User can bid. When bid the status becomes bidding and users can’t buy it but can bid higher. </w:t>
      </w:r>
    </w:p>
    <w:p w:rsidR="00660FE3" w:rsidRDefault="00660FE3">
      <w:r>
        <w:rPr>
          <w:noProof/>
          <w:lang w:eastAsia="en-GB"/>
        </w:rPr>
        <w:drawing>
          <wp:inline distT="0" distB="0" distL="0" distR="0" wp14:anchorId="490C523B" wp14:editId="3E556430">
            <wp:extent cx="5731510" cy="1651483"/>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651483"/>
                    </a:xfrm>
                    <a:prstGeom prst="rect">
                      <a:avLst/>
                    </a:prstGeom>
                  </pic:spPr>
                </pic:pic>
              </a:graphicData>
            </a:graphic>
          </wp:inline>
        </w:drawing>
      </w:r>
    </w:p>
    <w:p w:rsidR="00660FE3" w:rsidRDefault="00660FE3">
      <w:r>
        <w:t>When bid is too low</w:t>
      </w:r>
    </w:p>
    <w:p w:rsidR="004B0F35" w:rsidRDefault="00660FE3">
      <w:r>
        <w:rPr>
          <w:noProof/>
          <w:lang w:eastAsia="en-GB"/>
        </w:rPr>
        <w:lastRenderedPageBreak/>
        <w:drawing>
          <wp:inline distT="0" distB="0" distL="0" distR="0" wp14:anchorId="4588EFC0" wp14:editId="2751ADDC">
            <wp:extent cx="4714875" cy="1628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14875" cy="1628775"/>
                    </a:xfrm>
                    <a:prstGeom prst="rect">
                      <a:avLst/>
                    </a:prstGeom>
                  </pic:spPr>
                </pic:pic>
              </a:graphicData>
            </a:graphic>
          </wp:inline>
        </w:drawing>
      </w:r>
    </w:p>
    <w:p w:rsidR="004B0F35" w:rsidRDefault="004B0F35"/>
    <w:p w:rsidR="00660FE3" w:rsidRDefault="00660FE3">
      <w:r>
        <w:t>When user tries to buy a bidding album.</w:t>
      </w:r>
    </w:p>
    <w:p w:rsidR="00660FE3" w:rsidRDefault="00660FE3">
      <w:r>
        <w:rPr>
          <w:noProof/>
          <w:lang w:eastAsia="en-GB"/>
        </w:rPr>
        <w:drawing>
          <wp:inline distT="0" distB="0" distL="0" distR="0" wp14:anchorId="7C1E2164" wp14:editId="6B70F6E5">
            <wp:extent cx="5731510" cy="11836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183655"/>
                    </a:xfrm>
                    <a:prstGeom prst="rect">
                      <a:avLst/>
                    </a:prstGeom>
                  </pic:spPr>
                </pic:pic>
              </a:graphicData>
            </a:graphic>
          </wp:inline>
        </w:drawing>
      </w:r>
    </w:p>
    <w:p w:rsidR="00660FE3" w:rsidRDefault="00660FE3">
      <w:r>
        <w:t xml:space="preserve">Now admin can sell to bidder </w:t>
      </w:r>
    </w:p>
    <w:p w:rsidR="00660FE3" w:rsidRDefault="00660FE3">
      <w:r>
        <w:rPr>
          <w:noProof/>
          <w:lang w:eastAsia="en-GB"/>
        </w:rPr>
        <w:drawing>
          <wp:inline distT="0" distB="0" distL="0" distR="0" wp14:anchorId="4ABBC3AF" wp14:editId="7FC98F50">
            <wp:extent cx="5731510" cy="1503297"/>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503297"/>
                    </a:xfrm>
                    <a:prstGeom prst="rect">
                      <a:avLst/>
                    </a:prstGeom>
                  </pic:spPr>
                </pic:pic>
              </a:graphicData>
            </a:graphic>
          </wp:inline>
        </w:drawing>
      </w:r>
    </w:p>
    <w:p w:rsidR="00660FE3" w:rsidRDefault="00660FE3">
      <w:r>
        <w:t>Status becomes sold.</w:t>
      </w:r>
    </w:p>
    <w:p w:rsidR="00D94E44" w:rsidRDefault="00D94E44">
      <w:r>
        <w:rPr>
          <w:noProof/>
          <w:lang w:eastAsia="en-GB"/>
        </w:rPr>
        <w:drawing>
          <wp:inline distT="0" distB="0" distL="0" distR="0" wp14:anchorId="2467B67E" wp14:editId="39D0D8A4">
            <wp:extent cx="5105400" cy="990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05400" cy="990600"/>
                    </a:xfrm>
                    <a:prstGeom prst="rect">
                      <a:avLst/>
                    </a:prstGeom>
                  </pic:spPr>
                </pic:pic>
              </a:graphicData>
            </a:graphic>
          </wp:inline>
        </w:drawing>
      </w:r>
    </w:p>
    <w:p w:rsidR="00D94E44" w:rsidRDefault="00D94E44">
      <w:r>
        <w:t>When there’s no buyer or bidder.</w:t>
      </w:r>
    </w:p>
    <w:p w:rsidR="00D94E44" w:rsidRDefault="00D94E44">
      <w:r>
        <w:t xml:space="preserve">The next and </w:t>
      </w:r>
      <w:r w:rsidR="00ED6FDC">
        <w:t>pervious</w:t>
      </w:r>
      <w:r>
        <w:t xml:space="preserve"> button works but it only display some and some don’t get displayed.</w:t>
      </w:r>
    </w:p>
    <w:sectPr w:rsidR="00D94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B16"/>
    <w:rsid w:val="00123D6D"/>
    <w:rsid w:val="00294002"/>
    <w:rsid w:val="004B0F35"/>
    <w:rsid w:val="00660FE3"/>
    <w:rsid w:val="00D94E44"/>
    <w:rsid w:val="00E63B16"/>
    <w:rsid w:val="00E9468C"/>
    <w:rsid w:val="00ED6FDC"/>
    <w:rsid w:val="00F12F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3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B16"/>
    <w:rPr>
      <w:rFonts w:ascii="Tahoma" w:hAnsi="Tahoma" w:cs="Tahoma"/>
      <w:sz w:val="16"/>
      <w:szCs w:val="16"/>
    </w:rPr>
  </w:style>
  <w:style w:type="character" w:styleId="Hyperlink">
    <w:name w:val="Hyperlink"/>
    <w:basedOn w:val="DefaultParagraphFont"/>
    <w:uiPriority w:val="99"/>
    <w:unhideWhenUsed/>
    <w:rsid w:val="0029400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3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B16"/>
    <w:rPr>
      <w:rFonts w:ascii="Tahoma" w:hAnsi="Tahoma" w:cs="Tahoma"/>
      <w:sz w:val="16"/>
      <w:szCs w:val="16"/>
    </w:rPr>
  </w:style>
  <w:style w:type="character" w:styleId="Hyperlink">
    <w:name w:val="Hyperlink"/>
    <w:basedOn w:val="DefaultParagraphFont"/>
    <w:uiPriority w:val="99"/>
    <w:unhideWhenUsed/>
    <w:rsid w:val="002940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geragrgarg.cloudapp.net/"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3</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1092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 chun</dc:creator>
  <cp:lastModifiedBy>ka chun</cp:lastModifiedBy>
  <cp:revision>3</cp:revision>
  <dcterms:created xsi:type="dcterms:W3CDTF">2015-12-03T16:40:00Z</dcterms:created>
  <dcterms:modified xsi:type="dcterms:W3CDTF">2015-12-03T19:45:00Z</dcterms:modified>
</cp:coreProperties>
</file>