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5FB4" w14:textId="62CA88AB" w:rsidR="009236CE" w:rsidRPr="009236CE" w:rsidRDefault="009236CE" w:rsidP="009236CE">
      <w:pPr>
        <w:pStyle w:val="Cytatintensywny"/>
        <w:rPr>
          <w:b/>
          <w:bCs/>
          <w:sz w:val="40"/>
          <w:szCs w:val="40"/>
        </w:rPr>
      </w:pPr>
      <w:r w:rsidRPr="009236CE">
        <w:rPr>
          <w:b/>
          <w:bCs/>
          <w:sz w:val="40"/>
          <w:szCs w:val="40"/>
        </w:rPr>
        <w:t>STACK TECHNOLOGICZNY</w:t>
      </w:r>
    </w:p>
    <w:p w14:paraId="3486F6BD" w14:textId="540400E4" w:rsidR="009236CE" w:rsidRDefault="009236CE" w:rsidP="009236CE">
      <w:pPr>
        <w:pStyle w:val="Nagwek1"/>
        <w:jc w:val="center"/>
        <w:rPr>
          <w:rStyle w:val="Pogrubienie"/>
          <w:sz w:val="28"/>
          <w:szCs w:val="28"/>
        </w:rPr>
      </w:pPr>
      <w:r w:rsidRPr="009236CE">
        <w:rPr>
          <w:rStyle w:val="Pogrubienie"/>
          <w:sz w:val="28"/>
          <w:szCs w:val="28"/>
        </w:rPr>
        <w:t>DLA „PROJECT BYDLAC”</w:t>
      </w:r>
    </w:p>
    <w:p w14:paraId="38A311DB" w14:textId="77777777" w:rsidR="009236CE" w:rsidRPr="009236CE" w:rsidRDefault="009236CE" w:rsidP="009236CE"/>
    <w:p w14:paraId="7DF46AC8" w14:textId="0E177242" w:rsidR="00826681" w:rsidRDefault="007737D2" w:rsidP="007737D2">
      <w:pPr>
        <w:pStyle w:val="Nagwek1"/>
      </w:pPr>
      <w:proofErr w:type="spellStart"/>
      <w:r w:rsidRPr="007737D2">
        <w:t>React</w:t>
      </w:r>
      <w:proofErr w:type="spellEnd"/>
      <w:r w:rsidRPr="007737D2">
        <w:t xml:space="preserve"> JS</w:t>
      </w:r>
    </w:p>
    <w:p w14:paraId="2BAD3F5B" w14:textId="0A1BF27C" w:rsidR="007737D2" w:rsidRDefault="007737D2" w:rsidP="007737D2">
      <w:r w:rsidRPr="007737D2">
        <w:t xml:space="preserve">Wybierając technologie </w:t>
      </w:r>
      <w:proofErr w:type="spellStart"/>
      <w:r w:rsidRPr="007737D2">
        <w:t>frontendowe</w:t>
      </w:r>
      <w:proofErr w:type="spellEnd"/>
      <w:r w:rsidRPr="007737D2">
        <w:t xml:space="preserve"> kierowaliśmy się przede wszystkim prostotą i szybkim tempem nauki, ponieważ, jak już zaznaczyliśmy, stawiamy swoje pierwsze kroki we </w:t>
      </w:r>
      <w:proofErr w:type="spellStart"/>
      <w:r w:rsidRPr="007737D2">
        <w:t>frontendzie</w:t>
      </w:r>
      <w:proofErr w:type="spellEnd"/>
      <w:r w:rsidRPr="007737D2">
        <w:t xml:space="preserve">, więc nie mamy zbyt dużego </w:t>
      </w:r>
      <w:r>
        <w:t>doświadczenia</w:t>
      </w:r>
      <w:r w:rsidRPr="007737D2">
        <w:t xml:space="preserve"> w tym temacie. Po krótkim </w:t>
      </w:r>
      <w:proofErr w:type="spellStart"/>
      <w:r w:rsidRPr="007737D2">
        <w:t>researchu</w:t>
      </w:r>
      <w:proofErr w:type="spellEnd"/>
      <w:r w:rsidRPr="007737D2">
        <w:t xml:space="preserve"> zdecydowaliśmy się na </w:t>
      </w:r>
      <w:proofErr w:type="spellStart"/>
      <w:r w:rsidRPr="007737D2">
        <w:t>Reacta</w:t>
      </w:r>
      <w:proofErr w:type="spellEnd"/>
      <w:r w:rsidRPr="007737D2">
        <w:t xml:space="preserve">, gdyż, porównując go do np. </w:t>
      </w:r>
      <w:proofErr w:type="spellStart"/>
      <w:r w:rsidRPr="007737D2">
        <w:t>Angulara</w:t>
      </w:r>
      <w:proofErr w:type="spellEnd"/>
      <w:r w:rsidRPr="007737D2">
        <w:t xml:space="preserve">, przeczytaliśmy, że próg wejścia do niego jest niższy. Podsumowując, część interfejsowa będzie opierać się na </w:t>
      </w:r>
      <w:r>
        <w:t xml:space="preserve">technologii </w:t>
      </w:r>
      <w:proofErr w:type="spellStart"/>
      <w:r>
        <w:t>React</w:t>
      </w:r>
      <w:proofErr w:type="spellEnd"/>
      <w:r w:rsidRPr="007737D2">
        <w:t xml:space="preserve">, a dodatkowo będziemy korzystać z "wbudowanego", do </w:t>
      </w:r>
      <w:proofErr w:type="spellStart"/>
      <w:r w:rsidRPr="007737D2">
        <w:t>Reacta</w:t>
      </w:r>
      <w:proofErr w:type="spellEnd"/>
      <w:r w:rsidRPr="007737D2">
        <w:t xml:space="preserve"> </w:t>
      </w:r>
      <w:proofErr w:type="spellStart"/>
      <w:r w:rsidRPr="007737D2">
        <w:t>HTMLa</w:t>
      </w:r>
      <w:proofErr w:type="spellEnd"/>
      <w:r w:rsidRPr="007737D2">
        <w:t xml:space="preserve"> oraz </w:t>
      </w:r>
      <w:proofErr w:type="spellStart"/>
      <w:r w:rsidRPr="007737D2">
        <w:t>CSSa</w:t>
      </w:r>
      <w:proofErr w:type="spellEnd"/>
      <w:r w:rsidRPr="007737D2">
        <w:t xml:space="preserve"> (do stylizowania całego interfejsu).</w:t>
      </w:r>
    </w:p>
    <w:p w14:paraId="6D324600" w14:textId="3CB46EBA" w:rsidR="007737D2" w:rsidRDefault="007737D2" w:rsidP="007737D2"/>
    <w:p w14:paraId="7108B1CE" w14:textId="04E47D63" w:rsidR="007737D2" w:rsidRDefault="007737D2" w:rsidP="007737D2">
      <w:pPr>
        <w:pStyle w:val="Nagwek1"/>
      </w:pPr>
      <w:proofErr w:type="spellStart"/>
      <w:r w:rsidRPr="007737D2">
        <w:t>Django</w:t>
      </w:r>
      <w:proofErr w:type="spellEnd"/>
    </w:p>
    <w:p w14:paraId="4CAAF2BD" w14:textId="7D106F3E" w:rsidR="007737D2" w:rsidRDefault="007737D2" w:rsidP="007737D2">
      <w:proofErr w:type="spellStart"/>
      <w:r w:rsidRPr="007737D2">
        <w:t>Django</w:t>
      </w:r>
      <w:proofErr w:type="spellEnd"/>
      <w:r w:rsidRPr="007737D2">
        <w:t xml:space="preserve"> wybraliśmy ponieważ jest to intuicyjny, przyjemny w obsłudze </w:t>
      </w:r>
      <w:proofErr w:type="spellStart"/>
      <w:r w:rsidRPr="007737D2">
        <w:t>framework</w:t>
      </w:r>
      <w:proofErr w:type="spellEnd"/>
      <w:r w:rsidRPr="007737D2">
        <w:t xml:space="preserve">. Posiada wiele przydatnych wbudowanych funkcji takich jak Admin Panel. Tworzenie baz danych (modeli) jest bardzo szybkie i proste. Dodatkowym atutem jest to że </w:t>
      </w:r>
      <w:proofErr w:type="spellStart"/>
      <w:r w:rsidRPr="007737D2">
        <w:t>Django</w:t>
      </w:r>
      <w:proofErr w:type="spellEnd"/>
      <w:r w:rsidRPr="007737D2">
        <w:t xml:space="preserve"> korzysta z </w:t>
      </w:r>
      <w:proofErr w:type="spellStart"/>
      <w:r w:rsidRPr="007737D2">
        <w:t>Pythona</w:t>
      </w:r>
      <w:proofErr w:type="spellEnd"/>
      <w:r w:rsidRPr="007737D2">
        <w:t xml:space="preserve">, co powoduje, że pisanie kodu jest szybsze i bardziej przejrzyste (moim zdaniem) niż na przykład w Javie. Łatwo też stworzyć API za pomocą </w:t>
      </w:r>
      <w:proofErr w:type="spellStart"/>
      <w:r w:rsidRPr="007737D2">
        <w:t>Django</w:t>
      </w:r>
      <w:proofErr w:type="spellEnd"/>
      <w:r w:rsidRPr="007737D2">
        <w:t xml:space="preserve"> REST </w:t>
      </w:r>
      <w:proofErr w:type="spellStart"/>
      <w:r w:rsidRPr="007737D2">
        <w:t>framework</w:t>
      </w:r>
      <w:proofErr w:type="spellEnd"/>
      <w:r w:rsidRPr="007737D2">
        <w:t xml:space="preserve">, które będzie można zintegrować z </w:t>
      </w:r>
      <w:proofErr w:type="spellStart"/>
      <w:r w:rsidRPr="007737D2">
        <w:t>frontendem</w:t>
      </w:r>
      <w:proofErr w:type="spellEnd"/>
      <w:r w:rsidRPr="007737D2">
        <w:t>.</w:t>
      </w:r>
    </w:p>
    <w:p w14:paraId="7A8885E5" w14:textId="6285A371" w:rsidR="007737D2" w:rsidRDefault="007737D2" w:rsidP="007737D2"/>
    <w:p w14:paraId="3BDC0CA1" w14:textId="0D459558" w:rsidR="007737D2" w:rsidRDefault="000F4DF3" w:rsidP="000F4DF3">
      <w:pPr>
        <w:pStyle w:val="Nagwek1"/>
      </w:pPr>
      <w:proofErr w:type="spellStart"/>
      <w:r w:rsidRPr="000F4DF3">
        <w:t>PostgreSQL</w:t>
      </w:r>
      <w:proofErr w:type="spellEnd"/>
    </w:p>
    <w:p w14:paraId="417F0F16" w14:textId="2F6BDE9F" w:rsidR="000F4DF3" w:rsidRPr="000F4DF3" w:rsidRDefault="000F4DF3" w:rsidP="000F4DF3">
      <w:proofErr w:type="spellStart"/>
      <w:r w:rsidRPr="000F4DF3">
        <w:t>PostgreSQL</w:t>
      </w:r>
      <w:proofErr w:type="spellEnd"/>
      <w:r w:rsidRPr="000F4DF3">
        <w:t xml:space="preserve"> (</w:t>
      </w:r>
      <w:proofErr w:type="spellStart"/>
      <w:r w:rsidRPr="000F4DF3">
        <w:t>Postgresa</w:t>
      </w:r>
      <w:proofErr w:type="spellEnd"/>
      <w:r w:rsidRPr="000F4DF3">
        <w:t>) zdecydowaliśmy się użyć, gdyż jest open-</w:t>
      </w:r>
      <w:proofErr w:type="spellStart"/>
      <w:r w:rsidRPr="000F4DF3">
        <w:t>source'ową</w:t>
      </w:r>
      <w:proofErr w:type="spellEnd"/>
      <w:r w:rsidRPr="000F4DF3">
        <w:t xml:space="preserve"> bazą danych, która jednocześnie oferuje wiele przydatnych funkcji (takie jak wyszukiwanie z </w:t>
      </w:r>
      <w:proofErr w:type="spellStart"/>
      <w:r w:rsidRPr="000F4DF3">
        <w:t>regexem</w:t>
      </w:r>
      <w:proofErr w:type="spellEnd"/>
      <w:r w:rsidRPr="000F4DF3">
        <w:t>) i jest ciągle rozwijana (w przeciwieństwie do MySQL).</w:t>
      </w:r>
    </w:p>
    <w:sectPr w:rsidR="000F4DF3" w:rsidRPr="000F4DF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74AB" w14:textId="77777777" w:rsidR="00BD0B68" w:rsidRDefault="00BD0B68" w:rsidP="007737D2">
      <w:pPr>
        <w:spacing w:after="0" w:line="240" w:lineRule="auto"/>
      </w:pPr>
      <w:r>
        <w:separator/>
      </w:r>
    </w:p>
  </w:endnote>
  <w:endnote w:type="continuationSeparator" w:id="0">
    <w:p w14:paraId="13B28A98" w14:textId="77777777" w:rsidR="00BD0B68" w:rsidRDefault="00BD0B68" w:rsidP="0077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BB3CE" w14:textId="77777777" w:rsidR="00BD0B68" w:rsidRDefault="00BD0B68" w:rsidP="007737D2">
      <w:pPr>
        <w:spacing w:after="0" w:line="240" w:lineRule="auto"/>
      </w:pPr>
      <w:r>
        <w:separator/>
      </w:r>
    </w:p>
  </w:footnote>
  <w:footnote w:type="continuationSeparator" w:id="0">
    <w:p w14:paraId="47ADC130" w14:textId="77777777" w:rsidR="00BD0B68" w:rsidRDefault="00BD0B68" w:rsidP="0077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77B" w14:textId="42FB276C" w:rsidR="007737D2" w:rsidRDefault="007737D2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82425D6" wp14:editId="4F5C9E0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2A7C1F" w14:textId="1943A567" w:rsidR="007737D2" w:rsidRPr="007737D2" w:rsidRDefault="007737D2" w:rsidP="009236CE">
                          <w:pPr>
                            <w:pBdr>
                              <w:bottom w:val="single" w:sz="4" w:space="1" w:color="auto"/>
                            </w:pBdr>
                            <w:spacing w:after="0" w:line="240" w:lineRule="auto"/>
                            <w:jc w:val="right"/>
                            <w:rPr>
                              <w:sz w:val="28"/>
                              <w:szCs w:val="2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proofErr w:type="spellStart"/>
                          <w:r w:rsidRPr="007737D2">
                            <w:rPr>
                              <w:sz w:val="28"/>
                              <w:szCs w:val="2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Stack</w:t>
                          </w:r>
                          <w:proofErr w:type="spellEnd"/>
                          <w:r w:rsidRPr="007737D2">
                            <w:rPr>
                              <w:sz w:val="28"/>
                              <w:szCs w:val="2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technologiczny Project </w:t>
                          </w:r>
                          <w:proofErr w:type="spellStart"/>
                          <w:r w:rsidRPr="007737D2">
                            <w:rPr>
                              <w:sz w:val="28"/>
                              <w:szCs w:val="2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Byclac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425D6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112A7C1F" w14:textId="1943A567" w:rsidR="007737D2" w:rsidRPr="007737D2" w:rsidRDefault="007737D2" w:rsidP="009236CE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right"/>
                      <w:rPr>
                        <w:sz w:val="28"/>
                        <w:szCs w:val="2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proofErr w:type="spellStart"/>
                    <w:r w:rsidRPr="007737D2">
                      <w:rPr>
                        <w:sz w:val="28"/>
                        <w:szCs w:val="2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Stack</w:t>
                    </w:r>
                    <w:proofErr w:type="spellEnd"/>
                    <w:r w:rsidRPr="007737D2">
                      <w:rPr>
                        <w:sz w:val="28"/>
                        <w:szCs w:val="2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 technologiczny Project </w:t>
                    </w:r>
                    <w:proofErr w:type="spellStart"/>
                    <w:r w:rsidRPr="007737D2">
                      <w:rPr>
                        <w:sz w:val="28"/>
                        <w:szCs w:val="2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Byclac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9DDF92" wp14:editId="1496917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E53C501" w14:textId="77777777" w:rsidR="007737D2" w:rsidRDefault="007737D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9DDF92" id="Pole tekstow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5E53C501" w14:textId="77777777" w:rsidR="007737D2" w:rsidRDefault="007737D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EA"/>
    <w:rsid w:val="000F4DF3"/>
    <w:rsid w:val="002C3AAA"/>
    <w:rsid w:val="002C3C74"/>
    <w:rsid w:val="003520A5"/>
    <w:rsid w:val="007737D2"/>
    <w:rsid w:val="00826681"/>
    <w:rsid w:val="009236CE"/>
    <w:rsid w:val="00AC630B"/>
    <w:rsid w:val="00B148EA"/>
    <w:rsid w:val="00BD0B68"/>
    <w:rsid w:val="00D56017"/>
    <w:rsid w:val="00F2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98056"/>
  <w15:chartTrackingRefBased/>
  <w15:docId w15:val="{3FB0E65F-CE1F-48FF-A4E8-30F6E682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73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37D2"/>
  </w:style>
  <w:style w:type="paragraph" w:styleId="Stopka">
    <w:name w:val="footer"/>
    <w:basedOn w:val="Normalny"/>
    <w:link w:val="StopkaZnak"/>
    <w:uiPriority w:val="99"/>
    <w:unhideWhenUsed/>
    <w:rsid w:val="00773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37D2"/>
  </w:style>
  <w:style w:type="paragraph" w:styleId="Bezodstpw">
    <w:name w:val="No Spacing"/>
    <w:uiPriority w:val="1"/>
    <w:qFormat/>
    <w:rsid w:val="007737D2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73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236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236CE"/>
    <w:rPr>
      <w:i/>
      <w:iCs/>
      <w:color w:val="4472C4" w:themeColor="accent1"/>
    </w:rPr>
  </w:style>
  <w:style w:type="character" w:styleId="Tytuksiki">
    <w:name w:val="Book Title"/>
    <w:basedOn w:val="Domylnaczcionkaakapitu"/>
    <w:uiPriority w:val="33"/>
    <w:qFormat/>
    <w:rsid w:val="009236CE"/>
    <w:rPr>
      <w:b/>
      <w:bCs/>
      <w:i/>
      <w:iCs/>
      <w:spacing w:val="5"/>
    </w:rPr>
  </w:style>
  <w:style w:type="character" w:styleId="Pogrubienie">
    <w:name w:val="Strong"/>
    <w:basedOn w:val="Domylnaczcionkaakapitu"/>
    <w:uiPriority w:val="22"/>
    <w:qFormat/>
    <w:rsid w:val="00923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</dc:creator>
  <cp:keywords/>
  <dc:description/>
  <cp:lastModifiedBy>krystian</cp:lastModifiedBy>
  <cp:revision>3</cp:revision>
  <dcterms:created xsi:type="dcterms:W3CDTF">2022-12-06T23:47:00Z</dcterms:created>
  <dcterms:modified xsi:type="dcterms:W3CDTF">2022-12-07T00:05:00Z</dcterms:modified>
</cp:coreProperties>
</file>