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01434">
      <w:pPr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国网湖北超高压公司1000k</w:t>
      </w:r>
      <w:r>
        <w:rPr>
          <w:rFonts w:ascii="仿宋" w:hAnsi="仿宋" w:eastAsia="仿宋"/>
          <w:sz w:val="32"/>
          <w:szCs w:val="32"/>
        </w:rPr>
        <w:t>V</w:t>
      </w:r>
      <w:r>
        <w:rPr>
          <w:rFonts w:hint="eastAsia" w:ascii="仿宋" w:hAnsi="仿宋" w:eastAsia="仿宋"/>
          <w:sz w:val="32"/>
          <w:szCs w:val="32"/>
        </w:rPr>
        <w:t>特高压黄石</w:t>
      </w:r>
      <w:r>
        <w:rPr>
          <w:rFonts w:ascii="仿宋" w:hAnsi="仿宋" w:eastAsia="仿宋"/>
          <w:sz w:val="32"/>
          <w:szCs w:val="32"/>
        </w:rPr>
        <w:t>变电站测温报告</w:t>
      </w:r>
    </w:p>
    <w:tbl>
      <w:tblPr>
        <w:tblStyle w:val="4"/>
        <w:tblW w:w="132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388"/>
        <w:gridCol w:w="1447"/>
        <w:gridCol w:w="890"/>
        <w:gridCol w:w="1771"/>
        <w:gridCol w:w="1400"/>
        <w:gridCol w:w="853"/>
        <w:gridCol w:w="1719"/>
        <w:gridCol w:w="1350"/>
        <w:gridCol w:w="1563"/>
      </w:tblGrid>
      <w:tr w14:paraId="1A57F1B3">
        <w:trPr>
          <w:trHeight w:val="250" w:hRule="atLeast"/>
        </w:trPr>
        <w:tc>
          <w:tcPr>
            <w:tcW w:w="13228" w:type="dxa"/>
            <w:gridSpan w:val="10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C8B4A8">
            <w:pPr>
              <w:widowControl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一、基本信息</w:t>
            </w:r>
          </w:p>
        </w:tc>
      </w:tr>
      <w:tr w14:paraId="61D41E1C">
        <w:trPr>
          <w:trHeight w:val="250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FFC4F3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变电站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151A1D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A1F334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委托单位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2CF2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黄石站运维班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954E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试验单位</w:t>
            </w:r>
          </w:p>
        </w:tc>
        <w:tc>
          <w:tcPr>
            <w:tcW w:w="30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32CD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  <w:tc>
          <w:tcPr>
            <w:tcW w:w="1563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81E52F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</w:tr>
      <w:tr w14:paraId="7E3910F8">
        <w:trPr>
          <w:trHeight w:val="820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E1F62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试验性质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E085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专项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红外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普测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E280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试验日期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56014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2025年09月15日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D69F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试验人员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977A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张安安、陈建平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9F2C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</w:t>
            </w:r>
          </w:p>
          <w:p w14:paraId="0F132F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地点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B5080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</w:tr>
      <w:tr w14:paraId="75D23606">
        <w:trPr>
          <w:trHeight w:val="325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4065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报告</w:t>
            </w:r>
          </w:p>
          <w:p w14:paraId="7687B6C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日期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B46E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2025年09月15日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D9AC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编制人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0E90B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张安安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6A14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审核人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AF4E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李锦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60F0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批准人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3D92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许悦</w:t>
            </w:r>
          </w:p>
        </w:tc>
      </w:tr>
      <w:tr w14:paraId="2346CB3D">
        <w:trPr>
          <w:trHeight w:val="325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1BA4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试验天气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7E5D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晴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706B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温度（℃）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96720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31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8CD1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湿度（%）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C439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70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1668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　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A889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</w:tr>
      <w:tr w14:paraId="7BE7E101">
        <w:trPr>
          <w:trHeight w:val="250" w:hRule="atLeast"/>
        </w:trPr>
        <w:tc>
          <w:tcPr>
            <w:tcW w:w="1322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289F5">
            <w:pPr>
              <w:widowControl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二、检测数据</w:t>
            </w:r>
          </w:p>
        </w:tc>
      </w:tr>
      <w:tr w14:paraId="4B6F43AA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507F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bookmarkStart w:id="0" w:name="_GoBack"/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7214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间隔名称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F9A7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设备名称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4752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缺陷部位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7D17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表面温度（℃）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5CD5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正常温度（℃）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F1DB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环境温</w:t>
            </w:r>
            <w:r>
              <w:rPr>
                <w:rFonts w:hint="eastAsia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度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（℃）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A563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负荷电流（A）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DF8D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图谱编号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91AE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备注（辐射系数/风速/距离等）</w:t>
            </w:r>
          </w:p>
        </w:tc>
      </w:tr>
      <w:bookmarkEnd w:id="0"/>
      <w:tr w14:paraId="0671FD92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BF434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1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74C3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69A2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11201刀闸A相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1103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420A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2ADC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7C668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0DCF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1263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62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图1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5E7B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5C501E3A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14678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1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6910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D346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11201刀闸B相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85B0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B2D5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55F5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8F241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1636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1263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A8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图2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512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75E04339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2298E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1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9A80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888C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11201刀闸C相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0B63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2142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CC03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65A6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6650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1263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5F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图3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CAD8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41430E27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E8C92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C38C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074F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11231刀闸A相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163E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77B2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C54C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C3697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4D48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1248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41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图4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F642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172F2F55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46F4D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24A7F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1E85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11231刀闸B相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5B16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3A5E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D55F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16AAD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63A2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1248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A8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图5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2A5E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57FFEC60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D91D4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E193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AE48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11231刀闸C相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E8D9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0D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8E8F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35D4D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B1EC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1248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EE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图6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3D8A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3C3C75ED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ACD2F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48E3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01C2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11131刀闸A相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BBEC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83AE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B5F8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E0E0D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99E6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1224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DA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图7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B6C9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7C056611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268FD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29AA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4D36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11131刀闸B相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C7F5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7EC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8E28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8EC6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F1FD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1224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C5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图8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0F91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46025929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78913C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2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7D51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B154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11131刀闸C相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866E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ACBD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26A6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81AAD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2682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1224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89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图9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EDC2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1C2E3374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A2981">
            <w:pPr>
              <w:widowControl/>
              <w:numPr>
                <w:ilvl w:val="0"/>
                <w:numId w:val="0"/>
              </w:numPr>
              <w:ind w:left="425" w:leftChars="0" w:hanging="425" w:firstLineChars="0"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4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58C5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A773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1120间隔PT端子箱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70F5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无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8E2682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E936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AED96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7D39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/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9B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图10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4CF00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0.9/1/2</w:t>
            </w:r>
          </w:p>
        </w:tc>
      </w:tr>
      <w:tr w14:paraId="6F24C350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025E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检测仪器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4020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红外测温仪</w:t>
            </w:r>
          </w:p>
        </w:tc>
      </w:tr>
      <w:tr w14:paraId="0DF655CD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2C09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仪器编号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C624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FOTRIC</w:t>
            </w:r>
          </w:p>
        </w:tc>
      </w:tr>
      <w:tr w14:paraId="6602F461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968A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结论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81C3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14:paraId="09C8C36A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9A5F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备注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81A1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迎峰度夏保电测温</w:t>
            </w:r>
          </w:p>
        </w:tc>
      </w:tr>
    </w:tbl>
    <w:p w14:paraId="67705D22">
      <w:pPr>
        <w:rPr>
          <w:rFonts w:hint="default" w:eastAsiaTheme="minorEastAsia"/>
          <w:lang w:val="en-US" w:eastAsia="zh-CN"/>
        </w:rPr>
      </w:pPr>
    </w:p>
    <w:p w14:paraId="4A44D56F">
      <w:pPr>
        <w:rPr>
          <w:rFonts w:hint="eastAsia"/>
        </w:rPr>
      </w:pPr>
    </w:p>
    <w:p w14:paraId="4E99F7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1AC6A6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附件</w:t>
      </w:r>
    </w:p>
    <w:tbl>
      <w:tblPr>
        <w:tblStyle w:val="4"/>
        <w:tblW w:w="103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9296"/>
      </w:tblGrid>
      <w:tr w14:paraId="53B62019">
        <w:trPr>
          <w:trHeight w:val="720" w:hRule="atLeast"/>
          <w:tblHeader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B98941">
            <w:pPr>
              <w:widowControl/>
              <w:jc w:val="center"/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  <w:t>图谱编号</w:t>
            </w:r>
          </w:p>
        </w:tc>
        <w:tc>
          <w:tcPr>
            <w:tcW w:w="92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FD54B">
            <w:pPr>
              <w:widowControl/>
              <w:jc w:val="center"/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  <w:t>图谱</w:t>
            </w:r>
          </w:p>
        </w:tc>
      </w:tr>
      <w:tr w14:paraId="5ABB7E82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5C35B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图1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376B7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14:paraId="14916C59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9A40A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图2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416D3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14:paraId="284B713C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47FBA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图3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B89323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14:paraId="6893A8DB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63D19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图4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8CE42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14:paraId="023E400F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DDF092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图5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17D8E4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14:paraId="19193684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85856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图6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B57CC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14:paraId="2E5B06E7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AFC14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图7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E5D51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14:paraId="3A933A52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1F183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图8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48392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14:paraId="04B923CE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79BA9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图9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A7A00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  <w:tr w14:paraId="1CBDC114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0BEC4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图10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521C3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</w:p>
        </w:tc>
      </w:tr>
    </w:tbl>
    <w:p w14:paraId="616EED60">
      <w:pPr>
        <w:rPr>
          <w:rFonts w:hint="eastAsia" w:eastAsiaTheme="minorEastAsia"/>
          <w:lang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FmMDJhNjZmOTg2NDBhZTA2YzY2NjM2NjhkZDU3NjUifQ=="/>
  </w:docVars>
  <w:rsids>
    <w:rsidRoot w:val="00A61CC7"/>
    <w:rsid w:val="00021618"/>
    <w:rsid w:val="00032886"/>
    <w:rsid w:val="001E4F69"/>
    <w:rsid w:val="001E5BF2"/>
    <w:rsid w:val="00250010"/>
    <w:rsid w:val="00365DB6"/>
    <w:rsid w:val="00424CB2"/>
    <w:rsid w:val="00635888"/>
    <w:rsid w:val="00657A3A"/>
    <w:rsid w:val="006C0138"/>
    <w:rsid w:val="00792D7F"/>
    <w:rsid w:val="007C1A10"/>
    <w:rsid w:val="007F3FF6"/>
    <w:rsid w:val="00870F4B"/>
    <w:rsid w:val="008948E6"/>
    <w:rsid w:val="008F71B6"/>
    <w:rsid w:val="00A61CC7"/>
    <w:rsid w:val="00B82BDE"/>
    <w:rsid w:val="00B842B2"/>
    <w:rsid w:val="00B9784B"/>
    <w:rsid w:val="00BB64D4"/>
    <w:rsid w:val="00C1199A"/>
    <w:rsid w:val="00C42DC1"/>
    <w:rsid w:val="00C8337E"/>
    <w:rsid w:val="00CC2717"/>
    <w:rsid w:val="00CE0D72"/>
    <w:rsid w:val="00CE64A2"/>
    <w:rsid w:val="00CF6B07"/>
    <w:rsid w:val="00D55FFF"/>
    <w:rsid w:val="00DB300E"/>
    <w:rsid w:val="00EC17B3"/>
    <w:rsid w:val="00F152CF"/>
    <w:rsid w:val="00F80015"/>
    <w:rsid w:val="04B6023A"/>
    <w:rsid w:val="05285FCF"/>
    <w:rsid w:val="05613B13"/>
    <w:rsid w:val="05673D4C"/>
    <w:rsid w:val="05EE22F6"/>
    <w:rsid w:val="073F7418"/>
    <w:rsid w:val="0828026B"/>
    <w:rsid w:val="0B725984"/>
    <w:rsid w:val="0DCF61F9"/>
    <w:rsid w:val="0EDC7C6F"/>
    <w:rsid w:val="10E97D3F"/>
    <w:rsid w:val="11242525"/>
    <w:rsid w:val="12463017"/>
    <w:rsid w:val="13854CBE"/>
    <w:rsid w:val="14504752"/>
    <w:rsid w:val="147D45C3"/>
    <w:rsid w:val="17477299"/>
    <w:rsid w:val="17CA679B"/>
    <w:rsid w:val="1B204A1A"/>
    <w:rsid w:val="1B710552"/>
    <w:rsid w:val="1BBD3FCA"/>
    <w:rsid w:val="1DEA7363"/>
    <w:rsid w:val="1E746D5F"/>
    <w:rsid w:val="1FB86B65"/>
    <w:rsid w:val="201770A3"/>
    <w:rsid w:val="212A7287"/>
    <w:rsid w:val="22AD44A7"/>
    <w:rsid w:val="235D2E9A"/>
    <w:rsid w:val="23D9662B"/>
    <w:rsid w:val="24370344"/>
    <w:rsid w:val="26B3018D"/>
    <w:rsid w:val="2A725A56"/>
    <w:rsid w:val="2AB159E1"/>
    <w:rsid w:val="2B671F87"/>
    <w:rsid w:val="2F6E2226"/>
    <w:rsid w:val="308170DD"/>
    <w:rsid w:val="31790F37"/>
    <w:rsid w:val="332D1260"/>
    <w:rsid w:val="353321B2"/>
    <w:rsid w:val="35A606BF"/>
    <w:rsid w:val="35DB16A5"/>
    <w:rsid w:val="377759CE"/>
    <w:rsid w:val="382C2196"/>
    <w:rsid w:val="38C9391D"/>
    <w:rsid w:val="3BCF7F60"/>
    <w:rsid w:val="3BF070C6"/>
    <w:rsid w:val="3E474C86"/>
    <w:rsid w:val="3E6A22D5"/>
    <w:rsid w:val="3EB1416C"/>
    <w:rsid w:val="3F4149E2"/>
    <w:rsid w:val="408C247C"/>
    <w:rsid w:val="41954A01"/>
    <w:rsid w:val="422775EC"/>
    <w:rsid w:val="425D53B7"/>
    <w:rsid w:val="44366161"/>
    <w:rsid w:val="45CD0190"/>
    <w:rsid w:val="49F40126"/>
    <w:rsid w:val="4ABF5CAE"/>
    <w:rsid w:val="4CB031DA"/>
    <w:rsid w:val="4DF63227"/>
    <w:rsid w:val="4F1C61D8"/>
    <w:rsid w:val="50922DA4"/>
    <w:rsid w:val="519844AC"/>
    <w:rsid w:val="530507C4"/>
    <w:rsid w:val="533B6098"/>
    <w:rsid w:val="53402B2D"/>
    <w:rsid w:val="547342C8"/>
    <w:rsid w:val="55F74C28"/>
    <w:rsid w:val="568F37D9"/>
    <w:rsid w:val="5CC84FC2"/>
    <w:rsid w:val="5D2D0838"/>
    <w:rsid w:val="5DE4FE7F"/>
    <w:rsid w:val="5DEF6DE9"/>
    <w:rsid w:val="5E6438B1"/>
    <w:rsid w:val="5F093CBE"/>
    <w:rsid w:val="5F7F5239"/>
    <w:rsid w:val="613567B6"/>
    <w:rsid w:val="643300B2"/>
    <w:rsid w:val="6484420B"/>
    <w:rsid w:val="66B97313"/>
    <w:rsid w:val="691B2FEE"/>
    <w:rsid w:val="698B65A3"/>
    <w:rsid w:val="6B2C796C"/>
    <w:rsid w:val="6D4E23FB"/>
    <w:rsid w:val="6E7FFE62"/>
    <w:rsid w:val="6EAA1A11"/>
    <w:rsid w:val="6F3E3D87"/>
    <w:rsid w:val="6FBB4FBA"/>
    <w:rsid w:val="6FF5F116"/>
    <w:rsid w:val="700E6799"/>
    <w:rsid w:val="70994A9A"/>
    <w:rsid w:val="70E21657"/>
    <w:rsid w:val="713079D4"/>
    <w:rsid w:val="71310B9E"/>
    <w:rsid w:val="721B071E"/>
    <w:rsid w:val="72494F2D"/>
    <w:rsid w:val="72625DDE"/>
    <w:rsid w:val="72791BB0"/>
    <w:rsid w:val="74207BDF"/>
    <w:rsid w:val="75D43A11"/>
    <w:rsid w:val="76341F0D"/>
    <w:rsid w:val="77685167"/>
    <w:rsid w:val="77FBCDA6"/>
    <w:rsid w:val="788011BD"/>
    <w:rsid w:val="791C4186"/>
    <w:rsid w:val="79C14573"/>
    <w:rsid w:val="7A27501A"/>
    <w:rsid w:val="7CD039CA"/>
    <w:rsid w:val="7CFEB7DE"/>
    <w:rsid w:val="7D9755E9"/>
    <w:rsid w:val="7E141027"/>
    <w:rsid w:val="7EBB7BC9"/>
    <w:rsid w:val="7FEF6819"/>
    <w:rsid w:val="AEBD63F2"/>
    <w:rsid w:val="BDEE5823"/>
    <w:rsid w:val="BF9F26B3"/>
    <w:rsid w:val="D6E6AB13"/>
    <w:rsid w:val="DFFBD9D2"/>
    <w:rsid w:val="EFD9F145"/>
    <w:rsid w:val="EFEC5F5C"/>
    <w:rsid w:val="FC3B14A5"/>
    <w:rsid w:val="FFFDA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430</Words>
  <Characters>600</Characters>
  <Lines>27</Lines>
  <Paragraphs>7</Paragraphs>
  <TotalTime>7</TotalTime>
  <ScaleCrop>false</ScaleCrop>
  <LinksUpToDate>false</LinksUpToDate>
  <CharactersWithSpaces>604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2024-06-22T20:49:00Z</dcterms:created>
  <dc:creator>玮 刘</dc:creator>
  <cp:lastModifiedBy>咔次咔次</cp:lastModifiedBy>
  <dcterms:modified xsi:type="dcterms:W3CDTF">2026-07-16T11:20:01Z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22C5F11D801411CDC3F370687C4E9063_43</vt:lpwstr>
  </property>
  <property fmtid="{D5CDD505-2E9C-101B-9397-08002B2CF9AE}" pid="4" name="KSOTemplateDocerSaveRecord">
    <vt:lpwstr>eyJoZGlkIjoiZjk5ZTc1YTRhYzEzYThhMTVlZDE4ZjAxOWE0YzcwNWQiLCJ1c2VySWQiOiI3NDk2NjA1NDUifQ==</vt:lpwstr>
  </property>
</Properties>
</file>