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E2E6D0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114300" distB="114300" distL="114300" distR="114300" wp14:anchorId="65D198C7" wp14:editId="34DF076D">
            <wp:extent cx="2524125" cy="70485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7BDBF9C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56C9BDD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CAPSTONE PROJECT REGISTER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A43F1C" w14:textId="77777777" w:rsidR="00A115D6" w:rsidRDefault="00000000">
      <w:pPr>
        <w:shd w:val="clear" w:color="auto" w:fill="FFFFFF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215D62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Duration time</w:t>
      </w:r>
      <w:r>
        <w:rPr>
          <w:rFonts w:ascii="Times New Roman" w:eastAsia="Times New Roman" w:hAnsi="Times New Roman" w:cs="Times New Roman"/>
          <w:sz w:val="24"/>
          <w:szCs w:val="24"/>
        </w:rPr>
        <w:t>:  from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…….../20…. To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….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…./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…..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C4C2B2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(*) Profession: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&lt;Software Engineer&gt; 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Specialty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&lt;ES&gt;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2CA11C" wp14:editId="2A2D9813">
            <wp:extent cx="200025" cy="200025"/>
            <wp:effectExtent l="0" t="0" r="0" b="0"/>
            <wp:docPr id="8" name="image3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ộp Văn bả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&lt;IS&gt;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22FCFC5" wp14:editId="6F427B40">
            <wp:extent cx="202406" cy="200025"/>
            <wp:effectExtent l="0" t="0" r="0" b="0"/>
            <wp:docPr id="7" name="image2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ộp Văn bản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06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&lt;JS&gt;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47F396A" wp14:editId="7FCA7863">
            <wp:extent cx="200025" cy="200025"/>
            <wp:effectExtent l="0" t="0" r="0" b="0"/>
            <wp:docPr id="10" name="image3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Hộp Văn bản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</w:t>
      </w:r>
    </w:p>
    <w:p w14:paraId="196E1988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(*) Kinds of person make registers: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Lecturer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7968DA" wp14:editId="6DB82279">
            <wp:extent cx="200025" cy="200025"/>
            <wp:effectExtent l="0" t="0" r="0" b="0"/>
            <wp:docPr id="9" name="image4.png" descr="Hộp Văn bả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ộp Văn bản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Students  </w:t>
      </w:r>
    </w:p>
    <w:p w14:paraId="2FD63B6B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B2368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Register information for supervisor (if have)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2"/>
        <w:tblW w:w="1011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2955"/>
        <w:gridCol w:w="1590"/>
        <w:gridCol w:w="2925"/>
        <w:gridCol w:w="1110"/>
      </w:tblGrid>
      <w:tr w:rsidR="00A115D6" w14:paraId="235B0B6F" w14:textId="77777777">
        <w:trPr>
          <w:trHeight w:val="585"/>
        </w:trPr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E213B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No.</w:t>
            </w:r>
          </w:p>
        </w:tc>
        <w:tc>
          <w:tcPr>
            <w:tcW w:w="295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BEC76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  <w:proofErr w:type="spellEnd"/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4B4AB3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92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D9B14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1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3373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Title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115D6" w14:paraId="31FCFB88" w14:textId="77777777">
        <w:trPr>
          <w:trHeight w:val="570"/>
        </w:trPr>
        <w:tc>
          <w:tcPr>
            <w:tcW w:w="1530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D266DB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Supervisor </w:t>
            </w:r>
          </w:p>
        </w:tc>
        <w:tc>
          <w:tcPr>
            <w:tcW w:w="295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C0CEF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Phạm Thanh Trí</w:t>
            </w:r>
          </w:p>
        </w:tc>
        <w:tc>
          <w:tcPr>
            <w:tcW w:w="15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D12A8D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0937359396</w:t>
            </w:r>
          </w:p>
        </w:tc>
        <w:tc>
          <w:tcPr>
            <w:tcW w:w="292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5A6C58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  <w:t>Tript9@fe.edu.vn</w:t>
            </w:r>
          </w:p>
        </w:tc>
        <w:tc>
          <w:tcPr>
            <w:tcW w:w="111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B3A6C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Mr. </w:t>
            </w:r>
          </w:p>
        </w:tc>
      </w:tr>
      <w:tr w:rsidR="00A115D6" w14:paraId="7F491C12" w14:textId="77777777">
        <w:trPr>
          <w:trHeight w:val="570"/>
        </w:trPr>
        <w:tc>
          <w:tcPr>
            <w:tcW w:w="1530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A5005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295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CB1D3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EB59B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2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9DFDE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</w:rPr>
            </w:pPr>
          </w:p>
        </w:tc>
        <w:tc>
          <w:tcPr>
            <w:tcW w:w="111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DF1FC" w14:textId="77777777" w:rsidR="00A115D6" w:rsidRDefault="00A115D6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6E257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 Register information for students (if have)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1021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555"/>
        <w:gridCol w:w="2227"/>
        <w:gridCol w:w="1440"/>
        <w:gridCol w:w="1350"/>
        <w:gridCol w:w="3158"/>
        <w:gridCol w:w="1485"/>
      </w:tblGrid>
      <w:tr w:rsidR="00A115D6" w14:paraId="3E024175" w14:textId="77777777">
        <w:trPr>
          <w:trHeight w:val="585"/>
        </w:trPr>
        <w:tc>
          <w:tcPr>
            <w:tcW w:w="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5EA9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7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6470A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Full name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378E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Student code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34BBA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Phone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58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D15C8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E-mail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5" w:type="dxa"/>
            <w:tcBorders>
              <w:top w:val="single" w:sz="6" w:space="0" w:color="00000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9731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Role in Group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115D6" w14:paraId="3396E9AD" w14:textId="77777777">
        <w:trPr>
          <w:trHeight w:val="585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5ED22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7241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Lưu Ka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</w:t>
            </w:r>
            <w:proofErr w:type="spellEnd"/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F7D9D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SE171652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B2B6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0938659975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028C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kalkse171652@fpt.edu.vn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C8C76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Leader </w:t>
            </w:r>
          </w:p>
        </w:tc>
      </w:tr>
      <w:tr w:rsidR="00A115D6" w14:paraId="0039D185" w14:textId="77777777">
        <w:trPr>
          <w:trHeight w:val="729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F664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419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Dương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Hoàng</w:t>
            </w:r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7341EF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SE173046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B54784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0919893174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8556B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hoangdvse173046@fpt.edu.vn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5B7F9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  <w:tr w:rsidR="00A115D6" w14:paraId="415862B5" w14:textId="77777777">
        <w:trPr>
          <w:trHeight w:val="585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2787E6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55F52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Phan Kang Min</w:t>
            </w:r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689B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DE170353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8DB21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0342555702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5947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minpkde170353@fpt.edu.vn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E567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  <w:tr w:rsidR="00A115D6" w14:paraId="14866F50" w14:textId="77777777">
        <w:trPr>
          <w:trHeight w:val="750"/>
        </w:trPr>
        <w:tc>
          <w:tcPr>
            <w:tcW w:w="555" w:type="dxa"/>
            <w:tcBorders>
              <w:top w:val="single" w:sz="6" w:space="0" w:color="80808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F923E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27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A423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Nguyễn Lê Tiến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Phát</w:t>
            </w:r>
            <w:proofErr w:type="spellEnd"/>
          </w:p>
        </w:tc>
        <w:tc>
          <w:tcPr>
            <w:tcW w:w="144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3B3530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SE183630</w:t>
            </w:r>
          </w:p>
        </w:tc>
        <w:tc>
          <w:tcPr>
            <w:tcW w:w="1350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7439E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0388918553</w:t>
            </w:r>
          </w:p>
        </w:tc>
        <w:tc>
          <w:tcPr>
            <w:tcW w:w="3158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ED127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3333FF"/>
                <w:sz w:val="24"/>
                <w:szCs w:val="24"/>
              </w:rPr>
              <w:t>phatnltse183630@fpt.edu.vn</w:t>
            </w:r>
          </w:p>
        </w:tc>
        <w:tc>
          <w:tcPr>
            <w:tcW w:w="1485" w:type="dxa"/>
            <w:tcBorders>
              <w:top w:val="single" w:sz="6" w:space="0" w:color="808080"/>
              <w:left w:val="single" w:sz="6" w:space="0" w:color="80808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0A8469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Member </w:t>
            </w:r>
          </w:p>
        </w:tc>
      </w:tr>
    </w:tbl>
    <w:p w14:paraId="0469084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6EAEA8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3. Register content of Capstone Project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2F4556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(*) 3.1. Capstone Project name: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83DA12" w14:textId="14082E85" w:rsidR="00A115D6" w:rsidRDefault="00000000">
      <w:pPr>
        <w:numPr>
          <w:ilvl w:val="0"/>
          <w:numId w:val="22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English: AI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Enhance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Real-time Online Data Gathering &amp; Automated Report Generator for Business Students</w:t>
      </w:r>
    </w:p>
    <w:p w14:paraId="4251B89C" w14:textId="18ED5E50" w:rsidR="00A115D6" w:rsidRDefault="00000000">
      <w:pPr>
        <w:numPr>
          <w:ilvl w:val="0"/>
          <w:numId w:val="22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Vietnamese: AI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Enhance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Nền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tảng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trực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tuyến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kinh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</w:p>
    <w:p w14:paraId="54240ADE" w14:textId="77777777" w:rsidR="00A115D6" w:rsidRDefault="00000000">
      <w:pPr>
        <w:numPr>
          <w:ilvl w:val="0"/>
          <w:numId w:val="23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Abbreviation: AE</w:t>
      </w:r>
    </w:p>
    <w:p w14:paraId="05C1CA75" w14:textId="77777777" w:rsidR="00A115D6" w:rsidRDefault="00000000">
      <w:pPr>
        <w:numPr>
          <w:ilvl w:val="0"/>
          <w:numId w:val="6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Context: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6809BE1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of market‑related data—stock prices, cryptocurrencies, commodities, exchange rates, business news, and social‑media signals—has grown rapidly and is scattered across WebSocket feeds, public APIs, RSS channels, and websites.</w:t>
      </w:r>
    </w:p>
    <w:p w14:paraId="3EE8FB7A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Marketing students must manually collect and clean this information, a labor‑intensive process that often yields unstable datasets and unreliable analytical results.</w:t>
      </w:r>
    </w:p>
    <w:p w14:paraId="0B04512A" w14:textId="77777777" w:rsidR="00A115D6" w:rsidRDefault="00A115D6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A6391" w14:textId="77777777" w:rsidR="00A115D6" w:rsidRDefault="00000000">
      <w:pPr>
        <w:shd w:val="clear" w:color="auto" w:fill="FFFFFF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AE proposes an open, student‑friendly platform that:</w:t>
      </w:r>
    </w:p>
    <w:p w14:paraId="06BA8B12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Automatically crawls multiple online sources and synchronizes data in real time.</w:t>
      </w:r>
    </w:p>
    <w:p w14:paraId="3D75D967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Generates AI‑driven reports (PDF / Markdown) ready for assignments and theses.</w:t>
      </w:r>
    </w:p>
    <w:p w14:paraId="6D22102B" w14:textId="77777777" w:rsidR="00A115D6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Lets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users extend capabilities through paid packages (higher link quotas, data access APIs).</w:t>
      </w:r>
    </w:p>
    <w:p w14:paraId="4ED333F6" w14:textId="77777777" w:rsidR="00A115D6" w:rsidRDefault="00000000">
      <w:pPr>
        <w:numPr>
          <w:ilvl w:val="0"/>
          <w:numId w:val="10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Proposed Solutions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77D4567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 App Crawler + AI Report Generator</w:t>
      </w:r>
    </w:p>
    <w:p w14:paraId="3BDC3C83" w14:textId="77777777" w:rsidR="00A115D6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Students receive 4 free crawl attempts to validate the service.</w:t>
      </w:r>
    </w:p>
    <w:p w14:paraId="0B0A3AFF" w14:textId="77777777" w:rsidR="00A115D6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Paid packages expand link quotas and unlock premium APIs.</w:t>
      </w:r>
    </w:p>
    <w:p w14:paraId="2285EE1A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Lecturer Management: upload Excel student rosters; the system auto‑creates accounts and emails credentials.</w:t>
      </w:r>
    </w:p>
    <w:p w14:paraId="070C2E65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Admin Dashboard: monitors usage, revenue, and “unsupported link” errors.</w:t>
      </w:r>
    </w:p>
    <w:p w14:paraId="795C8F16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Integrated Wallet &amp; Payments with detailed transaction history.</w:t>
      </w:r>
    </w:p>
    <w:p w14:paraId="6EEA3A3F" w14:textId="77777777" w:rsidR="00A115D6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Reports exportable as PDF or .md files with auto‑generated charts.</w:t>
      </w:r>
    </w:p>
    <w:p w14:paraId="2AC97B73" w14:textId="77777777" w:rsidR="00A115D6" w:rsidRDefault="00A115D6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0E91A84C" w14:textId="77777777" w:rsidR="00A115D6" w:rsidRDefault="00000000">
      <w:pPr>
        <w:numPr>
          <w:ilvl w:val="0"/>
          <w:numId w:val="19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Functional requirement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F223F6" w14:textId="77777777" w:rsidR="00A115D6" w:rsidRDefault="00000000">
      <w:pPr>
        <w:numPr>
          <w:ilvl w:val="0"/>
          <w:numId w:val="14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Student</w:t>
      </w:r>
    </w:p>
    <w:p w14:paraId="585A3842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 (activation link sent by Staff).</w:t>
      </w:r>
    </w:p>
    <w:p w14:paraId="182D160B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 a class (via class code or Lecturer invitation).</w:t>
      </w:r>
    </w:p>
    <w:p w14:paraId="14B36436" w14:textId="77777777" w:rsidR="00A115D6" w:rsidRDefault="00000000">
      <w:pPr>
        <w:numPr>
          <w:ilvl w:val="0"/>
          <w:numId w:val="9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up to 4 URLs, crawl them, and download AI‑generated reports.</w:t>
      </w:r>
    </w:p>
    <w:p w14:paraId="411838A5" w14:textId="77777777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Join a group within the class (or be assigned by the Lecturer).</w:t>
      </w:r>
    </w:p>
    <w:p w14:paraId="5941E14A" w14:textId="033485F0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Submit reports directly to the class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/</w:t>
      </w:r>
      <w:r w:rsidR="00837B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group workspace for Lecturer review.</w:t>
      </w:r>
    </w:p>
    <w:p w14:paraId="4F6CBB6F" w14:textId="77777777" w:rsidR="00A115D6" w:rsidRDefault="00000000">
      <w:pPr>
        <w:numPr>
          <w:ilvl w:val="0"/>
          <w:numId w:val="5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View grades awarded by the Lecturer.</w:t>
      </w:r>
    </w:p>
    <w:p w14:paraId="195F6C37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Lecturer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CC73A1E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855579187"/>
        </w:sdtPr>
        <w:sdtContent>
          <w:r>
            <w:rPr>
              <w:rFonts w:ascii="Cardo" w:eastAsia="Cardo" w:hAnsi="Cardo" w:cs="Cardo"/>
              <w:sz w:val="24"/>
              <w:szCs w:val="24"/>
            </w:rPr>
            <w:t xml:space="preserve">Register → await Staff approval. </w:t>
          </w:r>
        </w:sdtContent>
      </w:sdt>
    </w:p>
    <w:p w14:paraId="020D7D53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Create Classes and Groups. </w:t>
      </w:r>
    </w:p>
    <w:p w14:paraId="5A8D8655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Upload Excel roster; system issues student accounts automatically.</w:t>
      </w:r>
    </w:p>
    <w:p w14:paraId="02675908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and grade student reports; export grade sheets.</w:t>
      </w:r>
    </w:p>
    <w:p w14:paraId="51CF2C78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Staff System</w:t>
      </w:r>
    </w:p>
    <w:p w14:paraId="13E9EA04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Approve Student and Lecturer registrations; validate Excel files.</w:t>
      </w:r>
    </w:p>
    <w:p w14:paraId="0FC34D95" w14:textId="77777777" w:rsidR="00A115D6" w:rsidRDefault="00000000">
      <w:pPr>
        <w:numPr>
          <w:ilvl w:val="0"/>
          <w:numId w:val="24"/>
        </w:numPr>
        <w:ind w:left="25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Reset passwords and provide technical support.</w:t>
      </w:r>
    </w:p>
    <w:p w14:paraId="52841476" w14:textId="77777777" w:rsidR="00A115D6" w:rsidRDefault="00A115D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1C9B6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App – User (Paid Package)</w:t>
      </w:r>
    </w:p>
    <w:p w14:paraId="3574129A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Register account.</w:t>
      </w:r>
    </w:p>
    <w:p w14:paraId="40FA5C5C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Browse and purchase a package; payment is processed instantly.</w:t>
      </w:r>
    </w:p>
    <w:p w14:paraId="5FB61B06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Enter URLs according to the purchased quota, crawl data, and generate AI reports.</w:t>
      </w:r>
    </w:p>
    <w:p w14:paraId="68379AB5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Access premium data APIs tied to the active package.</w:t>
      </w:r>
    </w:p>
    <w:p w14:paraId="3836F050" w14:textId="77777777" w:rsidR="00A115D6" w:rsidRDefault="00000000">
      <w:pPr>
        <w:numPr>
          <w:ilvl w:val="2"/>
          <w:numId w:val="2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Review your receipt after each purchase.</w:t>
      </w:r>
    </w:p>
    <w:p w14:paraId="2EAE0FBF" w14:textId="77777777" w:rsidR="00A115D6" w:rsidRDefault="00A115D6">
      <w:pPr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669ECE54" w14:textId="77777777" w:rsidR="00A115D6" w:rsidRDefault="00000000">
      <w:pPr>
        <w:numPr>
          <w:ilvl w:val="0"/>
          <w:numId w:val="2"/>
        </w:numPr>
        <w:ind w:left="180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Admin Web</w:t>
      </w:r>
    </w:p>
    <w:p w14:paraId="755E5257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Manage all accounts, classes, and service packages. </w:t>
      </w:r>
    </w:p>
    <w:p w14:paraId="3E89CE0A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Real‑time dashboard: request counts, crawler errors, revenue metrics.</w:t>
      </w:r>
    </w:p>
    <w:p w14:paraId="47B227FB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Configure the list of “unsupported” domains.</w:t>
      </w:r>
    </w:p>
    <w:p w14:paraId="18B49390" w14:textId="77777777" w:rsidR="00A115D6" w:rsidRDefault="00000000">
      <w:pPr>
        <w:numPr>
          <w:ilvl w:val="2"/>
          <w:numId w:val="24"/>
        </w:numPr>
        <w:ind w:left="25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Crawler Agent (system):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Manage and monitor AI/automated agents that crawl data from provided links based on requests.</w:t>
      </w:r>
    </w:p>
    <w:p w14:paraId="628DCACF" w14:textId="77777777" w:rsidR="00A115D6" w:rsidRDefault="00000000">
      <w:pPr>
        <w:numPr>
          <w:ilvl w:val="2"/>
          <w:numId w:val="24"/>
        </w:numPr>
        <w:ind w:left="2551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Web Data Extract Agent (system):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Manage and configure AI agents that process crawled data, apply filtering rules, and generate analytical reports.</w:t>
      </w:r>
    </w:p>
    <w:p w14:paraId="46B29E95" w14:textId="1804226F" w:rsidR="00A115D6" w:rsidRPr="00837B97" w:rsidRDefault="00000000" w:rsidP="00837B97">
      <w:pPr>
        <w:numPr>
          <w:ilvl w:val="0"/>
          <w:numId w:val="8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Non-functional requirement: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D7AA174" w14:textId="77777777" w:rsidR="00A115D6" w:rsidRDefault="00000000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Security: JWT, RBAC, SHA‑256 encryption for sensitive data.</w:t>
      </w:r>
    </w:p>
    <w:p w14:paraId="7490CB7C" w14:textId="77777777" w:rsidR="00A115D6" w:rsidRDefault="00000000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Scalability: micro‑service architecture with background queues.</w:t>
      </w:r>
    </w:p>
    <w:p w14:paraId="29A88E5B" w14:textId="6B6CDBB5" w:rsidR="00837B97" w:rsidRDefault="00837B97">
      <w:pPr>
        <w:numPr>
          <w:ilvl w:val="0"/>
          <w:numId w:val="1"/>
        </w:numPr>
        <w:ind w:left="1800"/>
        <w:rPr>
          <w:rFonts w:ascii="Times New Roman" w:eastAsia="Times New Roman" w:hAnsi="Times New Roman" w:cs="Times New Roman"/>
          <w:sz w:val="24"/>
          <w:szCs w:val="24"/>
        </w:rPr>
      </w:pPr>
      <w:r w:rsidRPr="00837B97">
        <w:rPr>
          <w:rFonts w:ascii="Times New Roman" w:eastAsia="Times New Roman" w:hAnsi="Times New Roman" w:cs="Times New Roman"/>
          <w:sz w:val="24"/>
          <w:szCs w:val="24"/>
        </w:rPr>
        <w:t>Crawl + report generation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≤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per link (&lt;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37B97">
        <w:rPr>
          <w:rFonts w:ascii="Times New Roman" w:eastAsia="Times New Roman" w:hAnsi="Times New Roman" w:cs="Times New Roman"/>
          <w:sz w:val="24"/>
          <w:szCs w:val="24"/>
        </w:rPr>
        <w:t>MB).</w:t>
      </w:r>
    </w:p>
    <w:p w14:paraId="71DB46E9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(*) 3.2. Main proposal content (including result and product)   </w:t>
      </w:r>
    </w:p>
    <w:p w14:paraId="043C4405" w14:textId="77777777" w:rsidR="00A115D6" w:rsidRDefault="00000000">
      <w:pPr>
        <w:numPr>
          <w:ilvl w:val="0"/>
          <w:numId w:val="4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 and practice (document):</w:t>
      </w:r>
    </w:p>
    <w:p w14:paraId="170A3289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Students should apply the software development process and UML 2.0 in the modelling system. </w:t>
      </w:r>
    </w:p>
    <w:p w14:paraId="7D416684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The documents include User Requirement, Software Requirement Specification, Architecture Design, Detail Design, System Implementation, and Testing Document, Installation Guide, sources code, and deployable software packages.</w:t>
      </w:r>
    </w:p>
    <w:p w14:paraId="5106D15C" w14:textId="77777777" w:rsidR="00A115D6" w:rsidRDefault="00000000">
      <w:pPr>
        <w:numPr>
          <w:ilvl w:val="0"/>
          <w:numId w:val="11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Server-side technologies:</w:t>
      </w:r>
    </w:p>
    <w:p w14:paraId="0D9A968F" w14:textId="77777777" w:rsidR="00A115D6" w:rsidRDefault="00000000">
      <w:pPr>
        <w:numPr>
          <w:ilvl w:val="0"/>
          <w:numId w:val="13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Server: .NET, Python, Microservice, Apache Kafka.</w:t>
      </w:r>
    </w:p>
    <w:p w14:paraId="7E8EA125" w14:textId="77777777" w:rsidR="00A115D6" w:rsidRDefault="00000000">
      <w:pPr>
        <w:numPr>
          <w:ilvl w:val="0"/>
          <w:numId w:val="13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Design: SQL Server, Redis, MongoDB.</w:t>
      </w:r>
    </w:p>
    <w:p w14:paraId="40C9074C" w14:textId="77777777" w:rsidR="00A115D6" w:rsidRDefault="00000000">
      <w:pPr>
        <w:numPr>
          <w:ilvl w:val="0"/>
          <w:numId w:val="3"/>
        </w:numPr>
        <w:ind w:left="14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Client-side technologies: </w:t>
      </w:r>
    </w:p>
    <w:p w14:paraId="7B29B603" w14:textId="77777777" w:rsidR="00A115D6" w:rsidRDefault="00000000">
      <w:pPr>
        <w:numPr>
          <w:ilvl w:val="0"/>
          <w:numId w:val="21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 Client: TypeScript,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389544" w14:textId="77777777" w:rsidR="00A115D6" w:rsidRDefault="00000000">
      <w:pPr>
        <w:numPr>
          <w:ilvl w:val="0"/>
          <w:numId w:val="20"/>
        </w:numPr>
        <w:ind w:left="108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Products: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</w:p>
    <w:p w14:paraId="37C31511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Web API for System.</w:t>
      </w:r>
    </w:p>
    <w:p w14:paraId="520BEBF7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Admin / Staff Web</w:t>
      </w:r>
    </w:p>
    <w:p w14:paraId="2E6844D0" w14:textId="77777777" w:rsidR="00A115D6" w:rsidRDefault="00000000">
      <w:pPr>
        <w:numPr>
          <w:ilvl w:val="0"/>
          <w:numId w:val="15"/>
        </w:numPr>
        <w:ind w:left="180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Web App for Students/Users/Lecturer (crawler &amp; AI reports)</w:t>
      </w:r>
    </w:p>
    <w:p w14:paraId="7124B07B" w14:textId="77777777" w:rsidR="00A115D6" w:rsidRDefault="00000000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Proposed Tasks:</w:t>
      </w:r>
    </w:p>
    <w:p w14:paraId="2793657B" w14:textId="77777777" w:rsidR="00A115D6" w:rsidRDefault="00000000">
      <w:pPr>
        <w:numPr>
          <w:ilvl w:val="0"/>
          <w:numId w:val="16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Task package 1: Develop the Web application of the System for Admin.</w:t>
      </w:r>
    </w:p>
    <w:p w14:paraId="5CA8F0D4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package 2: Develop the Online Data Gathering &amp; Automated Report Generator system.</w:t>
      </w:r>
    </w:p>
    <w:p w14:paraId="582BEA5A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Task package 3: Build – Deploy and Test the system.</w:t>
      </w:r>
    </w:p>
    <w:p w14:paraId="27CA69C5" w14:textId="77777777" w:rsidR="00A115D6" w:rsidRDefault="00000000">
      <w:pPr>
        <w:numPr>
          <w:ilvl w:val="0"/>
          <w:numId w:val="18"/>
        </w:numPr>
        <w:ind w:left="18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Task package 4: Prepare all the required documents: System analysis and Design, Test plan, Installation manual, User manual. </w:t>
      </w:r>
    </w:p>
    <w:p w14:paraId="1B4873B3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Other comments (propose all relative things if have). </w:t>
      </w:r>
    </w:p>
    <w:p w14:paraId="458B584B" w14:textId="77777777" w:rsidR="00A115D6" w:rsidRDefault="00000000">
      <w:pPr>
        <w:shd w:val="clear" w:color="auto" w:fill="FFFFFF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tbl>
      <w:tblPr>
        <w:tblStyle w:val="a4"/>
        <w:tblW w:w="885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3885"/>
        <w:gridCol w:w="4965"/>
      </w:tblGrid>
      <w:tr w:rsidR="00A115D6" w14:paraId="2D999CEB" w14:textId="77777777">
        <w:trPr>
          <w:trHeight w:val="870"/>
        </w:trPr>
        <w:tc>
          <w:tcPr>
            <w:tcW w:w="388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C70CEA" w14:textId="77777777" w:rsidR="00A115D6" w:rsidRDefault="00000000">
            <w:pPr>
              <w:spacing w:before="40" w:after="40"/>
              <w:ind w:left="-8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</w:p>
          <w:p w14:paraId="2847346B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Supervisor (If have)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4EB2A451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(Sign and full name)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965" w:type="dxa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656A127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HCM, date …… ………. /20 … </w:t>
            </w:r>
          </w:p>
          <w:p w14:paraId="347113F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On behalf of Registers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1178015" w14:textId="77777777" w:rsidR="00A115D6" w:rsidRDefault="00000000">
            <w:pPr>
              <w:spacing w:before="40" w:after="40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(Sign and full name)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9259D70" w14:textId="77777777" w:rsidR="00A115D6" w:rsidRDefault="00000000">
      <w:pPr>
        <w:shd w:val="clear" w:color="auto" w:fill="FFFFFF"/>
        <w:ind w:left="57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315C920" w14:textId="77777777" w:rsidR="00A115D6" w:rsidRDefault="00A115D6"/>
    <w:sectPr w:rsidR="00A115D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D0196896-23FC-46F5-BB57-D354DF8C751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charset w:val="00"/>
    <w:family w:val="auto"/>
    <w:pitch w:val="default"/>
    <w:embedRegular r:id="rId2" w:fontKey="{97D910CA-9531-4F94-A46A-4607C5A9761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CA5F00C-241D-42CB-93D2-D87941A8533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81D2282-ADFB-49CD-82B4-61A20C8D11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3D2E"/>
    <w:multiLevelType w:val="multilevel"/>
    <w:tmpl w:val="85EAE94C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4F51AC"/>
    <w:multiLevelType w:val="multilevel"/>
    <w:tmpl w:val="E580224E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C7E62C8"/>
    <w:multiLevelType w:val="multilevel"/>
    <w:tmpl w:val="9DB0D394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FD7AC7"/>
    <w:multiLevelType w:val="multilevel"/>
    <w:tmpl w:val="DD441ACE"/>
    <w:lvl w:ilvl="0">
      <w:start w:val="3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A74136"/>
    <w:multiLevelType w:val="multilevel"/>
    <w:tmpl w:val="91422D82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1CB107D"/>
    <w:multiLevelType w:val="multilevel"/>
    <w:tmpl w:val="98B0130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97088F"/>
    <w:multiLevelType w:val="multilevel"/>
    <w:tmpl w:val="FD428C9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CCF3F72"/>
    <w:multiLevelType w:val="multilevel"/>
    <w:tmpl w:val="7144C804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242E79"/>
    <w:multiLevelType w:val="multilevel"/>
    <w:tmpl w:val="2640ECB2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DB71E2"/>
    <w:multiLevelType w:val="multilevel"/>
    <w:tmpl w:val="7804ACE8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561C9A"/>
    <w:multiLevelType w:val="multilevel"/>
    <w:tmpl w:val="EC0C5072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4066531"/>
    <w:multiLevelType w:val="multilevel"/>
    <w:tmpl w:val="B090F2AC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8035016"/>
    <w:multiLevelType w:val="multilevel"/>
    <w:tmpl w:val="33DCDA06"/>
    <w:lvl w:ilvl="0">
      <w:start w:val="2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9B7316A"/>
    <w:multiLevelType w:val="multilevel"/>
    <w:tmpl w:val="DB7824FE"/>
    <w:lvl w:ilvl="0">
      <w:start w:val="1"/>
      <w:numFmt w:val="bullet"/>
      <w:lvlText w:val="■"/>
      <w:lvlJc w:val="left"/>
      <w:pPr>
        <w:ind w:left="720" w:hanging="360"/>
      </w:pPr>
      <w:rPr>
        <w:rFonts w:ascii="Verdana" w:eastAsia="Verdana" w:hAnsi="Verdana" w:cs="Verdana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C6C1505"/>
    <w:multiLevelType w:val="multilevel"/>
    <w:tmpl w:val="475C2B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4E560238"/>
    <w:multiLevelType w:val="multilevel"/>
    <w:tmpl w:val="8F10E15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26B1DD7"/>
    <w:multiLevelType w:val="multilevel"/>
    <w:tmpl w:val="E00E1D38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22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57658B0"/>
    <w:multiLevelType w:val="multilevel"/>
    <w:tmpl w:val="50BEE37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1124D81"/>
    <w:multiLevelType w:val="multilevel"/>
    <w:tmpl w:val="31FAB56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13F0A1A"/>
    <w:multiLevelType w:val="multilevel"/>
    <w:tmpl w:val="5C3282F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66232589"/>
    <w:multiLevelType w:val="multilevel"/>
    <w:tmpl w:val="84F4E8C0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7CE0444"/>
    <w:multiLevelType w:val="multilevel"/>
    <w:tmpl w:val="8DD48A0E"/>
    <w:lvl w:ilvl="0">
      <w:start w:val="1"/>
      <w:numFmt w:val="bullet"/>
      <w:lvlText w:val="○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55B7DB9"/>
    <w:multiLevelType w:val="multilevel"/>
    <w:tmpl w:val="DFEAB1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8814F4D"/>
    <w:multiLevelType w:val="multilevel"/>
    <w:tmpl w:val="03F4E07E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3002121">
    <w:abstractNumId w:val="4"/>
  </w:num>
  <w:num w:numId="2" w16cid:durableId="1724253317">
    <w:abstractNumId w:val="7"/>
  </w:num>
  <w:num w:numId="3" w16cid:durableId="1325549939">
    <w:abstractNumId w:val="18"/>
  </w:num>
  <w:num w:numId="4" w16cid:durableId="1678733132">
    <w:abstractNumId w:val="1"/>
  </w:num>
  <w:num w:numId="5" w16cid:durableId="1489175598">
    <w:abstractNumId w:val="10"/>
  </w:num>
  <w:num w:numId="6" w16cid:durableId="876164154">
    <w:abstractNumId w:val="20"/>
  </w:num>
  <w:num w:numId="7" w16cid:durableId="1678341462">
    <w:abstractNumId w:val="14"/>
  </w:num>
  <w:num w:numId="8" w16cid:durableId="1939211768">
    <w:abstractNumId w:val="16"/>
  </w:num>
  <w:num w:numId="9" w16cid:durableId="1967157618">
    <w:abstractNumId w:val="2"/>
  </w:num>
  <w:num w:numId="10" w16cid:durableId="1875650070">
    <w:abstractNumId w:val="8"/>
  </w:num>
  <w:num w:numId="11" w16cid:durableId="1102797570">
    <w:abstractNumId w:val="23"/>
  </w:num>
  <w:num w:numId="12" w16cid:durableId="1362515951">
    <w:abstractNumId w:val="3"/>
  </w:num>
  <w:num w:numId="13" w16cid:durableId="440034408">
    <w:abstractNumId w:val="15"/>
  </w:num>
  <w:num w:numId="14" w16cid:durableId="1842164011">
    <w:abstractNumId w:val="21"/>
  </w:num>
  <w:num w:numId="15" w16cid:durableId="1568413097">
    <w:abstractNumId w:val="9"/>
  </w:num>
  <w:num w:numId="16" w16cid:durableId="462231814">
    <w:abstractNumId w:val="11"/>
  </w:num>
  <w:num w:numId="17" w16cid:durableId="1404717374">
    <w:abstractNumId w:val="19"/>
  </w:num>
  <w:num w:numId="18" w16cid:durableId="603225701">
    <w:abstractNumId w:val="0"/>
  </w:num>
  <w:num w:numId="19" w16cid:durableId="919673727">
    <w:abstractNumId w:val="17"/>
  </w:num>
  <w:num w:numId="20" w16cid:durableId="1378503995">
    <w:abstractNumId w:val="12"/>
  </w:num>
  <w:num w:numId="21" w16cid:durableId="167065642">
    <w:abstractNumId w:val="5"/>
  </w:num>
  <w:num w:numId="22" w16cid:durableId="67116731">
    <w:abstractNumId w:val="22"/>
  </w:num>
  <w:num w:numId="23" w16cid:durableId="206648846">
    <w:abstractNumId w:val="6"/>
  </w:num>
  <w:num w:numId="24" w16cid:durableId="13240409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5D6"/>
    <w:rsid w:val="00837B97"/>
    <w:rsid w:val="009B1091"/>
    <w:rsid w:val="00A1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8CC3E"/>
  <w15:docId w15:val="{DC85104A-324F-4F31-A91E-D649CD5CA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317D27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HmSqxKV/3cJTv8ZnUyMPFBxgMw==">CgMxLjAaIwoBMBIeChwIB0IYCg9UaW1lcyBOZXcgUm9tYW4SBUNhcmRvGiUKATESIAoeCAdCGgoPVGltZXMgTmV3IFJvbWFuEgdHdW5nc3VoOAByITE2TzdsMVBObjRHMC1wemRNbUdDd0h4LUViSVhtZ3IzbA==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787</Words>
  <Characters>4490</Characters>
  <Application>Microsoft Office Word</Application>
  <DocSecurity>0</DocSecurity>
  <Lines>37</Lines>
  <Paragraphs>10</Paragraphs>
  <ScaleCrop>false</ScaleCrop>
  <Company/>
  <LinksUpToDate>false</LinksUpToDate>
  <CharactersWithSpaces>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Ka Ka Lưu</cp:lastModifiedBy>
  <cp:revision>2</cp:revision>
  <dcterms:created xsi:type="dcterms:W3CDTF">2025-08-13T02:39:00Z</dcterms:created>
  <dcterms:modified xsi:type="dcterms:W3CDTF">2025-08-13T02:39:00Z</dcterms:modified>
</cp:coreProperties>
</file>