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Phân quyền hệ thống</w:t>
      </w:r>
    </w:p>
    <w:p>
      <w:pPr>
        <w:pStyle w:val="Heading1"/>
      </w:pPr>
      <w:r>
        <w:t>Admin</w:t>
      </w:r>
    </w:p>
    <w:p>
      <w:r>
        <w:t>Mục đích: Quản lý toàn bộ hệ thống.</w:t>
      </w:r>
    </w:p>
    <w:p>
      <w:r>
        <w:t>Quyền hạn:</w:t>
      </w:r>
    </w:p>
    <w:p>
      <w:pPr>
        <w:pStyle w:val="ListBullet"/>
      </w:pPr>
      <w:r>
        <w:t>Quản lý tài khoản (Admin, Staff, Lecturer, Student).</w:t>
      </w:r>
    </w:p>
    <w:p>
      <w:pPr>
        <w:pStyle w:val="ListBullet"/>
      </w:pPr>
      <w:r>
        <w:t>Quản lý lớp học, gói dịch vụ.</w:t>
      </w:r>
    </w:p>
    <w:p>
      <w:pPr>
        <w:pStyle w:val="ListBullet"/>
      </w:pPr>
      <w:r>
        <w:t>Theo dõi dashboard tổng quan: số yêu cầu, lỗi crawler, doanh thu.</w:t>
      </w:r>
    </w:p>
    <w:p>
      <w:pPr>
        <w:pStyle w:val="ListBullet"/>
      </w:pPr>
      <w:r>
        <w:t>Cấu hình danh sách tên miền không được hỗ trợ.</w:t>
      </w:r>
    </w:p>
    <w:p>
      <w:pPr>
        <w:pStyle w:val="ListBullet"/>
      </w:pPr>
      <w:r>
        <w:t>Quản lý các agent crawler và data extract.</w:t>
      </w:r>
    </w:p>
    <w:p>
      <w:pPr>
        <w:pStyle w:val="Heading1"/>
      </w:pPr>
      <w:r>
        <w:t>Staff</w:t>
      </w:r>
    </w:p>
    <w:p>
      <w:r>
        <w:t>Mục đích: Hỗ trợ vận hành và kỹ thuật.</w:t>
      </w:r>
    </w:p>
    <w:p>
      <w:r>
        <w:t>Quyền hạn:</w:t>
      </w:r>
    </w:p>
    <w:p>
      <w:pPr>
        <w:pStyle w:val="ListBullet"/>
      </w:pPr>
      <w:r>
        <w:t>Duyệt đăng ký tài khoản của Lecturer.</w:t>
      </w:r>
    </w:p>
    <w:p>
      <w:pPr>
        <w:pStyle w:val="ListBullet"/>
      </w:pPr>
      <w:r>
        <w:t>Duyệt đăng ký tài khoản của Student (khi giảng viên tải danh sách Excel lên).</w:t>
      </w:r>
    </w:p>
    <w:p>
      <w:pPr>
        <w:pStyle w:val="ListBullet"/>
      </w:pPr>
      <w:r>
        <w:t>Cấp tài khoản và email cho sinh viên.</w:t>
      </w:r>
    </w:p>
    <w:p>
      <w:pPr>
        <w:pStyle w:val="ListBullet"/>
      </w:pPr>
      <w:r>
        <w:t>Reset mật khẩu và hỗ trợ kỹ thuật.</w:t>
      </w:r>
    </w:p>
    <w:p>
      <w:pPr>
        <w:pStyle w:val="Heading1"/>
      </w:pPr>
      <w:r>
        <w:t>Lecturer (Giảng viên)</w:t>
      </w:r>
    </w:p>
    <w:p>
      <w:r>
        <w:t>Mục đích: Quản lý lớp học, bài tập của sinh viên.</w:t>
      </w:r>
    </w:p>
    <w:p>
      <w:r>
        <w:t>Quyền hạn:</w:t>
      </w:r>
    </w:p>
    <w:p>
      <w:pPr>
        <w:pStyle w:val="ListBullet"/>
      </w:pPr>
      <w:r>
        <w:t>Tự đăng ký tài khoản (chờ Staff duyệt).</w:t>
      </w:r>
    </w:p>
    <w:p>
      <w:pPr>
        <w:pStyle w:val="ListBullet"/>
      </w:pPr>
      <w:r>
        <w:t>Tạo lớp học, tạo nhóm.</w:t>
      </w:r>
    </w:p>
    <w:p>
      <w:pPr>
        <w:pStyle w:val="ListBullet"/>
      </w:pPr>
      <w:r>
        <w:t>Import danh sách sinh viên (file Excel), hệ thống gửi yêu cầu đến Staff để cấp tài khoản và email cho sinh viên.</w:t>
      </w:r>
    </w:p>
    <w:p>
      <w:pPr>
        <w:pStyle w:val="ListBullet"/>
      </w:pPr>
      <w:r>
        <w:t>Duyệt và chấm điểm các báo cáo của sinh viên.</w:t>
      </w:r>
    </w:p>
    <w:p>
      <w:pPr>
        <w:pStyle w:val="ListBullet"/>
      </w:pPr>
      <w:r>
        <w:t>Xuất bảng điểm.</w:t>
      </w:r>
    </w:p>
    <w:p>
      <w:pPr>
        <w:pStyle w:val="ListBullet"/>
      </w:pPr>
      <w:r>
        <w:t>Tạo bài tập/dự án: giao bài tập cụ thể, yêu cầu sinh viên nộp báo cáo theo mẫu.</w:t>
      </w:r>
    </w:p>
    <w:p>
      <w:pPr>
        <w:pStyle w:val="ListBullet"/>
      </w:pPr>
      <w:r>
        <w:t>Thiết lập thời gian và hạn nộp bài tập/dự án.</w:t>
      </w:r>
    </w:p>
    <w:p>
      <w:pPr>
        <w:pStyle w:val="ListBullet"/>
      </w:pPr>
      <w:r>
        <w:t>Quản lý hạn nộp &amp; lịch học: Có thể chỉnh sửa hạn nộp, gia hạn trong trường hợp đặc biệt.</w:t>
      </w:r>
    </w:p>
    <w:p>
      <w:pPr>
        <w:pStyle w:val="ListBullet"/>
      </w:pPr>
      <w:r>
        <w:t>Theo dõi tiến độ nộp bài: Dashboard xem ai đã nộp, ai chưa, tình trạng điểm số.</w:t>
      </w:r>
    </w:p>
    <w:p>
      <w:pPr>
        <w:pStyle w:val="ListBullet"/>
      </w:pPr>
      <w:r>
        <w:t>Tải/xuất dữ liệu quản lý: Xuất danh sách sinh viên, tiến độ nộp bài để lưu trữ ngoài hệ thống.</w:t>
      </w:r>
    </w:p>
    <w:p>
      <w:pPr>
        <w:pStyle w:val="ListBullet"/>
      </w:pPr>
      <w:r>
        <w:t>Thiết lập tiêu chí chấm điểm để đảm bảo khách quan.</w:t>
      </w:r>
    </w:p>
    <w:p>
      <w:pPr>
        <w:pStyle w:val="ListBullet"/>
      </w:pPr>
      <w:r>
        <w:t>Phản hồi chi tiết: đưa ra nhận xét, phản hồi cụ thể cho từng báo cáo.</w:t>
      </w:r>
    </w:p>
    <w:p>
      <w:pPr>
        <w:pStyle w:val="ListBullet"/>
      </w:pPr>
      <w:r>
        <w:t>Quản lý phiên bản báo cáo: xem lại các phiên bản trước khi sinh viên nộp lại.</w:t>
      </w:r>
    </w:p>
    <w:p>
      <w:pPr>
        <w:pStyle w:val="ListBullet"/>
      </w:pPr>
      <w:r>
        <w:t>Tạo và gửi thông báo trong lớp (function thông báo riêng).</w:t>
      </w:r>
    </w:p>
    <w:p>
      <w:pPr>
        <w:pStyle w:val="ListBullet"/>
      </w:pPr>
      <w:r>
        <w:t>Chat: nhắn tin trực tiếp với sinh viên hoặc các user khác.</w:t>
      </w:r>
    </w:p>
    <w:p>
      <w:pPr>
        <w:pStyle w:val="Heading1"/>
      </w:pPr>
      <w:r>
        <w:t>Student (Sinh viên)</w:t>
      </w:r>
    </w:p>
    <w:p>
      <w:r>
        <w:t>Mục đích: Sử dụng nền tảng cho bài tập, đồ án.</w:t>
      </w:r>
    </w:p>
    <w:p>
      <w:r>
        <w:t>Quyền hạn:</w:t>
      </w:r>
    </w:p>
    <w:p>
      <w:pPr>
        <w:pStyle w:val="ListBullet"/>
      </w:pPr>
      <w:r>
        <w:t>Được tạo tài khoản bởi Staff.</w:t>
      </w:r>
    </w:p>
    <w:p>
      <w:pPr>
        <w:pStyle w:val="ListBullet"/>
      </w:pPr>
      <w:r>
        <w:t>Vào lớp bằng mã hoặc lời mời.</w:t>
      </w:r>
    </w:p>
    <w:p>
      <w:pPr>
        <w:pStyle w:val="ListBullet"/>
      </w:pPr>
      <w:r>
        <w:t>Nhập 4 URL, chạy crawler và tải báo cáo AI.</w:t>
      </w:r>
    </w:p>
    <w:p>
      <w:pPr>
        <w:pStyle w:val="ListBullet"/>
      </w:pPr>
      <w:r>
        <w:t>Tham gia nhóm trong lớp.</w:t>
      </w:r>
    </w:p>
    <w:p>
      <w:pPr>
        <w:pStyle w:val="ListBullet"/>
      </w:pPr>
      <w:r>
        <w:t>Nộp báo cáo để giảng viên chấm.</w:t>
      </w:r>
    </w:p>
    <w:p>
      <w:pPr>
        <w:pStyle w:val="ListBullet"/>
      </w:pPr>
      <w:r>
        <w:t>Xem điểm.</w:t>
      </w:r>
    </w:p>
    <w:p>
      <w:pPr>
        <w:pStyle w:val="ListBullet"/>
      </w:pPr>
      <w:r>
        <w:t>Xem chi tiết bài tập/dự án được giao.</w:t>
      </w:r>
    </w:p>
    <w:p>
      <w:pPr>
        <w:pStyle w:val="ListBullet"/>
      </w:pPr>
      <w:r>
        <w:t>Nộp báo cáo theo yêu cầu và định dạng của bài tập.</w:t>
      </w:r>
    </w:p>
    <w:p>
      <w:pPr>
        <w:pStyle w:val="ListBullet"/>
      </w:pPr>
      <w:r>
        <w:t>Xem nhận xét, phản hồi chi tiết từ giảng viên.</w:t>
      </w:r>
    </w:p>
    <w:p>
      <w:pPr>
        <w:pStyle w:val="ListBullet"/>
      </w:pPr>
      <w:r>
        <w:t>Xem lại các phiên bản báo cáo đã nộp.</w:t>
      </w:r>
    </w:p>
    <w:p>
      <w:pPr>
        <w:pStyle w:val="ListBullet"/>
      </w:pPr>
      <w:r>
        <w:t>Nhận thông báo từ giảng viên qua kênh thông báo riêng.</w:t>
      </w:r>
    </w:p>
    <w:p>
      <w:pPr>
        <w:pStyle w:val="ListBullet"/>
      </w:pPr>
      <w:r>
        <w:t>Chat: nhắn tin với giảng viên, sinh viên khác trong lớp, hoặc Paid User.</w:t>
      </w:r>
    </w:p>
    <w:p>
      <w:pPr>
        <w:pStyle w:val="ListBullet"/>
      </w:pPr>
      <w:r>
        <w:t>Quản lý hạn nộp cá nhân: Xem rõ deadline từng bài tập, có cảnh báo nhắc hạn.</w:t>
      </w:r>
    </w:p>
    <w:p>
      <w:pPr>
        <w:pStyle w:val="ListBullet"/>
      </w:pPr>
      <w:r>
        <w:t>Xem tiến độ nộp: Biết được trạng thái (đã nộp, chờ chấm, đã chấm, bị yêu cầu sửa).</w:t>
      </w:r>
    </w:p>
    <w:p>
      <w:pPr>
        <w:pStyle w:val="ListBullet"/>
      </w:pPr>
      <w:r>
        <w:t>Xem lịch sử hoạt động: Danh sách tất cả bài tập đã nộp, điểm số, feedback, và hạn cũ/gia hạn.</w:t>
      </w:r>
    </w:p>
    <w:p>
      <w:pPr>
        <w:pStyle w:val="Heading1"/>
      </w:pPr>
      <w:r>
        <w:t>Paid User (Người dùng trả phí)</w:t>
      </w:r>
    </w:p>
    <w:p>
      <w:r>
        <w:t>Mục đích: Dùng nền tảng với nhiều quyền lợi hơn.</w:t>
      </w:r>
    </w:p>
    <w:p>
      <w:r>
        <w:t>Quyền hạn:</w:t>
      </w:r>
    </w:p>
    <w:p>
      <w:pPr>
        <w:pStyle w:val="ListBullet"/>
      </w:pPr>
      <w:r>
        <w:t>Tự đăng ký tài khoản.</w:t>
      </w:r>
    </w:p>
    <w:p>
      <w:pPr>
        <w:pStyle w:val="ListBullet"/>
      </w:pPr>
      <w:r>
        <w:t>Mua gói dịch vụ, thanh toán ngay lập tức.</w:t>
      </w:r>
    </w:p>
    <w:p>
      <w:pPr>
        <w:pStyle w:val="ListBullet"/>
      </w:pPr>
      <w:r>
        <w:t>Nhập URL theo hạn ngạch của gói đã mua.</w:t>
      </w:r>
    </w:p>
    <w:p>
      <w:pPr>
        <w:pStyle w:val="ListBullet"/>
      </w:pPr>
      <w:r>
        <w:t>Chạy crawler và tải báo cáo AI (theo gói dịch vụ).</w:t>
      </w:r>
    </w:p>
    <w:p>
      <w:pPr>
        <w:pStyle w:val="ListBullet"/>
      </w:pPr>
      <w:r>
        <w:t>Truy cập các API dữ liệu cao cấp (premium).</w:t>
      </w:r>
    </w:p>
    <w:p>
      <w:pPr>
        <w:pStyle w:val="ListBullet"/>
      </w:pPr>
      <w:r>
        <w:t>Xem lại lịch sử giao dịch.</w:t>
      </w:r>
    </w:p>
    <w:p>
      <w:pPr>
        <w:pStyle w:val="ListBullet"/>
      </w:pPr>
      <w:r>
        <w:t>Quản lý gói dịch vụ: nâng cấp/gia hạn/hủy gói.</w:t>
      </w:r>
    </w:p>
    <w:p>
      <w:pPr>
        <w:pStyle w:val="ListBullet"/>
      </w:pPr>
      <w:r>
        <w:t>Nhận thông báo về dịch vụ, hạn mức còn lại, ưu đãi khuyến mãi (qua hệ thống thông báo riêng).</w:t>
      </w:r>
    </w:p>
    <w:p>
      <w:pPr>
        <w:pStyle w:val="ListBullet"/>
      </w:pPr>
      <w:r>
        <w:t>Xem chi tiết thống kê sử dụng (số URL đã crawl, số báo cáo đã tải, dung lượng tiêu thụ).</w:t>
      </w:r>
    </w:p>
    <w:p>
      <w:pPr>
        <w:pStyle w:val="ListBullet"/>
      </w:pPr>
      <w:r>
        <w:t>Quản lý tài khoản &amp; gói dịch vụ: Xem hạn dùng gói, ngày hết hạn, tự động gia hạn.</w:t>
      </w:r>
    </w:p>
    <w:p>
      <w:pPr>
        <w:pStyle w:val="ListBullet"/>
      </w:pPr>
      <w:r>
        <w:t>Theo dõi chi tiết sử dụng: Có dashboard riêng (số URL đã dùng, báo cáo đã tải).</w:t>
      </w:r>
    </w:p>
    <w:p>
      <w:pPr>
        <w:pStyle w:val="ListBullet"/>
      </w:pPr>
      <w:r>
        <w:t>Chat: nhắn tin với giảng viên, sinh viên (nếu cùng lớp), hoặc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