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A024E" w14:textId="77777777" w:rsidR="000C0EB8" w:rsidRDefault="000C0EB8" w:rsidP="000C0EB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Katherine Copper</w:t>
      </w:r>
    </w:p>
    <w:p w14:paraId="75E747C5" w14:textId="042243D7" w:rsidR="000C0EB8" w:rsidRDefault="000C0EB8" w:rsidP="000C0EB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</w:t>
      </w:r>
      <w:r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>, 2024</w:t>
      </w:r>
    </w:p>
    <w:p w14:paraId="44B93DD0" w14:textId="77777777" w:rsidR="000C0EB8" w:rsidRDefault="000C0EB8" w:rsidP="000C0EB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Foundations of Databases &amp; SQL Programming</w:t>
      </w:r>
    </w:p>
    <w:p w14:paraId="4652FCBB" w14:textId="6A0308D7" w:rsidR="000C0EB8" w:rsidRDefault="000C0EB8" w:rsidP="000C0EB8">
      <w:pPr>
        <w:spacing w:after="0"/>
        <w:rPr>
          <w:rFonts w:ascii="Times New Roman" w:hAnsi="Times New Roman" w:cs="Times New Roman"/>
        </w:rPr>
      </w:pPr>
      <w:hyperlink r:id="rId5" w:history="1">
        <w:r w:rsidRPr="00CF7BAE">
          <w:rPr>
            <w:rStyle w:val="Hyperlink"/>
            <w:rFonts w:ascii="Times New Roman" w:hAnsi="Times New Roman" w:cs="Times New Roman"/>
          </w:rPr>
          <w:t>https://github.com/kacopper/DBFoundations-Module07.git</w:t>
        </w:r>
      </w:hyperlink>
    </w:p>
    <w:p w14:paraId="4099BD51" w14:textId="77777777" w:rsidR="000C0EB8" w:rsidRDefault="000C0EB8" w:rsidP="000C0EB8">
      <w:pPr>
        <w:spacing w:after="0"/>
        <w:rPr>
          <w:rFonts w:ascii="Times New Roman" w:hAnsi="Times New Roman" w:cs="Times New Roman"/>
        </w:rPr>
      </w:pPr>
    </w:p>
    <w:p w14:paraId="088265EB" w14:textId="426C7E53" w:rsidR="000C0EB8" w:rsidRPr="000C0EB8" w:rsidRDefault="000C0EB8" w:rsidP="000C0EB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EB8">
        <w:rPr>
          <w:rFonts w:ascii="Times New Roman" w:hAnsi="Times New Roman" w:cs="Times New Roman"/>
          <w:b/>
          <w:bCs/>
          <w:sz w:val="32"/>
          <w:szCs w:val="32"/>
        </w:rPr>
        <w:t>Assignment 7: SQL UDF, Scalar, Inline, Multi-Statement Functions</w:t>
      </w:r>
    </w:p>
    <w:p w14:paraId="5C663772" w14:textId="77777777" w:rsidR="000C0EB8" w:rsidRDefault="000C0EB8" w:rsidP="00A00C42">
      <w:pPr>
        <w:spacing w:after="0" w:line="259" w:lineRule="auto"/>
        <w:rPr>
          <w:b/>
          <w:bCs/>
        </w:rPr>
      </w:pPr>
    </w:p>
    <w:p w14:paraId="0EACF4D9" w14:textId="470315C0" w:rsidR="00A00C42" w:rsidRDefault="00A00C42" w:rsidP="00A00C42">
      <w:pPr>
        <w:spacing w:after="0" w:line="259" w:lineRule="auto"/>
        <w:rPr>
          <w:b/>
          <w:bCs/>
        </w:rPr>
      </w:pPr>
      <w:r>
        <w:rPr>
          <w:b/>
          <w:bCs/>
        </w:rPr>
        <w:t>Introduction:</w:t>
      </w:r>
    </w:p>
    <w:p w14:paraId="1C07885C" w14:textId="43231690" w:rsidR="00A00C42" w:rsidRDefault="00A00C42" w:rsidP="00A00C42">
      <w:pPr>
        <w:spacing w:after="0" w:line="259" w:lineRule="auto"/>
      </w:pPr>
      <w:r>
        <w:t>This paper will cover SQL</w:t>
      </w:r>
      <w:r w:rsidR="000C0EB8">
        <w:t xml:space="preserve"> User-Defined Functions (UDFs), focusing on the differences between Scalar, Inline, and Multi-Statement functions.</w:t>
      </w:r>
    </w:p>
    <w:p w14:paraId="13D907C8" w14:textId="77777777" w:rsidR="00A00C42" w:rsidRDefault="00A00C42" w:rsidP="00A00C42">
      <w:pPr>
        <w:spacing w:after="0" w:line="259" w:lineRule="auto"/>
      </w:pPr>
    </w:p>
    <w:p w14:paraId="5686B237" w14:textId="4EAF67D1" w:rsidR="00A00C42" w:rsidRDefault="00A00C42" w:rsidP="00A00C42">
      <w:pPr>
        <w:spacing w:after="0" w:line="259" w:lineRule="auto"/>
        <w:rPr>
          <w:b/>
          <w:bCs/>
        </w:rPr>
      </w:pPr>
      <w:r>
        <w:rPr>
          <w:b/>
          <w:bCs/>
        </w:rPr>
        <w:t>SQL UDF:</w:t>
      </w:r>
    </w:p>
    <w:p w14:paraId="56A945D9" w14:textId="74E3C355" w:rsidR="00A00C42" w:rsidRPr="00A00C42" w:rsidRDefault="00A00C42" w:rsidP="00A00C42">
      <w:pPr>
        <w:spacing w:after="0" w:line="259" w:lineRule="auto"/>
      </w:pPr>
      <w:r>
        <w:t xml:space="preserve">User-defined functions (UDF) allow the user to create a function using a SQL expression. A SQL UDF is typically made up of four elements: name, arguments, output/return statement and the function. </w:t>
      </w:r>
      <w:proofErr w:type="gramStart"/>
      <w:r w:rsidR="00187980">
        <w:t>In order to</w:t>
      </w:r>
      <w:proofErr w:type="gramEnd"/>
      <w:r w:rsidR="00187980">
        <w:t xml:space="preserve"> use a UDF, it needs to be defined. The ‘create’ function enables the user to create a UDF. A UDF can return different options, single value, or if the UDF is defined as a table function, then a set of rows.</w:t>
      </w:r>
    </w:p>
    <w:p w14:paraId="2BC48790" w14:textId="77777777" w:rsidR="00A00C42" w:rsidRDefault="00A00C42" w:rsidP="00A00C42">
      <w:pPr>
        <w:spacing w:after="0" w:line="259" w:lineRule="auto"/>
        <w:rPr>
          <w:b/>
          <w:bCs/>
        </w:rPr>
      </w:pPr>
    </w:p>
    <w:p w14:paraId="3D0A8B12" w14:textId="0A0D5A54" w:rsidR="00A00C42" w:rsidRDefault="00A00C42" w:rsidP="00A00C42">
      <w:pPr>
        <w:spacing w:after="0" w:line="259" w:lineRule="auto"/>
        <w:rPr>
          <w:b/>
          <w:bCs/>
        </w:rPr>
      </w:pPr>
      <w:r>
        <w:rPr>
          <w:b/>
          <w:bCs/>
        </w:rPr>
        <w:t>Scalar, Inline, Multi-Statement Functions:</w:t>
      </w:r>
    </w:p>
    <w:p w14:paraId="316ACE22" w14:textId="0E50F009" w:rsidR="00187980" w:rsidRPr="00187980" w:rsidRDefault="00187980" w:rsidP="00A00C42">
      <w:pPr>
        <w:spacing w:after="0" w:line="259" w:lineRule="auto"/>
      </w:pPr>
      <w:r>
        <w:t xml:space="preserve">Scalar, Inline and Multi-Statement functions are all types of table-valued functions. Scalar will return a single value, </w:t>
      </w:r>
      <w:r w:rsidR="003315A9">
        <w:t>regardless of</w:t>
      </w:r>
      <w:r>
        <w:t xml:space="preserve"> if there are multiple values as an input.</w:t>
      </w:r>
      <w:r w:rsidR="003315A9">
        <w:t xml:space="preserve"> It’s often used to simplify more complex queries and is often used with select and </w:t>
      </w:r>
      <w:proofErr w:type="gramStart"/>
      <w:r w:rsidR="003315A9">
        <w:t>where</w:t>
      </w:r>
      <w:proofErr w:type="gramEnd"/>
      <w:r w:rsidR="003315A9">
        <w:t xml:space="preserve"> clauses. </w:t>
      </w:r>
      <w:r>
        <w:t xml:space="preserve"> Inline functions utilize the ‘SELECT’ statement to define the rows and columns for a table. </w:t>
      </w:r>
      <w:r w:rsidR="003315A9">
        <w:t xml:space="preserve">Multi-statement functions are more complex in the sense that it uses variables and multiple statements to populate a table variable and return it. </w:t>
      </w:r>
    </w:p>
    <w:p w14:paraId="19A796A3" w14:textId="77777777" w:rsidR="00A00C42" w:rsidRDefault="00A00C42" w:rsidP="00A00C42">
      <w:pPr>
        <w:spacing w:after="0" w:line="259" w:lineRule="auto"/>
        <w:rPr>
          <w:b/>
          <w:bCs/>
        </w:rPr>
      </w:pPr>
    </w:p>
    <w:p w14:paraId="46D2CEA4" w14:textId="5805647C" w:rsidR="00A00C42" w:rsidRDefault="00A00C42" w:rsidP="00A00C42">
      <w:pPr>
        <w:spacing w:after="0" w:line="259" w:lineRule="auto"/>
        <w:rPr>
          <w:b/>
          <w:bCs/>
        </w:rPr>
      </w:pPr>
      <w:r>
        <w:rPr>
          <w:b/>
          <w:bCs/>
        </w:rPr>
        <w:t>Conclusion:</w:t>
      </w:r>
    </w:p>
    <w:p w14:paraId="57D11363" w14:textId="7410EB36" w:rsidR="000C0EB8" w:rsidRPr="000C0EB8" w:rsidRDefault="000C0EB8" w:rsidP="00A00C42">
      <w:pPr>
        <w:spacing w:after="0" w:line="259" w:lineRule="auto"/>
      </w:pPr>
      <w:r>
        <w:t xml:space="preserve">In conclusion, SQL UDFs allow users to create custom functions using SQL expressions. Scalar functions return a single value, Inline functions use the SELECT statement to define table rows and columns while the </w:t>
      </w:r>
      <w:proofErr w:type="gramStart"/>
      <w:r>
        <w:t>Multi-Statement</w:t>
      </w:r>
      <w:proofErr w:type="gramEnd"/>
      <w:r>
        <w:t xml:space="preserve"> function employs variables and multiple statements to return a table variable.</w:t>
      </w:r>
    </w:p>
    <w:sectPr w:rsidR="000C0EB8" w:rsidRPr="000C0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59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42"/>
    <w:rsid w:val="000C0EB8"/>
    <w:rsid w:val="00187980"/>
    <w:rsid w:val="003315A9"/>
    <w:rsid w:val="007B08E0"/>
    <w:rsid w:val="007D121D"/>
    <w:rsid w:val="00A0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202D"/>
  <w15:docId w15:val="{CD9588F1-457C-4CF5-B5BE-71BA9A09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0E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copper/DBFoundations-Module07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Copper</dc:creator>
  <cp:keywords/>
  <dc:description/>
  <cp:lastModifiedBy>Katherine Copper</cp:lastModifiedBy>
  <cp:revision>1</cp:revision>
  <dcterms:created xsi:type="dcterms:W3CDTF">2024-06-01T20:48:00Z</dcterms:created>
  <dcterms:modified xsi:type="dcterms:W3CDTF">2024-06-01T21:47:00Z</dcterms:modified>
</cp:coreProperties>
</file>