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68DAF" w14:textId="4255D383" w:rsidR="003A2D29" w:rsidRPr="00227913" w:rsidRDefault="007D629A" w:rsidP="00227913">
      <w:pPr>
        <w:pStyle w:val="Tytu"/>
      </w:pPr>
      <w:r w:rsidRPr="00227913">
        <w:t>Projektowanie</w:t>
      </w:r>
      <w:r w:rsidR="00227913" w:rsidRPr="00227913">
        <w:t xml:space="preserve"> </w:t>
      </w:r>
      <w:r w:rsidRPr="00227913">
        <w:t>Efektywnych</w:t>
      </w:r>
      <w:r w:rsidR="00227913" w:rsidRPr="00227913">
        <w:t xml:space="preserve"> </w:t>
      </w:r>
      <w:r w:rsidR="009A2695" w:rsidRPr="00227913">
        <w:t>Algorytmów</w:t>
      </w:r>
    </w:p>
    <w:p w14:paraId="57B56046" w14:textId="7C3E0FF3" w:rsidR="007D629A" w:rsidRPr="00471B15" w:rsidRDefault="007D629A" w:rsidP="00471B15">
      <w:pPr>
        <w:pStyle w:val="Podtytu"/>
      </w:pPr>
      <w:r w:rsidRPr="00471B15">
        <w:t>Projekt</w:t>
      </w:r>
    </w:p>
    <w:p w14:paraId="73F6E066" w14:textId="0625A5A7" w:rsidR="00B94A8B" w:rsidRPr="00952BF8" w:rsidRDefault="00F044AF" w:rsidP="00C8634D">
      <w:pPr>
        <w:pStyle w:val="TitleDate"/>
      </w:pPr>
      <w:r w:rsidRPr="00952BF8">
        <w:t>21</w:t>
      </w:r>
      <w:r w:rsidR="00952BF8" w:rsidRPr="00952BF8">
        <w:t>/</w:t>
      </w:r>
      <w:r w:rsidRPr="00952BF8">
        <w:t>10</w:t>
      </w:r>
      <w:r w:rsidR="00952BF8" w:rsidRPr="00952BF8">
        <w:t>/</w:t>
      </w:r>
      <w:r w:rsidRPr="00952BF8">
        <w:t>2022</w:t>
      </w:r>
    </w:p>
    <w:p w14:paraId="0FA517D2" w14:textId="77777777" w:rsidR="00F044AF" w:rsidRDefault="00F044AF" w:rsidP="001644AF"/>
    <w:p w14:paraId="16B12301" w14:textId="7BB53EB5" w:rsidR="00B94A8B" w:rsidRPr="00C8634D" w:rsidRDefault="001D32CA" w:rsidP="00C8634D">
      <w:pPr>
        <w:pStyle w:val="Name"/>
      </w:pPr>
      <w:r>
        <w:t>259193 Kacper Wróblewski</w:t>
      </w:r>
    </w:p>
    <w:p w14:paraId="4AD21406" w14:textId="6AF595D5" w:rsidR="0092334C" w:rsidRDefault="0092334C" w:rsidP="001644AF"/>
    <w:p w14:paraId="6A82096F" w14:textId="77777777" w:rsidR="003A5D41" w:rsidRDefault="003A5D41" w:rsidP="001644AF"/>
    <w:p w14:paraId="3B50BBDD" w14:textId="7CEB7C34" w:rsidR="0092334C" w:rsidRPr="008C1138" w:rsidRDefault="00B04374" w:rsidP="008C1138">
      <w:pPr>
        <w:pStyle w:val="TitleDate"/>
        <w:spacing w:line="240" w:lineRule="auto"/>
        <w:rPr>
          <w:sz w:val="24"/>
          <w:szCs w:val="24"/>
        </w:rPr>
      </w:pPr>
      <w:r w:rsidRPr="008C1138">
        <w:rPr>
          <w:sz w:val="24"/>
          <w:szCs w:val="24"/>
        </w:rPr>
        <w:t>(</w:t>
      </w:r>
      <w:r w:rsidR="009A2695">
        <w:rPr>
          <w:sz w:val="24"/>
          <w:szCs w:val="24"/>
        </w:rPr>
        <w:t>2</w:t>
      </w:r>
      <w:r w:rsidRPr="008C1138">
        <w:rPr>
          <w:sz w:val="24"/>
          <w:szCs w:val="24"/>
        </w:rPr>
        <w:t xml:space="preserve">) </w:t>
      </w:r>
      <w:proofErr w:type="spellStart"/>
      <w:r w:rsidR="009A2695">
        <w:rPr>
          <w:sz w:val="24"/>
          <w:szCs w:val="24"/>
        </w:rPr>
        <w:t>Held</w:t>
      </w:r>
      <w:proofErr w:type="spellEnd"/>
      <w:r w:rsidR="009A2695">
        <w:rPr>
          <w:sz w:val="24"/>
          <w:szCs w:val="24"/>
        </w:rPr>
        <w:t>-Karp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7006"/>
        <w:gridCol w:w="1650"/>
      </w:tblGrid>
      <w:tr w:rsidR="003A5D41" w14:paraId="0CEF4A17" w14:textId="77777777" w:rsidTr="00A069EE">
        <w:trPr>
          <w:trHeight w:val="454"/>
        </w:trPr>
        <w:tc>
          <w:tcPr>
            <w:tcW w:w="7006" w:type="dxa"/>
            <w:tcBorders>
              <w:right w:val="nil"/>
            </w:tcBorders>
            <w:shd w:val="clear" w:color="auto" w:fill="000000" w:themeFill="text1"/>
            <w:vAlign w:val="center"/>
          </w:tcPr>
          <w:p w14:paraId="621A731F" w14:textId="77777777" w:rsidR="003A5D41" w:rsidRPr="008C1138" w:rsidRDefault="003A5D41" w:rsidP="004C71B3">
            <w:pPr>
              <w:pStyle w:val="Tableheader"/>
              <w:ind w:firstLine="94"/>
            </w:pPr>
            <w:r w:rsidRPr="008C1138">
              <w:t>Spis treści</w:t>
            </w:r>
          </w:p>
        </w:tc>
        <w:tc>
          <w:tcPr>
            <w:tcW w:w="1650" w:type="dxa"/>
            <w:tcBorders>
              <w:left w:val="nil"/>
            </w:tcBorders>
            <w:shd w:val="clear" w:color="auto" w:fill="000000" w:themeFill="text1"/>
            <w:vAlign w:val="center"/>
          </w:tcPr>
          <w:p w14:paraId="54C10BD2" w14:textId="274CBE4C" w:rsidR="003A5D41" w:rsidRPr="00DB1C73" w:rsidRDefault="003A5D41" w:rsidP="00184F7F">
            <w:pPr>
              <w:pStyle w:val="Tableheader"/>
            </w:pPr>
            <w:r w:rsidRPr="00DB1C73">
              <w:t>strona</w:t>
            </w:r>
          </w:p>
        </w:tc>
      </w:tr>
      <w:tr w:rsidR="003A5D41" w14:paraId="5B64BB0F" w14:textId="77777777" w:rsidTr="00A069EE">
        <w:trPr>
          <w:trHeight w:val="468"/>
        </w:trPr>
        <w:tc>
          <w:tcPr>
            <w:tcW w:w="7006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48DF65C1" w14:textId="1D8E16FB" w:rsidR="003A5D41" w:rsidRPr="00D05812" w:rsidRDefault="00DB1C73" w:rsidP="00D05812">
            <w:pPr>
              <w:pStyle w:val="Tablecontent"/>
            </w:pPr>
            <w:r w:rsidRPr="00D05812">
              <w:t>Sformułowanie zadania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52F9FCD1" w14:textId="02C6D18C" w:rsidR="003A5D41" w:rsidRPr="00324CDE" w:rsidRDefault="00324CDE" w:rsidP="00C32A3A">
            <w:pPr>
              <w:pStyle w:val="Tablecontent"/>
              <w:jc w:val="center"/>
            </w:pPr>
            <w:r w:rsidRPr="00324CDE">
              <w:t>2</w:t>
            </w:r>
          </w:p>
        </w:tc>
      </w:tr>
      <w:tr w:rsidR="003A5D41" w14:paraId="7E801845" w14:textId="77777777" w:rsidTr="00A069EE">
        <w:trPr>
          <w:trHeight w:val="462"/>
        </w:trPr>
        <w:tc>
          <w:tcPr>
            <w:tcW w:w="7006" w:type="dxa"/>
            <w:tcBorders>
              <w:right w:val="nil"/>
            </w:tcBorders>
            <w:vAlign w:val="center"/>
          </w:tcPr>
          <w:p w14:paraId="2C9362CA" w14:textId="3FE076C0" w:rsidR="003A5D41" w:rsidRPr="00324CDE" w:rsidRDefault="00324CDE" w:rsidP="00D05812">
            <w:pPr>
              <w:pStyle w:val="Tablecontent"/>
            </w:pPr>
            <w:r w:rsidRPr="00324CDE">
              <w:t>Opis metody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17BE66F2" w14:textId="7418DA82" w:rsidR="003A5D41" w:rsidRPr="00324CDE" w:rsidRDefault="00324CDE" w:rsidP="00C32A3A">
            <w:pPr>
              <w:pStyle w:val="Tablecontent"/>
              <w:jc w:val="center"/>
            </w:pPr>
            <w:r>
              <w:t>3</w:t>
            </w:r>
          </w:p>
        </w:tc>
      </w:tr>
      <w:tr w:rsidR="003A5D41" w14:paraId="333FD8FD" w14:textId="77777777" w:rsidTr="00A069EE">
        <w:trPr>
          <w:trHeight w:val="462"/>
        </w:trPr>
        <w:tc>
          <w:tcPr>
            <w:tcW w:w="7006" w:type="dxa"/>
            <w:tcBorders>
              <w:right w:val="nil"/>
            </w:tcBorders>
            <w:vAlign w:val="center"/>
          </w:tcPr>
          <w:p w14:paraId="6D7CCE9D" w14:textId="7910562C" w:rsidR="003A5D41" w:rsidRPr="00324CDE" w:rsidRDefault="00324CDE" w:rsidP="00D05812">
            <w:pPr>
              <w:pStyle w:val="Tablecontent"/>
            </w:pPr>
            <w:r>
              <w:t>Opis algorytmu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132FFE6A" w14:textId="11BE83B2" w:rsidR="003A5D41" w:rsidRPr="00324CDE" w:rsidRDefault="00324CDE" w:rsidP="00C32A3A">
            <w:pPr>
              <w:pStyle w:val="Tablecontent"/>
              <w:jc w:val="center"/>
            </w:pPr>
            <w:r>
              <w:t>4</w:t>
            </w:r>
          </w:p>
        </w:tc>
      </w:tr>
      <w:tr w:rsidR="003A5D41" w14:paraId="0A64C61C" w14:textId="77777777" w:rsidTr="00A069EE">
        <w:trPr>
          <w:trHeight w:val="462"/>
        </w:trPr>
        <w:tc>
          <w:tcPr>
            <w:tcW w:w="7006" w:type="dxa"/>
            <w:tcBorders>
              <w:right w:val="nil"/>
            </w:tcBorders>
            <w:vAlign w:val="center"/>
          </w:tcPr>
          <w:p w14:paraId="5FC42220" w14:textId="64E0FD78" w:rsidR="003A5D41" w:rsidRPr="00324CDE" w:rsidRDefault="00BA2E64" w:rsidP="00BA2E64">
            <w:pPr>
              <w:pStyle w:val="Tablecontent"/>
            </w:pPr>
            <w:r>
              <w:t>Dane testowe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33742965" w14:textId="597A8694" w:rsidR="003A5D41" w:rsidRPr="00324CDE" w:rsidRDefault="00081C9D" w:rsidP="00FB7AA6">
            <w:pPr>
              <w:pStyle w:val="Tablecontent"/>
              <w:jc w:val="center"/>
            </w:pPr>
            <w:r>
              <w:t>5</w:t>
            </w:r>
          </w:p>
        </w:tc>
      </w:tr>
      <w:tr w:rsidR="003A5D41" w14:paraId="3D57A4AC" w14:textId="77777777" w:rsidTr="00A069EE">
        <w:trPr>
          <w:trHeight w:val="462"/>
        </w:trPr>
        <w:tc>
          <w:tcPr>
            <w:tcW w:w="7006" w:type="dxa"/>
            <w:tcBorders>
              <w:right w:val="nil"/>
            </w:tcBorders>
            <w:vAlign w:val="center"/>
          </w:tcPr>
          <w:p w14:paraId="56A8CA4A" w14:textId="04401F5B" w:rsidR="003A5D41" w:rsidRPr="00324CDE" w:rsidRDefault="00BA2E64" w:rsidP="00BA2E64">
            <w:pPr>
              <w:pStyle w:val="Tablecontent"/>
            </w:pPr>
            <w:r>
              <w:t>Procedura badawcza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5710DF69" w14:textId="4C89B408" w:rsidR="003A5D41" w:rsidRPr="00324CDE" w:rsidRDefault="00081C9D" w:rsidP="00FB7AA6">
            <w:pPr>
              <w:pStyle w:val="Tablecontent"/>
              <w:jc w:val="center"/>
            </w:pPr>
            <w:r>
              <w:t>6</w:t>
            </w:r>
          </w:p>
        </w:tc>
      </w:tr>
      <w:tr w:rsidR="003A5D41" w14:paraId="6E7A3DAD" w14:textId="77777777" w:rsidTr="00A069EE">
        <w:trPr>
          <w:trHeight w:val="462"/>
        </w:trPr>
        <w:tc>
          <w:tcPr>
            <w:tcW w:w="7006" w:type="dxa"/>
            <w:tcBorders>
              <w:right w:val="nil"/>
            </w:tcBorders>
            <w:vAlign w:val="center"/>
          </w:tcPr>
          <w:p w14:paraId="445C85A9" w14:textId="581E6F50" w:rsidR="003A5D41" w:rsidRPr="00324CDE" w:rsidRDefault="00BA2E64" w:rsidP="00BA2E64">
            <w:pPr>
              <w:pStyle w:val="Tablecontent"/>
            </w:pPr>
            <w:r>
              <w:t>Wyniki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6655390B" w14:textId="59CC6FB2" w:rsidR="003A5D41" w:rsidRPr="00324CDE" w:rsidRDefault="00081C9D" w:rsidP="00FB7AA6">
            <w:pPr>
              <w:pStyle w:val="Tablecontent"/>
              <w:jc w:val="center"/>
            </w:pPr>
            <w:r>
              <w:t>7</w:t>
            </w:r>
          </w:p>
        </w:tc>
      </w:tr>
      <w:tr w:rsidR="003A5D41" w14:paraId="3AE8D5FF" w14:textId="77777777" w:rsidTr="00A069EE">
        <w:trPr>
          <w:trHeight w:val="462"/>
        </w:trPr>
        <w:tc>
          <w:tcPr>
            <w:tcW w:w="7006" w:type="dxa"/>
            <w:tcBorders>
              <w:right w:val="nil"/>
            </w:tcBorders>
            <w:vAlign w:val="center"/>
          </w:tcPr>
          <w:p w14:paraId="08B2923C" w14:textId="2AD8CAC6" w:rsidR="003A5D41" w:rsidRPr="00324CDE" w:rsidRDefault="00BA2E64" w:rsidP="00BA2E64">
            <w:pPr>
              <w:pStyle w:val="Tablecontent"/>
            </w:pPr>
            <w:r>
              <w:t>Analiza wyników i wnioski</w:t>
            </w:r>
          </w:p>
        </w:tc>
        <w:tc>
          <w:tcPr>
            <w:tcW w:w="1650" w:type="dxa"/>
            <w:tcBorders>
              <w:left w:val="nil"/>
            </w:tcBorders>
            <w:vAlign w:val="center"/>
          </w:tcPr>
          <w:p w14:paraId="629CF827" w14:textId="12E5E2DF" w:rsidR="003A5D41" w:rsidRPr="00324CDE" w:rsidRDefault="00081C9D" w:rsidP="00FB7AA6">
            <w:pPr>
              <w:pStyle w:val="Tablecontent"/>
              <w:jc w:val="center"/>
            </w:pPr>
            <w:r>
              <w:t>8</w:t>
            </w:r>
          </w:p>
        </w:tc>
      </w:tr>
    </w:tbl>
    <w:p w14:paraId="4E276053" w14:textId="23696F9E" w:rsidR="00893C63" w:rsidRDefault="00893C63" w:rsidP="001644AF"/>
    <w:p w14:paraId="1EEBD8AB" w14:textId="77777777" w:rsidR="00893C63" w:rsidRDefault="00893C63" w:rsidP="001644AF">
      <w:r>
        <w:br w:type="page"/>
      </w:r>
    </w:p>
    <w:p w14:paraId="2D39F499" w14:textId="6839EE17" w:rsidR="003A5D41" w:rsidRPr="006D69D0" w:rsidRDefault="00893C63" w:rsidP="001644AF">
      <w:pPr>
        <w:pStyle w:val="Nagwek1"/>
      </w:pPr>
      <w:r w:rsidRPr="006D69D0">
        <w:lastRenderedPageBreak/>
        <w:t>Sformułowanie zadania</w:t>
      </w:r>
    </w:p>
    <w:p w14:paraId="2F42C11F" w14:textId="71DAC3DF" w:rsidR="00F05F7D" w:rsidRDefault="007D1C89" w:rsidP="009A2695">
      <w:r w:rsidRPr="006D69D0">
        <w:t xml:space="preserve">Zadanie polega na opracowaniu, implementacji i zbadaniu </w:t>
      </w:r>
      <w:r w:rsidR="009A2695" w:rsidRPr="006D69D0">
        <w:t>efektywności</w:t>
      </w:r>
      <w:r w:rsidRPr="006D69D0">
        <w:t xml:space="preserve"> algorytmu przeglądu zupełnego</w:t>
      </w:r>
      <w:r w:rsidR="00B73021" w:rsidRPr="006D69D0">
        <w:t xml:space="preserve"> rozwiązującego </w:t>
      </w:r>
      <w:r w:rsidR="00A02680" w:rsidRPr="006D69D0">
        <w:t>problem</w:t>
      </w:r>
      <w:r w:rsidR="00B73021" w:rsidRPr="006D69D0">
        <w:t xml:space="preserve"> komiwojażera w wersji optymalizacyjne</w:t>
      </w:r>
      <w:r w:rsidR="00B00D46">
        <w:t>j. Algorytm był realizowany na gotowym grafie stworzonym z danych do opracowania.</w:t>
      </w:r>
    </w:p>
    <w:p w14:paraId="1ABA61E0" w14:textId="77777777" w:rsidR="00F05F7D" w:rsidRPr="00B00D46" w:rsidRDefault="00F05F7D" w:rsidP="001644AF"/>
    <w:p w14:paraId="1EEFF419" w14:textId="77777777" w:rsidR="006D69D0" w:rsidRDefault="006D69D0" w:rsidP="001644AF">
      <w:r>
        <w:br w:type="page"/>
      </w:r>
    </w:p>
    <w:p w14:paraId="7C4B9135" w14:textId="38BFF5BA" w:rsidR="007D1C89" w:rsidRPr="001644AF" w:rsidRDefault="006D69D0" w:rsidP="001644AF">
      <w:pPr>
        <w:pStyle w:val="Nagwek1"/>
      </w:pPr>
      <w:r w:rsidRPr="001644AF">
        <w:lastRenderedPageBreak/>
        <w:t>Metoda</w:t>
      </w:r>
    </w:p>
    <w:p w14:paraId="481EC75A" w14:textId="77777777" w:rsidR="00F05F7D" w:rsidRDefault="00F05F7D" w:rsidP="00C76AEA"/>
    <w:p w14:paraId="7553C9D0" w14:textId="77777777" w:rsidR="002458C7" w:rsidRDefault="002458C7">
      <w:pPr>
        <w:spacing w:line="259" w:lineRule="auto"/>
        <w:ind w:firstLine="0"/>
        <w:contextualSpacing w:val="0"/>
        <w:jc w:val="left"/>
      </w:pPr>
      <w:r>
        <w:br w:type="page"/>
      </w:r>
    </w:p>
    <w:p w14:paraId="337D21E2" w14:textId="77777777" w:rsidR="0083735E" w:rsidRDefault="002458C7" w:rsidP="002458C7">
      <w:pPr>
        <w:pStyle w:val="Nagwek1"/>
      </w:pPr>
      <w:r>
        <w:lastRenderedPageBreak/>
        <w:t>Algorytm</w:t>
      </w:r>
    </w:p>
    <w:p w14:paraId="1D71517E" w14:textId="3EA5B6BC" w:rsidR="001B4D34" w:rsidRPr="0083735E" w:rsidRDefault="001B4D34" w:rsidP="0083735E">
      <w:pPr>
        <w:pStyle w:val="Nagwek1"/>
        <w:numPr>
          <w:ilvl w:val="0"/>
          <w:numId w:val="0"/>
        </w:numPr>
        <w:rPr>
          <w:sz w:val="22"/>
          <w:szCs w:val="22"/>
        </w:rPr>
      </w:pPr>
      <w:r w:rsidRPr="0083735E">
        <w:rPr>
          <w:sz w:val="22"/>
          <w:szCs w:val="22"/>
        </w:rPr>
        <w:br w:type="page"/>
      </w:r>
    </w:p>
    <w:p w14:paraId="2D56C731" w14:textId="0344DC7C" w:rsidR="00E566D2" w:rsidRDefault="001B4D34" w:rsidP="001B4D34">
      <w:pPr>
        <w:pStyle w:val="Nagwek1"/>
      </w:pPr>
      <w:r>
        <w:lastRenderedPageBreak/>
        <w:t>Dane testowe</w:t>
      </w:r>
    </w:p>
    <w:p w14:paraId="03CB3C78" w14:textId="7CB2163F" w:rsidR="001B4D34" w:rsidRDefault="001B4D34" w:rsidP="009F5C60">
      <w:pPr>
        <w:spacing w:line="240" w:lineRule="auto"/>
      </w:pPr>
      <w:r>
        <w:t>Do sprawdzenia poprawności działania algorytmu</w:t>
      </w:r>
      <w:r w:rsidR="00533282">
        <w:t xml:space="preserve"> i przeprowadzenia badań</w:t>
      </w:r>
      <w:r>
        <w:t xml:space="preserve"> wybrano następujący zestaw instancji:</w:t>
      </w:r>
    </w:p>
    <w:p w14:paraId="5E7694CA" w14:textId="057C5BC0" w:rsidR="001B4D34" w:rsidRPr="009F5C60" w:rsidRDefault="001B4D34" w:rsidP="001B4D34">
      <w:pPr>
        <w:pStyle w:val="Akapitzlist"/>
        <w:numPr>
          <w:ilvl w:val="0"/>
          <w:numId w:val="4"/>
        </w:numPr>
        <w:spacing w:line="240" w:lineRule="auto"/>
        <w:rPr>
          <w:i/>
          <w:iCs/>
        </w:rPr>
      </w:pPr>
      <w:r w:rsidRPr="009F5C60">
        <w:rPr>
          <w:i/>
          <w:iCs/>
        </w:rPr>
        <w:t>tsp_6_1.txt</w:t>
      </w:r>
    </w:p>
    <w:p w14:paraId="4FA6D304" w14:textId="1D8CE586" w:rsidR="001B4D34" w:rsidRPr="009F5C60" w:rsidRDefault="001B4D34" w:rsidP="001B4D34">
      <w:pPr>
        <w:pStyle w:val="Akapitzlist"/>
        <w:numPr>
          <w:ilvl w:val="0"/>
          <w:numId w:val="4"/>
        </w:numPr>
        <w:spacing w:line="240" w:lineRule="auto"/>
        <w:rPr>
          <w:i/>
          <w:iCs/>
        </w:rPr>
      </w:pPr>
      <w:r w:rsidRPr="009F5C60">
        <w:rPr>
          <w:i/>
          <w:iCs/>
        </w:rPr>
        <w:t>tsp_6_2.txt</w:t>
      </w:r>
    </w:p>
    <w:p w14:paraId="414E1481" w14:textId="169D4E53" w:rsidR="001B4D34" w:rsidRPr="009F5C60" w:rsidRDefault="001B4D34" w:rsidP="001B4D34">
      <w:pPr>
        <w:pStyle w:val="Akapitzlist"/>
        <w:numPr>
          <w:ilvl w:val="0"/>
          <w:numId w:val="4"/>
        </w:numPr>
        <w:spacing w:line="240" w:lineRule="auto"/>
        <w:rPr>
          <w:i/>
          <w:iCs/>
        </w:rPr>
      </w:pPr>
      <w:r w:rsidRPr="009F5C60">
        <w:rPr>
          <w:i/>
          <w:iCs/>
        </w:rPr>
        <w:t>tsp_10.txt</w:t>
      </w:r>
    </w:p>
    <w:p w14:paraId="3C5E686D" w14:textId="21A64966" w:rsidR="001B4D34" w:rsidRPr="009F5C60" w:rsidRDefault="001B4D34" w:rsidP="001B4D34">
      <w:pPr>
        <w:pStyle w:val="Akapitzlist"/>
        <w:numPr>
          <w:ilvl w:val="0"/>
          <w:numId w:val="4"/>
        </w:numPr>
        <w:spacing w:line="240" w:lineRule="auto"/>
        <w:rPr>
          <w:i/>
          <w:iCs/>
        </w:rPr>
      </w:pPr>
      <w:r w:rsidRPr="009F5C60">
        <w:rPr>
          <w:i/>
          <w:iCs/>
        </w:rPr>
        <w:t>tsp_12.txt</w:t>
      </w:r>
    </w:p>
    <w:p w14:paraId="035A8AC0" w14:textId="02696F64" w:rsidR="001B4D34" w:rsidRPr="009F5C60" w:rsidRDefault="001B4D34" w:rsidP="001B4D34">
      <w:pPr>
        <w:pStyle w:val="Akapitzlist"/>
        <w:numPr>
          <w:ilvl w:val="0"/>
          <w:numId w:val="4"/>
        </w:numPr>
        <w:spacing w:line="240" w:lineRule="auto"/>
        <w:rPr>
          <w:i/>
          <w:iCs/>
        </w:rPr>
      </w:pPr>
      <w:r w:rsidRPr="009F5C60">
        <w:rPr>
          <w:i/>
          <w:iCs/>
        </w:rPr>
        <w:t>tsp_13.txt</w:t>
      </w:r>
    </w:p>
    <w:p w14:paraId="21E300B5" w14:textId="6718567C" w:rsidR="001B4D34" w:rsidRPr="009F5C60" w:rsidRDefault="001B4D34" w:rsidP="001B4D34">
      <w:pPr>
        <w:pStyle w:val="Akapitzlist"/>
        <w:numPr>
          <w:ilvl w:val="0"/>
          <w:numId w:val="4"/>
        </w:numPr>
        <w:spacing w:line="240" w:lineRule="auto"/>
        <w:rPr>
          <w:i/>
          <w:iCs/>
        </w:rPr>
      </w:pPr>
      <w:r w:rsidRPr="009F5C60">
        <w:rPr>
          <w:i/>
          <w:iCs/>
        </w:rPr>
        <w:t>tsp_14.txt</w:t>
      </w:r>
    </w:p>
    <w:p w14:paraId="6888B449" w14:textId="384CFB2D" w:rsidR="001B4D34" w:rsidRPr="009F5C60" w:rsidRDefault="001B4D34" w:rsidP="001B4D34">
      <w:pPr>
        <w:pStyle w:val="Akapitzlist"/>
        <w:numPr>
          <w:ilvl w:val="0"/>
          <w:numId w:val="4"/>
        </w:numPr>
        <w:spacing w:line="240" w:lineRule="auto"/>
        <w:rPr>
          <w:i/>
          <w:iCs/>
        </w:rPr>
      </w:pPr>
      <w:r w:rsidRPr="009F5C60">
        <w:rPr>
          <w:i/>
          <w:iCs/>
        </w:rPr>
        <w:t>tsp_15.txt</w:t>
      </w:r>
    </w:p>
    <w:p w14:paraId="0ED88D40" w14:textId="65BC4FA2" w:rsidR="001B4D34" w:rsidRPr="009F5C60" w:rsidRDefault="001B4D34" w:rsidP="00FE6009">
      <w:pPr>
        <w:pStyle w:val="Akapitzlist"/>
        <w:numPr>
          <w:ilvl w:val="0"/>
          <w:numId w:val="4"/>
        </w:numPr>
        <w:spacing w:after="0" w:line="276" w:lineRule="auto"/>
        <w:rPr>
          <w:i/>
          <w:iCs/>
        </w:rPr>
      </w:pPr>
      <w:r w:rsidRPr="009F5C60">
        <w:rPr>
          <w:i/>
          <w:iCs/>
        </w:rPr>
        <w:t>tsp_17.txt</w:t>
      </w:r>
    </w:p>
    <w:p w14:paraId="0447DB90" w14:textId="28C9C208" w:rsidR="001B4D34" w:rsidRPr="00533282" w:rsidRDefault="00000000" w:rsidP="00FE6009">
      <w:pPr>
        <w:spacing w:line="240" w:lineRule="auto"/>
        <w:ind w:left="426" w:firstLine="294"/>
      </w:pPr>
      <w:hyperlink r:id="rId7" w:history="1">
        <w:r w:rsidR="00F25D75" w:rsidRPr="00490354">
          <w:rPr>
            <w:rStyle w:val="Hipercze"/>
          </w:rPr>
          <w:t>http://jaroslaw.mierzwa.staff.iiar.pwr.wroc.pl/pea-stud/tsp/</w:t>
        </w:r>
      </w:hyperlink>
    </w:p>
    <w:p w14:paraId="56878F61" w14:textId="51A8FF60" w:rsidR="00F25D75" w:rsidRPr="00533282" w:rsidRDefault="00F25D75" w:rsidP="001B4D34">
      <w:pPr>
        <w:spacing w:line="240" w:lineRule="auto"/>
        <w:ind w:left="426" w:firstLine="0"/>
      </w:pPr>
    </w:p>
    <w:p w14:paraId="5E92B688" w14:textId="77777777" w:rsidR="00D57FD6" w:rsidRDefault="00D57FD6" w:rsidP="001B4D34">
      <w:pPr>
        <w:spacing w:line="240" w:lineRule="auto"/>
        <w:ind w:left="426" w:firstLine="0"/>
      </w:pPr>
    </w:p>
    <w:p w14:paraId="6B3D1173" w14:textId="4B0A8F9E" w:rsidR="00533282" w:rsidRDefault="00533282" w:rsidP="00FE6009">
      <w:pPr>
        <w:spacing w:line="240" w:lineRule="auto"/>
        <w:ind w:left="426" w:firstLine="0"/>
      </w:pPr>
      <w:r>
        <w:t xml:space="preserve">Do programu został dołączony plik </w:t>
      </w:r>
      <w:r>
        <w:rPr>
          <w:i/>
          <w:iCs/>
        </w:rPr>
        <w:t xml:space="preserve">config.ini </w:t>
      </w:r>
      <w:r>
        <w:t>aby sterować parametrami programu w sposób zastępujący:</w:t>
      </w:r>
    </w:p>
    <w:p w14:paraId="6F347E48" w14:textId="4BDD80D9" w:rsidR="00533282" w:rsidRDefault="00533282" w:rsidP="00FE6009">
      <w:pPr>
        <w:spacing w:line="240" w:lineRule="auto"/>
        <w:ind w:left="426" w:firstLine="0"/>
      </w:pPr>
    </w:p>
    <w:p w14:paraId="76DDE6FE" w14:textId="3EA2AD1D" w:rsidR="00533282" w:rsidRPr="00533282" w:rsidRDefault="00533282" w:rsidP="00533282">
      <w:pPr>
        <w:spacing w:line="240" w:lineRule="auto"/>
        <w:ind w:left="426" w:firstLine="0"/>
        <w:rPr>
          <w:i/>
          <w:iCs/>
        </w:rPr>
      </w:pPr>
      <w:r w:rsidRPr="00533282">
        <w:rPr>
          <w:i/>
          <w:iCs/>
        </w:rPr>
        <w:t>Nazwa pliku:</w:t>
      </w:r>
      <w:r>
        <w:rPr>
          <w:i/>
          <w:iCs/>
        </w:rPr>
        <w:tab/>
      </w:r>
    </w:p>
    <w:p w14:paraId="3D188642" w14:textId="5F5C3729" w:rsidR="00FE6009" w:rsidRPr="00483649" w:rsidRDefault="00533282" w:rsidP="00483649">
      <w:pPr>
        <w:spacing w:line="240" w:lineRule="auto"/>
        <w:ind w:left="426" w:firstLine="0"/>
        <w:rPr>
          <w:i/>
          <w:iCs/>
        </w:rPr>
      </w:pPr>
      <w:r w:rsidRPr="00533282">
        <w:rPr>
          <w:i/>
          <w:iCs/>
        </w:rPr>
        <w:t>tsp_12.txt</w:t>
      </w:r>
      <w:r>
        <w:rPr>
          <w:i/>
          <w:iCs/>
        </w:rPr>
        <w:tab/>
      </w:r>
      <w:r>
        <w:rPr>
          <w:i/>
          <w:iCs/>
        </w:rPr>
        <w:tab/>
        <w:t>//tutaj zawarta nazwa pliku wywoła odpowiedni graf w programie</w:t>
      </w:r>
      <w:r w:rsidR="00483649">
        <w:rPr>
          <w:i/>
          <w:iCs/>
        </w:rPr>
        <w:t>.</w:t>
      </w:r>
    </w:p>
    <w:p w14:paraId="398EE47E" w14:textId="39E076E3" w:rsidR="00AE0017" w:rsidRPr="00533282" w:rsidRDefault="00AE0017">
      <w:pPr>
        <w:spacing w:line="259" w:lineRule="auto"/>
        <w:ind w:firstLine="0"/>
        <w:contextualSpacing w:val="0"/>
        <w:jc w:val="left"/>
        <w:rPr>
          <w:i/>
          <w:iCs/>
        </w:rPr>
      </w:pPr>
      <w:r w:rsidRPr="00533282">
        <w:rPr>
          <w:i/>
          <w:iCs/>
        </w:rPr>
        <w:br w:type="page"/>
      </w:r>
    </w:p>
    <w:p w14:paraId="733DB662" w14:textId="5CB53BA2" w:rsidR="00C150CE" w:rsidRDefault="00AE0017" w:rsidP="00AE0017">
      <w:pPr>
        <w:pStyle w:val="Nagwek1"/>
      </w:pPr>
      <w:r>
        <w:lastRenderedPageBreak/>
        <w:t>Procedura badawcza</w:t>
      </w:r>
    </w:p>
    <w:p w14:paraId="3843001A" w14:textId="4C400EFB" w:rsidR="00930412" w:rsidRDefault="00464DAB" w:rsidP="009F1D38">
      <w:r>
        <w:t>Należało zbadać zależność czasu rozwiązania problemu od wielkości instancji. W przypadku algorytmu realizującego przegląd zupełny przestrzeni rozwiązań dopuszczalnych nie występowały parametry programu, które mogły mieć wpływ na czas i jakość uzyskanego wyniku.</w:t>
      </w:r>
      <w:r w:rsidR="009F1D38">
        <w:t xml:space="preserve"> W związku z tym procedura badawcza polegała na uruchomieniu programu sterowanego plikiem inicjującym .INI, którego struktura została opisana wyżej.</w:t>
      </w:r>
    </w:p>
    <w:p w14:paraId="499138D8" w14:textId="4CE27186" w:rsidR="009F1D38" w:rsidRDefault="009F1D38" w:rsidP="009F1D38">
      <w:r>
        <w:t>Dla problemów o mniejszych rozmiarach można było wykonać algorytm sto razy. Jednak przy wielkościach przekraczających dwanaście rozwiązanie trwało zbyt długo, aby stwierdzić estymowany wynik, a tym bardziej otrzymać gotowy cykl Hamiltona. W związku z tym zmniejszono próbkę do dziesięciu, jednak to nie zrobiło większej różnicy.</w:t>
      </w:r>
    </w:p>
    <w:p w14:paraId="2629EE42" w14:textId="04E4CA20" w:rsidR="009F1D38" w:rsidRDefault="009F1D38" w:rsidP="009F1D38">
      <w:r>
        <w:t>Wyniki zostały zgromadzone</w:t>
      </w:r>
      <w:r w:rsidR="000A1078">
        <w:t xml:space="preserve"> w pliku wyjściowym </w:t>
      </w:r>
      <w:r w:rsidR="000A1078">
        <w:rPr>
          <w:i/>
          <w:iCs/>
        </w:rPr>
        <w:t>dane.csv</w:t>
      </w:r>
      <w:r w:rsidR="000A1078">
        <w:t>. Brane pod uwagę było optymalne rozwiązanie problemu oraz średni czas wykonania w sekundach.</w:t>
      </w:r>
    </w:p>
    <w:p w14:paraId="582AEA17" w14:textId="5B40B7C4" w:rsidR="000A1078" w:rsidRPr="000A1078" w:rsidRDefault="000A1078" w:rsidP="009F1D38">
      <w:r w:rsidRPr="000A1078">
        <w:t>Wyniki opracowane zostały w programie MS Excel.</w:t>
      </w:r>
    </w:p>
    <w:p w14:paraId="1813B2A8" w14:textId="32078870" w:rsidR="00930412" w:rsidRDefault="00930412">
      <w:pPr>
        <w:spacing w:line="259" w:lineRule="auto"/>
        <w:ind w:firstLine="0"/>
        <w:contextualSpacing w:val="0"/>
        <w:jc w:val="left"/>
      </w:pPr>
      <w:r>
        <w:br w:type="page"/>
      </w:r>
    </w:p>
    <w:p w14:paraId="6609EBCE" w14:textId="77777777" w:rsidR="00930412" w:rsidRDefault="00930412">
      <w:pPr>
        <w:spacing w:line="259" w:lineRule="auto"/>
        <w:ind w:firstLine="0"/>
        <w:contextualSpacing w:val="0"/>
        <w:jc w:val="left"/>
      </w:pPr>
    </w:p>
    <w:p w14:paraId="3671EEAE" w14:textId="244786DD" w:rsidR="002F410B" w:rsidRDefault="00C150CE" w:rsidP="00AE0017">
      <w:pPr>
        <w:pStyle w:val="Nagwek1"/>
      </w:pPr>
      <w:r>
        <w:t>Wyniki</w:t>
      </w:r>
    </w:p>
    <w:p w14:paraId="46754684" w14:textId="77CD30C2" w:rsidR="009A2695" w:rsidRDefault="000A1078" w:rsidP="000A1078">
      <w:pPr>
        <w:spacing w:line="259" w:lineRule="auto"/>
        <w:contextualSpacing w:val="0"/>
      </w:pPr>
      <w:r>
        <w:t xml:space="preserve">Wyniki zgromadzone zostały w pliku </w:t>
      </w:r>
      <w:r>
        <w:rPr>
          <w:i/>
          <w:iCs/>
        </w:rPr>
        <w:t xml:space="preserve">dane.csv. </w:t>
      </w:r>
      <w:r>
        <w:t>Wyniki przedstawione zostały w postaci wykresu zależności czasu uzyskania rozwiązania problemu od wielkości instancji (rysunek 3).</w:t>
      </w:r>
    </w:p>
    <w:p w14:paraId="15D4763E" w14:textId="77777777" w:rsidR="009A2695" w:rsidRDefault="009A2695">
      <w:pPr>
        <w:spacing w:line="259" w:lineRule="auto"/>
        <w:ind w:firstLine="0"/>
        <w:contextualSpacing w:val="0"/>
        <w:jc w:val="left"/>
      </w:pPr>
      <w:r>
        <w:br w:type="page"/>
      </w:r>
    </w:p>
    <w:p w14:paraId="643246A6" w14:textId="77777777" w:rsidR="00483649" w:rsidRDefault="00483649" w:rsidP="000A1078">
      <w:pPr>
        <w:spacing w:line="259" w:lineRule="auto"/>
        <w:contextualSpacing w:val="0"/>
      </w:pPr>
    </w:p>
    <w:p w14:paraId="5E6EFA4D" w14:textId="5CBC38DD" w:rsidR="00AE0017" w:rsidRDefault="002F410B" w:rsidP="00AE0017">
      <w:pPr>
        <w:pStyle w:val="Nagwek1"/>
      </w:pPr>
      <w:r>
        <w:t>Analiza wyników i wniosk</w:t>
      </w:r>
      <w:r w:rsidR="004013FC">
        <w:t>i</w:t>
      </w:r>
    </w:p>
    <w:p w14:paraId="7E9F7B80" w14:textId="32AA894A" w:rsidR="00107A64" w:rsidRPr="00483649" w:rsidRDefault="00107A64" w:rsidP="00483649"/>
    <w:sectPr w:rsidR="00107A64" w:rsidRPr="00483649" w:rsidSect="00107A64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7B6DD" w14:textId="77777777" w:rsidR="00040A92" w:rsidRDefault="00040A92" w:rsidP="007F239D">
      <w:pPr>
        <w:spacing w:after="0" w:line="240" w:lineRule="auto"/>
      </w:pPr>
      <w:r>
        <w:separator/>
      </w:r>
    </w:p>
  </w:endnote>
  <w:endnote w:type="continuationSeparator" w:id="0">
    <w:p w14:paraId="6784B450" w14:textId="77777777" w:rsidR="00040A92" w:rsidRDefault="00040A92" w:rsidP="007F2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ughTypewrite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83" w:csb1="00000000"/>
  </w:font>
  <w:font w:name="1942 report">
    <w:altName w:val="Calibri"/>
    <w:charset w:val="00"/>
    <w:family w:val="auto"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RoughTypewriter" w:hAnsi="RoughTypewriter"/>
      </w:rPr>
      <w:id w:val="-1572736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3EA439" w14:textId="053EB135" w:rsidR="00107A64" w:rsidRPr="00107A64" w:rsidRDefault="00107A64">
        <w:pPr>
          <w:pStyle w:val="Stopka"/>
          <w:jc w:val="right"/>
          <w:rPr>
            <w:rFonts w:ascii="RoughTypewriter" w:hAnsi="RoughTypewriter"/>
          </w:rPr>
        </w:pPr>
        <w:r w:rsidRPr="00107A64">
          <w:rPr>
            <w:rFonts w:ascii="RoughTypewriter" w:hAnsi="RoughTypewriter"/>
          </w:rPr>
          <w:fldChar w:fldCharType="begin"/>
        </w:r>
        <w:r w:rsidRPr="00107A64">
          <w:rPr>
            <w:rFonts w:ascii="RoughTypewriter" w:hAnsi="RoughTypewriter"/>
          </w:rPr>
          <w:instrText xml:space="preserve"> PAGE   \* MERGEFORMAT </w:instrText>
        </w:r>
        <w:r w:rsidRPr="00107A64">
          <w:rPr>
            <w:rFonts w:ascii="RoughTypewriter" w:hAnsi="RoughTypewriter"/>
          </w:rPr>
          <w:fldChar w:fldCharType="separate"/>
        </w:r>
        <w:r w:rsidRPr="00107A64">
          <w:rPr>
            <w:rFonts w:ascii="RoughTypewriter" w:hAnsi="RoughTypewriter"/>
            <w:noProof/>
          </w:rPr>
          <w:t>2</w:t>
        </w:r>
        <w:r w:rsidRPr="00107A64">
          <w:rPr>
            <w:rFonts w:ascii="RoughTypewriter" w:hAnsi="RoughTypewriter"/>
            <w:noProof/>
          </w:rPr>
          <w:fldChar w:fldCharType="end"/>
        </w:r>
      </w:p>
    </w:sdtContent>
  </w:sdt>
  <w:p w14:paraId="4F6AA6D6" w14:textId="77777777" w:rsidR="00107A64" w:rsidRPr="00107A64" w:rsidRDefault="00107A64">
    <w:pPr>
      <w:pStyle w:val="Stopka"/>
      <w:rPr>
        <w:rFonts w:ascii="RoughTypewriter" w:hAnsi="RoughTypewrit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0E1C4" w14:textId="77777777" w:rsidR="00040A92" w:rsidRDefault="00040A92" w:rsidP="007F239D">
      <w:pPr>
        <w:spacing w:after="0" w:line="240" w:lineRule="auto"/>
      </w:pPr>
      <w:r>
        <w:separator/>
      </w:r>
    </w:p>
  </w:footnote>
  <w:footnote w:type="continuationSeparator" w:id="0">
    <w:p w14:paraId="406D9CA7" w14:textId="77777777" w:rsidR="00040A92" w:rsidRDefault="00040A92" w:rsidP="007F2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B33"/>
    <w:multiLevelType w:val="hybridMultilevel"/>
    <w:tmpl w:val="7EF0347C"/>
    <w:lvl w:ilvl="0" w:tplc="5FDAC9D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506" w:hanging="360"/>
      </w:pPr>
    </w:lvl>
    <w:lvl w:ilvl="2" w:tplc="0C00001B" w:tentative="1">
      <w:start w:val="1"/>
      <w:numFmt w:val="lowerRoman"/>
      <w:lvlText w:val="%3."/>
      <w:lvlJc w:val="right"/>
      <w:pPr>
        <w:ind w:left="2226" w:hanging="180"/>
      </w:pPr>
    </w:lvl>
    <w:lvl w:ilvl="3" w:tplc="0C00000F" w:tentative="1">
      <w:start w:val="1"/>
      <w:numFmt w:val="decimal"/>
      <w:lvlText w:val="%4."/>
      <w:lvlJc w:val="left"/>
      <w:pPr>
        <w:ind w:left="2946" w:hanging="360"/>
      </w:pPr>
    </w:lvl>
    <w:lvl w:ilvl="4" w:tplc="0C000019" w:tentative="1">
      <w:start w:val="1"/>
      <w:numFmt w:val="lowerLetter"/>
      <w:lvlText w:val="%5."/>
      <w:lvlJc w:val="left"/>
      <w:pPr>
        <w:ind w:left="3666" w:hanging="360"/>
      </w:pPr>
    </w:lvl>
    <w:lvl w:ilvl="5" w:tplc="0C00001B" w:tentative="1">
      <w:start w:val="1"/>
      <w:numFmt w:val="lowerRoman"/>
      <w:lvlText w:val="%6."/>
      <w:lvlJc w:val="right"/>
      <w:pPr>
        <w:ind w:left="4386" w:hanging="180"/>
      </w:pPr>
    </w:lvl>
    <w:lvl w:ilvl="6" w:tplc="0C00000F" w:tentative="1">
      <w:start w:val="1"/>
      <w:numFmt w:val="decimal"/>
      <w:lvlText w:val="%7."/>
      <w:lvlJc w:val="left"/>
      <w:pPr>
        <w:ind w:left="5106" w:hanging="360"/>
      </w:pPr>
    </w:lvl>
    <w:lvl w:ilvl="7" w:tplc="0C000019" w:tentative="1">
      <w:start w:val="1"/>
      <w:numFmt w:val="lowerLetter"/>
      <w:lvlText w:val="%8."/>
      <w:lvlJc w:val="left"/>
      <w:pPr>
        <w:ind w:left="5826" w:hanging="360"/>
      </w:pPr>
    </w:lvl>
    <w:lvl w:ilvl="8" w:tplc="0C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3336388"/>
    <w:multiLevelType w:val="hybridMultilevel"/>
    <w:tmpl w:val="378EB6E8"/>
    <w:lvl w:ilvl="0" w:tplc="5B16C3C4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C5D86"/>
    <w:multiLevelType w:val="hybridMultilevel"/>
    <w:tmpl w:val="49269FD6"/>
    <w:lvl w:ilvl="0" w:tplc="29F89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D3037E"/>
    <w:multiLevelType w:val="hybridMultilevel"/>
    <w:tmpl w:val="D09200D8"/>
    <w:lvl w:ilvl="0" w:tplc="1FBE1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7C1E7B"/>
    <w:multiLevelType w:val="hybridMultilevel"/>
    <w:tmpl w:val="48FC3EB2"/>
    <w:lvl w:ilvl="0" w:tplc="049297D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B3B27"/>
    <w:multiLevelType w:val="hybridMultilevel"/>
    <w:tmpl w:val="88966A6A"/>
    <w:lvl w:ilvl="0" w:tplc="30B600A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C76ED"/>
    <w:multiLevelType w:val="hybridMultilevel"/>
    <w:tmpl w:val="3F9E19B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44BF7"/>
    <w:multiLevelType w:val="hybridMultilevel"/>
    <w:tmpl w:val="6666E6A4"/>
    <w:lvl w:ilvl="0" w:tplc="AE7C5DA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58942553">
    <w:abstractNumId w:val="4"/>
  </w:num>
  <w:num w:numId="2" w16cid:durableId="1022127725">
    <w:abstractNumId w:val="5"/>
  </w:num>
  <w:num w:numId="3" w16cid:durableId="425031345">
    <w:abstractNumId w:val="1"/>
  </w:num>
  <w:num w:numId="4" w16cid:durableId="550337928">
    <w:abstractNumId w:val="3"/>
  </w:num>
  <w:num w:numId="5" w16cid:durableId="2068800753">
    <w:abstractNumId w:val="0"/>
  </w:num>
  <w:num w:numId="6" w16cid:durableId="60906902">
    <w:abstractNumId w:val="2"/>
  </w:num>
  <w:num w:numId="7" w16cid:durableId="1534611579">
    <w:abstractNumId w:val="7"/>
  </w:num>
  <w:num w:numId="8" w16cid:durableId="14394429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9A"/>
    <w:rsid w:val="00040A92"/>
    <w:rsid w:val="00046B60"/>
    <w:rsid w:val="00081C9D"/>
    <w:rsid w:val="000A1078"/>
    <w:rsid w:val="000D5262"/>
    <w:rsid w:val="000F7AB7"/>
    <w:rsid w:val="00107A64"/>
    <w:rsid w:val="00111E56"/>
    <w:rsid w:val="001218B5"/>
    <w:rsid w:val="001644AF"/>
    <w:rsid w:val="00184F7F"/>
    <w:rsid w:val="001B4D34"/>
    <w:rsid w:val="001C2AE7"/>
    <w:rsid w:val="001D32CA"/>
    <w:rsid w:val="001E0BF5"/>
    <w:rsid w:val="00227913"/>
    <w:rsid w:val="002458C7"/>
    <w:rsid w:val="002676C9"/>
    <w:rsid w:val="002A59B0"/>
    <w:rsid w:val="002C2C94"/>
    <w:rsid w:val="002F0A26"/>
    <w:rsid w:val="002F410B"/>
    <w:rsid w:val="00301081"/>
    <w:rsid w:val="00324CDE"/>
    <w:rsid w:val="003448B4"/>
    <w:rsid w:val="00346BD2"/>
    <w:rsid w:val="003A2D29"/>
    <w:rsid w:val="003A5D41"/>
    <w:rsid w:val="003A7428"/>
    <w:rsid w:val="003D1448"/>
    <w:rsid w:val="003D31D0"/>
    <w:rsid w:val="003F0031"/>
    <w:rsid w:val="004013FC"/>
    <w:rsid w:val="0040363F"/>
    <w:rsid w:val="00464DAB"/>
    <w:rsid w:val="00467D96"/>
    <w:rsid w:val="00471B15"/>
    <w:rsid w:val="00483649"/>
    <w:rsid w:val="00496579"/>
    <w:rsid w:val="004C71B3"/>
    <w:rsid w:val="004D3970"/>
    <w:rsid w:val="004E6912"/>
    <w:rsid w:val="005132B1"/>
    <w:rsid w:val="00531EBE"/>
    <w:rsid w:val="00533282"/>
    <w:rsid w:val="00586B5F"/>
    <w:rsid w:val="005C2759"/>
    <w:rsid w:val="005C31A3"/>
    <w:rsid w:val="005D1E02"/>
    <w:rsid w:val="005D35CF"/>
    <w:rsid w:val="00624003"/>
    <w:rsid w:val="006558C9"/>
    <w:rsid w:val="006D69D0"/>
    <w:rsid w:val="00724757"/>
    <w:rsid w:val="00770581"/>
    <w:rsid w:val="007D1C89"/>
    <w:rsid w:val="007D629A"/>
    <w:rsid w:val="007F239D"/>
    <w:rsid w:val="0080786C"/>
    <w:rsid w:val="008310CE"/>
    <w:rsid w:val="0083735E"/>
    <w:rsid w:val="0088480F"/>
    <w:rsid w:val="00885729"/>
    <w:rsid w:val="0089282C"/>
    <w:rsid w:val="00893C63"/>
    <w:rsid w:val="008B1E1E"/>
    <w:rsid w:val="008C1138"/>
    <w:rsid w:val="008D284F"/>
    <w:rsid w:val="00911888"/>
    <w:rsid w:val="0092334C"/>
    <w:rsid w:val="00930412"/>
    <w:rsid w:val="00952BF8"/>
    <w:rsid w:val="0098369B"/>
    <w:rsid w:val="009A2695"/>
    <w:rsid w:val="009C3571"/>
    <w:rsid w:val="009F0713"/>
    <w:rsid w:val="009F0F87"/>
    <w:rsid w:val="009F1D38"/>
    <w:rsid w:val="009F5C60"/>
    <w:rsid w:val="00A02680"/>
    <w:rsid w:val="00A069EE"/>
    <w:rsid w:val="00A42A62"/>
    <w:rsid w:val="00AA0A3C"/>
    <w:rsid w:val="00AB16B4"/>
    <w:rsid w:val="00AB3DA0"/>
    <w:rsid w:val="00AC7133"/>
    <w:rsid w:val="00AE0017"/>
    <w:rsid w:val="00B00D46"/>
    <w:rsid w:val="00B04374"/>
    <w:rsid w:val="00B73021"/>
    <w:rsid w:val="00B75CC8"/>
    <w:rsid w:val="00B94A8B"/>
    <w:rsid w:val="00BA2E64"/>
    <w:rsid w:val="00BC0A74"/>
    <w:rsid w:val="00C150CE"/>
    <w:rsid w:val="00C20825"/>
    <w:rsid w:val="00C32A3A"/>
    <w:rsid w:val="00C637C1"/>
    <w:rsid w:val="00C70CEC"/>
    <w:rsid w:val="00C76AEA"/>
    <w:rsid w:val="00C8634D"/>
    <w:rsid w:val="00CB6BC3"/>
    <w:rsid w:val="00CB7D04"/>
    <w:rsid w:val="00D05812"/>
    <w:rsid w:val="00D14464"/>
    <w:rsid w:val="00D16402"/>
    <w:rsid w:val="00D57FD6"/>
    <w:rsid w:val="00D85383"/>
    <w:rsid w:val="00D942BE"/>
    <w:rsid w:val="00DA1443"/>
    <w:rsid w:val="00DB1C73"/>
    <w:rsid w:val="00DB73E2"/>
    <w:rsid w:val="00E266A6"/>
    <w:rsid w:val="00E5552E"/>
    <w:rsid w:val="00E566D2"/>
    <w:rsid w:val="00E7771B"/>
    <w:rsid w:val="00E93BDA"/>
    <w:rsid w:val="00F044AF"/>
    <w:rsid w:val="00F05F7D"/>
    <w:rsid w:val="00F25D75"/>
    <w:rsid w:val="00F5739F"/>
    <w:rsid w:val="00FB7AA6"/>
    <w:rsid w:val="00FE2089"/>
    <w:rsid w:val="00FE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D0523F"/>
  <w15:chartTrackingRefBased/>
  <w15:docId w15:val="{B7302518-2F2D-4957-B167-AEE7F2F4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644AF"/>
    <w:pPr>
      <w:spacing w:line="360" w:lineRule="auto"/>
      <w:ind w:firstLine="426"/>
      <w:contextualSpacing/>
      <w:jc w:val="both"/>
    </w:pPr>
    <w:rPr>
      <w:rFonts w:ascii="Times New Roman" w:hAnsi="Times New Roman" w:cs="Times New Roman"/>
      <w:color w:val="000000" w:themeColor="text1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1644AF"/>
    <w:pPr>
      <w:numPr>
        <w:numId w:val="3"/>
      </w:numPr>
      <w:ind w:left="426" w:hanging="426"/>
      <w:outlineLvl w:val="0"/>
    </w:pPr>
    <w:rPr>
      <w:rFonts w:ascii="RoughTypewriter" w:hAnsi="RoughTypewriter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4374"/>
    <w:pPr>
      <w:ind w:left="720"/>
    </w:pPr>
  </w:style>
  <w:style w:type="table" w:styleId="Tabela-Siatka">
    <w:name w:val="Table Grid"/>
    <w:basedOn w:val="Standardowy"/>
    <w:uiPriority w:val="39"/>
    <w:rsid w:val="003A5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1644AF"/>
    <w:rPr>
      <w:rFonts w:ascii="RoughTypewriter" w:hAnsi="RoughTypewriter" w:cs="Times New Roman"/>
      <w:color w:val="000000" w:themeColor="text1"/>
      <w:sz w:val="24"/>
      <w:szCs w:val="24"/>
      <w:lang w:val="pl-PL"/>
    </w:rPr>
  </w:style>
  <w:style w:type="paragraph" w:styleId="Tytu">
    <w:name w:val="Title"/>
    <w:basedOn w:val="Normalny"/>
    <w:next w:val="Normalny"/>
    <w:link w:val="TytuZnak"/>
    <w:uiPriority w:val="10"/>
    <w:qFormat/>
    <w:rsid w:val="00227913"/>
    <w:pPr>
      <w:spacing w:after="0" w:line="240" w:lineRule="auto"/>
      <w:jc w:val="right"/>
    </w:pPr>
    <w:rPr>
      <w:rFonts w:ascii="1942 report" w:eastAsiaTheme="majorEastAsia" w:hAnsi="1942 report" w:cstheme="majorBidi"/>
      <w:color w:val="auto"/>
      <w:spacing w:val="-10"/>
      <w:kern w:val="28"/>
      <w:sz w:val="36"/>
      <w:szCs w:val="36"/>
    </w:rPr>
  </w:style>
  <w:style w:type="character" w:customStyle="1" w:styleId="TytuZnak">
    <w:name w:val="Tytuł Znak"/>
    <w:basedOn w:val="Domylnaczcionkaakapitu"/>
    <w:link w:val="Tytu"/>
    <w:uiPriority w:val="10"/>
    <w:rsid w:val="00227913"/>
    <w:rPr>
      <w:rFonts w:ascii="1942 report" w:eastAsiaTheme="majorEastAsia" w:hAnsi="1942 report" w:cstheme="majorBidi"/>
      <w:spacing w:val="-10"/>
      <w:kern w:val="28"/>
      <w:sz w:val="36"/>
      <w:szCs w:val="36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71B15"/>
    <w:pPr>
      <w:jc w:val="right"/>
    </w:pPr>
    <w:rPr>
      <w:rFonts w:ascii="1942 report" w:hAnsi="1942 report"/>
      <w:sz w:val="32"/>
      <w:szCs w:val="32"/>
    </w:rPr>
  </w:style>
  <w:style w:type="character" w:customStyle="1" w:styleId="PodtytuZnak">
    <w:name w:val="Podtytuł Znak"/>
    <w:basedOn w:val="Domylnaczcionkaakapitu"/>
    <w:link w:val="Podtytu"/>
    <w:uiPriority w:val="11"/>
    <w:rsid w:val="00471B15"/>
    <w:rPr>
      <w:rFonts w:ascii="1942 report" w:hAnsi="1942 report" w:cs="Times New Roman"/>
      <w:color w:val="000000" w:themeColor="text1"/>
      <w:sz w:val="32"/>
      <w:szCs w:val="32"/>
      <w:lang w:val="pl-PL"/>
    </w:rPr>
  </w:style>
  <w:style w:type="paragraph" w:customStyle="1" w:styleId="TitleDate">
    <w:name w:val="Title Date"/>
    <w:basedOn w:val="Normalny"/>
    <w:link w:val="TitleDateChar"/>
    <w:qFormat/>
    <w:rsid w:val="00C8634D"/>
    <w:pPr>
      <w:jc w:val="right"/>
    </w:pPr>
    <w:rPr>
      <w:rFonts w:ascii="1942 report" w:hAnsi="1942 report"/>
      <w:color w:val="FF0000"/>
      <w:sz w:val="28"/>
      <w:szCs w:val="28"/>
    </w:rPr>
  </w:style>
  <w:style w:type="paragraph" w:customStyle="1" w:styleId="Name">
    <w:name w:val="Name"/>
    <w:basedOn w:val="Normalny"/>
    <w:link w:val="NameChar"/>
    <w:qFormat/>
    <w:rsid w:val="00C8634D"/>
    <w:rPr>
      <w:rFonts w:ascii="RoughTypewriter" w:hAnsi="RoughTypewriter"/>
      <w:sz w:val="24"/>
      <w:szCs w:val="24"/>
    </w:rPr>
  </w:style>
  <w:style w:type="character" w:customStyle="1" w:styleId="TitleDateChar">
    <w:name w:val="Title Date Char"/>
    <w:basedOn w:val="Domylnaczcionkaakapitu"/>
    <w:link w:val="TitleDate"/>
    <w:rsid w:val="00C8634D"/>
    <w:rPr>
      <w:rFonts w:ascii="1942 report" w:hAnsi="1942 report" w:cs="Times New Roman"/>
      <w:color w:val="FF0000"/>
      <w:sz w:val="28"/>
      <w:szCs w:val="28"/>
      <w:lang w:val="pl-PL"/>
    </w:rPr>
  </w:style>
  <w:style w:type="paragraph" w:customStyle="1" w:styleId="Tableheader">
    <w:name w:val="Table header"/>
    <w:basedOn w:val="Normalny"/>
    <w:link w:val="TableheaderChar"/>
    <w:qFormat/>
    <w:rsid w:val="008C1138"/>
    <w:pPr>
      <w:spacing w:after="0" w:line="240" w:lineRule="auto"/>
    </w:pPr>
    <w:rPr>
      <w:rFonts w:ascii="RoughTypewriter" w:hAnsi="RoughTypewriter"/>
      <w:i/>
      <w:iCs/>
      <w:color w:val="FFFFFF" w:themeColor="background1"/>
      <w:sz w:val="20"/>
      <w:szCs w:val="20"/>
    </w:rPr>
  </w:style>
  <w:style w:type="character" w:customStyle="1" w:styleId="NameChar">
    <w:name w:val="Name Char"/>
    <w:basedOn w:val="Domylnaczcionkaakapitu"/>
    <w:link w:val="Name"/>
    <w:rsid w:val="00C8634D"/>
    <w:rPr>
      <w:rFonts w:ascii="RoughTypewriter" w:hAnsi="RoughTypewriter" w:cs="Times New Roman"/>
      <w:color w:val="000000" w:themeColor="text1"/>
      <w:sz w:val="24"/>
      <w:szCs w:val="24"/>
      <w:lang w:val="pl-PL"/>
    </w:rPr>
  </w:style>
  <w:style w:type="paragraph" w:customStyle="1" w:styleId="Tablecontent">
    <w:name w:val="Table content"/>
    <w:basedOn w:val="Normalny"/>
    <w:link w:val="TablecontentChar"/>
    <w:qFormat/>
    <w:rsid w:val="00D05812"/>
    <w:pPr>
      <w:spacing w:after="0" w:line="240" w:lineRule="auto"/>
      <w:ind w:firstLine="94"/>
      <w:jc w:val="left"/>
    </w:pPr>
    <w:rPr>
      <w:rFonts w:ascii="RoughTypewriter" w:hAnsi="RoughTypewriter"/>
      <w:sz w:val="20"/>
      <w:szCs w:val="20"/>
    </w:rPr>
  </w:style>
  <w:style w:type="character" w:customStyle="1" w:styleId="TableheaderChar">
    <w:name w:val="Table header Char"/>
    <w:basedOn w:val="Domylnaczcionkaakapitu"/>
    <w:link w:val="Tableheader"/>
    <w:rsid w:val="008C1138"/>
    <w:rPr>
      <w:rFonts w:ascii="RoughTypewriter" w:hAnsi="RoughTypewriter" w:cs="Times New Roman"/>
      <w:i/>
      <w:iCs/>
      <w:color w:val="FFFFFF" w:themeColor="background1"/>
      <w:sz w:val="20"/>
      <w:szCs w:val="20"/>
      <w:lang w:val="pl-PL"/>
    </w:rPr>
  </w:style>
  <w:style w:type="paragraph" w:styleId="Nagwek">
    <w:name w:val="header"/>
    <w:basedOn w:val="Normalny"/>
    <w:link w:val="NagwekZnak"/>
    <w:uiPriority w:val="99"/>
    <w:unhideWhenUsed/>
    <w:rsid w:val="007F2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ablecontentChar">
    <w:name w:val="Table content Char"/>
    <w:basedOn w:val="Domylnaczcionkaakapitu"/>
    <w:link w:val="Tablecontent"/>
    <w:rsid w:val="00D05812"/>
    <w:rPr>
      <w:rFonts w:ascii="RoughTypewriter" w:hAnsi="RoughTypewriter" w:cs="Times New Roman"/>
      <w:color w:val="000000" w:themeColor="text1"/>
      <w:sz w:val="20"/>
      <w:szCs w:val="20"/>
      <w:lang w:val="pl-PL"/>
    </w:rPr>
  </w:style>
  <w:style w:type="character" w:customStyle="1" w:styleId="NagwekZnak">
    <w:name w:val="Nagłówek Znak"/>
    <w:basedOn w:val="Domylnaczcionkaakapitu"/>
    <w:link w:val="Nagwek"/>
    <w:uiPriority w:val="99"/>
    <w:rsid w:val="007F239D"/>
    <w:rPr>
      <w:rFonts w:ascii="Times New Roman" w:hAnsi="Times New Roman" w:cs="Times New Roman"/>
      <w:color w:val="000000" w:themeColor="text1"/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7F2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F239D"/>
    <w:rPr>
      <w:rFonts w:ascii="Times New Roman" w:hAnsi="Times New Roman" w:cs="Times New Roman"/>
      <w:color w:val="000000" w:themeColor="text1"/>
      <w:lang w:val="pl-PL"/>
    </w:rPr>
  </w:style>
  <w:style w:type="paragraph" w:styleId="Legenda">
    <w:name w:val="caption"/>
    <w:basedOn w:val="Normalny"/>
    <w:next w:val="Normalny"/>
    <w:uiPriority w:val="35"/>
    <w:unhideWhenUsed/>
    <w:qFormat/>
    <w:rsid w:val="00C76A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F25D7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25D75"/>
    <w:rPr>
      <w:color w:val="605E5C"/>
      <w:shd w:val="clear" w:color="auto" w:fill="E1DFDD"/>
    </w:rPr>
  </w:style>
  <w:style w:type="table" w:styleId="Zwykatabela1">
    <w:name w:val="Plain Table 1"/>
    <w:basedOn w:val="Standardowy"/>
    <w:uiPriority w:val="41"/>
    <w:rsid w:val="006240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5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jaroslaw.mierzwa.staff.iiar.pwr.wroc.pl/pea-stud/ts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8</Pages>
  <Words>322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Kaźmierczyk (259158)</dc:creator>
  <cp:keywords/>
  <dc:description/>
  <cp:lastModifiedBy>Kacper Wróblewski (259193)</cp:lastModifiedBy>
  <cp:revision>104</cp:revision>
  <cp:lastPrinted>2022-10-20T19:55:00Z</cp:lastPrinted>
  <dcterms:created xsi:type="dcterms:W3CDTF">2022-10-19T13:20:00Z</dcterms:created>
  <dcterms:modified xsi:type="dcterms:W3CDTF">2022-11-16T15:23:00Z</dcterms:modified>
</cp:coreProperties>
</file>