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5"/>
        <w:gridCol w:w="1091"/>
        <w:gridCol w:w="2832"/>
        <w:gridCol w:w="1776"/>
        <w:gridCol w:w="2261"/>
      </w:tblGrid>
      <w:tr w:rsidR="00554117" w:rsidRPr="00554117" w14:paraId="5E51C945" w14:textId="77777777" w:rsidTr="66199478">
        <w:trPr>
          <w:trHeight w:val="450"/>
        </w:trPr>
        <w:tc>
          <w:tcPr>
            <w:tcW w:w="5000" w:type="pct"/>
            <w:gridSpan w:val="5"/>
            <w:vMerge w:val="restart"/>
            <w:shd w:val="clear" w:color="auto" w:fill="B4C6E7" w:themeFill="accent1" w:themeFillTint="66"/>
            <w:noWrap/>
            <w:vAlign w:val="center"/>
            <w:hideMark/>
          </w:tcPr>
          <w:p w14:paraId="3296CD6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Karta projektu badawczo-rozwojowego</w:t>
            </w:r>
          </w:p>
        </w:tc>
      </w:tr>
      <w:tr w:rsidR="00554117" w:rsidRPr="00554117" w14:paraId="3A5F8519" w14:textId="77777777" w:rsidTr="66199478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02A33D6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C1E5C04" w14:textId="77777777" w:rsidTr="66199478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D81F46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D9E75D6" w14:textId="77777777" w:rsidTr="66199478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3BCC969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925D0FA" w14:textId="77777777" w:rsidTr="66199478">
        <w:trPr>
          <w:trHeight w:val="278"/>
        </w:trPr>
        <w:tc>
          <w:tcPr>
            <w:tcW w:w="5000" w:type="pct"/>
            <w:gridSpan w:val="5"/>
            <w:shd w:val="clear" w:color="auto" w:fill="F8CBAD"/>
            <w:noWrap/>
            <w:vAlign w:val="center"/>
            <w:hideMark/>
          </w:tcPr>
          <w:p w14:paraId="731B74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Tytuł projektu</w:t>
            </w:r>
          </w:p>
        </w:tc>
      </w:tr>
      <w:tr w:rsidR="00DF317D" w:rsidRPr="00554117" w14:paraId="41F48003" w14:textId="77777777" w:rsidTr="66199478">
        <w:trPr>
          <w:trHeight w:val="389"/>
        </w:trPr>
        <w:tc>
          <w:tcPr>
            <w:tcW w:w="5000" w:type="pct"/>
            <w:gridSpan w:val="5"/>
            <w:noWrap/>
            <w:vAlign w:val="center"/>
            <w:hideMark/>
          </w:tcPr>
          <w:p w14:paraId="70F91733" w14:textId="1EFBED1D" w:rsidR="00081DF3" w:rsidRDefault="008A2564" w:rsidP="00081D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8A2564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Opracowanie </w:t>
            </w:r>
            <w:r w:rsidR="00451F2C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i wdrożenie </w:t>
            </w:r>
            <w:r w:rsidR="00DF06AA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do systemu produkcyjnego </w:t>
            </w:r>
            <w:r w:rsidR="00451F2C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technologii </w:t>
            </w:r>
            <w:r w:rsidR="00657CDF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frezowania</w:t>
            </w:r>
            <w:r w:rsidR="00081DF3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p</w:t>
            </w:r>
            <w:r w:rsidR="00C30F55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rofili </w:t>
            </w:r>
          </w:p>
          <w:p w14:paraId="3ACEFBEF" w14:textId="3CDD690A" w:rsidR="00DF317D" w:rsidRPr="00554117" w:rsidRDefault="00081DF3" w:rsidP="00081D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dla</w:t>
            </w:r>
            <w:r w:rsidR="00C30F55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wykonania łączeń kątowych</w:t>
            </w:r>
            <w:r w:rsidR="00CD0266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dla linii produkcyjnej STD </w:t>
            </w:r>
            <w:r w:rsidR="005D5E84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(wielkoseryjnej)</w:t>
            </w:r>
          </w:p>
        </w:tc>
      </w:tr>
      <w:tr w:rsidR="00C36468" w:rsidRPr="00554117" w14:paraId="1C8B2DC5" w14:textId="77777777" w:rsidTr="007947E5">
        <w:trPr>
          <w:trHeight w:val="556"/>
        </w:trPr>
        <w:tc>
          <w:tcPr>
            <w:tcW w:w="1677" w:type="pct"/>
            <w:gridSpan w:val="2"/>
            <w:shd w:val="clear" w:color="auto" w:fill="F8CBAD"/>
            <w:vAlign w:val="center"/>
            <w:hideMark/>
          </w:tcPr>
          <w:p w14:paraId="51CF1A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Numer ewidencyjny projektu</w:t>
            </w:r>
          </w:p>
        </w:tc>
        <w:tc>
          <w:tcPr>
            <w:tcW w:w="3323" w:type="pct"/>
            <w:gridSpan w:val="3"/>
            <w:vAlign w:val="center"/>
            <w:hideMark/>
          </w:tcPr>
          <w:p w14:paraId="113C4244" w14:textId="09C402B1" w:rsidR="00554117" w:rsidRPr="00554117" w:rsidRDefault="000D1E52" w:rsidP="000D1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l-PL"/>
                <w14:ligatures w14:val="none"/>
              </w:rPr>
            </w:pPr>
            <w:r w:rsidRPr="000D1E5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 xml:space="preserve">BR </w:t>
            </w:r>
            <w:r w:rsidR="006F2D5B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>–</w:t>
            </w:r>
            <w:r w:rsidRPr="000D1E5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 xml:space="preserve"> </w:t>
            </w:r>
            <w:r w:rsidR="006F2D5B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>Łączenia kątowe poszerzeń</w:t>
            </w:r>
          </w:p>
        </w:tc>
      </w:tr>
      <w:tr w:rsidR="00554117" w:rsidRPr="00554117" w14:paraId="5ED344F3" w14:textId="77777777" w:rsidTr="66199478">
        <w:trPr>
          <w:trHeight w:val="450"/>
        </w:trPr>
        <w:tc>
          <w:tcPr>
            <w:tcW w:w="5000" w:type="pct"/>
            <w:gridSpan w:val="5"/>
            <w:vMerge w:val="restart"/>
            <w:shd w:val="clear" w:color="auto" w:fill="F8CBAD"/>
            <w:noWrap/>
            <w:vAlign w:val="center"/>
            <w:hideMark/>
          </w:tcPr>
          <w:p w14:paraId="2267B2A3" w14:textId="518A2FCB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OPIS DZIAŁA</w:t>
            </w:r>
            <w:r w:rsidR="0077703B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Ń</w:t>
            </w: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BADAWCZO ROZWOJOWYCH:</w:t>
            </w:r>
          </w:p>
        </w:tc>
      </w:tr>
      <w:tr w:rsidR="00554117" w:rsidRPr="00554117" w14:paraId="5ABBED7D" w14:textId="77777777" w:rsidTr="66199478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6A08F60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</w:tr>
      <w:tr w:rsidR="000D1E52" w:rsidRPr="00D523F3" w14:paraId="2CE8EF21" w14:textId="77777777" w:rsidTr="00AC2204">
        <w:trPr>
          <w:trHeight w:val="4250"/>
        </w:trPr>
        <w:tc>
          <w:tcPr>
            <w:tcW w:w="1149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3AAB3024" w14:textId="77777777" w:rsid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 xml:space="preserve">Cel/ Opis nowych zakładanych właściwości/ </w:t>
            </w:r>
            <w:proofErr w:type="gramStart"/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funkcjonalności  rozwiązania</w:t>
            </w:r>
            <w:proofErr w:type="gramEnd"/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 xml:space="preserve"> (produktu lub procesu)</w:t>
            </w:r>
          </w:p>
          <w:p w14:paraId="67FA2942" w14:textId="77777777" w:rsidR="003B411F" w:rsidRDefault="003B411F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  <w:p w14:paraId="3FE67E2C" w14:textId="77777777" w:rsidR="003B411F" w:rsidRDefault="003B411F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  <w:p w14:paraId="2C57E9F5" w14:textId="77777777" w:rsidR="003B411F" w:rsidRDefault="003B411F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  <w:p w14:paraId="7692BE95" w14:textId="77777777" w:rsidR="003B411F" w:rsidRPr="00554117" w:rsidRDefault="003B411F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 w:val="restart"/>
            <w:hideMark/>
          </w:tcPr>
          <w:p w14:paraId="05E88058" w14:textId="77777777" w:rsidR="00E642C8" w:rsidRDefault="00FF603F" w:rsidP="00E642C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F603F">
              <w:rPr>
                <w:rFonts w:ascii="Calibri" w:eastAsia="Calibri" w:hAnsi="Calibri" w:cs="Calibri"/>
              </w:rPr>
              <w:t xml:space="preserve">Celem projektu było opracowanie nowej technologii umożliwiającej wykonywanie szczelnych i trwałych połączeń kątowych poszerzeń pionowych i poziomych w systemach stolarki PVC. </w:t>
            </w:r>
            <w:r w:rsidR="002869D4">
              <w:rPr>
                <w:rFonts w:ascii="Calibri" w:eastAsia="Calibri" w:hAnsi="Calibri" w:cs="Calibri"/>
              </w:rPr>
              <w:t>Stosowane</w:t>
            </w:r>
            <w:r w:rsidRPr="00FF603F">
              <w:rPr>
                <w:rFonts w:ascii="Calibri" w:eastAsia="Calibri" w:hAnsi="Calibri" w:cs="Calibri"/>
              </w:rPr>
              <w:t xml:space="preserve"> metody montażu ograniczały możliwość tworzenia tego typu konstrukcji, ponieważ cięcie i skręcanie profili nie zapewniało odpowiedniej szczelności, estetyki ani powtarzalności wymiarowej. </w:t>
            </w:r>
          </w:p>
          <w:p w14:paraId="1366B38F" w14:textId="77777777" w:rsidR="00E642C8" w:rsidRDefault="00E642C8" w:rsidP="00E642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537B0857" w14:textId="77777777" w:rsidR="003B6BF1" w:rsidRDefault="00E642C8" w:rsidP="00E642C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642C8">
              <w:rPr>
                <w:rFonts w:ascii="Calibri" w:eastAsia="Calibri" w:hAnsi="Calibri" w:cs="Calibri"/>
              </w:rPr>
              <w:t xml:space="preserve">Tradycyjne poszerzenia stosowane w systemach stolarki PVC były projektowane głównie do połączeń liniowych (pionowych lub poziomych), natomiast w przypadku konieczności łączenia kątowego – np. w narożach konstrukcji z dodatkowymi poszerzeniami – pojawiały się istotne trudności. </w:t>
            </w:r>
          </w:p>
          <w:p w14:paraId="25F1CC7B" w14:textId="77777777" w:rsidR="003B6BF1" w:rsidRDefault="003B6BF1" w:rsidP="00E642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23F53743" w14:textId="77777777" w:rsidR="00447774" w:rsidRDefault="00E642C8" w:rsidP="00E642C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642C8">
              <w:rPr>
                <w:rFonts w:ascii="Calibri" w:eastAsia="Calibri" w:hAnsi="Calibri" w:cs="Calibri"/>
              </w:rPr>
              <w:t xml:space="preserve">Standardowe profile nie gwarantowały pełnej szczelności w miejscach styków pod kątem 90°, a ich spasowanie często prowadziło do powstawania mostków termicznych i akustycznych. Ponadto brak </w:t>
            </w:r>
            <w:r w:rsidR="004C7EC2">
              <w:rPr>
                <w:rFonts w:ascii="Calibri" w:eastAsia="Calibri" w:hAnsi="Calibri" w:cs="Calibri"/>
              </w:rPr>
              <w:t>wyspecjalizowanej</w:t>
            </w:r>
            <w:r w:rsidRPr="00E642C8">
              <w:rPr>
                <w:rFonts w:ascii="Calibri" w:eastAsia="Calibri" w:hAnsi="Calibri" w:cs="Calibri"/>
              </w:rPr>
              <w:t xml:space="preserve"> technologii skutkował ni</w:t>
            </w:r>
            <w:r w:rsidR="004C7EC2">
              <w:rPr>
                <w:rFonts w:ascii="Calibri" w:eastAsia="Calibri" w:hAnsi="Calibri" w:cs="Calibri"/>
              </w:rPr>
              <w:t>ższą</w:t>
            </w:r>
          </w:p>
          <w:p w14:paraId="3DDCAABE" w14:textId="775C1DEE" w:rsidR="00E642C8" w:rsidRDefault="00E642C8" w:rsidP="00E642C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642C8">
              <w:rPr>
                <w:rFonts w:ascii="Calibri" w:eastAsia="Calibri" w:hAnsi="Calibri" w:cs="Calibri"/>
              </w:rPr>
              <w:t xml:space="preserve"> powtarzalnością wykonania i trudnościami w utrzymaniu wymaganych tolerancji wymiarowych.</w:t>
            </w:r>
          </w:p>
          <w:p w14:paraId="370DD9A2" w14:textId="77777777" w:rsidR="003B6BF1" w:rsidRDefault="003B6BF1" w:rsidP="00E642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5DEB66E0" w14:textId="77777777" w:rsidR="00DA635D" w:rsidRDefault="00DA635D" w:rsidP="00DA635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F603F">
              <w:rPr>
                <w:rFonts w:ascii="Calibri" w:eastAsia="Calibri" w:hAnsi="Calibri" w:cs="Calibri"/>
              </w:rPr>
              <w:t xml:space="preserve">Problemem </w:t>
            </w:r>
            <w:proofErr w:type="spellStart"/>
            <w:r w:rsidRPr="00FF603F">
              <w:rPr>
                <w:rFonts w:ascii="Calibri" w:eastAsia="Calibri" w:hAnsi="Calibri" w:cs="Calibri"/>
              </w:rPr>
              <w:t>konstrukcyj</w:t>
            </w:r>
            <w:r>
              <w:rPr>
                <w:rFonts w:ascii="Calibri" w:eastAsia="Calibri" w:hAnsi="Calibri" w:cs="Calibri"/>
              </w:rPr>
              <w:t>no</w:t>
            </w:r>
            <w:proofErr w:type="spellEnd"/>
            <w:r>
              <w:rPr>
                <w:rFonts w:ascii="Calibri" w:eastAsia="Calibri" w:hAnsi="Calibri" w:cs="Calibri"/>
              </w:rPr>
              <w:t xml:space="preserve"> - montażowym</w:t>
            </w:r>
            <w:r w:rsidRPr="00FF603F">
              <w:rPr>
                <w:rFonts w:ascii="Calibri" w:eastAsia="Calibri" w:hAnsi="Calibri" w:cs="Calibri"/>
              </w:rPr>
              <w:t xml:space="preserve"> było</w:t>
            </w:r>
            <w:r>
              <w:rPr>
                <w:rFonts w:ascii="Calibri" w:eastAsia="Calibri" w:hAnsi="Calibri" w:cs="Calibri"/>
              </w:rPr>
              <w:t>:</w:t>
            </w:r>
          </w:p>
          <w:p w14:paraId="2AD67731" w14:textId="77777777" w:rsidR="00DA635D" w:rsidRDefault="00DA635D" w:rsidP="00DA635D">
            <w:pPr>
              <w:pStyle w:val="Akapitzlist"/>
              <w:numPr>
                <w:ilvl w:val="0"/>
                <w:numId w:val="3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F826B3">
              <w:rPr>
                <w:rFonts w:ascii="Calibri" w:eastAsia="Calibri" w:hAnsi="Calibri" w:cs="Calibri"/>
              </w:rPr>
              <w:t>zachowanie ciągłości izolacji w narożach</w:t>
            </w:r>
            <w:r>
              <w:rPr>
                <w:rFonts w:ascii="Calibri" w:eastAsia="Calibri" w:hAnsi="Calibri" w:cs="Calibri"/>
              </w:rPr>
              <w:t>,</w:t>
            </w:r>
            <w:r w:rsidRPr="00F826B3">
              <w:rPr>
                <w:rFonts w:ascii="Calibri" w:eastAsia="Calibri" w:hAnsi="Calibri" w:cs="Calibri"/>
              </w:rPr>
              <w:t xml:space="preserve"> </w:t>
            </w:r>
          </w:p>
          <w:p w14:paraId="00A76826" w14:textId="77777777" w:rsidR="00DA635D" w:rsidRDefault="00DA635D" w:rsidP="00DA635D">
            <w:pPr>
              <w:pStyle w:val="Akapitzlist"/>
              <w:numPr>
                <w:ilvl w:val="0"/>
                <w:numId w:val="3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F826B3">
              <w:rPr>
                <w:rFonts w:ascii="Calibri" w:eastAsia="Calibri" w:hAnsi="Calibri" w:cs="Calibri"/>
              </w:rPr>
              <w:lastRenderedPageBreak/>
              <w:t xml:space="preserve">wyeliminowanie mostków termicznych i akustycznych,  </w:t>
            </w:r>
          </w:p>
          <w:p w14:paraId="31532903" w14:textId="77777777" w:rsidR="00DA635D" w:rsidRPr="00F826B3" w:rsidRDefault="00DA635D" w:rsidP="00DA635D">
            <w:pPr>
              <w:pStyle w:val="Akapitzlist"/>
              <w:numPr>
                <w:ilvl w:val="0"/>
                <w:numId w:val="3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F826B3">
              <w:rPr>
                <w:rFonts w:ascii="Calibri" w:eastAsia="Calibri" w:hAnsi="Calibri" w:cs="Calibri"/>
              </w:rPr>
              <w:t>zapewnienie stabilności całej ramy w miejscach połączeń.</w:t>
            </w:r>
          </w:p>
          <w:p w14:paraId="5E591C33" w14:textId="77777777" w:rsidR="00DA635D" w:rsidRDefault="00DA635D" w:rsidP="00DA635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1B9BBA24" w14:textId="77777777" w:rsidR="00DA635D" w:rsidRDefault="00DA635D" w:rsidP="00DA635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F603F">
              <w:rPr>
                <w:rFonts w:ascii="Calibri" w:eastAsia="Calibri" w:hAnsi="Calibri" w:cs="Calibri"/>
              </w:rPr>
              <w:t xml:space="preserve">W ramach projektu opracowano i wdrożono technologię obejmującą specjalistyczne operacje frezowania i czesania powierzchni stykowych, które pozwalały na precyzyjne spasowanie elementów oraz przygotowanie miejsca pod dodatkowe materiały uszczelniające. </w:t>
            </w:r>
          </w:p>
          <w:p w14:paraId="558F0CB2" w14:textId="3248E081" w:rsidR="00E642C8" w:rsidRPr="00E642C8" w:rsidRDefault="00E642C8" w:rsidP="00E642C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642C8">
              <w:rPr>
                <w:rFonts w:ascii="Calibri" w:eastAsia="Calibri" w:hAnsi="Calibri" w:cs="Calibri"/>
              </w:rPr>
              <w:br/>
              <w:t>W przypadku łączenia kątowego konieczne było opracowanie sposobu odpowiedniego przygotowania powierzchni styku poszerzeń. Tradycyjne cięcie i zgrzewanie nie zapewniało dostatecznej dokładności ani szczelności. Kluczowym problemem było:</w:t>
            </w:r>
          </w:p>
          <w:p w14:paraId="6BE6E20D" w14:textId="77777777" w:rsidR="00E642C8" w:rsidRPr="00E642C8" w:rsidRDefault="00E642C8" w:rsidP="00E642C8">
            <w:pPr>
              <w:numPr>
                <w:ilvl w:val="0"/>
                <w:numId w:val="32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E642C8">
              <w:rPr>
                <w:rFonts w:ascii="Calibri" w:eastAsia="Calibri" w:hAnsi="Calibri" w:cs="Calibri"/>
              </w:rPr>
              <w:t>uzyskanie precyzyjnej geometrii połączenia poprzez frezowanie i czesanie powierzchni,</w:t>
            </w:r>
          </w:p>
          <w:p w14:paraId="137B0150" w14:textId="77777777" w:rsidR="00E642C8" w:rsidRPr="00E642C8" w:rsidRDefault="00E642C8" w:rsidP="00E642C8">
            <w:pPr>
              <w:numPr>
                <w:ilvl w:val="0"/>
                <w:numId w:val="32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E642C8">
              <w:rPr>
                <w:rFonts w:ascii="Calibri" w:eastAsia="Calibri" w:hAnsi="Calibri" w:cs="Calibri"/>
              </w:rPr>
              <w:t>zapewnienie odpowiedniego miejsca na wprowadzenie elementów doszczelniających,</w:t>
            </w:r>
          </w:p>
          <w:p w14:paraId="70EE25D0" w14:textId="77777777" w:rsidR="00E642C8" w:rsidRPr="00E642C8" w:rsidRDefault="00E642C8" w:rsidP="00E642C8">
            <w:pPr>
              <w:numPr>
                <w:ilvl w:val="0"/>
                <w:numId w:val="32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E642C8">
              <w:rPr>
                <w:rFonts w:ascii="Calibri" w:eastAsia="Calibri" w:hAnsi="Calibri" w:cs="Calibri"/>
              </w:rPr>
              <w:t>utrzymanie powtarzalności procesu przy zmiennych wymiarach poszerzeń,</w:t>
            </w:r>
          </w:p>
          <w:p w14:paraId="7B2D8EE6" w14:textId="77777777" w:rsidR="00E642C8" w:rsidRPr="00E642C8" w:rsidRDefault="00E642C8" w:rsidP="00E642C8">
            <w:pPr>
              <w:numPr>
                <w:ilvl w:val="0"/>
                <w:numId w:val="32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E642C8">
              <w:rPr>
                <w:rFonts w:ascii="Calibri" w:eastAsia="Calibri" w:hAnsi="Calibri" w:cs="Calibri"/>
              </w:rPr>
              <w:t>eliminacja deformacji profilu podczas frezowania i montażu,</w:t>
            </w:r>
          </w:p>
          <w:p w14:paraId="1DD014F4" w14:textId="77777777" w:rsidR="00E642C8" w:rsidRDefault="00E642C8" w:rsidP="00E642C8">
            <w:pPr>
              <w:numPr>
                <w:ilvl w:val="0"/>
                <w:numId w:val="32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E642C8">
              <w:rPr>
                <w:rFonts w:ascii="Calibri" w:eastAsia="Calibri" w:hAnsi="Calibri" w:cs="Calibri"/>
              </w:rPr>
              <w:t>kompatybilność z istniejącymi systemami PVC i ich wymaganiami wytrzymałościowymi.</w:t>
            </w:r>
          </w:p>
          <w:p w14:paraId="404F7CE1" w14:textId="77777777" w:rsidR="00626719" w:rsidRPr="00E642C8" w:rsidRDefault="00626719" w:rsidP="00626719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  <w:p w14:paraId="3E67B2A7" w14:textId="77777777" w:rsidR="007070C2" w:rsidRDefault="00E642C8" w:rsidP="00E642C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642C8">
              <w:rPr>
                <w:rFonts w:ascii="Calibri" w:eastAsia="Calibri" w:hAnsi="Calibri" w:cs="Calibri"/>
              </w:rPr>
              <w:t>Rozwiązanie konstrukcyjne i procesowe:</w:t>
            </w:r>
          </w:p>
          <w:p w14:paraId="70960A50" w14:textId="77777777" w:rsidR="007070C2" w:rsidRDefault="007070C2" w:rsidP="00E642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52C090CF" w14:textId="2B3D7AA0" w:rsidR="00E642C8" w:rsidRPr="00E642C8" w:rsidRDefault="007070C2" w:rsidP="00E642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</w:t>
            </w:r>
            <w:r w:rsidR="00E642C8" w:rsidRPr="00E642C8">
              <w:rPr>
                <w:rFonts w:ascii="Calibri" w:eastAsia="Calibri" w:hAnsi="Calibri" w:cs="Calibri"/>
              </w:rPr>
              <w:t>pracowano dedykowaną technologię, w ramach której:</w:t>
            </w:r>
          </w:p>
          <w:p w14:paraId="40802992" w14:textId="77777777" w:rsidR="00E642C8" w:rsidRPr="00E642C8" w:rsidRDefault="00E642C8" w:rsidP="00E642C8">
            <w:pPr>
              <w:numPr>
                <w:ilvl w:val="0"/>
                <w:numId w:val="33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E642C8">
              <w:rPr>
                <w:rFonts w:ascii="Calibri" w:eastAsia="Calibri" w:hAnsi="Calibri" w:cs="Calibri"/>
              </w:rPr>
              <w:t>zaprojektowano specjalne frezy i narzędzia robocze umożliwiające wykonywanie precyzyjnych nacięć i rowków w miejscach styku,</w:t>
            </w:r>
          </w:p>
          <w:p w14:paraId="0FC78DC0" w14:textId="77777777" w:rsidR="00E642C8" w:rsidRPr="00E642C8" w:rsidRDefault="00E642C8" w:rsidP="00E642C8">
            <w:pPr>
              <w:numPr>
                <w:ilvl w:val="0"/>
                <w:numId w:val="33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E642C8">
              <w:rPr>
                <w:rFonts w:ascii="Calibri" w:eastAsia="Calibri" w:hAnsi="Calibri" w:cs="Calibri"/>
              </w:rPr>
              <w:t xml:space="preserve">wykorzystano frezarkę do słupów </w:t>
            </w:r>
            <w:proofErr w:type="spellStart"/>
            <w:r w:rsidRPr="00E642C8">
              <w:rPr>
                <w:rFonts w:ascii="Calibri" w:eastAsia="Calibri" w:hAnsi="Calibri" w:cs="Calibri"/>
              </w:rPr>
              <w:t>Elumatec</w:t>
            </w:r>
            <w:proofErr w:type="spellEnd"/>
            <w:r w:rsidRPr="00E642C8">
              <w:rPr>
                <w:rFonts w:ascii="Calibri" w:eastAsia="Calibri" w:hAnsi="Calibri" w:cs="Calibri"/>
              </w:rPr>
              <w:t>, która pozwalała na kalibrację i powtarzalne przygotowanie powierzchni łączenia,</w:t>
            </w:r>
          </w:p>
          <w:p w14:paraId="7595ABB4" w14:textId="77777777" w:rsidR="00E642C8" w:rsidRPr="00E642C8" w:rsidRDefault="00E642C8" w:rsidP="00E642C8">
            <w:pPr>
              <w:numPr>
                <w:ilvl w:val="0"/>
                <w:numId w:val="33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E642C8">
              <w:rPr>
                <w:rFonts w:ascii="Calibri" w:eastAsia="Calibri" w:hAnsi="Calibri" w:cs="Calibri"/>
              </w:rPr>
              <w:t>wprowadzono dobór odpowiednich materiałów uszczelniających i wklejanych elementów, które zapewniają ciągłość izolacji,</w:t>
            </w:r>
          </w:p>
          <w:p w14:paraId="09E917FF" w14:textId="77777777" w:rsidR="00E642C8" w:rsidRPr="00E642C8" w:rsidRDefault="00E642C8" w:rsidP="00E642C8">
            <w:pPr>
              <w:numPr>
                <w:ilvl w:val="0"/>
                <w:numId w:val="33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E642C8">
              <w:rPr>
                <w:rFonts w:ascii="Calibri" w:eastAsia="Calibri" w:hAnsi="Calibri" w:cs="Calibri"/>
              </w:rPr>
              <w:t>opracowano procedury kalibracji frezarek oraz instrukcje obsługi dla operatorów, tak aby proces był powtarzalny i zgodny z wymaganiami jakościowymi,</w:t>
            </w:r>
          </w:p>
          <w:p w14:paraId="4E4A5200" w14:textId="77777777" w:rsidR="00E642C8" w:rsidRPr="00E642C8" w:rsidRDefault="00E642C8" w:rsidP="00E642C8">
            <w:pPr>
              <w:numPr>
                <w:ilvl w:val="0"/>
                <w:numId w:val="33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E642C8">
              <w:rPr>
                <w:rFonts w:ascii="Calibri" w:eastAsia="Calibri" w:hAnsi="Calibri" w:cs="Calibri"/>
              </w:rPr>
              <w:t>wykonano prototypy poszerzeń z łączeniem kątowym, które następnie testowano pod kątem szczelności, odporności mechanicznej i estetyki wykończenia.</w:t>
            </w:r>
          </w:p>
          <w:p w14:paraId="1438A4F7" w14:textId="4685AFFD" w:rsidR="00E642C8" w:rsidRPr="00E642C8" w:rsidRDefault="00E642C8" w:rsidP="00E642C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642C8">
              <w:rPr>
                <w:rFonts w:ascii="Calibri" w:eastAsia="Calibri" w:hAnsi="Calibri" w:cs="Calibri"/>
              </w:rPr>
              <w:br/>
              <w:t>Zastosowane rozwiązania pozwoliły na stworzenie nowej technologii łączenia kątowego poszerzeń, eliminującej problem nieszczelności i ograniczonej wytrzymałości konstrukcji. Dzięki temu możliwe stało się wprowadzanie do oferty bardziej złożonych układów stolarki PVC, w tym narożnych konstrukcji z poszerzeniami, co poszerza zakres zastosowań systemów okiennych i drzwiowych oraz zwiększa konkurencyjność firmy.</w:t>
            </w:r>
          </w:p>
          <w:p w14:paraId="14270259" w14:textId="77777777" w:rsidR="00E642C8" w:rsidRDefault="00E642C8" w:rsidP="00FF603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7894FB1A" w14:textId="5EB65FD5" w:rsidR="00FF603F" w:rsidRDefault="00FF603F" w:rsidP="00FF603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F603F">
              <w:rPr>
                <w:rFonts w:ascii="Calibri" w:eastAsia="Calibri" w:hAnsi="Calibri" w:cs="Calibri"/>
              </w:rPr>
              <w:t xml:space="preserve">Park maszynowy został doposażony w dedykowane </w:t>
            </w:r>
            <w:proofErr w:type="gramStart"/>
            <w:r w:rsidRPr="00FF603F">
              <w:rPr>
                <w:rFonts w:ascii="Calibri" w:eastAsia="Calibri" w:hAnsi="Calibri" w:cs="Calibri"/>
              </w:rPr>
              <w:t>frezy</w:t>
            </w:r>
            <w:r w:rsidR="00DD2FDF">
              <w:rPr>
                <w:rFonts w:ascii="Calibri" w:eastAsia="Calibri" w:hAnsi="Calibri" w:cs="Calibri"/>
              </w:rPr>
              <w:t xml:space="preserve">, </w:t>
            </w:r>
            <w:r w:rsidRPr="00FF603F">
              <w:rPr>
                <w:rFonts w:ascii="Calibri" w:eastAsia="Calibri" w:hAnsi="Calibri" w:cs="Calibri"/>
              </w:rPr>
              <w:t xml:space="preserve"> co</w:t>
            </w:r>
            <w:proofErr w:type="gramEnd"/>
            <w:r w:rsidRPr="00FF603F">
              <w:rPr>
                <w:rFonts w:ascii="Calibri" w:eastAsia="Calibri" w:hAnsi="Calibri" w:cs="Calibri"/>
              </w:rPr>
              <w:t xml:space="preserve"> umożliwiło wykonywanie powtarzalnych i precyzyjnych obróbek. Równocześnie opracowano procedury kalibracji maszyn i dobrano materiały doszczelniające, które gwarantowały szczelność i estetykę w miejscu połączenia.</w:t>
            </w:r>
          </w:p>
          <w:p w14:paraId="31D9272A" w14:textId="77777777" w:rsidR="00FF603F" w:rsidRPr="00FF603F" w:rsidRDefault="00FF603F" w:rsidP="00FF603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0672073D" w14:textId="64CF6B3D" w:rsidR="00FF603F" w:rsidRDefault="00FF603F" w:rsidP="00FF603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F603F">
              <w:rPr>
                <w:rFonts w:ascii="Calibri" w:eastAsia="Calibri" w:hAnsi="Calibri" w:cs="Calibri"/>
              </w:rPr>
              <w:t xml:space="preserve">Efektem projektu było </w:t>
            </w:r>
            <w:r w:rsidR="006B10E0">
              <w:rPr>
                <w:rFonts w:ascii="Calibri" w:eastAsia="Calibri" w:hAnsi="Calibri" w:cs="Calibri"/>
              </w:rPr>
              <w:t>opracowanie technologii pozwalającej na wyprodukowanie</w:t>
            </w:r>
            <w:r w:rsidRPr="00FF603F">
              <w:rPr>
                <w:rFonts w:ascii="Calibri" w:eastAsia="Calibri" w:hAnsi="Calibri" w:cs="Calibri"/>
              </w:rPr>
              <w:t xml:space="preserve"> nowych właściwości i funkcjonalności rozwiązania:</w:t>
            </w:r>
          </w:p>
          <w:p w14:paraId="569D57E2" w14:textId="77777777" w:rsidR="006B10E0" w:rsidRPr="00FF603F" w:rsidRDefault="006B10E0" w:rsidP="00FF603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5F8C6D20" w14:textId="3403FCFA" w:rsidR="00FF603F" w:rsidRPr="00FF603F" w:rsidRDefault="00FF603F" w:rsidP="00FF603F">
            <w:pPr>
              <w:numPr>
                <w:ilvl w:val="0"/>
                <w:numId w:val="30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FF603F">
              <w:rPr>
                <w:rFonts w:ascii="Calibri" w:eastAsia="Calibri" w:hAnsi="Calibri" w:cs="Calibri"/>
              </w:rPr>
              <w:t xml:space="preserve">możliwość wykonywania </w:t>
            </w:r>
            <w:r w:rsidR="00316960">
              <w:rPr>
                <w:rFonts w:ascii="Calibri" w:eastAsia="Calibri" w:hAnsi="Calibri" w:cs="Calibri"/>
              </w:rPr>
              <w:t xml:space="preserve">spasowanych, </w:t>
            </w:r>
            <w:r w:rsidRPr="00FF603F">
              <w:rPr>
                <w:rFonts w:ascii="Calibri" w:eastAsia="Calibri" w:hAnsi="Calibri" w:cs="Calibri"/>
              </w:rPr>
              <w:t>stabilnych połączeń kątowych poszerzeń pionowych i poziomych,</w:t>
            </w:r>
          </w:p>
          <w:p w14:paraId="294346C8" w14:textId="77777777" w:rsidR="00FF603F" w:rsidRPr="00FF603F" w:rsidRDefault="00FF603F" w:rsidP="00FF603F">
            <w:pPr>
              <w:numPr>
                <w:ilvl w:val="0"/>
                <w:numId w:val="30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FF603F">
              <w:rPr>
                <w:rFonts w:ascii="Calibri" w:eastAsia="Calibri" w:hAnsi="Calibri" w:cs="Calibri"/>
              </w:rPr>
              <w:t>poprawa parametrów izolacyjnych w narożach konstrukcji (eliminacja mostków cieplnych i akustycznych),</w:t>
            </w:r>
          </w:p>
          <w:p w14:paraId="14FF3E8D" w14:textId="77777777" w:rsidR="00FF603F" w:rsidRPr="00FF603F" w:rsidRDefault="00FF603F" w:rsidP="00FF603F">
            <w:pPr>
              <w:numPr>
                <w:ilvl w:val="0"/>
                <w:numId w:val="30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FF603F">
              <w:rPr>
                <w:rFonts w:ascii="Calibri" w:eastAsia="Calibri" w:hAnsi="Calibri" w:cs="Calibri"/>
              </w:rPr>
              <w:t>zwiększona trwałość i wytrzymałość mechaniczna połączeń,</w:t>
            </w:r>
          </w:p>
          <w:p w14:paraId="1F0F5D2C" w14:textId="77777777" w:rsidR="00FF603F" w:rsidRPr="00FF603F" w:rsidRDefault="00FF603F" w:rsidP="00FF603F">
            <w:pPr>
              <w:numPr>
                <w:ilvl w:val="0"/>
                <w:numId w:val="30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FF603F">
              <w:rPr>
                <w:rFonts w:ascii="Calibri" w:eastAsia="Calibri" w:hAnsi="Calibri" w:cs="Calibri"/>
              </w:rPr>
              <w:t>wysoka estetyka wykończenia dzięki precyzyjnemu frezowaniu i spasowaniu profili,</w:t>
            </w:r>
          </w:p>
          <w:p w14:paraId="707990CE" w14:textId="458748E7" w:rsidR="00FF603F" w:rsidRPr="000D0396" w:rsidRDefault="00FF603F" w:rsidP="000D0396">
            <w:pPr>
              <w:numPr>
                <w:ilvl w:val="0"/>
                <w:numId w:val="30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FF603F">
              <w:rPr>
                <w:rFonts w:ascii="Calibri" w:eastAsia="Calibri" w:hAnsi="Calibri" w:cs="Calibri"/>
              </w:rPr>
              <w:t>standaryzacja i ujednolicenie procesu montażu poprzez opracowanie dedykowanych procedur technologicznych.</w:t>
            </w:r>
          </w:p>
          <w:p w14:paraId="02D2BCFC" w14:textId="77777777" w:rsidR="00FF603F" w:rsidRPr="00FF603F" w:rsidRDefault="00FF603F" w:rsidP="00FF603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  <w:p w14:paraId="3F6CFF12" w14:textId="02704D0A" w:rsidR="008C2648" w:rsidRPr="002204AF" w:rsidRDefault="004A058A" w:rsidP="00D26977">
            <w:pPr>
              <w:spacing w:after="0" w:line="240" w:lineRule="auto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4A058A">
              <w:rPr>
                <w:rFonts w:ascii="Calibri" w:eastAsia="Calibri" w:hAnsi="Calibri" w:cs="Calibri"/>
              </w:rPr>
              <w:lastRenderedPageBreak/>
              <w:t xml:space="preserve">Tak zdefiniowany proces </w:t>
            </w:r>
            <w:r w:rsidR="00FA51CD">
              <w:rPr>
                <w:rFonts w:ascii="Calibri" w:eastAsia="Calibri" w:hAnsi="Calibri" w:cs="Calibri"/>
              </w:rPr>
              <w:t>technologiczny</w:t>
            </w:r>
            <w:r w:rsidRPr="004A058A">
              <w:rPr>
                <w:rFonts w:ascii="Calibri" w:eastAsia="Calibri" w:hAnsi="Calibri" w:cs="Calibri"/>
              </w:rPr>
              <w:t xml:space="preserve"> pozwolił na osiągnięcie wysokiej jakości spoin, precyzji wymiarowej elementów oraz powtarzalności całej produkcji, co było warunkiem koniecznym do wprowadzenia do oferty nowego systemu konstrukcji.</w:t>
            </w:r>
          </w:p>
          <w:p w14:paraId="11AE9BD7" w14:textId="678D3DD6" w:rsidR="008C2648" w:rsidRPr="002204AF" w:rsidRDefault="73A34DCF" w:rsidP="66199478">
            <w:pPr>
              <w:spacing w:before="240" w:after="240" w:line="240" w:lineRule="auto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66199478">
              <w:rPr>
                <w:rFonts w:ascii="Calibri" w:eastAsia="Calibri" w:hAnsi="Calibri" w:cs="Calibri"/>
              </w:rPr>
              <w:t xml:space="preserve">Projekt realizowany był metodą </w:t>
            </w:r>
            <w:proofErr w:type="spellStart"/>
            <w:r w:rsidRPr="66199478">
              <w:rPr>
                <w:rFonts w:ascii="Calibri" w:eastAsia="Calibri" w:hAnsi="Calibri" w:cs="Calibri"/>
              </w:rPr>
              <w:t>waterfallową</w:t>
            </w:r>
            <w:proofErr w:type="spellEnd"/>
            <w:r w:rsidRPr="66199478">
              <w:rPr>
                <w:rFonts w:ascii="Calibri" w:eastAsia="Calibri" w:hAnsi="Calibri" w:cs="Calibri"/>
              </w:rPr>
              <w:t xml:space="preserve">, </w:t>
            </w:r>
            <w:r w:rsidR="00B51EE0">
              <w:rPr>
                <w:rFonts w:ascii="Calibri" w:eastAsia="Calibri" w:hAnsi="Calibri" w:cs="Calibri"/>
              </w:rPr>
              <w:t>w podziale na fazy</w:t>
            </w:r>
            <w:r w:rsidRPr="66199478">
              <w:rPr>
                <w:rFonts w:ascii="Calibri" w:eastAsia="Calibri" w:hAnsi="Calibri" w:cs="Calibri"/>
              </w:rPr>
              <w:t>:</w:t>
            </w:r>
          </w:p>
          <w:p w14:paraId="4AA66BE2" w14:textId="4AC12F12" w:rsidR="008C2648" w:rsidRPr="00B51EE0" w:rsidRDefault="73A34DCF" w:rsidP="00EC73A6">
            <w:pPr>
              <w:spacing w:after="0" w:line="240" w:lineRule="auto"/>
            </w:pPr>
            <w:r w:rsidRPr="00B51EE0">
              <w:rPr>
                <w:rFonts w:ascii="Calibri" w:eastAsia="Calibri" w:hAnsi="Calibri" w:cs="Calibri"/>
              </w:rPr>
              <w:t>Faza 1 – Analiza i planowanie</w:t>
            </w:r>
            <w:r w:rsidR="002204AF" w:rsidRPr="00B51EE0">
              <w:br/>
            </w:r>
            <w:r w:rsidRPr="00B51EE0">
              <w:rPr>
                <w:rFonts w:ascii="Calibri" w:eastAsia="Calibri" w:hAnsi="Calibri" w:cs="Calibri"/>
              </w:rPr>
              <w:t>Etap obejmował szczegółowe zebranie wymagań technicznych i funkcjonalnych. Wynikiem fazy była mapa procesów oraz określenie priorytetów i harmonogramu wdrożenia.</w:t>
            </w:r>
          </w:p>
          <w:p w14:paraId="715C44BF" w14:textId="148D3CC6" w:rsidR="008C2648" w:rsidRPr="002204AF" w:rsidRDefault="73A34DCF" w:rsidP="00B51EE0">
            <w:pPr>
              <w:spacing w:after="0" w:line="240" w:lineRule="auto"/>
            </w:pPr>
            <w:r w:rsidRPr="00B51EE0">
              <w:rPr>
                <w:rFonts w:ascii="Calibri" w:eastAsia="Calibri" w:hAnsi="Calibri" w:cs="Calibri"/>
              </w:rPr>
              <w:t xml:space="preserve">Faza </w:t>
            </w:r>
            <w:r w:rsidR="00EC73A6">
              <w:rPr>
                <w:rFonts w:ascii="Calibri" w:eastAsia="Calibri" w:hAnsi="Calibri" w:cs="Calibri"/>
              </w:rPr>
              <w:t>2</w:t>
            </w:r>
            <w:r w:rsidRPr="00B51EE0">
              <w:rPr>
                <w:rFonts w:ascii="Calibri" w:eastAsia="Calibri" w:hAnsi="Calibri" w:cs="Calibri"/>
              </w:rPr>
              <w:t xml:space="preserve"> – Opracowanie i dostosowanie technologii produkcji</w:t>
            </w:r>
            <w:r w:rsidR="002204AF" w:rsidRPr="00B51EE0">
              <w:br/>
            </w:r>
            <w:r w:rsidRPr="00B51EE0">
              <w:rPr>
                <w:rFonts w:ascii="Calibri" w:eastAsia="Calibri" w:hAnsi="Calibri" w:cs="Calibri"/>
              </w:rPr>
              <w:t>Przygotowano szczegółową dokumentację procesów, w tym parametry</w:t>
            </w:r>
            <w:r w:rsidRPr="66199478">
              <w:rPr>
                <w:rFonts w:ascii="Calibri" w:eastAsia="Calibri" w:hAnsi="Calibri" w:cs="Calibri"/>
              </w:rPr>
              <w:t xml:space="preserve"> pracy maszyn, procedury montażu i kontroli jakości. Dokonano również modyfikacji sterowników oraz doposażono park maszynowy w niezbędny osprzęt.</w:t>
            </w:r>
          </w:p>
          <w:p w14:paraId="451D7069" w14:textId="71A5511D" w:rsidR="008C2648" w:rsidRPr="00B51EE0" w:rsidRDefault="73A34DCF" w:rsidP="00B51EE0">
            <w:pPr>
              <w:spacing w:after="0" w:line="240" w:lineRule="auto"/>
            </w:pPr>
            <w:r w:rsidRPr="00B51EE0">
              <w:rPr>
                <w:rFonts w:ascii="Calibri" w:eastAsia="Calibri" w:hAnsi="Calibri" w:cs="Calibri"/>
              </w:rPr>
              <w:t xml:space="preserve">Faza </w:t>
            </w:r>
            <w:r w:rsidR="00853081">
              <w:rPr>
                <w:rFonts w:ascii="Calibri" w:eastAsia="Calibri" w:hAnsi="Calibri" w:cs="Calibri"/>
              </w:rPr>
              <w:t>3</w:t>
            </w:r>
            <w:r w:rsidRPr="00B51EE0">
              <w:rPr>
                <w:rFonts w:ascii="Calibri" w:eastAsia="Calibri" w:hAnsi="Calibri" w:cs="Calibri"/>
              </w:rPr>
              <w:t xml:space="preserve"> – Szkolenia i przygotowanie zespołu</w:t>
            </w:r>
            <w:r w:rsidR="002204AF" w:rsidRPr="00B51EE0">
              <w:br/>
            </w:r>
            <w:r w:rsidRPr="00B51EE0">
              <w:rPr>
                <w:rFonts w:ascii="Calibri" w:eastAsia="Calibri" w:hAnsi="Calibri" w:cs="Calibri"/>
              </w:rPr>
              <w:t>Zorganizowano warsztaty dla pracowników produkcji</w:t>
            </w:r>
            <w:r w:rsidRPr="66199478">
              <w:rPr>
                <w:rFonts w:ascii="Calibri" w:eastAsia="Calibri" w:hAnsi="Calibri" w:cs="Calibri"/>
              </w:rPr>
              <w:t xml:space="preserve"> i utrzymania ruchu, obejmujące obsługę nowych maszyn, zasady obróbki PVC oraz wymagania jakościowe. </w:t>
            </w:r>
          </w:p>
          <w:p w14:paraId="5DF2CBCC" w14:textId="3A068633" w:rsidR="008C2648" w:rsidRDefault="73A34DCF" w:rsidP="00B51EE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51EE0">
              <w:rPr>
                <w:rFonts w:ascii="Calibri" w:eastAsia="Calibri" w:hAnsi="Calibri" w:cs="Calibri"/>
              </w:rPr>
              <w:t xml:space="preserve">Faza </w:t>
            </w:r>
            <w:r w:rsidR="00A30940">
              <w:rPr>
                <w:rFonts w:ascii="Calibri" w:eastAsia="Calibri" w:hAnsi="Calibri" w:cs="Calibri"/>
              </w:rPr>
              <w:t>4</w:t>
            </w:r>
            <w:r w:rsidRPr="00B51EE0">
              <w:rPr>
                <w:rFonts w:ascii="Calibri" w:eastAsia="Calibri" w:hAnsi="Calibri" w:cs="Calibri"/>
              </w:rPr>
              <w:t xml:space="preserve"> – Wdrożenie </w:t>
            </w:r>
            <w:r w:rsidR="008D39B3">
              <w:rPr>
                <w:rFonts w:ascii="Calibri" w:eastAsia="Calibri" w:hAnsi="Calibri" w:cs="Calibri"/>
              </w:rPr>
              <w:t>technologii</w:t>
            </w:r>
            <w:r w:rsidR="002204AF" w:rsidRPr="00B51EE0">
              <w:br/>
            </w:r>
            <w:r w:rsidRPr="00B51EE0">
              <w:rPr>
                <w:rFonts w:ascii="Calibri" w:eastAsia="Calibri" w:hAnsi="Calibri" w:cs="Calibri"/>
              </w:rPr>
              <w:t>Uruchomiono produkcję nowych systemów, monitorując pierwsze serie pod kątem</w:t>
            </w:r>
            <w:r w:rsidRPr="66199478">
              <w:rPr>
                <w:rFonts w:ascii="Calibri" w:eastAsia="Calibri" w:hAnsi="Calibri" w:cs="Calibri"/>
              </w:rPr>
              <w:t xml:space="preserve"> jakości, wydajności i powtarzalności. Na podstawie uzyskanych danych wprowadzono ostatnie poprawki technologiczne, zapewniając stabilne działanie procesów.</w:t>
            </w:r>
          </w:p>
          <w:p w14:paraId="5C04B391" w14:textId="77777777" w:rsidR="00B51EE0" w:rsidRPr="002204AF" w:rsidRDefault="00B51EE0" w:rsidP="00B51EE0">
            <w:pPr>
              <w:spacing w:after="0" w:line="240" w:lineRule="auto"/>
            </w:pPr>
          </w:p>
          <w:p w14:paraId="76A642BA" w14:textId="43A0403A" w:rsidR="008C2648" w:rsidRPr="002204AF" w:rsidRDefault="73A34DCF" w:rsidP="008E5E55">
            <w:pPr>
              <w:spacing w:after="0" w:line="240" w:lineRule="auto"/>
            </w:pPr>
            <w:r w:rsidRPr="66199478">
              <w:rPr>
                <w:rFonts w:ascii="Calibri" w:eastAsia="Calibri" w:hAnsi="Calibri" w:cs="Calibri"/>
              </w:rPr>
              <w:t xml:space="preserve">Projekt pozwolił na zwiększenie elastyczności produkcji, poprawę parametrów użytkowych wyrobów i optymalizację procesów. </w:t>
            </w:r>
          </w:p>
        </w:tc>
      </w:tr>
      <w:tr w:rsidR="000D1E52" w:rsidRPr="00D523F3" w14:paraId="29BB3122" w14:textId="77777777" w:rsidTr="007947E5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7F2A9742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1FF9A9C0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D1E52" w:rsidRPr="00D523F3" w14:paraId="78A9AA77" w14:textId="77777777" w:rsidTr="007947E5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0D58B767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1F8099ED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D1E52" w:rsidRPr="00D523F3" w14:paraId="36A02550" w14:textId="77777777" w:rsidTr="0018573D">
        <w:trPr>
          <w:trHeight w:val="6893"/>
        </w:trPr>
        <w:tc>
          <w:tcPr>
            <w:tcW w:w="1149" w:type="pct"/>
            <w:vMerge/>
            <w:vAlign w:val="center"/>
            <w:hideMark/>
          </w:tcPr>
          <w:p w14:paraId="1FFD9E54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5FAFC32C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96DBD17" w14:textId="77777777" w:rsidTr="66199478">
        <w:trPr>
          <w:trHeight w:val="835"/>
        </w:trPr>
        <w:tc>
          <w:tcPr>
            <w:tcW w:w="5000" w:type="pct"/>
            <w:gridSpan w:val="5"/>
            <w:shd w:val="clear" w:color="auto" w:fill="F8CBAD"/>
            <w:vAlign w:val="center"/>
            <w:hideMark/>
          </w:tcPr>
          <w:p w14:paraId="38C44F8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etapy projektu</w:t>
            </w:r>
          </w:p>
        </w:tc>
      </w:tr>
      <w:tr w:rsidR="000D1E52" w:rsidRPr="00554117" w14:paraId="6EF94295" w14:textId="77777777" w:rsidTr="005960E5">
        <w:trPr>
          <w:trHeight w:val="835"/>
        </w:trPr>
        <w:tc>
          <w:tcPr>
            <w:tcW w:w="1149" w:type="pct"/>
            <w:shd w:val="clear" w:color="auto" w:fill="D9D9D9" w:themeFill="background1" w:themeFillShade="D9"/>
            <w:vAlign w:val="center"/>
            <w:hideMark/>
          </w:tcPr>
          <w:p w14:paraId="31FC0FC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Numer etapu</w:t>
            </w:r>
          </w:p>
        </w:tc>
        <w:tc>
          <w:tcPr>
            <w:tcW w:w="2757" w:type="pct"/>
            <w:gridSpan w:val="3"/>
            <w:shd w:val="clear" w:color="auto" w:fill="D9D9D9" w:themeFill="background1" w:themeFillShade="D9"/>
            <w:vAlign w:val="center"/>
            <w:hideMark/>
          </w:tcPr>
          <w:p w14:paraId="2DF6C2ED" w14:textId="33EF9537" w:rsidR="00554117" w:rsidRPr="00554117" w:rsidRDefault="00554117" w:rsidP="503D1F73">
            <w:pPr>
              <w:spacing w:after="0" w:line="240" w:lineRule="auto"/>
              <w:jc w:val="center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503D1F73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Nazwa etapu</w:t>
            </w:r>
            <w:r>
              <w:br/>
            </w:r>
            <w:r w:rsidR="2D967205" w:rsidRPr="503D1F73">
              <w:rPr>
                <w:rFonts w:ascii="Calibri" w:eastAsia="Times New Roman" w:hAnsi="Calibri" w:cs="Calibri"/>
                <w:b/>
                <w:bCs/>
                <w:i/>
                <w:iCs/>
                <w:lang w:eastAsia="pl-PL"/>
              </w:rPr>
              <w:t>(</w:t>
            </w:r>
            <w:r w:rsidR="2D967205" w:rsidRPr="503D1F73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prace wg. schematu: koncepcja - wyposażenie i przygotowanie infrastruktury – programowanie i konfiguracja maszyn – szkolenia - wdrożenie)</w:t>
            </w:r>
          </w:p>
        </w:tc>
        <w:tc>
          <w:tcPr>
            <w:tcW w:w="1094" w:type="pct"/>
            <w:shd w:val="clear" w:color="auto" w:fill="D9D9D9" w:themeFill="background1" w:themeFillShade="D9"/>
            <w:vAlign w:val="center"/>
            <w:hideMark/>
          </w:tcPr>
          <w:p w14:paraId="6EA0D25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Data realizacji</w:t>
            </w:r>
          </w:p>
        </w:tc>
      </w:tr>
      <w:tr w:rsidR="000D1E52" w:rsidRPr="00554117" w14:paraId="1A9283B9" w14:textId="77777777" w:rsidTr="005960E5">
        <w:trPr>
          <w:trHeight w:val="353"/>
        </w:trPr>
        <w:tc>
          <w:tcPr>
            <w:tcW w:w="1149" w:type="pct"/>
            <w:noWrap/>
            <w:vAlign w:val="center"/>
            <w:hideMark/>
          </w:tcPr>
          <w:p w14:paraId="5AFDAF8E" w14:textId="5A2CA5C4" w:rsidR="008A2564" w:rsidRPr="00554117" w:rsidRDefault="444023B8" w:rsidP="008A2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 w:rsidR="623AEA3B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</w:t>
            </w:r>
          </w:p>
        </w:tc>
        <w:tc>
          <w:tcPr>
            <w:tcW w:w="2757" w:type="pct"/>
            <w:gridSpan w:val="3"/>
            <w:vAlign w:val="center"/>
          </w:tcPr>
          <w:p w14:paraId="5144C9DB" w14:textId="76DB9DB9" w:rsidR="008A2564" w:rsidRPr="00554117" w:rsidRDefault="005C5417" w:rsidP="005C5417">
            <w:pPr>
              <w:spacing w:after="0" w:line="240" w:lineRule="auto"/>
            </w:pPr>
            <w:r w:rsidRPr="00B51EE0">
              <w:rPr>
                <w:rFonts w:ascii="Calibri" w:eastAsia="Calibri" w:hAnsi="Calibri" w:cs="Calibri"/>
              </w:rPr>
              <w:t>Analiza i planowanie</w:t>
            </w:r>
            <w:r w:rsidR="007947E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94" w:type="pct"/>
            <w:vAlign w:val="center"/>
          </w:tcPr>
          <w:p w14:paraId="5700A648" w14:textId="5D8A071A" w:rsidR="008A2564" w:rsidRPr="00554117" w:rsidRDefault="00A735A9" w:rsidP="00707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</w:t>
            </w:r>
            <w:r w:rsidR="007947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 w:rsidR="00D43E9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–</w:t>
            </w:r>
            <w:r w:rsidR="007947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202</w:t>
            </w:r>
            <w:r w:rsidR="00D43E9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</w:tr>
      <w:tr w:rsidR="000D1E52" w14:paraId="0BA2C0D1" w14:textId="77777777" w:rsidTr="005960E5">
        <w:trPr>
          <w:trHeight w:val="300"/>
        </w:trPr>
        <w:tc>
          <w:tcPr>
            <w:tcW w:w="1149" w:type="pct"/>
            <w:noWrap/>
            <w:vAlign w:val="center"/>
          </w:tcPr>
          <w:p w14:paraId="29EA04E4" w14:textId="5B42FF26" w:rsidR="3992FD37" w:rsidRDefault="005960E5" w:rsidP="0460F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2</w:t>
            </w:r>
            <w:r w:rsidR="3992FD37" w:rsidRPr="503D1F73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.</w:t>
            </w:r>
          </w:p>
        </w:tc>
        <w:tc>
          <w:tcPr>
            <w:tcW w:w="2757" w:type="pct"/>
            <w:gridSpan w:val="3"/>
            <w:vAlign w:val="center"/>
          </w:tcPr>
          <w:p w14:paraId="2756319F" w14:textId="4061BE62" w:rsidR="3992FD37" w:rsidRDefault="005C5417" w:rsidP="005C541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00B51EE0">
              <w:rPr>
                <w:rFonts w:ascii="Calibri" w:eastAsia="Calibri" w:hAnsi="Calibri" w:cs="Calibri"/>
              </w:rPr>
              <w:t>Opracowanie i dostosowanie technologii produkcji</w:t>
            </w:r>
          </w:p>
        </w:tc>
        <w:tc>
          <w:tcPr>
            <w:tcW w:w="1094" w:type="pct"/>
            <w:vAlign w:val="center"/>
          </w:tcPr>
          <w:p w14:paraId="7A76F139" w14:textId="05785A67" w:rsidR="3992FD37" w:rsidRPr="00756B9B" w:rsidRDefault="00756B9B" w:rsidP="00756B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 w:rsidR="00D43E9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2- 2023 </w:t>
            </w:r>
          </w:p>
        </w:tc>
      </w:tr>
      <w:tr w:rsidR="000D1E52" w14:paraId="5D661DFC" w14:textId="77777777" w:rsidTr="005960E5">
        <w:trPr>
          <w:trHeight w:val="300"/>
        </w:trPr>
        <w:tc>
          <w:tcPr>
            <w:tcW w:w="1149" w:type="pct"/>
            <w:noWrap/>
            <w:vAlign w:val="center"/>
          </w:tcPr>
          <w:p w14:paraId="18646AA8" w14:textId="12FC239D" w:rsidR="3992FD37" w:rsidRDefault="005960E5" w:rsidP="0460F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3</w:t>
            </w:r>
            <w:r w:rsidR="3992FD37" w:rsidRPr="503D1F73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.</w:t>
            </w:r>
          </w:p>
        </w:tc>
        <w:tc>
          <w:tcPr>
            <w:tcW w:w="2757" w:type="pct"/>
            <w:gridSpan w:val="3"/>
            <w:vAlign w:val="center"/>
          </w:tcPr>
          <w:p w14:paraId="78F408B1" w14:textId="3DC1642E" w:rsidR="3992FD37" w:rsidRDefault="005C5417" w:rsidP="005C541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00B51EE0">
              <w:rPr>
                <w:rFonts w:ascii="Calibri" w:eastAsia="Calibri" w:hAnsi="Calibri" w:cs="Calibri"/>
              </w:rPr>
              <w:t>Szkolenia i przygotowanie zespołu</w:t>
            </w:r>
          </w:p>
        </w:tc>
        <w:tc>
          <w:tcPr>
            <w:tcW w:w="1094" w:type="pct"/>
            <w:vAlign w:val="center"/>
          </w:tcPr>
          <w:p w14:paraId="250D9F2C" w14:textId="2E38788C" w:rsidR="00D43E9B" w:rsidRDefault="002B7430" w:rsidP="00D4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12 </w:t>
            </w:r>
            <w:r w:rsidR="00D43E9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- 2023 –</w:t>
            </w:r>
          </w:p>
          <w:p w14:paraId="7E012BA5" w14:textId="598AB18C" w:rsidR="3992FD37" w:rsidRDefault="00D43E9B" w:rsidP="00D4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 w:rsidR="002B74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- 202</w:t>
            </w:r>
            <w:r w:rsidR="002B74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</w:tr>
      <w:tr w:rsidR="000D1E52" w14:paraId="5A0A0C72" w14:textId="77777777" w:rsidTr="005960E5">
        <w:trPr>
          <w:trHeight w:val="300"/>
        </w:trPr>
        <w:tc>
          <w:tcPr>
            <w:tcW w:w="1149" w:type="pct"/>
            <w:noWrap/>
            <w:vAlign w:val="center"/>
          </w:tcPr>
          <w:p w14:paraId="1CCA8A8B" w14:textId="4BA1F20E" w:rsidR="3992FD37" w:rsidRDefault="005960E5" w:rsidP="0460F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4</w:t>
            </w:r>
            <w:r w:rsidR="3992FD37" w:rsidRPr="503D1F73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.</w:t>
            </w:r>
          </w:p>
        </w:tc>
        <w:tc>
          <w:tcPr>
            <w:tcW w:w="2757" w:type="pct"/>
            <w:gridSpan w:val="3"/>
            <w:vAlign w:val="center"/>
          </w:tcPr>
          <w:p w14:paraId="2F8B8F0B" w14:textId="0995F17A" w:rsidR="3992FD37" w:rsidRDefault="005C5417" w:rsidP="005C541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Wdrożenie</w:t>
            </w:r>
            <w:r w:rsidR="00756B9B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 xml:space="preserve"> technologii</w:t>
            </w:r>
          </w:p>
        </w:tc>
        <w:tc>
          <w:tcPr>
            <w:tcW w:w="1094" w:type="pct"/>
            <w:vAlign w:val="center"/>
          </w:tcPr>
          <w:p w14:paraId="090DAD80" w14:textId="38CAE8A5" w:rsidR="3992FD37" w:rsidRDefault="00D43E9B" w:rsidP="00D4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 w:rsidR="006339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- 202</w:t>
            </w:r>
            <w:r w:rsidR="006339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</w:tr>
      <w:tr w:rsidR="000D1E52" w:rsidRPr="00554117" w14:paraId="395C1E8A" w14:textId="77777777" w:rsidTr="007947E5">
        <w:trPr>
          <w:trHeight w:val="4333"/>
        </w:trPr>
        <w:tc>
          <w:tcPr>
            <w:tcW w:w="1149" w:type="pct"/>
            <w:shd w:val="clear" w:color="auto" w:fill="D9D9D9" w:themeFill="background1" w:themeFillShade="D9"/>
            <w:vAlign w:val="center"/>
            <w:hideMark/>
          </w:tcPr>
          <w:p w14:paraId="4D39924D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Wykaz najważniejszych problemów badawczych oraz sposób ich rozwiązania</w:t>
            </w:r>
          </w:p>
        </w:tc>
        <w:tc>
          <w:tcPr>
            <w:tcW w:w="3851" w:type="pct"/>
            <w:gridSpan w:val="4"/>
            <w:hideMark/>
          </w:tcPr>
          <w:p w14:paraId="67385B4C" w14:textId="77777777" w:rsidR="003A6364" w:rsidRDefault="003A6364" w:rsidP="003A6364">
            <w:pPr>
              <w:spacing w:after="0" w:line="240" w:lineRule="auto"/>
            </w:pPr>
            <w:r w:rsidRPr="003A6364">
              <w:t xml:space="preserve">Realizacja projektu koncentrowała się na opracowaniu technologii szczelnych i trwałych połączeń kątowych poszerzeń pionowych i poziomych w systemach stolarki PVC. </w:t>
            </w:r>
          </w:p>
          <w:p w14:paraId="1B737AE5" w14:textId="77777777" w:rsidR="003A6364" w:rsidRDefault="003A6364" w:rsidP="003A6364">
            <w:pPr>
              <w:spacing w:after="0" w:line="240" w:lineRule="auto"/>
            </w:pPr>
          </w:p>
          <w:p w14:paraId="67F16106" w14:textId="7813676B" w:rsidR="003A6364" w:rsidRDefault="003A6364" w:rsidP="003A6364">
            <w:pPr>
              <w:spacing w:after="0" w:line="240" w:lineRule="auto"/>
            </w:pPr>
            <w:r w:rsidRPr="003A6364">
              <w:t>Stosowane wcześniej metody montażu, oparte głównie na cięciu i skręcaniu profili, nie zapewniały odpowiedniej szczelności, estetyki ani powtarzalności wymiarowej. Problemem technologicznym i konstrukcyjnym było zachowanie ciągłości izolacji w narożach, wyeliminowanie mostków termicznych i akustycznych oraz zapewnienie stabilności całej ramy w miejscach połączeń.</w:t>
            </w:r>
          </w:p>
          <w:p w14:paraId="7A283781" w14:textId="77777777" w:rsidR="003A6364" w:rsidRPr="003A6364" w:rsidRDefault="003A6364" w:rsidP="003A6364">
            <w:pPr>
              <w:spacing w:after="0" w:line="240" w:lineRule="auto"/>
            </w:pPr>
          </w:p>
          <w:p w14:paraId="32240BC8" w14:textId="77777777" w:rsidR="003A6364" w:rsidRPr="003A6364" w:rsidRDefault="003A6364" w:rsidP="003A6364">
            <w:pPr>
              <w:spacing w:after="0" w:line="240" w:lineRule="auto"/>
            </w:pPr>
            <w:r w:rsidRPr="003A6364">
              <w:t>Najważniejsze problemy badawcze obejmowały:</w:t>
            </w:r>
          </w:p>
          <w:p w14:paraId="2BE4C103" w14:textId="77777777" w:rsidR="003A6364" w:rsidRPr="003A6364" w:rsidRDefault="003A6364" w:rsidP="00D27268">
            <w:pPr>
              <w:numPr>
                <w:ilvl w:val="0"/>
                <w:numId w:val="34"/>
              </w:numPr>
              <w:tabs>
                <w:tab w:val="num" w:pos="720"/>
              </w:tabs>
              <w:spacing w:after="0" w:line="240" w:lineRule="auto"/>
            </w:pPr>
            <w:r w:rsidRPr="003A6364">
              <w:t>brak technologii umożliwiającej precyzyjne i powtarzalne przygotowanie powierzchni stykowych poszerzeń,</w:t>
            </w:r>
          </w:p>
          <w:p w14:paraId="01CD6344" w14:textId="77777777" w:rsidR="003A6364" w:rsidRPr="003A6364" w:rsidRDefault="003A6364" w:rsidP="00D27268">
            <w:pPr>
              <w:numPr>
                <w:ilvl w:val="0"/>
                <w:numId w:val="34"/>
              </w:numPr>
              <w:tabs>
                <w:tab w:val="num" w:pos="720"/>
              </w:tabs>
              <w:spacing w:after="0" w:line="240" w:lineRule="auto"/>
            </w:pPr>
            <w:r w:rsidRPr="003A6364">
              <w:t>trudności w zachowaniu geometrii i szczelności połączeń kątowych,</w:t>
            </w:r>
          </w:p>
          <w:p w14:paraId="3F65CCA5" w14:textId="77777777" w:rsidR="003A6364" w:rsidRPr="003A6364" w:rsidRDefault="003A6364" w:rsidP="00D27268">
            <w:pPr>
              <w:numPr>
                <w:ilvl w:val="0"/>
                <w:numId w:val="34"/>
              </w:numPr>
              <w:tabs>
                <w:tab w:val="num" w:pos="720"/>
              </w:tabs>
              <w:spacing w:after="0" w:line="240" w:lineRule="auto"/>
            </w:pPr>
            <w:r w:rsidRPr="003A6364">
              <w:t>konieczność wyeliminowania deformacji profili podczas frezowania i montażu,</w:t>
            </w:r>
          </w:p>
          <w:p w14:paraId="3F689E7A" w14:textId="77777777" w:rsidR="003A6364" w:rsidRPr="003A6364" w:rsidRDefault="003A6364" w:rsidP="00D27268">
            <w:pPr>
              <w:numPr>
                <w:ilvl w:val="0"/>
                <w:numId w:val="34"/>
              </w:numPr>
              <w:tabs>
                <w:tab w:val="num" w:pos="720"/>
              </w:tabs>
              <w:spacing w:after="0" w:line="240" w:lineRule="auto"/>
            </w:pPr>
            <w:r w:rsidRPr="003A6364">
              <w:t>brak rozwiązań pozwalających na integrację materiałów uszczelniających w narożach,</w:t>
            </w:r>
          </w:p>
          <w:p w14:paraId="2B947235" w14:textId="77777777" w:rsidR="003A6364" w:rsidRPr="003A6364" w:rsidRDefault="003A6364" w:rsidP="00D27268">
            <w:pPr>
              <w:numPr>
                <w:ilvl w:val="0"/>
                <w:numId w:val="34"/>
              </w:numPr>
              <w:tabs>
                <w:tab w:val="num" w:pos="720"/>
              </w:tabs>
              <w:spacing w:after="0" w:line="240" w:lineRule="auto"/>
            </w:pPr>
            <w:r w:rsidRPr="003A6364">
              <w:t>niedostosowanie standardowych metod do wymagań estetycznych i izolacyjnych złożonych konstrukcji.</w:t>
            </w:r>
          </w:p>
          <w:p w14:paraId="2B37A3DD" w14:textId="77777777" w:rsidR="00D27268" w:rsidRDefault="003A6364" w:rsidP="003A6364">
            <w:pPr>
              <w:spacing w:after="0" w:line="240" w:lineRule="auto"/>
            </w:pPr>
            <w:r w:rsidRPr="003A6364">
              <w:lastRenderedPageBreak/>
              <w:t xml:space="preserve">Sposób rozwiązania problemów polegał na opracowaniu nowej technologii obróbki i łączenia profili. Zastosowano dedykowane frezy oraz frezarkę do słupów firmy </w:t>
            </w:r>
            <w:proofErr w:type="spellStart"/>
            <w:r w:rsidRPr="003A6364">
              <w:t>Elumatec</w:t>
            </w:r>
            <w:proofErr w:type="spellEnd"/>
            <w:r w:rsidRPr="003A6364">
              <w:t xml:space="preserve">, które umożliwiły precyzyjne frezowanie i czesanie powierzchni stykowych. </w:t>
            </w:r>
          </w:p>
          <w:p w14:paraId="6C7831D9" w14:textId="77777777" w:rsidR="00D27268" w:rsidRDefault="00D27268" w:rsidP="003A6364">
            <w:pPr>
              <w:spacing w:after="0" w:line="240" w:lineRule="auto"/>
            </w:pPr>
          </w:p>
          <w:p w14:paraId="78EE2475" w14:textId="10962E3A" w:rsidR="003A6364" w:rsidRPr="003A6364" w:rsidRDefault="003A6364" w:rsidP="003A6364">
            <w:pPr>
              <w:spacing w:after="0" w:line="240" w:lineRule="auto"/>
            </w:pPr>
            <w:r w:rsidRPr="003A6364">
              <w:t>Opracowano procedury kalibracji maszyn, a także dobrano materiały doszczelniające, które pozwalały na utrzymanie ciągłości izolacji termicznej i akustycznej. Dodatkowo przygotowano prototypy poszerzeń z połączeniem kątowym i przeprowadzono testy szczelności, wytrzymałości mechanicznej oraz estetyki wykończenia.</w:t>
            </w:r>
          </w:p>
          <w:p w14:paraId="2DB964DE" w14:textId="77777777" w:rsidR="00D27268" w:rsidRDefault="00D27268" w:rsidP="003A6364">
            <w:pPr>
              <w:spacing w:after="0" w:line="240" w:lineRule="auto"/>
            </w:pPr>
          </w:p>
          <w:p w14:paraId="62F98819" w14:textId="5A1D364F" w:rsidR="003A6364" w:rsidRPr="003A6364" w:rsidRDefault="003A6364" w:rsidP="003A6364">
            <w:pPr>
              <w:spacing w:after="0" w:line="240" w:lineRule="auto"/>
            </w:pPr>
            <w:r w:rsidRPr="003A6364">
              <w:t>W rezultacie opracowano i wdrożono technologię umożliwiającą:</w:t>
            </w:r>
          </w:p>
          <w:p w14:paraId="19E720FE" w14:textId="77777777" w:rsidR="003A6364" w:rsidRPr="003A6364" w:rsidRDefault="003A6364" w:rsidP="000D2EEE">
            <w:pPr>
              <w:numPr>
                <w:ilvl w:val="0"/>
                <w:numId w:val="35"/>
              </w:numPr>
              <w:tabs>
                <w:tab w:val="num" w:pos="720"/>
              </w:tabs>
              <w:spacing w:after="0" w:line="240" w:lineRule="auto"/>
            </w:pPr>
            <w:r w:rsidRPr="003A6364">
              <w:t>wykonywanie stabilnych, spasowanych połączeń kątowych poszerzeń pionowych i poziomych,</w:t>
            </w:r>
          </w:p>
          <w:p w14:paraId="52E9780E" w14:textId="77777777" w:rsidR="003A6364" w:rsidRPr="003A6364" w:rsidRDefault="003A6364" w:rsidP="000D2EEE">
            <w:pPr>
              <w:numPr>
                <w:ilvl w:val="0"/>
                <w:numId w:val="35"/>
              </w:numPr>
              <w:tabs>
                <w:tab w:val="num" w:pos="720"/>
              </w:tabs>
              <w:spacing w:after="0" w:line="240" w:lineRule="auto"/>
            </w:pPr>
            <w:r w:rsidRPr="003A6364">
              <w:t>eliminację mostków termicznych i akustycznych w narożach konstrukcji,</w:t>
            </w:r>
          </w:p>
          <w:p w14:paraId="61AF8B5F" w14:textId="77777777" w:rsidR="003A6364" w:rsidRPr="003A6364" w:rsidRDefault="003A6364" w:rsidP="000D2EEE">
            <w:pPr>
              <w:numPr>
                <w:ilvl w:val="0"/>
                <w:numId w:val="35"/>
              </w:numPr>
              <w:tabs>
                <w:tab w:val="num" w:pos="720"/>
              </w:tabs>
              <w:spacing w:after="0" w:line="240" w:lineRule="auto"/>
            </w:pPr>
            <w:r w:rsidRPr="003A6364">
              <w:t>zwiększenie trwałości i wytrzymałości mechanicznej połączeń,</w:t>
            </w:r>
          </w:p>
          <w:p w14:paraId="2682B6FF" w14:textId="77777777" w:rsidR="003A6364" w:rsidRPr="003A6364" w:rsidRDefault="003A6364" w:rsidP="000D2EEE">
            <w:pPr>
              <w:numPr>
                <w:ilvl w:val="0"/>
                <w:numId w:val="35"/>
              </w:numPr>
              <w:tabs>
                <w:tab w:val="num" w:pos="720"/>
              </w:tabs>
              <w:spacing w:after="0" w:line="240" w:lineRule="auto"/>
            </w:pPr>
            <w:r w:rsidRPr="003A6364">
              <w:t>standaryzację procesu produkcyjnego dzięki opracowaniu dedykowanych procedur technologicznych,</w:t>
            </w:r>
          </w:p>
          <w:p w14:paraId="7FB3154C" w14:textId="77777777" w:rsidR="003A6364" w:rsidRPr="003A6364" w:rsidRDefault="003A6364" w:rsidP="000D2EEE">
            <w:pPr>
              <w:numPr>
                <w:ilvl w:val="0"/>
                <w:numId w:val="35"/>
              </w:numPr>
              <w:tabs>
                <w:tab w:val="num" w:pos="720"/>
              </w:tabs>
              <w:spacing w:after="0" w:line="240" w:lineRule="auto"/>
            </w:pPr>
            <w:r w:rsidRPr="003A6364">
              <w:t>rozszerzenie oferty o nowe rozwiązania konstrukcyjne w systemach PVC.</w:t>
            </w:r>
          </w:p>
          <w:p w14:paraId="11E77E13" w14:textId="77777777" w:rsidR="000D2EEE" w:rsidRDefault="000D2EEE" w:rsidP="005F46AE">
            <w:pPr>
              <w:spacing w:after="0" w:line="240" w:lineRule="auto"/>
            </w:pPr>
          </w:p>
          <w:p w14:paraId="34AE608D" w14:textId="651C3B95" w:rsidR="008A2564" w:rsidRPr="005F46AE" w:rsidRDefault="003A6364" w:rsidP="005F46AE">
            <w:pPr>
              <w:spacing w:after="0" w:line="240" w:lineRule="auto"/>
            </w:pPr>
            <w:r w:rsidRPr="003A6364">
              <w:t>Tak opracowana technologia rozwiązała dotychczasowe bariery konstrukcyjne i technologiczne, umożliwiając wykonywanie bardziej złożonych układów stolarki otworowej.</w:t>
            </w:r>
          </w:p>
        </w:tc>
      </w:tr>
      <w:tr w:rsidR="000D1E52" w:rsidRPr="00554117" w14:paraId="3DCBE638" w14:textId="77777777" w:rsidTr="007947E5">
        <w:trPr>
          <w:trHeight w:val="1057"/>
        </w:trPr>
        <w:tc>
          <w:tcPr>
            <w:tcW w:w="1149" w:type="pct"/>
            <w:shd w:val="clear" w:color="auto" w:fill="D9D9D9" w:themeFill="background1" w:themeFillShade="D9"/>
            <w:vAlign w:val="center"/>
            <w:hideMark/>
          </w:tcPr>
          <w:p w14:paraId="1E0C6CC6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prace o charakterze twórczym w projekcie</w:t>
            </w:r>
          </w:p>
        </w:tc>
        <w:tc>
          <w:tcPr>
            <w:tcW w:w="3851" w:type="pct"/>
            <w:gridSpan w:val="4"/>
            <w:hideMark/>
          </w:tcPr>
          <w:p w14:paraId="0597B72F" w14:textId="77777777" w:rsidR="00525BE1" w:rsidRDefault="00525BE1" w:rsidP="00525BE1">
            <w:pPr>
              <w:spacing w:after="0" w:line="240" w:lineRule="auto"/>
            </w:pPr>
            <w:r w:rsidRPr="00525BE1">
              <w:t>W ramach projektu wykonano szereg prac o charakterze twórczym, których celem było opracowanie nowej technologii pozwalającej na wykonywanie szczelnych i trwałych połączeń kątowych poszerzeń pionowych i poziomych w systemach stolarki PVC.</w:t>
            </w:r>
          </w:p>
          <w:p w14:paraId="6FD9A894" w14:textId="77777777" w:rsidR="00D2008A" w:rsidRPr="00525BE1" w:rsidRDefault="00D2008A" w:rsidP="00525BE1">
            <w:pPr>
              <w:spacing w:after="0" w:line="240" w:lineRule="auto"/>
            </w:pPr>
          </w:p>
          <w:p w14:paraId="285B36B4" w14:textId="77777777" w:rsidR="00525BE1" w:rsidRPr="00525BE1" w:rsidRDefault="00525BE1" w:rsidP="00525BE1">
            <w:pPr>
              <w:spacing w:after="0" w:line="240" w:lineRule="auto"/>
            </w:pPr>
            <w:r w:rsidRPr="00525BE1">
              <w:t>Do najważniejszych działań należało:</w:t>
            </w:r>
          </w:p>
          <w:p w14:paraId="4E4E6CCF" w14:textId="77777777" w:rsidR="00525BE1" w:rsidRPr="00525BE1" w:rsidRDefault="00525BE1" w:rsidP="00525BE1">
            <w:pPr>
              <w:numPr>
                <w:ilvl w:val="0"/>
                <w:numId w:val="36"/>
              </w:numPr>
              <w:tabs>
                <w:tab w:val="num" w:pos="720"/>
              </w:tabs>
              <w:spacing w:after="0" w:line="240" w:lineRule="auto"/>
            </w:pPr>
            <w:r w:rsidRPr="00525BE1">
              <w:t>zaprojektowanie i opracowanie dedykowanych frezów oraz narzędzi roboczych, umożliwiających precyzyjne frezowanie i czesanie powierzchni łączenia poszerzeń,</w:t>
            </w:r>
          </w:p>
          <w:p w14:paraId="31B11DBD" w14:textId="77777777" w:rsidR="00525BE1" w:rsidRPr="00525BE1" w:rsidRDefault="00525BE1" w:rsidP="00525BE1">
            <w:pPr>
              <w:numPr>
                <w:ilvl w:val="0"/>
                <w:numId w:val="36"/>
              </w:numPr>
              <w:tabs>
                <w:tab w:val="num" w:pos="720"/>
              </w:tabs>
              <w:spacing w:after="0" w:line="240" w:lineRule="auto"/>
            </w:pPr>
            <w:r w:rsidRPr="00525BE1">
              <w:t xml:space="preserve">dostosowanie i kalibracja frezarki do słupów </w:t>
            </w:r>
            <w:proofErr w:type="spellStart"/>
            <w:r w:rsidRPr="00525BE1">
              <w:t>Elumatec</w:t>
            </w:r>
            <w:proofErr w:type="spellEnd"/>
            <w:r w:rsidRPr="00525BE1">
              <w:t xml:space="preserve"> w taki sposób, aby zapewniała powtarzalność i wysoką dokładność przygotowania powierzchni styku,</w:t>
            </w:r>
          </w:p>
          <w:p w14:paraId="72CE9BA5" w14:textId="77777777" w:rsidR="00525BE1" w:rsidRPr="00525BE1" w:rsidRDefault="00525BE1" w:rsidP="00525BE1">
            <w:pPr>
              <w:numPr>
                <w:ilvl w:val="0"/>
                <w:numId w:val="36"/>
              </w:numPr>
              <w:tabs>
                <w:tab w:val="num" w:pos="720"/>
              </w:tabs>
              <w:spacing w:after="0" w:line="240" w:lineRule="auto"/>
            </w:pPr>
            <w:r w:rsidRPr="00525BE1">
              <w:t>opracowanie nowej procedury obróbki poszerzeń, obejmującej kolejność operacji, parametry skrawania oraz sposoby mocowania elementów w trakcie obróbki,</w:t>
            </w:r>
          </w:p>
          <w:p w14:paraId="7B360DC9" w14:textId="77777777" w:rsidR="00525BE1" w:rsidRPr="00525BE1" w:rsidRDefault="00525BE1" w:rsidP="00525BE1">
            <w:pPr>
              <w:numPr>
                <w:ilvl w:val="0"/>
                <w:numId w:val="36"/>
              </w:numPr>
              <w:tabs>
                <w:tab w:val="num" w:pos="720"/>
              </w:tabs>
              <w:spacing w:after="0" w:line="240" w:lineRule="auto"/>
            </w:pPr>
            <w:r w:rsidRPr="00525BE1">
              <w:t>dobór i wdrożenie materiałów doszczelniających oraz elementów uzupełniających, zapewniających ciągłość izolacji w narożach konstrukcji,</w:t>
            </w:r>
          </w:p>
          <w:p w14:paraId="63BBDA2B" w14:textId="77777777" w:rsidR="00525BE1" w:rsidRPr="00525BE1" w:rsidRDefault="00525BE1" w:rsidP="00525BE1">
            <w:pPr>
              <w:numPr>
                <w:ilvl w:val="0"/>
                <w:numId w:val="36"/>
              </w:numPr>
              <w:tabs>
                <w:tab w:val="num" w:pos="720"/>
              </w:tabs>
              <w:spacing w:after="0" w:line="240" w:lineRule="auto"/>
            </w:pPr>
            <w:r w:rsidRPr="00525BE1">
              <w:t>opracowanie instrukcji technologicznych oraz dokumentacji stanowiskowej, ujednolicającej proces montażu i kontroli jakości,</w:t>
            </w:r>
          </w:p>
          <w:p w14:paraId="38AD9118" w14:textId="77777777" w:rsidR="00525BE1" w:rsidRPr="00525BE1" w:rsidRDefault="00525BE1" w:rsidP="00525BE1">
            <w:pPr>
              <w:numPr>
                <w:ilvl w:val="0"/>
                <w:numId w:val="36"/>
              </w:numPr>
              <w:tabs>
                <w:tab w:val="num" w:pos="720"/>
              </w:tabs>
              <w:spacing w:after="0" w:line="240" w:lineRule="auto"/>
            </w:pPr>
            <w:r w:rsidRPr="00525BE1">
              <w:t>przygotowanie i wykonanie prototypów połączeń kątowych, które poddano walidacji w zakresie szczelności, estetyki i wytrzymałości mechanicznej,</w:t>
            </w:r>
          </w:p>
          <w:p w14:paraId="75A407A7" w14:textId="77777777" w:rsidR="00525BE1" w:rsidRPr="00525BE1" w:rsidRDefault="00525BE1" w:rsidP="00525BE1">
            <w:pPr>
              <w:numPr>
                <w:ilvl w:val="0"/>
                <w:numId w:val="36"/>
              </w:numPr>
              <w:tabs>
                <w:tab w:val="num" w:pos="720"/>
              </w:tabs>
              <w:spacing w:after="0" w:line="240" w:lineRule="auto"/>
            </w:pPr>
            <w:r w:rsidRPr="00525BE1">
              <w:t xml:space="preserve">wprowadzenie optymalizacji w oparciu o wyniki badań prototypów, co pozwoliło na </w:t>
            </w:r>
            <w:proofErr w:type="gramStart"/>
            <w:r w:rsidRPr="00525BE1">
              <w:t>finalne</w:t>
            </w:r>
            <w:proofErr w:type="gramEnd"/>
            <w:r w:rsidRPr="00525BE1">
              <w:t xml:space="preserve"> ustabilizowanie parametrów procesu.</w:t>
            </w:r>
          </w:p>
          <w:p w14:paraId="0755824B" w14:textId="77777777" w:rsidR="00D2008A" w:rsidRDefault="00D2008A" w:rsidP="002A3340">
            <w:pPr>
              <w:spacing w:after="0" w:line="240" w:lineRule="auto"/>
            </w:pPr>
          </w:p>
          <w:p w14:paraId="5EBB771A" w14:textId="77777777" w:rsidR="00251A8F" w:rsidRDefault="00525BE1" w:rsidP="002A3340">
            <w:pPr>
              <w:spacing w:after="0" w:line="240" w:lineRule="auto"/>
            </w:pPr>
            <w:r w:rsidRPr="00525BE1">
              <w:t xml:space="preserve">Prace twórcze miały charakter innowacyjny, ponieważ dotyczyły obszaru, w którym wcześniej brakowało standardowych rozwiązań technologicznych. </w:t>
            </w:r>
            <w:r w:rsidR="00251A8F">
              <w:t>4</w:t>
            </w:r>
          </w:p>
          <w:p w14:paraId="00ABF080" w14:textId="77777777" w:rsidR="00251A8F" w:rsidRDefault="00251A8F" w:rsidP="002A3340">
            <w:pPr>
              <w:spacing w:after="0" w:line="240" w:lineRule="auto"/>
            </w:pPr>
          </w:p>
          <w:p w14:paraId="5DB5BD32" w14:textId="58D50EF7" w:rsidR="002830D7" w:rsidRPr="002204AF" w:rsidRDefault="00525BE1" w:rsidP="002A3340">
            <w:pPr>
              <w:spacing w:after="0" w:line="240" w:lineRule="auto"/>
            </w:pPr>
            <w:r w:rsidRPr="00525BE1">
              <w:t>Opracowana metoda pozwoliła na stworzenie unikatowego procesu produkcyjnego, który został dopasowany do specyfiki systemów stolarki PVC i umożliwił rozszerzenie oferty o nowe konfiguracje konstrukcji z poszerzeniami kątowymi.</w:t>
            </w:r>
          </w:p>
        </w:tc>
      </w:tr>
      <w:tr w:rsidR="000D1E52" w:rsidRPr="00554117" w14:paraId="2D68A942" w14:textId="77777777" w:rsidTr="007947E5">
        <w:trPr>
          <w:trHeight w:val="278"/>
        </w:trPr>
        <w:tc>
          <w:tcPr>
            <w:tcW w:w="1149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524BD014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Poziom innowacyjności projektu</w:t>
            </w:r>
          </w:p>
        </w:tc>
        <w:tc>
          <w:tcPr>
            <w:tcW w:w="1898" w:type="pct"/>
            <w:gridSpan w:val="2"/>
            <w:shd w:val="clear" w:color="auto" w:fill="D9D9D9" w:themeFill="background1" w:themeFillShade="D9"/>
            <w:vAlign w:val="center"/>
            <w:hideMark/>
          </w:tcPr>
          <w:p w14:paraId="417A7205" w14:textId="77777777" w:rsidR="008A2564" w:rsidRPr="00554117" w:rsidRDefault="008A2564" w:rsidP="008A2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przedsiębiorstwa</w:t>
            </w:r>
          </w:p>
        </w:tc>
        <w:tc>
          <w:tcPr>
            <w:tcW w:w="1953" w:type="pct"/>
            <w:gridSpan w:val="2"/>
            <w:shd w:val="clear" w:color="auto" w:fill="D9D9D9" w:themeFill="background1" w:themeFillShade="D9"/>
            <w:vAlign w:val="center"/>
            <w:hideMark/>
          </w:tcPr>
          <w:p w14:paraId="11751318" w14:textId="77777777" w:rsidR="008A2564" w:rsidRPr="00554117" w:rsidRDefault="008A2564" w:rsidP="008A2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kraju</w:t>
            </w:r>
          </w:p>
        </w:tc>
      </w:tr>
      <w:tr w:rsidR="000D1E52" w:rsidRPr="00554117" w14:paraId="0747785A" w14:textId="77777777" w:rsidTr="007947E5">
        <w:trPr>
          <w:trHeight w:val="278"/>
        </w:trPr>
        <w:tc>
          <w:tcPr>
            <w:tcW w:w="1149" w:type="pct"/>
            <w:vMerge/>
            <w:vAlign w:val="center"/>
            <w:hideMark/>
          </w:tcPr>
          <w:p w14:paraId="233217A7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1898" w:type="pct"/>
            <w:gridSpan w:val="2"/>
            <w:hideMark/>
          </w:tcPr>
          <w:p w14:paraId="53C230DE" w14:textId="77777777" w:rsidR="008A2564" w:rsidRPr="00200F06" w:rsidRDefault="008A2564" w:rsidP="008A2564">
            <w:pPr>
              <w:spacing w:after="0" w:line="240" w:lineRule="auto"/>
              <w:jc w:val="center"/>
            </w:pPr>
            <w:r w:rsidRPr="00200F06">
              <w:t>Tak</w:t>
            </w:r>
          </w:p>
        </w:tc>
        <w:tc>
          <w:tcPr>
            <w:tcW w:w="1953" w:type="pct"/>
            <w:gridSpan w:val="2"/>
            <w:hideMark/>
          </w:tcPr>
          <w:p w14:paraId="5BD98E43" w14:textId="77777777" w:rsidR="008A2564" w:rsidRPr="00200F06" w:rsidRDefault="008A2564" w:rsidP="008A2564">
            <w:pPr>
              <w:spacing w:after="0" w:line="240" w:lineRule="auto"/>
              <w:jc w:val="center"/>
            </w:pPr>
            <w:r w:rsidRPr="00200F06">
              <w:t>Nie</w:t>
            </w:r>
          </w:p>
        </w:tc>
      </w:tr>
      <w:tr w:rsidR="000D1E52" w:rsidRPr="00554117" w14:paraId="198A41FE" w14:textId="77777777" w:rsidTr="007947E5">
        <w:trPr>
          <w:trHeight w:val="450"/>
        </w:trPr>
        <w:tc>
          <w:tcPr>
            <w:tcW w:w="1149" w:type="pct"/>
            <w:vMerge w:val="restart"/>
            <w:shd w:val="clear" w:color="auto" w:fill="F8CBAD"/>
            <w:noWrap/>
            <w:vAlign w:val="center"/>
            <w:hideMark/>
          </w:tcPr>
          <w:p w14:paraId="5BE0BB6F" w14:textId="77777777" w:rsidR="008A2564" w:rsidRPr="00554117" w:rsidRDefault="008A2564" w:rsidP="008A2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Podsumowanie projektu</w:t>
            </w:r>
          </w:p>
        </w:tc>
        <w:tc>
          <w:tcPr>
            <w:tcW w:w="3851" w:type="pct"/>
            <w:gridSpan w:val="4"/>
            <w:vMerge w:val="restart"/>
            <w:hideMark/>
          </w:tcPr>
          <w:p w14:paraId="73F29D34" w14:textId="77777777" w:rsidR="00024F8B" w:rsidRPr="00024F8B" w:rsidRDefault="00024F8B" w:rsidP="00024F8B">
            <w:p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0024F8B">
              <w:rPr>
                <w:rFonts w:ascii="Calibri" w:eastAsia="Calibri" w:hAnsi="Calibri" w:cs="Calibri"/>
              </w:rPr>
              <w:t>Projekt zakończył się opracowaniem i wdrożeniem nowej technologii łączenia kątowego poszerzeń pionowych i poziomych w systemach stolarki PVC. Dzięki przeprowadzonym pracom badawczo-rozwojowym wyeliminowano ograniczenia dotychczasowych metod montażu, które opierały się na prostym cięciu i skręcaniu profili, a tym samym nie zapewniały wymaganej szczelności, estetyki ani trwałości konstrukcji.</w:t>
            </w:r>
          </w:p>
          <w:p w14:paraId="3D85CF13" w14:textId="7654FE2D" w:rsidR="00024F8B" w:rsidRPr="00024F8B" w:rsidRDefault="00024F8B" w:rsidP="00024F8B">
            <w:p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0024F8B">
              <w:rPr>
                <w:rFonts w:ascii="Calibri" w:eastAsia="Calibri" w:hAnsi="Calibri" w:cs="Calibri"/>
              </w:rPr>
              <w:lastRenderedPageBreak/>
              <w:t xml:space="preserve">W ramach projektu doposażono park maszynowy w specjalistyczne frezy </w:t>
            </w:r>
            <w:r w:rsidR="00DD2FDF">
              <w:rPr>
                <w:rFonts w:ascii="Calibri" w:eastAsia="Calibri" w:hAnsi="Calibri" w:cs="Calibri"/>
              </w:rPr>
              <w:t>do</w:t>
            </w:r>
            <w:r w:rsidRPr="00024F8B">
              <w:rPr>
                <w:rFonts w:ascii="Calibri" w:eastAsia="Calibri" w:hAnsi="Calibri" w:cs="Calibri"/>
              </w:rPr>
              <w:t xml:space="preserve"> frezark</w:t>
            </w:r>
            <w:r w:rsidR="00DD2FDF">
              <w:rPr>
                <w:rFonts w:ascii="Calibri" w:eastAsia="Calibri" w:hAnsi="Calibri" w:cs="Calibri"/>
              </w:rPr>
              <w:t>i</w:t>
            </w:r>
            <w:r w:rsidRPr="00024F8B">
              <w:rPr>
                <w:rFonts w:ascii="Calibri" w:eastAsia="Calibri" w:hAnsi="Calibri" w:cs="Calibri"/>
              </w:rPr>
              <w:t xml:space="preserve"> do słupów </w:t>
            </w:r>
            <w:proofErr w:type="spellStart"/>
            <w:r w:rsidRPr="00024F8B">
              <w:rPr>
                <w:rFonts w:ascii="Calibri" w:eastAsia="Calibri" w:hAnsi="Calibri" w:cs="Calibri"/>
              </w:rPr>
              <w:t>Elumatec</w:t>
            </w:r>
            <w:proofErr w:type="spellEnd"/>
            <w:r w:rsidRPr="00024F8B">
              <w:rPr>
                <w:rFonts w:ascii="Calibri" w:eastAsia="Calibri" w:hAnsi="Calibri" w:cs="Calibri"/>
              </w:rPr>
              <w:t>, które pozwoliły na precyzyjne frezowanie i czesanie powierzchni stykowych. Opracowano nowe procedury technologiczne, obejmujące dobór parametrów obróbki, zastosowanie materiałów doszczelniających oraz kalibrację urządzeń. Wykonano także serię prototypów połączeń kątowych, które zostały zweryfikowane w testach szczelności, estetyki i wytrzymałości mechanicznej.</w:t>
            </w:r>
          </w:p>
          <w:p w14:paraId="578367A4" w14:textId="059DCE29" w:rsidR="008A2564" w:rsidRPr="00200F06" w:rsidRDefault="00024F8B" w:rsidP="503D1F73">
            <w:p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0024F8B">
              <w:rPr>
                <w:rFonts w:ascii="Calibri" w:eastAsia="Calibri" w:hAnsi="Calibri" w:cs="Calibri"/>
              </w:rPr>
              <w:t>Efektem projektu była możliwość wykonywania stabilnych i szczelnych połączeń kątowych poszerzeń, co pozwoliło na zachowanie ciągłości izolacji termicznej i akustycznej oraz na wyeliminowanie mostków cieplnych w narożach konstrukcji. Opracowana technologia zapewniła również wysoką powtarzalność i estetykę wykonania, a jednocześnie umożliwiła rozszerzenie oferty produktowej o nowe konfiguracje stolarki PVC.</w:t>
            </w:r>
          </w:p>
        </w:tc>
      </w:tr>
      <w:tr w:rsidR="000D1E52" w:rsidRPr="00554117" w14:paraId="0ABD5817" w14:textId="77777777" w:rsidTr="007947E5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681269E3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257527A5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D1E52" w:rsidRPr="00554117" w14:paraId="74C5C5C6" w14:textId="77777777" w:rsidTr="007947E5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1CE92E78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38A86957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D1E52" w:rsidRPr="00554117" w14:paraId="36A2B9B3" w14:textId="77777777" w:rsidTr="007947E5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62412082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7789047F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D1E52" w:rsidRPr="00554117" w14:paraId="07D866BA" w14:textId="77777777" w:rsidTr="007947E5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1BBAD6B4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69CB8696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D1E52" w:rsidRPr="00554117" w14:paraId="18D89114" w14:textId="77777777" w:rsidTr="007947E5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13E9ACF6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069D2679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D1E52" w:rsidRPr="00554117" w14:paraId="25897E2A" w14:textId="77777777" w:rsidTr="007947E5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4742612A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58966B3D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D1E52" w:rsidRPr="00554117" w14:paraId="0D177F89" w14:textId="77777777" w:rsidTr="007947E5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26B9E6D4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44D91720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D1E52" w:rsidRPr="00554117" w14:paraId="3DBFACD7" w14:textId="77777777" w:rsidTr="007947E5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59845913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455A117B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D1E52" w:rsidRPr="00554117" w14:paraId="062A9DD4" w14:textId="77777777" w:rsidTr="007947E5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7D568CAB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7C5F70C8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8A2564" w:rsidRPr="00554117" w14:paraId="1F2853B8" w14:textId="77777777" w:rsidTr="66199478">
        <w:trPr>
          <w:trHeight w:val="278"/>
        </w:trPr>
        <w:tc>
          <w:tcPr>
            <w:tcW w:w="5000" w:type="pct"/>
            <w:gridSpan w:val="5"/>
            <w:shd w:val="clear" w:color="auto" w:fill="F8CBAD"/>
            <w:noWrap/>
            <w:vAlign w:val="bottom"/>
            <w:hideMark/>
          </w:tcPr>
          <w:p w14:paraId="2BF58BD5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Dokumentacja projektowa (załączniki do karty projektu)</w:t>
            </w:r>
          </w:p>
        </w:tc>
      </w:tr>
      <w:tr w:rsidR="000D1E52" w:rsidRPr="00554117" w14:paraId="77A8A2DD" w14:textId="77777777" w:rsidTr="007947E5">
        <w:trPr>
          <w:trHeight w:val="278"/>
        </w:trPr>
        <w:tc>
          <w:tcPr>
            <w:tcW w:w="1149" w:type="pct"/>
            <w:noWrap/>
            <w:vAlign w:val="bottom"/>
            <w:hideMark/>
          </w:tcPr>
          <w:p w14:paraId="69206F0A" w14:textId="77777777" w:rsidR="008A2564" w:rsidRPr="00554117" w:rsidRDefault="008A2564" w:rsidP="003C1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1.</w:t>
            </w:r>
          </w:p>
        </w:tc>
        <w:tc>
          <w:tcPr>
            <w:tcW w:w="3851" w:type="pct"/>
            <w:gridSpan w:val="4"/>
            <w:noWrap/>
            <w:vAlign w:val="center"/>
            <w:hideMark/>
          </w:tcPr>
          <w:p w14:paraId="1C50D17D" w14:textId="04357A80" w:rsidR="008A2564" w:rsidRPr="00554117" w:rsidRDefault="00AC2204" w:rsidP="00AC22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Dokumentacja projektowa</w:t>
            </w:r>
          </w:p>
        </w:tc>
      </w:tr>
      <w:tr w:rsidR="000D1E52" w:rsidRPr="00554117" w14:paraId="614AD025" w14:textId="77777777" w:rsidTr="007947E5">
        <w:trPr>
          <w:trHeight w:val="267"/>
        </w:trPr>
        <w:tc>
          <w:tcPr>
            <w:tcW w:w="1149" w:type="pct"/>
            <w:noWrap/>
            <w:vAlign w:val="bottom"/>
            <w:hideMark/>
          </w:tcPr>
          <w:p w14:paraId="1B7CE622" w14:textId="77777777" w:rsidR="008A2564" w:rsidRPr="00554117" w:rsidRDefault="008A2564" w:rsidP="003C1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3851" w:type="pct"/>
            <w:gridSpan w:val="4"/>
            <w:noWrap/>
            <w:vAlign w:val="center"/>
            <w:hideMark/>
          </w:tcPr>
          <w:p w14:paraId="219564EB" w14:textId="1914A4F9" w:rsidR="008A2564" w:rsidRPr="00554117" w:rsidRDefault="00AC2204" w:rsidP="00AC22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Dokumentacja technologiczna</w:t>
            </w:r>
          </w:p>
        </w:tc>
      </w:tr>
      <w:tr w:rsidR="000D1E52" w:rsidRPr="00554117" w14:paraId="12D47517" w14:textId="77777777" w:rsidTr="007947E5">
        <w:trPr>
          <w:trHeight w:val="278"/>
        </w:trPr>
        <w:tc>
          <w:tcPr>
            <w:tcW w:w="1149" w:type="pct"/>
            <w:noWrap/>
            <w:vAlign w:val="bottom"/>
            <w:hideMark/>
          </w:tcPr>
          <w:p w14:paraId="0E1FFAD4" w14:textId="77777777" w:rsidR="008A2564" w:rsidRPr="00554117" w:rsidRDefault="008A2564" w:rsidP="003C1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3851" w:type="pct"/>
            <w:gridSpan w:val="4"/>
            <w:noWrap/>
            <w:vAlign w:val="center"/>
            <w:hideMark/>
          </w:tcPr>
          <w:p w14:paraId="7BE65341" w14:textId="19A58463" w:rsidR="008A2564" w:rsidRPr="00554117" w:rsidRDefault="008A2564" w:rsidP="002830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0D1E52" w:rsidRPr="00554117" w14:paraId="446C37DD" w14:textId="77777777" w:rsidTr="007947E5">
        <w:trPr>
          <w:trHeight w:val="278"/>
        </w:trPr>
        <w:tc>
          <w:tcPr>
            <w:tcW w:w="1149" w:type="pct"/>
            <w:noWrap/>
            <w:vAlign w:val="bottom"/>
            <w:hideMark/>
          </w:tcPr>
          <w:p w14:paraId="7B9CA7A7" w14:textId="77777777" w:rsidR="008A2564" w:rsidRPr="00554117" w:rsidRDefault="008A2564" w:rsidP="003C1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3851" w:type="pct"/>
            <w:gridSpan w:val="4"/>
            <w:noWrap/>
            <w:vAlign w:val="center"/>
            <w:hideMark/>
          </w:tcPr>
          <w:p w14:paraId="43D8A9A1" w14:textId="4ABDDF5B" w:rsidR="002830D7" w:rsidRPr="00554117" w:rsidRDefault="002830D7" w:rsidP="002830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0D1E52" w:rsidRPr="00554117" w14:paraId="0100A359" w14:textId="77777777" w:rsidTr="007947E5">
        <w:trPr>
          <w:trHeight w:val="278"/>
        </w:trPr>
        <w:tc>
          <w:tcPr>
            <w:tcW w:w="1149" w:type="pct"/>
            <w:noWrap/>
            <w:vAlign w:val="bottom"/>
          </w:tcPr>
          <w:p w14:paraId="5B7578B6" w14:textId="52909675" w:rsidR="002830D7" w:rsidRPr="00554117" w:rsidRDefault="002830D7" w:rsidP="003C1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5.</w:t>
            </w:r>
          </w:p>
        </w:tc>
        <w:tc>
          <w:tcPr>
            <w:tcW w:w="3851" w:type="pct"/>
            <w:gridSpan w:val="4"/>
            <w:noWrap/>
            <w:vAlign w:val="center"/>
          </w:tcPr>
          <w:p w14:paraId="44A4CAB0" w14:textId="4D0E04E2" w:rsidR="002830D7" w:rsidRPr="002830D7" w:rsidRDefault="002830D7" w:rsidP="002830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0D1E52" w:rsidRPr="00554117" w14:paraId="7000B1D8" w14:textId="77777777" w:rsidTr="007947E5">
        <w:trPr>
          <w:trHeight w:val="278"/>
        </w:trPr>
        <w:tc>
          <w:tcPr>
            <w:tcW w:w="1149" w:type="pct"/>
            <w:noWrap/>
            <w:vAlign w:val="bottom"/>
          </w:tcPr>
          <w:p w14:paraId="09CC08D7" w14:textId="77C4B5AB" w:rsidR="002830D7" w:rsidRPr="00554117" w:rsidRDefault="002830D7" w:rsidP="003C1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6.</w:t>
            </w:r>
          </w:p>
        </w:tc>
        <w:tc>
          <w:tcPr>
            <w:tcW w:w="3851" w:type="pct"/>
            <w:gridSpan w:val="4"/>
            <w:noWrap/>
            <w:vAlign w:val="center"/>
          </w:tcPr>
          <w:p w14:paraId="737BD0A8" w14:textId="42566B0C" w:rsidR="002830D7" w:rsidRPr="002830D7" w:rsidRDefault="002830D7" w:rsidP="002830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</w:tbl>
    <w:p w14:paraId="17903BFC" w14:textId="77777777" w:rsidR="004B60C5" w:rsidRDefault="004B60C5"/>
    <w:sectPr w:rsidR="004B60C5" w:rsidSect="005541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64A6C"/>
    <w:multiLevelType w:val="multilevel"/>
    <w:tmpl w:val="906875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11A77"/>
    <w:multiLevelType w:val="hybridMultilevel"/>
    <w:tmpl w:val="ECE6D3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E262F"/>
    <w:multiLevelType w:val="hybridMultilevel"/>
    <w:tmpl w:val="30EAFD6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A81866"/>
    <w:multiLevelType w:val="hybridMultilevel"/>
    <w:tmpl w:val="F36E7302"/>
    <w:lvl w:ilvl="0" w:tplc="A11C1C0E">
      <w:start w:val="1"/>
      <w:numFmt w:val="decimal"/>
      <w:lvlText w:val="%1."/>
      <w:lvlJc w:val="left"/>
      <w:pPr>
        <w:ind w:left="720" w:hanging="360"/>
      </w:pPr>
    </w:lvl>
    <w:lvl w:ilvl="1" w:tplc="A634C90A">
      <w:start w:val="1"/>
      <w:numFmt w:val="lowerLetter"/>
      <w:lvlText w:val="%2."/>
      <w:lvlJc w:val="left"/>
      <w:pPr>
        <w:ind w:left="1440" w:hanging="360"/>
      </w:pPr>
    </w:lvl>
    <w:lvl w:ilvl="2" w:tplc="1D7A1BF6">
      <w:start w:val="1"/>
      <w:numFmt w:val="lowerRoman"/>
      <w:lvlText w:val="%3."/>
      <w:lvlJc w:val="right"/>
      <w:pPr>
        <w:ind w:left="2160" w:hanging="180"/>
      </w:pPr>
    </w:lvl>
    <w:lvl w:ilvl="3" w:tplc="1F8811F0">
      <w:start w:val="1"/>
      <w:numFmt w:val="decimal"/>
      <w:lvlText w:val="%4."/>
      <w:lvlJc w:val="left"/>
      <w:pPr>
        <w:ind w:left="2880" w:hanging="360"/>
      </w:pPr>
    </w:lvl>
    <w:lvl w:ilvl="4" w:tplc="6C6E45BE">
      <w:start w:val="1"/>
      <w:numFmt w:val="lowerLetter"/>
      <w:lvlText w:val="%5."/>
      <w:lvlJc w:val="left"/>
      <w:pPr>
        <w:ind w:left="3600" w:hanging="360"/>
      </w:pPr>
    </w:lvl>
    <w:lvl w:ilvl="5" w:tplc="0394BDFC">
      <w:start w:val="1"/>
      <w:numFmt w:val="lowerRoman"/>
      <w:lvlText w:val="%6."/>
      <w:lvlJc w:val="right"/>
      <w:pPr>
        <w:ind w:left="4320" w:hanging="180"/>
      </w:pPr>
    </w:lvl>
    <w:lvl w:ilvl="6" w:tplc="1E1EA928">
      <w:start w:val="1"/>
      <w:numFmt w:val="decimal"/>
      <w:lvlText w:val="%7."/>
      <w:lvlJc w:val="left"/>
      <w:pPr>
        <w:ind w:left="5040" w:hanging="360"/>
      </w:pPr>
    </w:lvl>
    <w:lvl w:ilvl="7" w:tplc="F9D88B98">
      <w:start w:val="1"/>
      <w:numFmt w:val="lowerLetter"/>
      <w:lvlText w:val="%8."/>
      <w:lvlJc w:val="left"/>
      <w:pPr>
        <w:ind w:left="5760" w:hanging="360"/>
      </w:pPr>
    </w:lvl>
    <w:lvl w:ilvl="8" w:tplc="EA0EE34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C4301"/>
    <w:multiLevelType w:val="hybridMultilevel"/>
    <w:tmpl w:val="CFC678EA"/>
    <w:lvl w:ilvl="0" w:tplc="3398A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76FE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82BE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3C72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102E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9C48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F6D4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08A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82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5C5E2"/>
    <w:multiLevelType w:val="hybridMultilevel"/>
    <w:tmpl w:val="49EC6628"/>
    <w:lvl w:ilvl="0" w:tplc="703C3C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2654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8ECC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8BD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7665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C05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BA41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7A31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E55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406A7"/>
    <w:multiLevelType w:val="multilevel"/>
    <w:tmpl w:val="E54890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A3201"/>
    <w:multiLevelType w:val="hybridMultilevel"/>
    <w:tmpl w:val="69FEC8B0"/>
    <w:lvl w:ilvl="0" w:tplc="AA96EFDC">
      <w:start w:val="1"/>
      <w:numFmt w:val="decimal"/>
      <w:lvlText w:val="%1."/>
      <w:lvlJc w:val="left"/>
      <w:pPr>
        <w:ind w:left="720" w:hanging="360"/>
      </w:pPr>
    </w:lvl>
    <w:lvl w:ilvl="1" w:tplc="5C64C0D6">
      <w:start w:val="1"/>
      <w:numFmt w:val="lowerLetter"/>
      <w:lvlText w:val="%2."/>
      <w:lvlJc w:val="left"/>
      <w:pPr>
        <w:ind w:left="1440" w:hanging="360"/>
      </w:pPr>
    </w:lvl>
    <w:lvl w:ilvl="2" w:tplc="77044A1E">
      <w:start w:val="1"/>
      <w:numFmt w:val="lowerRoman"/>
      <w:lvlText w:val="%3."/>
      <w:lvlJc w:val="right"/>
      <w:pPr>
        <w:ind w:left="2160" w:hanging="180"/>
      </w:pPr>
    </w:lvl>
    <w:lvl w:ilvl="3" w:tplc="DBA0153C">
      <w:start w:val="1"/>
      <w:numFmt w:val="decimal"/>
      <w:lvlText w:val="%4."/>
      <w:lvlJc w:val="left"/>
      <w:pPr>
        <w:ind w:left="2880" w:hanging="360"/>
      </w:pPr>
    </w:lvl>
    <w:lvl w:ilvl="4" w:tplc="1AB88C44">
      <w:start w:val="1"/>
      <w:numFmt w:val="lowerLetter"/>
      <w:lvlText w:val="%5."/>
      <w:lvlJc w:val="left"/>
      <w:pPr>
        <w:ind w:left="3600" w:hanging="360"/>
      </w:pPr>
    </w:lvl>
    <w:lvl w:ilvl="5" w:tplc="6E042F76">
      <w:start w:val="1"/>
      <w:numFmt w:val="lowerRoman"/>
      <w:lvlText w:val="%6."/>
      <w:lvlJc w:val="right"/>
      <w:pPr>
        <w:ind w:left="4320" w:hanging="180"/>
      </w:pPr>
    </w:lvl>
    <w:lvl w:ilvl="6" w:tplc="1E5AC198">
      <w:start w:val="1"/>
      <w:numFmt w:val="decimal"/>
      <w:lvlText w:val="%7."/>
      <w:lvlJc w:val="left"/>
      <w:pPr>
        <w:ind w:left="5040" w:hanging="360"/>
      </w:pPr>
    </w:lvl>
    <w:lvl w:ilvl="7" w:tplc="8430B844">
      <w:start w:val="1"/>
      <w:numFmt w:val="lowerLetter"/>
      <w:lvlText w:val="%8."/>
      <w:lvlJc w:val="left"/>
      <w:pPr>
        <w:ind w:left="5760" w:hanging="360"/>
      </w:pPr>
    </w:lvl>
    <w:lvl w:ilvl="8" w:tplc="7D467BF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B5046"/>
    <w:multiLevelType w:val="hybridMultilevel"/>
    <w:tmpl w:val="0F08E0B4"/>
    <w:lvl w:ilvl="0" w:tplc="100844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7B2F37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796F6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CF616B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CE8363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83E25F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458524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30A06C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84C253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181D3D"/>
    <w:multiLevelType w:val="hybridMultilevel"/>
    <w:tmpl w:val="A9387A0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7568C"/>
    <w:multiLevelType w:val="multilevel"/>
    <w:tmpl w:val="DE3885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E066CF"/>
    <w:multiLevelType w:val="multilevel"/>
    <w:tmpl w:val="C58AC2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123A7E"/>
    <w:multiLevelType w:val="multilevel"/>
    <w:tmpl w:val="498E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D25C2F"/>
    <w:multiLevelType w:val="multilevel"/>
    <w:tmpl w:val="5BAC2A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D90CE4"/>
    <w:multiLevelType w:val="hybridMultilevel"/>
    <w:tmpl w:val="5430051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553B1E"/>
    <w:multiLevelType w:val="multilevel"/>
    <w:tmpl w:val="6C4C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EE2238"/>
    <w:multiLevelType w:val="hybridMultilevel"/>
    <w:tmpl w:val="00F06D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72E1F"/>
    <w:multiLevelType w:val="hybridMultilevel"/>
    <w:tmpl w:val="278EC2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436420"/>
    <w:multiLevelType w:val="multilevel"/>
    <w:tmpl w:val="BCC4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6A2FD5"/>
    <w:multiLevelType w:val="multilevel"/>
    <w:tmpl w:val="845645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7D1486"/>
    <w:multiLevelType w:val="multilevel"/>
    <w:tmpl w:val="0F30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645BB9"/>
    <w:multiLevelType w:val="multilevel"/>
    <w:tmpl w:val="2974AA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692B98"/>
    <w:multiLevelType w:val="multilevel"/>
    <w:tmpl w:val="427ABD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C00608"/>
    <w:multiLevelType w:val="hybridMultilevel"/>
    <w:tmpl w:val="12161DE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7211DFB"/>
    <w:multiLevelType w:val="multilevel"/>
    <w:tmpl w:val="7A7EBD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800" w:hanging="36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36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360"/>
      </w:pPr>
    </w:lvl>
  </w:abstractNum>
  <w:abstractNum w:abstractNumId="25" w15:restartNumberingAfterBreak="0">
    <w:nsid w:val="59D050C6"/>
    <w:multiLevelType w:val="multilevel"/>
    <w:tmpl w:val="1614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C53780"/>
    <w:multiLevelType w:val="hybridMultilevel"/>
    <w:tmpl w:val="D6A2C2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8399B"/>
    <w:multiLevelType w:val="multilevel"/>
    <w:tmpl w:val="6F38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7059A7"/>
    <w:multiLevelType w:val="multilevel"/>
    <w:tmpl w:val="62B6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F4438D"/>
    <w:multiLevelType w:val="multilevel"/>
    <w:tmpl w:val="5AB8B0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D809AF"/>
    <w:multiLevelType w:val="hybridMultilevel"/>
    <w:tmpl w:val="61E88960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0D06E9"/>
    <w:multiLevelType w:val="multilevel"/>
    <w:tmpl w:val="B2AE39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DE77A8"/>
    <w:multiLevelType w:val="hybridMultilevel"/>
    <w:tmpl w:val="4F3ADB4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0C7FEC"/>
    <w:multiLevelType w:val="multilevel"/>
    <w:tmpl w:val="CD1660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9E7360"/>
    <w:multiLevelType w:val="multilevel"/>
    <w:tmpl w:val="D57C83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8B3EF6"/>
    <w:multiLevelType w:val="hybridMultilevel"/>
    <w:tmpl w:val="80084D8A"/>
    <w:lvl w:ilvl="0" w:tplc="019E7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CE60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5803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E8E2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5E8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CE2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606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DA93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7AE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572664">
    <w:abstractNumId w:val="3"/>
  </w:num>
  <w:num w:numId="2" w16cid:durableId="274144271">
    <w:abstractNumId w:val="7"/>
  </w:num>
  <w:num w:numId="3" w16cid:durableId="1800806810">
    <w:abstractNumId w:val="35"/>
  </w:num>
  <w:num w:numId="4" w16cid:durableId="1697148919">
    <w:abstractNumId w:val="8"/>
  </w:num>
  <w:num w:numId="5" w16cid:durableId="2049789986">
    <w:abstractNumId w:val="4"/>
  </w:num>
  <w:num w:numId="6" w16cid:durableId="299770850">
    <w:abstractNumId w:val="5"/>
  </w:num>
  <w:num w:numId="7" w16cid:durableId="922179212">
    <w:abstractNumId w:val="24"/>
  </w:num>
  <w:num w:numId="8" w16cid:durableId="1925799854">
    <w:abstractNumId w:val="30"/>
  </w:num>
  <w:num w:numId="9" w16cid:durableId="2042707871">
    <w:abstractNumId w:val="32"/>
  </w:num>
  <w:num w:numId="10" w16cid:durableId="1267498233">
    <w:abstractNumId w:val="9"/>
  </w:num>
  <w:num w:numId="11" w16cid:durableId="1663384975">
    <w:abstractNumId w:val="26"/>
  </w:num>
  <w:num w:numId="12" w16cid:durableId="663363562">
    <w:abstractNumId w:val="25"/>
  </w:num>
  <w:num w:numId="13" w16cid:durableId="1298953854">
    <w:abstractNumId w:val="1"/>
  </w:num>
  <w:num w:numId="14" w16cid:durableId="106168788">
    <w:abstractNumId w:val="16"/>
  </w:num>
  <w:num w:numId="15" w16cid:durableId="2130859558">
    <w:abstractNumId w:val="12"/>
  </w:num>
  <w:num w:numId="16" w16cid:durableId="590237369">
    <w:abstractNumId w:val="18"/>
  </w:num>
  <w:num w:numId="17" w16cid:durableId="1167214305">
    <w:abstractNumId w:val="27"/>
  </w:num>
  <w:num w:numId="18" w16cid:durableId="1173103806">
    <w:abstractNumId w:val="28"/>
  </w:num>
  <w:num w:numId="19" w16cid:durableId="1255363292">
    <w:abstractNumId w:val="20"/>
  </w:num>
  <w:num w:numId="20" w16cid:durableId="1281719642">
    <w:abstractNumId w:val="14"/>
  </w:num>
  <w:num w:numId="21" w16cid:durableId="141703726">
    <w:abstractNumId w:val="11"/>
  </w:num>
  <w:num w:numId="22" w16cid:durableId="1810050039">
    <w:abstractNumId w:val="21"/>
  </w:num>
  <w:num w:numId="23" w16cid:durableId="620575939">
    <w:abstractNumId w:val="17"/>
  </w:num>
  <w:num w:numId="24" w16cid:durableId="2031251065">
    <w:abstractNumId w:val="15"/>
  </w:num>
  <w:num w:numId="25" w16cid:durableId="1606422863">
    <w:abstractNumId w:val="6"/>
  </w:num>
  <w:num w:numId="26" w16cid:durableId="1586299987">
    <w:abstractNumId w:val="10"/>
  </w:num>
  <w:num w:numId="27" w16cid:durableId="377701845">
    <w:abstractNumId w:val="0"/>
  </w:num>
  <w:num w:numId="28" w16cid:durableId="44526884">
    <w:abstractNumId w:val="23"/>
  </w:num>
  <w:num w:numId="29" w16cid:durableId="1835336288">
    <w:abstractNumId w:val="29"/>
  </w:num>
  <w:num w:numId="30" w16cid:durableId="1925726034">
    <w:abstractNumId w:val="31"/>
  </w:num>
  <w:num w:numId="31" w16cid:durableId="750125769">
    <w:abstractNumId w:val="2"/>
  </w:num>
  <w:num w:numId="32" w16cid:durableId="568154399">
    <w:abstractNumId w:val="19"/>
  </w:num>
  <w:num w:numId="33" w16cid:durableId="1045371285">
    <w:abstractNumId w:val="13"/>
  </w:num>
  <w:num w:numId="34" w16cid:durableId="1293827041">
    <w:abstractNumId w:val="34"/>
  </w:num>
  <w:num w:numId="35" w16cid:durableId="284625112">
    <w:abstractNumId w:val="33"/>
  </w:num>
  <w:num w:numId="36" w16cid:durableId="74673411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CA"/>
    <w:rsid w:val="000028B6"/>
    <w:rsid w:val="00017C24"/>
    <w:rsid w:val="00023B15"/>
    <w:rsid w:val="00024F8B"/>
    <w:rsid w:val="00026252"/>
    <w:rsid w:val="00026F7C"/>
    <w:rsid w:val="0003461C"/>
    <w:rsid w:val="00036F66"/>
    <w:rsid w:val="000442D3"/>
    <w:rsid w:val="000735A0"/>
    <w:rsid w:val="000748DE"/>
    <w:rsid w:val="00081DF3"/>
    <w:rsid w:val="00097845"/>
    <w:rsid w:val="000C5A22"/>
    <w:rsid w:val="000D0396"/>
    <w:rsid w:val="000D0AD4"/>
    <w:rsid w:val="000D1E52"/>
    <w:rsid w:val="000D2EEE"/>
    <w:rsid w:val="000D4067"/>
    <w:rsid w:val="000F5002"/>
    <w:rsid w:val="0010040F"/>
    <w:rsid w:val="0011475C"/>
    <w:rsid w:val="00119BA1"/>
    <w:rsid w:val="00122E0F"/>
    <w:rsid w:val="00134232"/>
    <w:rsid w:val="00163012"/>
    <w:rsid w:val="001652AB"/>
    <w:rsid w:val="0018571D"/>
    <w:rsid w:val="0018573D"/>
    <w:rsid w:val="001931A9"/>
    <w:rsid w:val="001A5C86"/>
    <w:rsid w:val="001E01DC"/>
    <w:rsid w:val="001E33B6"/>
    <w:rsid w:val="001E6936"/>
    <w:rsid w:val="001F0174"/>
    <w:rsid w:val="001F408C"/>
    <w:rsid w:val="001F479F"/>
    <w:rsid w:val="00200F06"/>
    <w:rsid w:val="00205D82"/>
    <w:rsid w:val="002204AF"/>
    <w:rsid w:val="00236819"/>
    <w:rsid w:val="00246BE2"/>
    <w:rsid w:val="00251A8F"/>
    <w:rsid w:val="0025262E"/>
    <w:rsid w:val="00254DEB"/>
    <w:rsid w:val="00266031"/>
    <w:rsid w:val="002830D7"/>
    <w:rsid w:val="002869D4"/>
    <w:rsid w:val="00287215"/>
    <w:rsid w:val="00292DD1"/>
    <w:rsid w:val="002A075B"/>
    <w:rsid w:val="002A3340"/>
    <w:rsid w:val="002A5CE3"/>
    <w:rsid w:val="002B7430"/>
    <w:rsid w:val="002B7748"/>
    <w:rsid w:val="002C101B"/>
    <w:rsid w:val="002D5490"/>
    <w:rsid w:val="0030747E"/>
    <w:rsid w:val="00316960"/>
    <w:rsid w:val="00323EA0"/>
    <w:rsid w:val="00324803"/>
    <w:rsid w:val="00326FD2"/>
    <w:rsid w:val="00332465"/>
    <w:rsid w:val="00332B5F"/>
    <w:rsid w:val="00341F48"/>
    <w:rsid w:val="00351E9F"/>
    <w:rsid w:val="0036149E"/>
    <w:rsid w:val="003716F1"/>
    <w:rsid w:val="00385F66"/>
    <w:rsid w:val="00386977"/>
    <w:rsid w:val="00395ADD"/>
    <w:rsid w:val="003976A8"/>
    <w:rsid w:val="003A12E2"/>
    <w:rsid w:val="003A4920"/>
    <w:rsid w:val="003A6364"/>
    <w:rsid w:val="003B2B50"/>
    <w:rsid w:val="003B411F"/>
    <w:rsid w:val="003B6BF1"/>
    <w:rsid w:val="003B7366"/>
    <w:rsid w:val="003C1847"/>
    <w:rsid w:val="003C58B0"/>
    <w:rsid w:val="003C64C9"/>
    <w:rsid w:val="003D08FA"/>
    <w:rsid w:val="003D6424"/>
    <w:rsid w:val="003E679A"/>
    <w:rsid w:val="0040733A"/>
    <w:rsid w:val="00416A54"/>
    <w:rsid w:val="00443823"/>
    <w:rsid w:val="004464C6"/>
    <w:rsid w:val="004470D1"/>
    <w:rsid w:val="00447774"/>
    <w:rsid w:val="00451F2C"/>
    <w:rsid w:val="004529A5"/>
    <w:rsid w:val="00452D0B"/>
    <w:rsid w:val="00454EE1"/>
    <w:rsid w:val="00457B99"/>
    <w:rsid w:val="00465E0D"/>
    <w:rsid w:val="004662B2"/>
    <w:rsid w:val="00473D9D"/>
    <w:rsid w:val="004749A4"/>
    <w:rsid w:val="004916B1"/>
    <w:rsid w:val="004A058A"/>
    <w:rsid w:val="004B1902"/>
    <w:rsid w:val="004B60C5"/>
    <w:rsid w:val="004C6C51"/>
    <w:rsid w:val="004C7EC2"/>
    <w:rsid w:val="004E12A0"/>
    <w:rsid w:val="004E6176"/>
    <w:rsid w:val="005007AE"/>
    <w:rsid w:val="00512BD4"/>
    <w:rsid w:val="005166A2"/>
    <w:rsid w:val="00525BE1"/>
    <w:rsid w:val="00532D49"/>
    <w:rsid w:val="00535BF4"/>
    <w:rsid w:val="0054574B"/>
    <w:rsid w:val="00554117"/>
    <w:rsid w:val="00555BEA"/>
    <w:rsid w:val="00562BE8"/>
    <w:rsid w:val="00563AD3"/>
    <w:rsid w:val="00572B2B"/>
    <w:rsid w:val="0057548D"/>
    <w:rsid w:val="005960E5"/>
    <w:rsid w:val="00597ACA"/>
    <w:rsid w:val="005C1B36"/>
    <w:rsid w:val="005C5417"/>
    <w:rsid w:val="005D12E3"/>
    <w:rsid w:val="005D3526"/>
    <w:rsid w:val="005D5E84"/>
    <w:rsid w:val="005E2691"/>
    <w:rsid w:val="005E43DD"/>
    <w:rsid w:val="005F46AE"/>
    <w:rsid w:val="00604A21"/>
    <w:rsid w:val="00604A89"/>
    <w:rsid w:val="00612706"/>
    <w:rsid w:val="00625720"/>
    <w:rsid w:val="00626719"/>
    <w:rsid w:val="0063227A"/>
    <w:rsid w:val="00633585"/>
    <w:rsid w:val="006339F4"/>
    <w:rsid w:val="00641D68"/>
    <w:rsid w:val="00657CDF"/>
    <w:rsid w:val="00657F4C"/>
    <w:rsid w:val="00675156"/>
    <w:rsid w:val="0067529D"/>
    <w:rsid w:val="006911C5"/>
    <w:rsid w:val="006919F8"/>
    <w:rsid w:val="00693CAD"/>
    <w:rsid w:val="00696EC2"/>
    <w:rsid w:val="006A2226"/>
    <w:rsid w:val="006B10E0"/>
    <w:rsid w:val="006B44DA"/>
    <w:rsid w:val="006E2F5A"/>
    <w:rsid w:val="006E636A"/>
    <w:rsid w:val="006F2D5B"/>
    <w:rsid w:val="006F7209"/>
    <w:rsid w:val="007070C2"/>
    <w:rsid w:val="007073AC"/>
    <w:rsid w:val="00707C81"/>
    <w:rsid w:val="007158C7"/>
    <w:rsid w:val="00732EB3"/>
    <w:rsid w:val="00756B9B"/>
    <w:rsid w:val="0076068C"/>
    <w:rsid w:val="00763A4D"/>
    <w:rsid w:val="00771753"/>
    <w:rsid w:val="0077703B"/>
    <w:rsid w:val="0078332D"/>
    <w:rsid w:val="0079093B"/>
    <w:rsid w:val="007947E5"/>
    <w:rsid w:val="007B5E56"/>
    <w:rsid w:val="007D280A"/>
    <w:rsid w:val="007D3182"/>
    <w:rsid w:val="007D6146"/>
    <w:rsid w:val="007D7C63"/>
    <w:rsid w:val="007F5880"/>
    <w:rsid w:val="0080250D"/>
    <w:rsid w:val="00810089"/>
    <w:rsid w:val="00822ABB"/>
    <w:rsid w:val="00851591"/>
    <w:rsid w:val="00853081"/>
    <w:rsid w:val="008544C3"/>
    <w:rsid w:val="0086558E"/>
    <w:rsid w:val="00871F5D"/>
    <w:rsid w:val="0087223F"/>
    <w:rsid w:val="0088120B"/>
    <w:rsid w:val="00881FD2"/>
    <w:rsid w:val="008909E9"/>
    <w:rsid w:val="008951E7"/>
    <w:rsid w:val="008A2564"/>
    <w:rsid w:val="008A7C8F"/>
    <w:rsid w:val="008B10E7"/>
    <w:rsid w:val="008C2648"/>
    <w:rsid w:val="008C3205"/>
    <w:rsid w:val="008D2886"/>
    <w:rsid w:val="008D39B3"/>
    <w:rsid w:val="008E5E55"/>
    <w:rsid w:val="008F2C5E"/>
    <w:rsid w:val="008F791B"/>
    <w:rsid w:val="00924887"/>
    <w:rsid w:val="00930096"/>
    <w:rsid w:val="00930D46"/>
    <w:rsid w:val="009340A1"/>
    <w:rsid w:val="00940381"/>
    <w:rsid w:val="00941E32"/>
    <w:rsid w:val="009446EA"/>
    <w:rsid w:val="00950E9D"/>
    <w:rsid w:val="009512FA"/>
    <w:rsid w:val="009524D6"/>
    <w:rsid w:val="0096626A"/>
    <w:rsid w:val="00970C8D"/>
    <w:rsid w:val="00972C67"/>
    <w:rsid w:val="00973ED0"/>
    <w:rsid w:val="00983E04"/>
    <w:rsid w:val="009A2BA8"/>
    <w:rsid w:val="009C1CA8"/>
    <w:rsid w:val="009D7BFE"/>
    <w:rsid w:val="009E12D8"/>
    <w:rsid w:val="009E2733"/>
    <w:rsid w:val="009E3142"/>
    <w:rsid w:val="009F2DB7"/>
    <w:rsid w:val="009F6AF0"/>
    <w:rsid w:val="00A02F80"/>
    <w:rsid w:val="00A030E5"/>
    <w:rsid w:val="00A0DAFC"/>
    <w:rsid w:val="00A115B1"/>
    <w:rsid w:val="00A30940"/>
    <w:rsid w:val="00A34B06"/>
    <w:rsid w:val="00A35B3A"/>
    <w:rsid w:val="00A53AB4"/>
    <w:rsid w:val="00A53CE7"/>
    <w:rsid w:val="00A64F7D"/>
    <w:rsid w:val="00A6510C"/>
    <w:rsid w:val="00A71CFE"/>
    <w:rsid w:val="00A735A9"/>
    <w:rsid w:val="00A8025A"/>
    <w:rsid w:val="00A83B6C"/>
    <w:rsid w:val="00AA0FED"/>
    <w:rsid w:val="00AC10AF"/>
    <w:rsid w:val="00AC2204"/>
    <w:rsid w:val="00AC7196"/>
    <w:rsid w:val="00B10D7D"/>
    <w:rsid w:val="00B116A3"/>
    <w:rsid w:val="00B13CFC"/>
    <w:rsid w:val="00B21D19"/>
    <w:rsid w:val="00B233EE"/>
    <w:rsid w:val="00B26C46"/>
    <w:rsid w:val="00B27434"/>
    <w:rsid w:val="00B34469"/>
    <w:rsid w:val="00B42710"/>
    <w:rsid w:val="00B4300E"/>
    <w:rsid w:val="00B5071F"/>
    <w:rsid w:val="00B51EE0"/>
    <w:rsid w:val="00B57537"/>
    <w:rsid w:val="00B83075"/>
    <w:rsid w:val="00B95044"/>
    <w:rsid w:val="00BB4FD4"/>
    <w:rsid w:val="00BC5717"/>
    <w:rsid w:val="00BE367D"/>
    <w:rsid w:val="00C10577"/>
    <w:rsid w:val="00C15834"/>
    <w:rsid w:val="00C30F55"/>
    <w:rsid w:val="00C31175"/>
    <w:rsid w:val="00C36468"/>
    <w:rsid w:val="00C43E0A"/>
    <w:rsid w:val="00C467FB"/>
    <w:rsid w:val="00C51D50"/>
    <w:rsid w:val="00C54BCD"/>
    <w:rsid w:val="00C613B8"/>
    <w:rsid w:val="00C81137"/>
    <w:rsid w:val="00C85755"/>
    <w:rsid w:val="00C96326"/>
    <w:rsid w:val="00CC1B45"/>
    <w:rsid w:val="00CD0266"/>
    <w:rsid w:val="00CD3830"/>
    <w:rsid w:val="00CE30CA"/>
    <w:rsid w:val="00CE36F8"/>
    <w:rsid w:val="00D03A29"/>
    <w:rsid w:val="00D15F42"/>
    <w:rsid w:val="00D2008A"/>
    <w:rsid w:val="00D25946"/>
    <w:rsid w:val="00D26977"/>
    <w:rsid w:val="00D27268"/>
    <w:rsid w:val="00D35656"/>
    <w:rsid w:val="00D43E9B"/>
    <w:rsid w:val="00D453CA"/>
    <w:rsid w:val="00D46705"/>
    <w:rsid w:val="00D523F3"/>
    <w:rsid w:val="00D57A10"/>
    <w:rsid w:val="00D7347E"/>
    <w:rsid w:val="00D74318"/>
    <w:rsid w:val="00D83F04"/>
    <w:rsid w:val="00D9637D"/>
    <w:rsid w:val="00DA635D"/>
    <w:rsid w:val="00DB3F0B"/>
    <w:rsid w:val="00DB5773"/>
    <w:rsid w:val="00DD2FDF"/>
    <w:rsid w:val="00DD367A"/>
    <w:rsid w:val="00DE04D8"/>
    <w:rsid w:val="00DF06AA"/>
    <w:rsid w:val="00DF23C9"/>
    <w:rsid w:val="00DF317D"/>
    <w:rsid w:val="00E122D3"/>
    <w:rsid w:val="00E50877"/>
    <w:rsid w:val="00E642C8"/>
    <w:rsid w:val="00E744D3"/>
    <w:rsid w:val="00E91437"/>
    <w:rsid w:val="00EA195D"/>
    <w:rsid w:val="00EA7F94"/>
    <w:rsid w:val="00EB42E9"/>
    <w:rsid w:val="00EC5941"/>
    <w:rsid w:val="00EC73A6"/>
    <w:rsid w:val="00ED20DD"/>
    <w:rsid w:val="00ED6855"/>
    <w:rsid w:val="00ED6EC7"/>
    <w:rsid w:val="00EF11B4"/>
    <w:rsid w:val="00F005E1"/>
    <w:rsid w:val="00F20868"/>
    <w:rsid w:val="00F31CE0"/>
    <w:rsid w:val="00F408F5"/>
    <w:rsid w:val="00F47FE5"/>
    <w:rsid w:val="00F50474"/>
    <w:rsid w:val="00F52F5B"/>
    <w:rsid w:val="00F53E3A"/>
    <w:rsid w:val="00F7055D"/>
    <w:rsid w:val="00F762EA"/>
    <w:rsid w:val="00F826B3"/>
    <w:rsid w:val="00F92FBA"/>
    <w:rsid w:val="00FA000E"/>
    <w:rsid w:val="00FA51CD"/>
    <w:rsid w:val="00FA7F89"/>
    <w:rsid w:val="00FC1FBB"/>
    <w:rsid w:val="00FC3DA1"/>
    <w:rsid w:val="00FC601E"/>
    <w:rsid w:val="00FD0063"/>
    <w:rsid w:val="00FD1476"/>
    <w:rsid w:val="00FD148F"/>
    <w:rsid w:val="00FD74F3"/>
    <w:rsid w:val="00FE21F0"/>
    <w:rsid w:val="00FF603F"/>
    <w:rsid w:val="0191FA43"/>
    <w:rsid w:val="02A5C930"/>
    <w:rsid w:val="0334B710"/>
    <w:rsid w:val="034FF3AC"/>
    <w:rsid w:val="038F2DB1"/>
    <w:rsid w:val="03B906AF"/>
    <w:rsid w:val="0460FF1D"/>
    <w:rsid w:val="04B0EB6E"/>
    <w:rsid w:val="067347EF"/>
    <w:rsid w:val="0802E9DE"/>
    <w:rsid w:val="08E371C3"/>
    <w:rsid w:val="09809BC9"/>
    <w:rsid w:val="0AA9C4A3"/>
    <w:rsid w:val="0AC6C0CF"/>
    <w:rsid w:val="0BCA99FE"/>
    <w:rsid w:val="0C8E483F"/>
    <w:rsid w:val="0C9C47D9"/>
    <w:rsid w:val="0E160C5F"/>
    <w:rsid w:val="10384F4B"/>
    <w:rsid w:val="112A60B4"/>
    <w:rsid w:val="11EF6FB0"/>
    <w:rsid w:val="122C54B6"/>
    <w:rsid w:val="126BB091"/>
    <w:rsid w:val="12C4710C"/>
    <w:rsid w:val="1398573E"/>
    <w:rsid w:val="13B3826F"/>
    <w:rsid w:val="14A5AA8D"/>
    <w:rsid w:val="151695AC"/>
    <w:rsid w:val="15565AF6"/>
    <w:rsid w:val="1577037E"/>
    <w:rsid w:val="15B128BE"/>
    <w:rsid w:val="16485892"/>
    <w:rsid w:val="187CAC04"/>
    <w:rsid w:val="18B6B0B1"/>
    <w:rsid w:val="191473C7"/>
    <w:rsid w:val="19148825"/>
    <w:rsid w:val="19C0823F"/>
    <w:rsid w:val="1BD32917"/>
    <w:rsid w:val="1BEBE2FE"/>
    <w:rsid w:val="1D50209F"/>
    <w:rsid w:val="1E45D32D"/>
    <w:rsid w:val="1E6EAB2D"/>
    <w:rsid w:val="1FD63FE3"/>
    <w:rsid w:val="211CCE2F"/>
    <w:rsid w:val="2225BEC7"/>
    <w:rsid w:val="234C890E"/>
    <w:rsid w:val="23C16A9A"/>
    <w:rsid w:val="248CF989"/>
    <w:rsid w:val="24A750F4"/>
    <w:rsid w:val="250A9BBF"/>
    <w:rsid w:val="250B1D2A"/>
    <w:rsid w:val="25E81F6A"/>
    <w:rsid w:val="262B5182"/>
    <w:rsid w:val="263AE0C1"/>
    <w:rsid w:val="27F9B932"/>
    <w:rsid w:val="29D700AE"/>
    <w:rsid w:val="2AC0C09F"/>
    <w:rsid w:val="2B9748C8"/>
    <w:rsid w:val="2C7ED61F"/>
    <w:rsid w:val="2D06306E"/>
    <w:rsid w:val="2D4CBE90"/>
    <w:rsid w:val="2D79E527"/>
    <w:rsid w:val="2D7D13AF"/>
    <w:rsid w:val="2D967205"/>
    <w:rsid w:val="2ED63663"/>
    <w:rsid w:val="2EDC186C"/>
    <w:rsid w:val="2F78EF7B"/>
    <w:rsid w:val="30DA21CD"/>
    <w:rsid w:val="30E2C027"/>
    <w:rsid w:val="30E4A6E7"/>
    <w:rsid w:val="31F860C1"/>
    <w:rsid w:val="34712896"/>
    <w:rsid w:val="34917AEF"/>
    <w:rsid w:val="389C59C2"/>
    <w:rsid w:val="3992FD37"/>
    <w:rsid w:val="39F8E6CD"/>
    <w:rsid w:val="3C8F16F9"/>
    <w:rsid w:val="3D93AEF0"/>
    <w:rsid w:val="3DF219BC"/>
    <w:rsid w:val="3E9D800E"/>
    <w:rsid w:val="4117E897"/>
    <w:rsid w:val="4196EDA8"/>
    <w:rsid w:val="43891A2B"/>
    <w:rsid w:val="43F8B7A2"/>
    <w:rsid w:val="444021DE"/>
    <w:rsid w:val="444023B8"/>
    <w:rsid w:val="461C8159"/>
    <w:rsid w:val="46DE594A"/>
    <w:rsid w:val="47D88681"/>
    <w:rsid w:val="49228287"/>
    <w:rsid w:val="49C3AC22"/>
    <w:rsid w:val="4A9AFCBA"/>
    <w:rsid w:val="4B23F5D1"/>
    <w:rsid w:val="4BBB9A2E"/>
    <w:rsid w:val="4DEC7EBC"/>
    <w:rsid w:val="4DF4953D"/>
    <w:rsid w:val="4DFD249F"/>
    <w:rsid w:val="4EBE8A02"/>
    <w:rsid w:val="4F0D6062"/>
    <w:rsid w:val="4F2C7A70"/>
    <w:rsid w:val="503D1F73"/>
    <w:rsid w:val="50F4EC31"/>
    <w:rsid w:val="5103EF98"/>
    <w:rsid w:val="523A2FB2"/>
    <w:rsid w:val="52BF8FA8"/>
    <w:rsid w:val="550124FD"/>
    <w:rsid w:val="55136364"/>
    <w:rsid w:val="554FE2BE"/>
    <w:rsid w:val="555759A5"/>
    <w:rsid w:val="558CC201"/>
    <w:rsid w:val="55CE4FDE"/>
    <w:rsid w:val="58ACCF15"/>
    <w:rsid w:val="593A54FB"/>
    <w:rsid w:val="59BD7AC9"/>
    <w:rsid w:val="59CF26FC"/>
    <w:rsid w:val="59FC3E07"/>
    <w:rsid w:val="5A30D2E5"/>
    <w:rsid w:val="5A8DE4F2"/>
    <w:rsid w:val="5B9FC204"/>
    <w:rsid w:val="5D6415AD"/>
    <w:rsid w:val="5E0D2D94"/>
    <w:rsid w:val="5E192E14"/>
    <w:rsid w:val="5EA3F9B7"/>
    <w:rsid w:val="5F66CFBB"/>
    <w:rsid w:val="615DD0FD"/>
    <w:rsid w:val="623AEA3B"/>
    <w:rsid w:val="625D66E1"/>
    <w:rsid w:val="62C4B61F"/>
    <w:rsid w:val="64801C5A"/>
    <w:rsid w:val="64AF41B5"/>
    <w:rsid w:val="650555CB"/>
    <w:rsid w:val="65426BF0"/>
    <w:rsid w:val="66199478"/>
    <w:rsid w:val="68F3CB0C"/>
    <w:rsid w:val="6920AE3D"/>
    <w:rsid w:val="69D26409"/>
    <w:rsid w:val="6CD8A0C3"/>
    <w:rsid w:val="6D2A2FF8"/>
    <w:rsid w:val="6D3D0F7E"/>
    <w:rsid w:val="6E6C2AE4"/>
    <w:rsid w:val="6E85025D"/>
    <w:rsid w:val="6EDA6E30"/>
    <w:rsid w:val="6EEA0AD8"/>
    <w:rsid w:val="6F4CE547"/>
    <w:rsid w:val="708EF4E7"/>
    <w:rsid w:val="7099F26F"/>
    <w:rsid w:val="711409D8"/>
    <w:rsid w:val="71D8AEAB"/>
    <w:rsid w:val="72BF2F7F"/>
    <w:rsid w:val="73137C9C"/>
    <w:rsid w:val="73A34DCF"/>
    <w:rsid w:val="73C5A8F1"/>
    <w:rsid w:val="740E39C1"/>
    <w:rsid w:val="7432E94F"/>
    <w:rsid w:val="749F9EB9"/>
    <w:rsid w:val="74E634EC"/>
    <w:rsid w:val="7547D7DE"/>
    <w:rsid w:val="7594A04E"/>
    <w:rsid w:val="75DA7CE1"/>
    <w:rsid w:val="77C90F39"/>
    <w:rsid w:val="78705202"/>
    <w:rsid w:val="79686C31"/>
    <w:rsid w:val="79D449A9"/>
    <w:rsid w:val="7A650A39"/>
    <w:rsid w:val="7A97AFDE"/>
    <w:rsid w:val="7ABE35AE"/>
    <w:rsid w:val="7B27C318"/>
    <w:rsid w:val="7B8146FB"/>
    <w:rsid w:val="7B99BB97"/>
    <w:rsid w:val="7BFCEDBD"/>
    <w:rsid w:val="7C1147F3"/>
    <w:rsid w:val="7C30DF92"/>
    <w:rsid w:val="7C598B82"/>
    <w:rsid w:val="7D64D13E"/>
    <w:rsid w:val="7E118B82"/>
    <w:rsid w:val="7F83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4ED3"/>
  <w15:chartTrackingRefBased/>
  <w15:docId w15:val="{3A7821F8-0C99-4342-9997-02EE942D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E693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A256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A256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8A256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1671</Words>
  <Characters>10027</Characters>
  <Application>Microsoft Office Word</Application>
  <DocSecurity>0</DocSecurity>
  <Lines>83</Lines>
  <Paragraphs>23</Paragraphs>
  <ScaleCrop>false</ScaleCrop>
  <Company/>
  <LinksUpToDate>false</LinksUpToDate>
  <CharactersWithSpaces>11675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Kawałko</dc:creator>
  <cp:keywords/>
  <dc:description/>
  <cp:lastModifiedBy>Piotr Zakrzewski</cp:lastModifiedBy>
  <cp:revision>2</cp:revision>
  <dcterms:created xsi:type="dcterms:W3CDTF">2025-10-01T14:23:00Z</dcterms:created>
  <dcterms:modified xsi:type="dcterms:W3CDTF">2025-10-01T14:23:00Z</dcterms:modified>
</cp:coreProperties>
</file>