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Temat: Projektowanie algorytmu z apomocą listy kroków, schematu blokowego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Lista korków</w:t>
      </w:r>
      <w:r w:rsidDel="00000000" w:rsidR="00000000" w:rsidRPr="00000000">
        <w:rPr>
          <w:rtl w:val="0"/>
        </w:rPr>
        <w:t xml:space="preserve"> - to przedstawienie algorytmu w kolejnych punktach. Każdy punkt takiej listy zawiera opis wykonywanej czynności. Kolejność punktów nie może być przypadkowa - musi być zgodna z działaniem algorytmu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Schemat blokowy algorytmu: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Schemat blokowy przedstawia algorytm w postaci kilku symboli graficznych. Podaje szczegółowo wszystkie operacje arytmetyczne, logiczne, przesyłania, sterujące i pomocnicze wraz z kolejnością ich wykonania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Schemat blokowy danego algorytmu jest podstawą do napisania programu, znacznie ułatwiającą późniejszy zapis w określonym języku programowania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