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1F" w:rsidRDefault="00D63281">
      <w:r>
        <w:t xml:space="preserve">Ignacy Rzecki- idealista polityczny. </w:t>
      </w:r>
    </w:p>
    <w:p w:rsidR="00D63281" w:rsidRDefault="00D63281">
      <w:r>
        <w:t>-skromny</w:t>
      </w:r>
    </w:p>
    <w:p w:rsidR="00D63281" w:rsidRDefault="00D63281">
      <w:r>
        <w:t>-uczciwy</w:t>
      </w:r>
    </w:p>
    <w:p w:rsidR="00D63281" w:rsidRDefault="00D63281">
      <w:r>
        <w:t>-wartościowy</w:t>
      </w:r>
    </w:p>
    <w:p w:rsidR="00D63281" w:rsidRDefault="00D63281">
      <w:r>
        <w:t xml:space="preserve">-patriota </w:t>
      </w:r>
    </w:p>
    <w:p w:rsidR="00D63281" w:rsidRDefault="00D63281">
      <w:r>
        <w:t>-gotowy do poświęceń dla drugiego człowieka</w:t>
      </w:r>
    </w:p>
    <w:p w:rsidR="00D63281" w:rsidRDefault="00D63281">
      <w:r>
        <w:t>-pochodzi z proletariatu miejskiego</w:t>
      </w:r>
    </w:p>
    <w:p w:rsidR="00D63281" w:rsidRDefault="00D63281">
      <w:r>
        <w:t>-syn woźnego</w:t>
      </w:r>
    </w:p>
    <w:p w:rsidR="00D63281" w:rsidRDefault="00D63281">
      <w:r>
        <w:t>-wychowany przez ojca w tradycjach walki o wolność</w:t>
      </w:r>
    </w:p>
    <w:p w:rsidR="008840E5" w:rsidRDefault="00D63281">
      <w:r>
        <w:t>-bonapartysta i romantyk; bierze udział w walce podczas Wiosny ludów jako uczestnik kampanii węgierskiej, służąc idei walki „Za wolność waszą i naszą” oraz w powstaniu styczniowym w Polsce.</w:t>
      </w:r>
    </w:p>
    <w:p w:rsidR="008840E5" w:rsidRDefault="008840E5">
      <w:r>
        <w:t xml:space="preserve">-subiekt w sklepie </w:t>
      </w:r>
      <w:proofErr w:type="spellStart"/>
      <w:r>
        <w:t>Mincla</w:t>
      </w:r>
      <w:proofErr w:type="spellEnd"/>
      <w:r>
        <w:t>, później Wokulskiego zaprzyjaźniony z oby dwoma pryncypałami, pełni swoje obowiązki z wielką gorliwością jakby pracował na swoim i dla siebie.</w:t>
      </w:r>
    </w:p>
    <w:p w:rsidR="008840E5" w:rsidRDefault="008840E5">
      <w:r>
        <w:t>-w tajemnicy przed wszystkimi pisze swój pamiętnik, powracając w nim do najpiękniejszych dni swojego życia; żyje przeszłością powstańczą, oczekuje jakiejś wielkiej wojny ogólnoeuropejskiej, która przyniosła by Polsce wolność; wciąż liczy na Francję.</w:t>
      </w:r>
    </w:p>
    <w:p w:rsidR="008840E5" w:rsidRDefault="008840E5">
      <w:r>
        <w:t>-ideały, które wyznawał i którym do końca służył okazały się nikomu nie potrzebne, musiał przegrać.</w:t>
      </w:r>
    </w:p>
    <w:p w:rsidR="008840E5" w:rsidRDefault="008840E5">
      <w:r>
        <w:t>-umiera zapatrzony w przeszłość.</w:t>
      </w:r>
    </w:p>
    <w:p w:rsidR="008840E5" w:rsidRDefault="008840E5"/>
    <w:p w:rsidR="008840E5" w:rsidRDefault="008840E5">
      <w:r>
        <w:t>Julian Ochocki- idealista naukowy.</w:t>
      </w:r>
    </w:p>
    <w:p w:rsidR="008840E5" w:rsidRDefault="008840E5">
      <w:r>
        <w:t>-nietypowy arystokrata, żyje przyszłością.</w:t>
      </w:r>
    </w:p>
    <w:p w:rsidR="00862678" w:rsidRDefault="008840E5">
      <w:r>
        <w:t>-entuzjasta nau</w:t>
      </w:r>
      <w:r w:rsidR="00862678">
        <w:t xml:space="preserve">ki i techniki, urzeczony wizją </w:t>
      </w:r>
      <w:proofErr w:type="spellStart"/>
      <w:r w:rsidR="00862678">
        <w:t>G</w:t>
      </w:r>
      <w:r>
        <w:t>ejsta</w:t>
      </w:r>
      <w:proofErr w:type="spellEnd"/>
      <w:r>
        <w:t>, żyje w świecie naukowych utopii, marzy o przypięciu ludzkości skrzydeł, „O locie machiny ciężkiej napełnionej i obwarowanej jak pancernik”-</w:t>
      </w:r>
      <w:r w:rsidR="00862678">
        <w:t>wspaniałym wynalazku, który zrewolucjonizuje świat.</w:t>
      </w:r>
      <w:r>
        <w:t xml:space="preserve"> </w:t>
      </w:r>
    </w:p>
    <w:p w:rsidR="00862678" w:rsidRDefault="00862678">
      <w:r>
        <w:t>-opuszcza Polskę ponieważ nie znajduje warunków do pracy naukowej.</w:t>
      </w:r>
    </w:p>
    <w:p w:rsidR="00862678" w:rsidRDefault="00862678"/>
    <w:p w:rsidR="00862678" w:rsidRDefault="00862678">
      <w:r>
        <w:t>Stanisław Wokulski- romantyk i pozytywista, idealista miłości.</w:t>
      </w:r>
    </w:p>
    <w:p w:rsidR="00862678" w:rsidRDefault="00862678">
      <w:r>
        <w:t>-romantyk- bo bierze udział w konspiracji i powstaniu styczniowym, idealizuje ukochaną, próbuje popełnić samobójstwo; miłość jego kształtuje się pod wpływem powieści Mickiewicza; daje się obezwładnić wyobrażeniu o miłości, nie dostrzegając właściwych realiów.</w:t>
      </w:r>
    </w:p>
    <w:p w:rsidR="00862678" w:rsidRDefault="00862678">
      <w:r>
        <w:t xml:space="preserve">-pozytywista- bo cechuje go entuzjazm do wiedzy i postępu, umiejętność bogacenia się i działalność filantropijna(pomoc Wysockiemu, </w:t>
      </w:r>
      <w:proofErr w:type="spellStart"/>
      <w:r>
        <w:t>Węgięłkowi</w:t>
      </w:r>
      <w:proofErr w:type="spellEnd"/>
      <w:r>
        <w:t>, Marii).</w:t>
      </w:r>
      <w:bookmarkStart w:id="0" w:name="_GoBack"/>
      <w:bookmarkEnd w:id="0"/>
    </w:p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862678" w:rsidRDefault="00862678"/>
    <w:p w:rsidR="00D63281" w:rsidRDefault="008840E5">
      <w:r>
        <w:t xml:space="preserve"> </w:t>
      </w:r>
      <w:r w:rsidR="00D63281">
        <w:t xml:space="preserve">  </w:t>
      </w:r>
    </w:p>
    <w:sectPr w:rsidR="00D63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49"/>
    <w:rsid w:val="006A1F1F"/>
    <w:rsid w:val="006B3749"/>
    <w:rsid w:val="00862678"/>
    <w:rsid w:val="008840E5"/>
    <w:rsid w:val="00D6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91C7"/>
  <w15:chartTrackingRefBased/>
  <w15:docId w15:val="{BF03517C-D5D0-46CA-BB18-3085BED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2</cp:revision>
  <dcterms:created xsi:type="dcterms:W3CDTF">2017-02-14T08:53:00Z</dcterms:created>
  <dcterms:modified xsi:type="dcterms:W3CDTF">2017-02-14T09:21:00Z</dcterms:modified>
</cp:coreProperties>
</file>