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center"/>
        <w:rPr>
          <w:rFonts w:cs="宋体" w:asciiTheme="majorEastAsia" w:hAnsiTheme="majorEastAsia" w:eastAsiaTheme="majorEastAsia"/>
          <w:b/>
          <w:bCs/>
          <w:sz w:val="30"/>
          <w:szCs w:val="30"/>
        </w:rPr>
      </w:pPr>
      <w:r>
        <w:rPr>
          <w:rFonts w:hint="eastAsia" w:cs="宋体" w:asciiTheme="majorEastAsia" w:hAnsiTheme="majorEastAsia" w:eastAsiaTheme="majorEastAsia"/>
          <w:b/>
          <w:bCs/>
          <w:sz w:val="30"/>
          <w:szCs w:val="30"/>
        </w:rPr>
        <w:t>项 目 经 理 授 权 书</w:t>
      </w:r>
    </w:p>
    <w:p>
      <w:pPr>
        <w:spacing w:before="124" w:after="124"/>
        <w:rPr>
          <w:rFonts w:cs="宋体" w:asciiTheme="majorEastAsia" w:hAnsiTheme="majorEastAsia" w:eastAsiaTheme="majorEastAsia"/>
          <w:sz w:val="30"/>
          <w:szCs w:val="30"/>
        </w:rPr>
      </w:pPr>
      <w:r>
        <w:rPr>
          <w:rFonts w:hint="eastAsia" w:cs="宋体" w:asciiTheme="majorEastAsia" w:hAnsiTheme="majorEastAsia" w:eastAsiaTheme="majorEastAsia"/>
          <w:sz w:val="30"/>
          <w:szCs w:val="30"/>
        </w:rPr>
        <w:t>致：</w:t>
      </w:r>
    </w:p>
    <w:p>
      <w:pPr>
        <w:spacing w:before="124" w:after="124"/>
        <w:ind w:firstLine="420" w:firstLineChars="200"/>
        <w:rPr>
          <w:rFonts w:hint="eastAsia" w:cs="宋体" w:asciiTheme="majorEastAsia" w:hAnsiTheme="majorEastAsia" w:eastAsiaTheme="majorEastAsia"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  <w:lang w:val="en-US" w:eastAsia="zh-CN"/>
        </w:rPr>
        <w:t xml:space="preserve">                                         </w:t>
      </w:r>
      <w:r>
        <w:rPr>
          <w:rFonts w:hint="eastAsia" w:cs="宋体" w:asciiTheme="majorEastAsia" w:hAnsiTheme="majorEastAsia" w:eastAsiaTheme="majorEastAsia"/>
          <w:sz w:val="21"/>
          <w:szCs w:val="21"/>
        </w:rPr>
        <w:t>系中华人民共和国合法企业，</w:t>
      </w:r>
    </w:p>
    <w:p>
      <w:pPr>
        <w:spacing w:before="124" w:after="124"/>
        <w:rPr>
          <w:rFonts w:cs="宋体" w:asciiTheme="majorEastAsia" w:hAnsiTheme="majorEastAsia" w:eastAsiaTheme="majorEastAsia"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t>地址：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  <w:lang w:val="en-US" w:eastAsia="zh-CN"/>
        </w:rPr>
        <w:t xml:space="preserve">                                        </w:t>
      </w:r>
      <w:r>
        <w:rPr>
          <w:rFonts w:hint="eastAsia" w:cs="宋体" w:asciiTheme="majorEastAsia" w:hAnsiTheme="majorEastAsia" w:eastAsiaTheme="majorEastAsia"/>
          <w:sz w:val="21"/>
          <w:szCs w:val="21"/>
        </w:rPr>
        <w:t>，特授权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</w:t>
      </w:r>
      <w:r>
        <w:rPr>
          <w:rFonts w:hint="eastAsia" w:cs="宋体" w:asciiTheme="majorEastAsia" w:hAnsiTheme="majorEastAsia" w:eastAsiaTheme="majorEastAsia"/>
          <w:sz w:val="21"/>
          <w:szCs w:val="21"/>
        </w:rPr>
        <w:t>先生代表我公司全权办理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Theme="majorEastAsia" w:hAnsiTheme="majorEastAsia" w:eastAsiaTheme="majorEastAsia"/>
          <w:sz w:val="21"/>
          <w:szCs w:val="21"/>
          <w:u w:val="single"/>
        </w:rPr>
        <w:t>项目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（招标编号：）  </w:t>
      </w:r>
      <w:r>
        <w:rPr>
          <w:rFonts w:hint="eastAsia" w:cs="宋体" w:asciiTheme="majorEastAsia" w:hAnsiTheme="majorEastAsia" w:eastAsiaTheme="majorEastAsia"/>
          <w:sz w:val="21"/>
          <w:szCs w:val="21"/>
        </w:rPr>
        <w:t>的具体工作，并签署全面有关的文件。</w:t>
      </w:r>
    </w:p>
    <w:p>
      <w:pPr>
        <w:spacing w:before="124" w:after="124"/>
        <w:ind w:firstLine="420"/>
        <w:rPr>
          <w:rFonts w:cs="宋体" w:asciiTheme="majorEastAsia" w:hAnsiTheme="majorEastAsia" w:eastAsiaTheme="majorEastAsia"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t xml:space="preserve"> 我公司对被授权人的签名负全部责任。</w:t>
      </w:r>
    </w:p>
    <w:p>
      <w:pPr>
        <w:spacing w:before="124" w:after="124"/>
        <w:ind w:firstLine="420"/>
        <w:rPr>
          <w:rFonts w:cs="宋体" w:asciiTheme="majorEastAsia" w:hAnsiTheme="majorEastAsia" w:eastAsiaTheme="majorEastAsia"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t xml:space="preserve"> 本授权书自签发之日起有效。</w:t>
      </w:r>
    </w:p>
    <w:p>
      <w:pPr>
        <w:spacing w:before="124" w:after="124"/>
        <w:ind w:firstLine="420"/>
        <w:rPr>
          <w:rFonts w:cs="宋体" w:asciiTheme="majorEastAsia" w:hAnsiTheme="majorEastAsia" w:eastAsiaTheme="majorEastAsia"/>
          <w:sz w:val="21"/>
          <w:szCs w:val="21"/>
        </w:rPr>
      </w:pPr>
    </w:p>
    <w:p>
      <w:pPr>
        <w:spacing w:before="124" w:after="124"/>
        <w:ind w:firstLine="420"/>
        <w:rPr>
          <w:rFonts w:cs="宋体" w:asciiTheme="majorEastAsia" w:hAnsiTheme="majorEastAsia" w:eastAsiaTheme="majorEastAsia"/>
          <w:sz w:val="21"/>
          <w:szCs w:val="21"/>
        </w:rPr>
      </w:pPr>
    </w:p>
    <w:tbl>
      <w:tblPr>
        <w:tblStyle w:val="1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vAlign w:val="center"/>
          </w:tcPr>
          <w:p>
            <w:pPr>
              <w:spacing w:before="124" w:after="124"/>
              <w:jc w:val="center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被授权人情况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spacing w:before="124" w:after="124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姓名：</w:t>
            </w:r>
          </w:p>
        </w:tc>
        <w:tc>
          <w:tcPr>
            <w:tcW w:w="2952" w:type="dxa"/>
          </w:tcPr>
          <w:p>
            <w:pPr>
              <w:spacing w:before="124" w:after="124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性别：</w:t>
            </w:r>
          </w:p>
        </w:tc>
        <w:tc>
          <w:tcPr>
            <w:tcW w:w="2952" w:type="dxa"/>
          </w:tcPr>
          <w:p>
            <w:pPr>
              <w:spacing w:before="124" w:after="124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年龄：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4" w:type="dxa"/>
            <w:gridSpan w:val="2"/>
          </w:tcPr>
          <w:p>
            <w:pPr>
              <w:spacing w:before="124" w:after="124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身份证号：</w:t>
            </w:r>
          </w:p>
        </w:tc>
        <w:tc>
          <w:tcPr>
            <w:tcW w:w="2952" w:type="dxa"/>
          </w:tcPr>
          <w:p>
            <w:pPr>
              <w:spacing w:before="124" w:after="124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职务：项目经理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4" w:type="dxa"/>
            <w:gridSpan w:val="2"/>
          </w:tcPr>
          <w:p>
            <w:pPr>
              <w:spacing w:before="124" w:after="124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手机：</w:t>
            </w:r>
          </w:p>
        </w:tc>
        <w:tc>
          <w:tcPr>
            <w:tcW w:w="2952" w:type="dxa"/>
          </w:tcPr>
          <w:p>
            <w:pPr>
              <w:spacing w:before="124" w:after="124"/>
              <w:rPr>
                <w:rFonts w:cs="宋体" w:asciiTheme="majorEastAsia" w:hAnsiTheme="majorEastAsia" w:eastAsiaTheme="majorEastAsia"/>
                <w:bCs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1"/>
                <w:szCs w:val="21"/>
              </w:rPr>
              <w:t>邮编：</w:t>
            </w:r>
          </w:p>
        </w:tc>
      </w:tr>
    </w:tbl>
    <w:p>
      <w:pPr>
        <w:spacing w:before="124" w:after="124"/>
        <w:ind w:firstLine="420"/>
        <w:rPr>
          <w:rFonts w:cs="宋体" w:asciiTheme="majorEastAsia" w:hAnsiTheme="majorEastAsia" w:eastAsiaTheme="majorEastAsia"/>
          <w:sz w:val="21"/>
          <w:szCs w:val="21"/>
        </w:rPr>
      </w:pPr>
    </w:p>
    <w:p>
      <w:pPr>
        <w:spacing w:before="124" w:after="124"/>
        <w:ind w:firstLine="420"/>
        <w:rPr>
          <w:rFonts w:cs="宋体" w:asciiTheme="majorEastAsia" w:hAnsiTheme="majorEastAsia" w:eastAsiaTheme="majorEastAsia"/>
          <w:sz w:val="21"/>
          <w:szCs w:val="21"/>
        </w:rPr>
      </w:pPr>
    </w:p>
    <w:p>
      <w:pPr>
        <w:spacing w:before="124" w:after="124"/>
        <w:rPr>
          <w:rFonts w:cs="宋体" w:asciiTheme="majorEastAsia" w:hAnsiTheme="majorEastAsia" w:eastAsiaTheme="majorEastAsia"/>
          <w:sz w:val="21"/>
          <w:szCs w:val="21"/>
        </w:rPr>
      </w:pPr>
    </w:p>
    <w:p>
      <w:pPr>
        <w:spacing w:before="124" w:after="124"/>
        <w:rPr>
          <w:rFonts w:cs="宋体" w:asciiTheme="majorEastAsia" w:hAnsiTheme="majorEastAsia" w:eastAsiaTheme="majorEastAsia"/>
          <w:sz w:val="21"/>
          <w:szCs w:val="21"/>
        </w:rPr>
      </w:pPr>
    </w:p>
    <w:p>
      <w:pPr>
        <w:spacing w:before="124" w:after="124"/>
        <w:rPr>
          <w:rFonts w:cs="宋体" w:asciiTheme="majorEastAsia" w:hAnsiTheme="majorEastAsia" w:eastAsiaTheme="majorEastAsia"/>
          <w:sz w:val="21"/>
          <w:szCs w:val="21"/>
        </w:rPr>
      </w:pPr>
    </w:p>
    <w:p>
      <w:pPr>
        <w:spacing w:before="124" w:after="124"/>
        <w:ind w:firstLine="2940" w:firstLineChars="1400"/>
        <w:rPr>
          <w:rFonts w:cs="宋体" w:asciiTheme="majorEastAsia" w:hAnsiTheme="majorEastAsia" w:eastAsiaTheme="majorEastAsia"/>
          <w:sz w:val="21"/>
          <w:szCs w:val="21"/>
          <w:u w:val="single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t xml:space="preserve"> 授权单位：（盖章）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                     </w:t>
      </w:r>
    </w:p>
    <w:p>
      <w:pPr>
        <w:spacing w:before="124" w:after="124"/>
        <w:ind w:firstLine="3045" w:firstLineChars="1450"/>
        <w:rPr>
          <w:rFonts w:cs="宋体" w:asciiTheme="majorEastAsia" w:hAnsiTheme="majorEastAsia" w:eastAsiaTheme="majorEastAsia"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t>签  发  日  期：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      </w:t>
      </w:r>
      <w:r>
        <w:rPr>
          <w:rFonts w:hint="eastAsia" w:cs="宋体" w:asciiTheme="majorEastAsia" w:hAnsiTheme="majorEastAsia" w:eastAsiaTheme="majorEastAsia"/>
          <w:sz w:val="21"/>
          <w:szCs w:val="21"/>
        </w:rPr>
        <w:t>年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     </w:t>
      </w:r>
      <w:r>
        <w:rPr>
          <w:rFonts w:hint="eastAsia" w:cs="宋体" w:asciiTheme="majorEastAsia" w:hAnsiTheme="majorEastAsia" w:eastAsiaTheme="majorEastAsia"/>
          <w:sz w:val="21"/>
          <w:szCs w:val="21"/>
        </w:rPr>
        <w:t>月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   </w:t>
      </w:r>
      <w:r>
        <w:rPr>
          <w:rFonts w:hint="eastAsia" w:cs="宋体" w:asciiTheme="majorEastAsia" w:hAnsiTheme="majorEastAsia" w:eastAsiaTheme="majorEastAsia"/>
          <w:sz w:val="21"/>
          <w:szCs w:val="21"/>
        </w:rPr>
        <w:t>日</w:t>
      </w:r>
    </w:p>
    <w:p>
      <w:pPr>
        <w:spacing w:before="124" w:after="124"/>
        <w:ind w:firstLine="3045" w:firstLineChars="1450"/>
        <w:rPr>
          <w:rFonts w:cs="宋体" w:asciiTheme="majorEastAsia" w:hAnsiTheme="majorEastAsia" w:eastAsiaTheme="majorEastAsia"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t>被 授权 人签字：</w:t>
      </w:r>
      <w:r>
        <w:rPr>
          <w:rFonts w:hint="eastAsia" w:cs="宋体" w:asciiTheme="majorEastAsia" w:hAnsiTheme="majorEastAsia" w:eastAsiaTheme="majorEastAsia"/>
          <w:sz w:val="21"/>
          <w:szCs w:val="21"/>
          <w:u w:val="single"/>
        </w:rPr>
        <w:t xml:space="preserve">                       </w:t>
      </w:r>
    </w:p>
    <w:p>
      <w:pPr>
        <w:spacing w:beforeLines="50" w:afterLines="50" w:line="360" w:lineRule="auto"/>
        <w:rPr>
          <w:rFonts w:cs="宋体" w:asciiTheme="majorEastAsia" w:hAnsiTheme="majorEastAsia" w:eastAsiaTheme="majorEastAsia"/>
          <w:b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sz w:val="21"/>
          <w:szCs w:val="21"/>
        </w:rPr>
        <w:br w:type="page"/>
      </w:r>
      <w:r>
        <w:rPr>
          <w:rFonts w:hint="eastAsia" w:cs="宋体" w:asciiTheme="majorEastAsia" w:hAnsiTheme="majorEastAsia" w:eastAsiaTheme="majorEastAsia"/>
          <w:b/>
          <w:sz w:val="21"/>
          <w:szCs w:val="21"/>
        </w:rPr>
        <w:t>附1：项目经理相关证</w:t>
      </w:r>
    </w:p>
    <w:p>
      <w:pPr>
        <w:spacing w:beforeLines="50" w:afterLines="50" w:line="360" w:lineRule="auto"/>
        <w:rPr>
          <w:rFonts w:cs="宋体" w:asciiTheme="majorEastAsia" w:hAnsiTheme="majorEastAsia" w:eastAsiaTheme="majorEastAsia"/>
          <w:bCs/>
          <w:sz w:val="21"/>
          <w:szCs w:val="21"/>
        </w:rPr>
      </w:pPr>
      <w:r>
        <w:rPr>
          <w:rFonts w:hint="eastAsia" w:cs="宋体" w:asciiTheme="majorEastAsia" w:hAnsiTheme="majorEastAsia" w:eastAsiaTheme="majorEastAsia"/>
          <w:bCs/>
          <w:sz w:val="21"/>
          <w:szCs w:val="21"/>
        </w:rPr>
        <w:t>项目经理身份证正反面：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  <w:jc w:val="center"/>
        </w:trPr>
        <w:tc>
          <w:tcPr>
            <w:tcW w:w="8495" w:type="dxa"/>
          </w:tcPr>
          <w:p>
            <w:pPr>
              <w:pStyle w:val="27"/>
              <w:spacing w:line="360" w:lineRule="auto"/>
              <w:rPr>
                <w:rFonts w:cs="宋体" w:asciiTheme="majorEastAsia" w:hAnsiTheme="majorEastAsia" w:eastAsiaTheme="majorEastAsia"/>
                <w:bCs/>
                <w:sz w:val="24"/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sz w:val="24"/>
              </w:rPr>
              <w:t>正面：                                 反面：</w:t>
            </w:r>
          </w:p>
          <w:p>
            <w:pPr>
              <w:pStyle w:val="27"/>
              <w:spacing w:line="360" w:lineRule="auto"/>
              <w:rPr>
                <w:rFonts w:cs="宋体" w:asciiTheme="majorEastAsia" w:hAnsiTheme="majorEastAsia" w:eastAsiaTheme="majorEastAsia"/>
                <w:bCs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before="124" w:after="124" w:line="360" w:lineRule="auto"/>
        <w:rPr>
          <w:rFonts w:cs="宋体" w:asciiTheme="majorEastAsia" w:hAnsiTheme="majorEastAsia" w:eastAsiaTheme="majorEastAsia"/>
          <w:sz w:val="21"/>
          <w:szCs w:val="21"/>
        </w:rPr>
      </w:pPr>
    </w:p>
    <w:p>
      <w:pPr>
        <w:spacing w:before="124" w:after="124"/>
        <w:rPr>
          <w:rFonts w:cs="宋体" w:asciiTheme="majorEastAsia" w:hAnsiTheme="majorEastAsia" w:eastAsiaTheme="majorEastAsia"/>
          <w:sz w:val="21"/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spacing w:before="96" w:after="96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- 1 -</w:t>
    </w:r>
    <w:r>
      <w:rPr>
        <w:rStyle w:val="20"/>
      </w:rPr>
      <w:fldChar w:fldCharType="end"/>
    </w:r>
  </w:p>
  <w:p>
    <w:pPr>
      <w:pStyle w:val="14"/>
      <w:spacing w:before="96"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spacing w:before="96" w:after="96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4"/>
      <w:spacing w:before="96" w:after="9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96"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6" w:after="96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96" w:after="9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96"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E7661"/>
    <w:multiLevelType w:val="multilevel"/>
    <w:tmpl w:val="2EFE7661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4359CF"/>
    <w:rsid w:val="00007301"/>
    <w:rsid w:val="00053BBD"/>
    <w:rsid w:val="00070678"/>
    <w:rsid w:val="000B7A19"/>
    <w:rsid w:val="000F569D"/>
    <w:rsid w:val="00130246"/>
    <w:rsid w:val="00171A47"/>
    <w:rsid w:val="001B459D"/>
    <w:rsid w:val="001E172E"/>
    <w:rsid w:val="00202B9E"/>
    <w:rsid w:val="0024733D"/>
    <w:rsid w:val="00265D19"/>
    <w:rsid w:val="002B54E5"/>
    <w:rsid w:val="002B6174"/>
    <w:rsid w:val="002B7E11"/>
    <w:rsid w:val="002C1A37"/>
    <w:rsid w:val="00304364"/>
    <w:rsid w:val="00331B65"/>
    <w:rsid w:val="00374A17"/>
    <w:rsid w:val="003912BE"/>
    <w:rsid w:val="003F4037"/>
    <w:rsid w:val="004359CF"/>
    <w:rsid w:val="00487025"/>
    <w:rsid w:val="004978BB"/>
    <w:rsid w:val="004A563D"/>
    <w:rsid w:val="004D0D61"/>
    <w:rsid w:val="004F1AD2"/>
    <w:rsid w:val="004F65D6"/>
    <w:rsid w:val="005171F1"/>
    <w:rsid w:val="00520843"/>
    <w:rsid w:val="00542702"/>
    <w:rsid w:val="00597C61"/>
    <w:rsid w:val="005C5598"/>
    <w:rsid w:val="00605F16"/>
    <w:rsid w:val="00617E26"/>
    <w:rsid w:val="00625842"/>
    <w:rsid w:val="0068580B"/>
    <w:rsid w:val="007024AD"/>
    <w:rsid w:val="00707081"/>
    <w:rsid w:val="00741FEF"/>
    <w:rsid w:val="00752A62"/>
    <w:rsid w:val="00766B98"/>
    <w:rsid w:val="00795838"/>
    <w:rsid w:val="00820CF4"/>
    <w:rsid w:val="0086614C"/>
    <w:rsid w:val="008722BE"/>
    <w:rsid w:val="00882E38"/>
    <w:rsid w:val="008A1E76"/>
    <w:rsid w:val="008C79CC"/>
    <w:rsid w:val="008E589A"/>
    <w:rsid w:val="00913509"/>
    <w:rsid w:val="00925FA0"/>
    <w:rsid w:val="00955FC8"/>
    <w:rsid w:val="00972529"/>
    <w:rsid w:val="009A3A06"/>
    <w:rsid w:val="009D72BD"/>
    <w:rsid w:val="009F3E5B"/>
    <w:rsid w:val="00A04AF6"/>
    <w:rsid w:val="00A16C69"/>
    <w:rsid w:val="00A50711"/>
    <w:rsid w:val="00A71CC0"/>
    <w:rsid w:val="00AA74A4"/>
    <w:rsid w:val="00AC14F9"/>
    <w:rsid w:val="00AC67A7"/>
    <w:rsid w:val="00AE2A16"/>
    <w:rsid w:val="00B14C88"/>
    <w:rsid w:val="00B47038"/>
    <w:rsid w:val="00B64486"/>
    <w:rsid w:val="00B7574A"/>
    <w:rsid w:val="00B91DFE"/>
    <w:rsid w:val="00BD787B"/>
    <w:rsid w:val="00C237C0"/>
    <w:rsid w:val="00C35C02"/>
    <w:rsid w:val="00C40144"/>
    <w:rsid w:val="00C429F9"/>
    <w:rsid w:val="00C87B04"/>
    <w:rsid w:val="00CE2A94"/>
    <w:rsid w:val="00CF578C"/>
    <w:rsid w:val="00D20A97"/>
    <w:rsid w:val="00D4311A"/>
    <w:rsid w:val="00D6186A"/>
    <w:rsid w:val="00D6242A"/>
    <w:rsid w:val="00D73C2E"/>
    <w:rsid w:val="00DD6012"/>
    <w:rsid w:val="00E16CEB"/>
    <w:rsid w:val="00E2050A"/>
    <w:rsid w:val="00E663B2"/>
    <w:rsid w:val="00EB5960"/>
    <w:rsid w:val="00EC06AF"/>
    <w:rsid w:val="00F16216"/>
    <w:rsid w:val="00F544F1"/>
    <w:rsid w:val="00F67C6D"/>
    <w:rsid w:val="00F7793E"/>
    <w:rsid w:val="00FE130B"/>
    <w:rsid w:val="19512CFA"/>
    <w:rsid w:val="23D92C81"/>
    <w:rsid w:val="2825612E"/>
    <w:rsid w:val="314D582E"/>
    <w:rsid w:val="42F3301B"/>
    <w:rsid w:val="44930E16"/>
    <w:rsid w:val="4ABD1214"/>
    <w:rsid w:val="4B1318D7"/>
    <w:rsid w:val="69EC3399"/>
    <w:rsid w:val="7E004641"/>
    <w:rsid w:val="7EB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40" w:afterLines="40"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annotation text"/>
    <w:basedOn w:val="1"/>
    <w:link w:val="23"/>
    <w:qFormat/>
    <w:uiPriority w:val="0"/>
    <w:pPr>
      <w:jc w:val="left"/>
    </w:pPr>
  </w:style>
  <w:style w:type="paragraph" w:styleId="13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annotation subject"/>
    <w:basedOn w:val="12"/>
    <w:next w:val="12"/>
    <w:link w:val="26"/>
    <w:qFormat/>
    <w:uiPriority w:val="0"/>
    <w:rPr>
      <w:b/>
      <w:bCs/>
    </w:rPr>
  </w:style>
  <w:style w:type="table" w:styleId="18">
    <w:name w:val="Table Grid"/>
    <w:basedOn w:val="17"/>
    <w:qFormat/>
    <w:uiPriority w:val="0"/>
    <w:pPr>
      <w:widowControl w:val="0"/>
      <w:spacing w:line="30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page number"/>
    <w:basedOn w:val="19"/>
    <w:qFormat/>
    <w:uiPriority w:val="0"/>
  </w:style>
  <w:style w:type="character" w:styleId="21">
    <w:name w:val="Emphasis"/>
    <w:qFormat/>
    <w:uiPriority w:val="0"/>
    <w:rPr>
      <w:color w:val="CC0033"/>
    </w:rPr>
  </w:style>
  <w:style w:type="character" w:styleId="22">
    <w:name w:val="annotation reference"/>
    <w:qFormat/>
    <w:uiPriority w:val="0"/>
    <w:rPr>
      <w:sz w:val="21"/>
      <w:szCs w:val="21"/>
    </w:rPr>
  </w:style>
  <w:style w:type="character" w:customStyle="1" w:styleId="23">
    <w:name w:val="批注文字 Char"/>
    <w:link w:val="12"/>
    <w:qFormat/>
    <w:uiPriority w:val="0"/>
    <w:rPr>
      <w:kern w:val="2"/>
      <w:sz w:val="24"/>
      <w:szCs w:val="24"/>
    </w:rPr>
  </w:style>
  <w:style w:type="character" w:customStyle="1" w:styleId="24">
    <w:name w:val="批注框文本 Char"/>
    <w:link w:val="13"/>
    <w:qFormat/>
    <w:uiPriority w:val="0"/>
    <w:rPr>
      <w:kern w:val="2"/>
      <w:sz w:val="18"/>
      <w:szCs w:val="18"/>
    </w:rPr>
  </w:style>
  <w:style w:type="character" w:customStyle="1" w:styleId="25">
    <w:name w:val="页脚 Char"/>
    <w:link w:val="14"/>
    <w:qFormat/>
    <w:uiPriority w:val="0"/>
    <w:rPr>
      <w:kern w:val="2"/>
      <w:sz w:val="18"/>
      <w:szCs w:val="18"/>
    </w:rPr>
  </w:style>
  <w:style w:type="character" w:customStyle="1" w:styleId="26">
    <w:name w:val="批注主题 Char"/>
    <w:link w:val="16"/>
    <w:qFormat/>
    <w:uiPriority w:val="0"/>
    <w:rPr>
      <w:b/>
      <w:bCs/>
      <w:kern w:val="2"/>
      <w:sz w:val="24"/>
      <w:szCs w:val="24"/>
    </w:rPr>
  </w:style>
  <w:style w:type="paragraph" w:customStyle="1" w:styleId="27">
    <w:name w:val="纯文本_0_0"/>
    <w:basedOn w:val="28"/>
    <w:qFormat/>
    <w:uiPriority w:val="0"/>
    <w:rPr>
      <w:rFonts w:ascii="宋体" w:hAnsi="Courier New"/>
      <w:szCs w:val="21"/>
    </w:rPr>
  </w:style>
  <w:style w:type="paragraph" w:customStyle="1" w:styleId="28">
    <w:name w:val="正文_1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Pubinfo</Company>
  <Pages>2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2012-03-23T03:07:00Z</dcterms:created>
  <dc:creator>*</dc:creator>
  <cp:lastModifiedBy>一劍如故</cp:lastModifiedBy>
  <dcterms:modified xsi:type="dcterms:W3CDTF">2023-07-12T10:33:14Z</dcterms:modified>
  <dc:title>*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0D3C5317A11A4EBC99CDD78B2DBD24D8</vt:lpwstr>
  </property>
</Properties>
</file>