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A3E8" w14:textId="5EC4EBBB" w:rsidR="007E2877" w:rsidRPr="005635A5" w:rsidRDefault="007E2877" w:rsidP="007E2877">
      <w:pPr>
        <w:pStyle w:val="Odstavecseseznamem"/>
        <w:numPr>
          <w:ilvl w:val="0"/>
          <w:numId w:val="1"/>
        </w:num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 xml:space="preserve">STÁHNI SI KOPII TOHOTO ZADÁNÍ </w:t>
      </w:r>
    </w:p>
    <w:p w14:paraId="46A08B0F" w14:textId="77777777" w:rsidR="007E2877" w:rsidRPr="005635A5" w:rsidRDefault="007E2877" w:rsidP="007E2877">
      <w:pPr>
        <w:pStyle w:val="Odstavecseseznamem"/>
        <w:numPr>
          <w:ilvl w:val="0"/>
          <w:numId w:val="1"/>
        </w:num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DO SVÉ KOPIE VYPRACUJ PŘÍKLADY NÍŽE</w:t>
      </w:r>
    </w:p>
    <w:p w14:paraId="4A58333B" w14:textId="1803A45B" w:rsidR="00763239" w:rsidRPr="005635A5" w:rsidRDefault="00763239" w:rsidP="007E2877">
      <w:pPr>
        <w:pStyle w:val="Odstavecseseznamem"/>
        <w:numPr>
          <w:ilvl w:val="0"/>
          <w:numId w:val="1"/>
        </w:num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 xml:space="preserve">ÚKOL ODEVZDEJ </w:t>
      </w:r>
      <w:hyperlink r:id="rId8" w:history="1">
        <w:r w:rsidRPr="005635A5">
          <w:rPr>
            <w:rStyle w:val="Hypertextovodkaz"/>
            <w:rFonts w:ascii="Open Sans" w:eastAsia="Times New Roman" w:hAnsi="Open Sans" w:cs="Open Sans"/>
            <w:b/>
            <w:bCs/>
            <w:kern w:val="0"/>
            <w:sz w:val="24"/>
            <w:szCs w:val="24"/>
            <w:lang w:val="cs-CZ"/>
            <w14:ligatures w14:val="none"/>
          </w:rPr>
          <w:t>PODLE INSTRUKCÍ ZDE.</w:t>
        </w:r>
      </w:hyperlink>
    </w:p>
    <w:p w14:paraId="3B73551D" w14:textId="3261A15A" w:rsidR="00F62400" w:rsidRPr="005635A5" w:rsidRDefault="007E2877" w:rsidP="007E2877">
      <w:pPr>
        <w:spacing w:before="160"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Opravdu prosím nepiš své řešení přímo do tohoto sdíleného souboru, ať to neplete ostatní </w:t>
      </w:r>
      <w:r w:rsidRPr="005635A5">
        <w:rPr>
          <mc:AlternateContent>
            <mc:Choice Requires="w16se">
              <w:rFonts w:ascii="Open Sans" w:eastAsia="Times New Roman" w:hAnsi="Open Sans" w:cs="Open Sans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000000"/>
          <w:kern w:val="0"/>
          <w:sz w:val="24"/>
          <w:szCs w:val="24"/>
          <w:lang w:val="cs-CZ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D1F66"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 </w:t>
      </w:r>
    </w:p>
    <w:p w14:paraId="31FAE010" w14:textId="77777777" w:rsidR="00763239" w:rsidRPr="005635A5" w:rsidRDefault="00763239" w:rsidP="00AB09B2">
      <w:p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</w:p>
    <w:p w14:paraId="4CAA227D" w14:textId="4268D24A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PŘÍKLAD 1</w:t>
      </w:r>
    </w:p>
    <w:p w14:paraId="3560F76F" w14:textId="2FD7E147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Daň z příjmu je vypočtena na základě výše příjmu dle tabulky níže. </w:t>
      </w:r>
    </w:p>
    <w:p w14:paraId="1D607B6D" w14:textId="77777777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Příjem nemůže být záporný. </w:t>
      </w:r>
    </w:p>
    <w:p w14:paraId="6C036FD9" w14:textId="196BB3CE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>Vstup je přesný na 2 desetinná místa (0,01).</w:t>
      </w:r>
    </w:p>
    <w:p w14:paraId="3FBB6BD1" w14:textId="11042467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Vypiš třídy ekvivalence, uveď, zda jsou validní nebo nevalidní</w:t>
      </w:r>
      <w:r w:rsidR="00E549A6"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 xml:space="preserve"> a proč</w:t>
      </w: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.</w:t>
      </w:r>
    </w:p>
    <w:p w14:paraId="3820CA89" w14:textId="19DBD3E7" w:rsidR="00AB09B2" w:rsidRPr="005635A5" w:rsidRDefault="00AB09B2" w:rsidP="00AB09B2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Vypiš hraniční hodnoty, které bys použila k testování.</w:t>
      </w:r>
    </w:p>
    <w:p w14:paraId="5AE6DBC8" w14:textId="77777777" w:rsidR="00AB09B2" w:rsidRPr="005635A5" w:rsidRDefault="00AB09B2" w:rsidP="00AB09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</w:pPr>
    </w:p>
    <w:tbl>
      <w:tblPr>
        <w:tblW w:w="10800" w:type="dxa"/>
        <w:tblInd w:w="-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221"/>
        <w:gridCol w:w="1930"/>
        <w:gridCol w:w="1928"/>
        <w:gridCol w:w="1928"/>
        <w:gridCol w:w="2139"/>
      </w:tblGrid>
      <w:tr w:rsidR="00AB09B2" w:rsidRPr="005635A5" w14:paraId="252F3375" w14:textId="77777777" w:rsidTr="00F62400">
        <w:trPr>
          <w:trHeight w:val="796"/>
        </w:trPr>
        <w:tc>
          <w:tcPr>
            <w:tcW w:w="165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58A5C8C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Příjem</w:t>
            </w:r>
          </w:p>
        </w:tc>
        <w:tc>
          <w:tcPr>
            <w:tcW w:w="122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80D5F59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&lt;80.000 Kč</w:t>
            </w:r>
          </w:p>
        </w:tc>
        <w:tc>
          <w:tcPr>
            <w:tcW w:w="193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40F8FCF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&gt;=80.000 a &lt;=160.000 Kč</w:t>
            </w:r>
          </w:p>
        </w:tc>
        <w:tc>
          <w:tcPr>
            <w:tcW w:w="1928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0CADB2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&gt;160.000 a &lt;=320.000 Kč</w:t>
            </w:r>
          </w:p>
        </w:tc>
        <w:tc>
          <w:tcPr>
            <w:tcW w:w="1928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5707A07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&gt;320.000 a &lt;=500.000 Kč</w:t>
            </w:r>
          </w:p>
        </w:tc>
        <w:tc>
          <w:tcPr>
            <w:tcW w:w="21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063BC1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&gt;500.000 Kč</w:t>
            </w:r>
          </w:p>
        </w:tc>
      </w:tr>
      <w:tr w:rsidR="00AB09B2" w:rsidRPr="005635A5" w14:paraId="28F30EB4" w14:textId="77777777" w:rsidTr="00F62400">
        <w:trPr>
          <w:trHeight w:val="414"/>
        </w:trPr>
        <w:tc>
          <w:tcPr>
            <w:tcW w:w="165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ED5C8E7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Daň</w:t>
            </w:r>
          </w:p>
        </w:tc>
        <w:tc>
          <w:tcPr>
            <w:tcW w:w="1221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A88FEA4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0%</w:t>
            </w:r>
          </w:p>
        </w:tc>
        <w:tc>
          <w:tcPr>
            <w:tcW w:w="193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49DA04F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5%</w:t>
            </w:r>
          </w:p>
        </w:tc>
        <w:tc>
          <w:tcPr>
            <w:tcW w:w="1928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E1BE285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10%</w:t>
            </w:r>
          </w:p>
        </w:tc>
        <w:tc>
          <w:tcPr>
            <w:tcW w:w="1928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ECDF0C4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20%</w:t>
            </w:r>
          </w:p>
        </w:tc>
        <w:tc>
          <w:tcPr>
            <w:tcW w:w="21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D9A7122" w14:textId="77777777" w:rsidR="00AB09B2" w:rsidRPr="005635A5" w:rsidRDefault="00AB09B2" w:rsidP="00AB0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30%</w:t>
            </w:r>
          </w:p>
        </w:tc>
      </w:tr>
    </w:tbl>
    <w:p w14:paraId="0E48B742" w14:textId="77777777" w:rsidR="00C74541" w:rsidRDefault="00C74541">
      <w:pPr>
        <w:rPr>
          <w:lang w:val="cs-CZ"/>
        </w:rPr>
      </w:pPr>
    </w:p>
    <w:p w14:paraId="23B2057D" w14:textId="6D54CED9" w:rsidR="005635A5" w:rsidRDefault="005635A5">
      <w:pPr>
        <w:rPr>
          <w:lang w:val="cs-CZ"/>
        </w:rPr>
      </w:pPr>
      <w:r>
        <w:rPr>
          <w:lang w:val="cs-CZ"/>
        </w:rPr>
        <w:t>Třídy ekvivalence:</w:t>
      </w:r>
    </w:p>
    <w:p w14:paraId="0FA6043A" w14:textId="56EC668B" w:rsidR="005635A5" w:rsidRPr="005635A5" w:rsidRDefault="005635A5" w:rsidP="005635A5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&lt;0 – nevalidní třída, pokud by k takovému příjmu došlo, jednalo by se o chybu</w:t>
      </w:r>
      <w:r w:rsidR="00C92B0F">
        <w:rPr>
          <w:lang w:val="cs-CZ"/>
        </w:rPr>
        <w:br/>
        <w:t>Hraniční hodnoty: 0 a např. -1</w:t>
      </w:r>
      <w:r w:rsidR="00632718">
        <w:rPr>
          <w:lang w:val="cs-CZ"/>
        </w:rPr>
        <w:t xml:space="preserve"> nebo menší</w:t>
      </w:r>
    </w:p>
    <w:p w14:paraId="5F215B1F" w14:textId="4438D1FB" w:rsidR="005635A5" w:rsidRDefault="005635A5" w:rsidP="005635A5">
      <w:pPr>
        <w:pStyle w:val="Odstavecseseznamem"/>
        <w:numPr>
          <w:ilvl w:val="0"/>
          <w:numId w:val="2"/>
        </w:numPr>
        <w:rPr>
          <w:lang w:val="cs-CZ"/>
        </w:rPr>
      </w:pPr>
      <w:r w:rsidRPr="005635A5">
        <w:rPr>
          <w:lang w:val="cs-CZ"/>
        </w:rPr>
        <w:t>0 - 79 999,99 Kč</w:t>
      </w:r>
      <w:r>
        <w:rPr>
          <w:lang w:val="cs-CZ"/>
        </w:rPr>
        <w:t xml:space="preserve"> – validní třída, i když při hodnotě 0 nebo menší</w:t>
      </w:r>
      <w:r w:rsidR="00632718">
        <w:rPr>
          <w:lang w:val="cs-CZ"/>
        </w:rPr>
        <w:t>,</w:t>
      </w:r>
      <w:r>
        <w:rPr>
          <w:lang w:val="cs-CZ"/>
        </w:rPr>
        <w:t xml:space="preserve"> než minimální mzda</w:t>
      </w:r>
      <w:r w:rsidR="00632718">
        <w:rPr>
          <w:lang w:val="cs-CZ"/>
        </w:rPr>
        <w:t>,</w:t>
      </w:r>
      <w:r>
        <w:rPr>
          <w:lang w:val="cs-CZ"/>
        </w:rPr>
        <w:t xml:space="preserve"> by byl příjem také podivný a stál by při nejmenším za zamyšlení/kontrolu</w:t>
      </w:r>
      <w:r w:rsidR="00C92B0F">
        <w:rPr>
          <w:lang w:val="cs-CZ"/>
        </w:rPr>
        <w:br/>
        <w:t>Hraniční hodnoty: 0 a 79 999,99</w:t>
      </w:r>
    </w:p>
    <w:p w14:paraId="4FC2DC9B" w14:textId="2DE54385" w:rsidR="00C92B0F" w:rsidRDefault="00C92B0F" w:rsidP="005635A5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80 000,00 – 160 000,00 – validní třída</w:t>
      </w:r>
      <w:r>
        <w:rPr>
          <w:lang w:val="cs-CZ"/>
        </w:rPr>
        <w:br/>
        <w:t>Hraniční hodnoty: 80 000,00 a 160 000,00</w:t>
      </w:r>
    </w:p>
    <w:p w14:paraId="0BCCB88D" w14:textId="3E3C2D02" w:rsidR="005635A5" w:rsidRDefault="005635A5" w:rsidP="005635A5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160</w:t>
      </w:r>
      <w:r w:rsidR="00C92B0F">
        <w:rPr>
          <w:lang w:val="cs-CZ"/>
        </w:rPr>
        <w:t> </w:t>
      </w:r>
      <w:r>
        <w:rPr>
          <w:lang w:val="cs-CZ"/>
        </w:rPr>
        <w:t>000</w:t>
      </w:r>
      <w:r w:rsidR="00C92B0F">
        <w:rPr>
          <w:lang w:val="cs-CZ"/>
        </w:rPr>
        <w:t>,01</w:t>
      </w:r>
      <w:r>
        <w:rPr>
          <w:lang w:val="cs-CZ"/>
        </w:rPr>
        <w:t xml:space="preserve"> – 3</w:t>
      </w:r>
      <w:r w:rsidR="00C92B0F">
        <w:rPr>
          <w:lang w:val="cs-CZ"/>
        </w:rPr>
        <w:t>20 000,00</w:t>
      </w:r>
      <w:r>
        <w:rPr>
          <w:lang w:val="cs-CZ"/>
        </w:rPr>
        <w:t xml:space="preserve"> </w:t>
      </w:r>
      <w:r w:rsidR="00C92B0F">
        <w:rPr>
          <w:lang w:val="cs-CZ"/>
        </w:rPr>
        <w:t>–</w:t>
      </w:r>
      <w:r>
        <w:rPr>
          <w:lang w:val="cs-CZ"/>
        </w:rPr>
        <w:t xml:space="preserve"> </w:t>
      </w:r>
      <w:r w:rsidR="00C92B0F">
        <w:rPr>
          <w:lang w:val="cs-CZ"/>
        </w:rPr>
        <w:t>validní třída</w:t>
      </w:r>
      <w:r w:rsidR="00C92B0F">
        <w:rPr>
          <w:lang w:val="cs-CZ"/>
        </w:rPr>
        <w:br/>
        <w:t>Hraniční hodnoty: 160 000,01 a 320 000,00</w:t>
      </w:r>
    </w:p>
    <w:p w14:paraId="0D148D83" w14:textId="5EEB692A" w:rsidR="00C92B0F" w:rsidRDefault="00C92B0F" w:rsidP="005635A5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320 000,01 – 500 000,00 – validní třída</w:t>
      </w:r>
      <w:r>
        <w:rPr>
          <w:lang w:val="cs-CZ"/>
        </w:rPr>
        <w:br/>
        <w:t>Hraniční hodnoty: 320 000,01 a 500 000,00</w:t>
      </w:r>
    </w:p>
    <w:p w14:paraId="0CA4799F" w14:textId="77348605" w:rsidR="00C92B0F" w:rsidRPr="00C92B0F" w:rsidRDefault="00C92B0F" w:rsidP="00542926">
      <w:pPr>
        <w:pStyle w:val="Odstavecseseznamem"/>
        <w:numPr>
          <w:ilvl w:val="0"/>
          <w:numId w:val="3"/>
        </w:numPr>
        <w:rPr>
          <w:lang w:val="cs-CZ"/>
        </w:rPr>
      </w:pPr>
      <w:r w:rsidRPr="00C92B0F">
        <w:rPr>
          <w:lang w:val="cs-CZ"/>
        </w:rPr>
        <w:t>&gt;500 000,01 – validní třída, ale v případě částek neočekávaně vyšších (např. tisíců miliard) je také vhodné zamyšlení, zda je to reálný/možný stav</w:t>
      </w:r>
      <w:r w:rsidRPr="00C92B0F">
        <w:rPr>
          <w:lang w:val="cs-CZ"/>
        </w:rPr>
        <w:br/>
        <w:t>Hraniční hodnoty: 500 000,01 a např. 111 222 333 444 555,00</w:t>
      </w:r>
      <w:r w:rsidR="00726201">
        <w:rPr>
          <w:lang w:val="cs-CZ"/>
        </w:rPr>
        <w:t xml:space="preserve"> </w:t>
      </w:r>
    </w:p>
    <w:p w14:paraId="53179B3D" w14:textId="77777777" w:rsidR="005635A5" w:rsidRPr="005635A5" w:rsidRDefault="005635A5">
      <w:pPr>
        <w:rPr>
          <w:rFonts w:ascii="Open Sans" w:hAnsi="Open Sans" w:cs="Open Sans"/>
          <w:b/>
          <w:bCs/>
          <w:sz w:val="24"/>
          <w:szCs w:val="24"/>
          <w:lang w:val="cs-CZ"/>
        </w:rPr>
      </w:pPr>
      <w:r w:rsidRPr="005635A5">
        <w:rPr>
          <w:rFonts w:ascii="Open Sans" w:hAnsi="Open Sans" w:cs="Open Sans"/>
          <w:b/>
          <w:bCs/>
          <w:sz w:val="24"/>
          <w:szCs w:val="24"/>
          <w:lang w:val="cs-CZ"/>
        </w:rPr>
        <w:br w:type="page"/>
      </w:r>
    </w:p>
    <w:p w14:paraId="79CD8705" w14:textId="48146FF3" w:rsidR="00AB09B2" w:rsidRPr="005635A5" w:rsidRDefault="00AB09B2">
      <w:pPr>
        <w:rPr>
          <w:rFonts w:ascii="Open Sans" w:hAnsi="Open Sans" w:cs="Open Sans"/>
          <w:b/>
          <w:bCs/>
          <w:sz w:val="24"/>
          <w:szCs w:val="24"/>
          <w:lang w:val="cs-CZ"/>
        </w:rPr>
      </w:pPr>
      <w:r w:rsidRPr="005635A5">
        <w:rPr>
          <w:rFonts w:ascii="Open Sans" w:hAnsi="Open Sans" w:cs="Open Sans"/>
          <w:b/>
          <w:bCs/>
          <w:sz w:val="24"/>
          <w:szCs w:val="24"/>
          <w:lang w:val="cs-CZ"/>
        </w:rPr>
        <w:lastRenderedPageBreak/>
        <w:t>PŘÍKLAD 2</w:t>
      </w:r>
    </w:p>
    <w:p w14:paraId="450A447D" w14:textId="77777777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Obchod poskytuje slevu podle výše nákupu dle tabulky níže. </w:t>
      </w:r>
    </w:p>
    <w:p w14:paraId="34ED9E6D" w14:textId="13BE9ADC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i/>
          <w:iCs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Předpokládej, že pro výši nákupu je možné zadat pouze </w:t>
      </w:r>
      <w:r w:rsidR="00E549A6"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>celo</w:t>
      </w: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>číselnou hodnotu, která není záporná.</w:t>
      </w:r>
    </w:p>
    <w:p w14:paraId="4D15FC69" w14:textId="5A0BFD91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Vypiš třídy ekvivalence, uveď, zda jsou validní nebo nevalidní</w:t>
      </w:r>
      <w:r w:rsidR="00E549A6"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 xml:space="preserve"> a proč</w:t>
      </w: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.</w:t>
      </w:r>
    </w:p>
    <w:p w14:paraId="5E2532BE" w14:textId="6C80498F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Vypiš hraniční hodnoty, které bys použila k testování.</w:t>
      </w:r>
    </w:p>
    <w:p w14:paraId="541888DA" w14:textId="77777777" w:rsidR="00AB09B2" w:rsidRPr="005635A5" w:rsidRDefault="00AB09B2" w:rsidP="00AB09B2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cs-CZ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2070"/>
        <w:gridCol w:w="1800"/>
        <w:gridCol w:w="2430"/>
      </w:tblGrid>
      <w:tr w:rsidR="00AB09B2" w:rsidRPr="005635A5" w14:paraId="6ED9AAB5" w14:textId="77777777" w:rsidTr="002E6637">
        <w:trPr>
          <w:trHeight w:val="600"/>
        </w:trPr>
        <w:tc>
          <w:tcPr>
            <w:tcW w:w="20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C46E744" w14:textId="77777777" w:rsidR="00AB09B2" w:rsidRPr="005635A5" w:rsidRDefault="00AB09B2" w:rsidP="00AB09B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Nákup</w:t>
            </w:r>
          </w:p>
        </w:tc>
        <w:tc>
          <w:tcPr>
            <w:tcW w:w="207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22EDE6" w14:textId="77777777" w:rsidR="00AB09B2" w:rsidRPr="005635A5" w:rsidRDefault="00AB09B2" w:rsidP="00AB09B2">
            <w:pPr>
              <w:spacing w:before="160"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&gt;=150 Kč</w:t>
            </w:r>
          </w:p>
        </w:tc>
        <w:tc>
          <w:tcPr>
            <w:tcW w:w="180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20D745B" w14:textId="77777777" w:rsidR="00AB09B2" w:rsidRPr="005635A5" w:rsidRDefault="00AB09B2" w:rsidP="00AB09B2">
            <w:pPr>
              <w:spacing w:before="160"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&gt;=250 Kč</w:t>
            </w:r>
          </w:p>
        </w:tc>
        <w:tc>
          <w:tcPr>
            <w:tcW w:w="243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935C52B" w14:textId="77777777" w:rsidR="00AB09B2" w:rsidRPr="005635A5" w:rsidRDefault="00AB09B2" w:rsidP="00AB09B2">
            <w:pPr>
              <w:spacing w:before="160"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&gt;=500 Kč</w:t>
            </w:r>
          </w:p>
        </w:tc>
      </w:tr>
      <w:tr w:rsidR="00AB09B2" w:rsidRPr="005635A5" w14:paraId="06888C85" w14:textId="77777777" w:rsidTr="002E6637">
        <w:trPr>
          <w:trHeight w:val="560"/>
        </w:trPr>
        <w:tc>
          <w:tcPr>
            <w:tcW w:w="20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F76C26A" w14:textId="77777777" w:rsidR="00AB09B2" w:rsidRPr="005635A5" w:rsidRDefault="00AB09B2" w:rsidP="00AB09B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Sleva</w:t>
            </w:r>
          </w:p>
        </w:tc>
        <w:tc>
          <w:tcPr>
            <w:tcW w:w="207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A0D1C45" w14:textId="77777777" w:rsidR="00AB09B2" w:rsidRPr="005635A5" w:rsidRDefault="00AB09B2" w:rsidP="00AB09B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2%</w:t>
            </w:r>
          </w:p>
        </w:tc>
        <w:tc>
          <w:tcPr>
            <w:tcW w:w="180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027302" w14:textId="77777777" w:rsidR="00AB09B2" w:rsidRPr="005635A5" w:rsidRDefault="00AB09B2" w:rsidP="00AB09B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5%</w:t>
            </w:r>
          </w:p>
        </w:tc>
        <w:tc>
          <w:tcPr>
            <w:tcW w:w="243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D02FBF4" w14:textId="77777777" w:rsidR="00AB09B2" w:rsidRPr="005635A5" w:rsidRDefault="00AB09B2" w:rsidP="00AB09B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cs-CZ"/>
                <w14:ligatures w14:val="none"/>
              </w:rPr>
            </w:pPr>
            <w:r w:rsidRPr="005635A5">
              <w:rPr>
                <w:rFonts w:ascii="Open Sans" w:eastAsia="Times New Roman" w:hAnsi="Open Sans" w:cs="Open Sans"/>
                <w:color w:val="000000"/>
                <w:kern w:val="0"/>
                <w:sz w:val="24"/>
                <w:szCs w:val="24"/>
                <w:lang w:val="cs-CZ"/>
                <w14:ligatures w14:val="none"/>
              </w:rPr>
              <w:t>9%</w:t>
            </w:r>
          </w:p>
        </w:tc>
      </w:tr>
    </w:tbl>
    <w:p w14:paraId="241A23CF" w14:textId="77777777" w:rsidR="00AB09B2" w:rsidRDefault="00AB09B2">
      <w:pPr>
        <w:rPr>
          <w:lang w:val="cs-CZ"/>
        </w:rPr>
      </w:pPr>
    </w:p>
    <w:p w14:paraId="56E7E013" w14:textId="77777777" w:rsidR="00632718" w:rsidRDefault="00632718" w:rsidP="00632718">
      <w:pPr>
        <w:rPr>
          <w:lang w:val="cs-CZ"/>
        </w:rPr>
      </w:pPr>
      <w:r>
        <w:rPr>
          <w:lang w:val="cs-CZ"/>
        </w:rPr>
        <w:t>Třídy ekvivalence:</w:t>
      </w:r>
    </w:p>
    <w:p w14:paraId="188C2CD2" w14:textId="46135BAB" w:rsidR="00632718" w:rsidRPr="005635A5" w:rsidRDefault="00632718" w:rsidP="0063271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&lt;0 – nevalidní třída, mimo zadání, v rámci testu by</w:t>
      </w:r>
      <w:r w:rsidR="00726201">
        <w:rPr>
          <w:lang w:val="cs-CZ"/>
        </w:rPr>
        <w:t>ch</w:t>
      </w:r>
      <w:r>
        <w:rPr>
          <w:lang w:val="cs-CZ"/>
        </w:rPr>
        <w:t xml:space="preserve"> ověřila pro případ chyby</w:t>
      </w:r>
      <w:r>
        <w:rPr>
          <w:lang w:val="cs-CZ"/>
        </w:rPr>
        <w:br/>
        <w:t>Hraniční hodnoty: -1 a menší</w:t>
      </w:r>
    </w:p>
    <w:p w14:paraId="54A027B0" w14:textId="128C74E2" w:rsidR="00632718" w:rsidRDefault="00632718" w:rsidP="00632718">
      <w:pPr>
        <w:pStyle w:val="Odstavecseseznamem"/>
        <w:numPr>
          <w:ilvl w:val="0"/>
          <w:numId w:val="2"/>
        </w:numPr>
        <w:rPr>
          <w:lang w:val="cs-CZ"/>
        </w:rPr>
      </w:pPr>
      <w:r w:rsidRPr="005635A5">
        <w:rPr>
          <w:lang w:val="cs-CZ"/>
        </w:rPr>
        <w:t xml:space="preserve">0 </w:t>
      </w:r>
      <w:r w:rsidR="00726201">
        <w:rPr>
          <w:lang w:val="cs-CZ"/>
        </w:rPr>
        <w:t>–</w:t>
      </w:r>
      <w:r w:rsidRPr="005635A5">
        <w:rPr>
          <w:lang w:val="cs-CZ"/>
        </w:rPr>
        <w:t xml:space="preserve"> </w:t>
      </w:r>
      <w:r>
        <w:rPr>
          <w:lang w:val="cs-CZ"/>
        </w:rPr>
        <w:t>150</w:t>
      </w:r>
      <w:r w:rsidR="00726201">
        <w:rPr>
          <w:lang w:val="cs-CZ"/>
        </w:rPr>
        <w:t>,00</w:t>
      </w:r>
      <w:r w:rsidRPr="005635A5">
        <w:rPr>
          <w:lang w:val="cs-CZ"/>
        </w:rPr>
        <w:t xml:space="preserve"> Kč</w:t>
      </w:r>
      <w:r>
        <w:rPr>
          <w:lang w:val="cs-CZ"/>
        </w:rPr>
        <w:t xml:space="preserve"> – validní třída, i když při hodnotě 0 nebo </w:t>
      </w:r>
      <w:r w:rsidR="00726201">
        <w:rPr>
          <w:lang w:val="cs-CZ"/>
        </w:rPr>
        <w:t>menší</w:t>
      </w:r>
      <w:r>
        <w:rPr>
          <w:lang w:val="cs-CZ"/>
        </w:rPr>
        <w:t xml:space="preserve"> než minimální mzda, by byl příjem také podivný a stál by při nejmenším za zamyšlení/kontrolu</w:t>
      </w:r>
      <w:r>
        <w:rPr>
          <w:lang w:val="cs-CZ"/>
        </w:rPr>
        <w:br/>
        <w:t xml:space="preserve">Hraniční hodnoty: </w:t>
      </w:r>
      <w:r w:rsidR="00726201">
        <w:rPr>
          <w:lang w:val="cs-CZ"/>
        </w:rPr>
        <w:t>0 a 150</w:t>
      </w:r>
    </w:p>
    <w:p w14:paraId="1F1F7C02" w14:textId="7B25DCC2" w:rsidR="00632718" w:rsidRDefault="00726201" w:rsidP="0063271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150,01</w:t>
      </w:r>
      <w:r w:rsidR="00632718">
        <w:rPr>
          <w:lang w:val="cs-CZ"/>
        </w:rPr>
        <w:t xml:space="preserve"> </w:t>
      </w:r>
      <w:r>
        <w:rPr>
          <w:lang w:val="cs-CZ"/>
        </w:rPr>
        <w:t xml:space="preserve">– 250,00 Kč </w:t>
      </w:r>
      <w:r w:rsidR="00632718">
        <w:rPr>
          <w:lang w:val="cs-CZ"/>
        </w:rPr>
        <w:t>– validní třída</w:t>
      </w:r>
      <w:r w:rsidR="00632718">
        <w:rPr>
          <w:lang w:val="cs-CZ"/>
        </w:rPr>
        <w:br/>
        <w:t xml:space="preserve">Hraniční hodnoty: </w:t>
      </w:r>
      <w:r>
        <w:rPr>
          <w:lang w:val="cs-CZ"/>
        </w:rPr>
        <w:t>150,01 a 250</w:t>
      </w:r>
    </w:p>
    <w:p w14:paraId="15E50FE0" w14:textId="50FC2962" w:rsidR="00632718" w:rsidRDefault="00726201" w:rsidP="0063271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250</w:t>
      </w:r>
      <w:r w:rsidR="00632718">
        <w:rPr>
          <w:lang w:val="cs-CZ"/>
        </w:rPr>
        <w:t xml:space="preserve">,01 – </w:t>
      </w:r>
      <w:r>
        <w:rPr>
          <w:lang w:val="cs-CZ"/>
        </w:rPr>
        <w:t>5</w:t>
      </w:r>
      <w:r w:rsidR="00632718">
        <w:rPr>
          <w:lang w:val="cs-CZ"/>
        </w:rPr>
        <w:t>00,00 – validní třída</w:t>
      </w:r>
      <w:r w:rsidR="00632718">
        <w:rPr>
          <w:lang w:val="cs-CZ"/>
        </w:rPr>
        <w:br/>
        <w:t xml:space="preserve">Hraniční hodnoty: </w:t>
      </w:r>
    </w:p>
    <w:p w14:paraId="200C2B24" w14:textId="15BC3A2A" w:rsidR="00632718" w:rsidRPr="00632718" w:rsidRDefault="00726201" w:rsidP="00726201">
      <w:pPr>
        <w:pStyle w:val="Odstavecseseznamem"/>
        <w:numPr>
          <w:ilvl w:val="0"/>
          <w:numId w:val="2"/>
        </w:numPr>
        <w:rPr>
          <w:lang w:val="cs-CZ"/>
        </w:rPr>
      </w:pPr>
      <w:r w:rsidRPr="00632718">
        <w:rPr>
          <w:lang w:val="cs-CZ"/>
        </w:rPr>
        <w:t>&gt;</w:t>
      </w:r>
      <w:r>
        <w:rPr>
          <w:lang w:val="cs-CZ"/>
        </w:rPr>
        <w:t>500</w:t>
      </w:r>
      <w:r w:rsidR="00632718">
        <w:rPr>
          <w:lang w:val="cs-CZ"/>
        </w:rPr>
        <w:t>,01</w:t>
      </w:r>
      <w:r>
        <w:rPr>
          <w:lang w:val="cs-CZ"/>
        </w:rPr>
        <w:t xml:space="preserve"> </w:t>
      </w:r>
      <w:r w:rsidR="00632718">
        <w:rPr>
          <w:lang w:val="cs-CZ"/>
        </w:rPr>
        <w:t>– validní třída</w:t>
      </w:r>
      <w:r w:rsidR="00632718">
        <w:rPr>
          <w:lang w:val="cs-CZ"/>
        </w:rPr>
        <w:br/>
        <w:t xml:space="preserve">Hraniční hodnoty: </w:t>
      </w:r>
      <w:r w:rsidRPr="00C92B0F">
        <w:rPr>
          <w:lang w:val="cs-CZ"/>
        </w:rPr>
        <w:t>500 ,01 a např. 111 222 333 444 555,00</w:t>
      </w:r>
    </w:p>
    <w:p w14:paraId="046E196B" w14:textId="77777777" w:rsidR="005635A5" w:rsidRPr="005635A5" w:rsidRDefault="005635A5">
      <w:pPr>
        <w:rPr>
          <w:rFonts w:ascii="Open Sans" w:hAnsi="Open Sans" w:cs="Open Sans"/>
          <w:b/>
          <w:bCs/>
          <w:sz w:val="24"/>
          <w:szCs w:val="24"/>
          <w:lang w:val="cs-CZ"/>
        </w:rPr>
      </w:pPr>
      <w:r w:rsidRPr="005635A5">
        <w:rPr>
          <w:rFonts w:ascii="Open Sans" w:hAnsi="Open Sans" w:cs="Open Sans"/>
          <w:b/>
          <w:bCs/>
          <w:sz w:val="24"/>
          <w:szCs w:val="24"/>
          <w:lang w:val="cs-CZ"/>
        </w:rPr>
        <w:br w:type="page"/>
      </w:r>
    </w:p>
    <w:p w14:paraId="5AB456CC" w14:textId="4BAB4475" w:rsidR="00AB09B2" w:rsidRPr="005635A5" w:rsidRDefault="00AB09B2">
      <w:pPr>
        <w:rPr>
          <w:rFonts w:ascii="Open Sans" w:hAnsi="Open Sans" w:cs="Open Sans"/>
          <w:b/>
          <w:bCs/>
          <w:sz w:val="24"/>
          <w:szCs w:val="24"/>
          <w:lang w:val="cs-CZ"/>
        </w:rPr>
      </w:pPr>
      <w:r w:rsidRPr="005635A5">
        <w:rPr>
          <w:rFonts w:ascii="Open Sans" w:hAnsi="Open Sans" w:cs="Open Sans"/>
          <w:b/>
          <w:bCs/>
          <w:sz w:val="24"/>
          <w:szCs w:val="24"/>
          <w:lang w:val="cs-CZ"/>
        </w:rPr>
        <w:lastRenderedPageBreak/>
        <w:t>PŘÍKLAD 3</w:t>
      </w:r>
    </w:p>
    <w:p w14:paraId="39E148C6" w14:textId="16D9BA0D" w:rsidR="00AB09B2" w:rsidRPr="005635A5" w:rsidRDefault="00AB09B2" w:rsidP="00E549A6">
      <w:pPr>
        <w:spacing w:before="160"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>Telefonní hovory jsou placeny podle denní doby. Hovory po 8:00 jsou účtovány 1Kč/min. Hovory po 13:00 jsou účtovány 1,5 Kč/min a hovory mezi 17:00 a 22:59 včetně jsou účtovány 2 Kč/min. Zbylé časy jsou zdarma</w:t>
      </w:r>
      <w:r w:rsidR="00F62400"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>.</w:t>
      </w:r>
      <w:r w:rsidR="009E17E8"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 </w:t>
      </w:r>
    </w:p>
    <w:p w14:paraId="0425E889" w14:textId="77777777" w:rsidR="00E549A6" w:rsidRPr="005635A5" w:rsidRDefault="00E549A6" w:rsidP="00E549A6">
      <w:pPr>
        <w:spacing w:before="160"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cs-CZ"/>
          <w14:ligatures w14:val="none"/>
        </w:rPr>
      </w:pPr>
    </w:p>
    <w:p w14:paraId="25D0A80A" w14:textId="77777777" w:rsidR="00AB09B2" w:rsidRPr="005635A5" w:rsidRDefault="00AB09B2" w:rsidP="00AB09B2">
      <w:pPr>
        <w:spacing w:before="16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Vypiš třídy ekvivalence, uveď, zda jsou validní nebo nevalidní.</w:t>
      </w:r>
    </w:p>
    <w:p w14:paraId="54040262" w14:textId="17052321" w:rsidR="00AB09B2" w:rsidRPr="005635A5" w:rsidRDefault="00AB09B2" w:rsidP="00AB09B2">
      <w:pPr>
        <w:spacing w:before="160" w:after="0" w:line="36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Vypiš hraniční hodnoty, které bys použila k testování.</w:t>
      </w:r>
    </w:p>
    <w:p w14:paraId="3AEBD90A" w14:textId="6C97214D" w:rsidR="00AB09B2" w:rsidRPr="005635A5" w:rsidRDefault="00AB09B2" w:rsidP="00AB09B2">
      <w:pPr>
        <w:spacing w:line="36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  <w:t>Pokud máš pocit, že ti nějaké informace chybí, uvěď jako součást řešení, na co by ses doptala u reálného projektu.</w:t>
      </w:r>
    </w:p>
    <w:p w14:paraId="1CEFAC79" w14:textId="77777777" w:rsidR="00FD1F66" w:rsidRPr="005635A5" w:rsidRDefault="00FD1F66" w:rsidP="00AB09B2">
      <w:pPr>
        <w:spacing w:line="36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</w:p>
    <w:p w14:paraId="2375E33B" w14:textId="2CD9FCCC" w:rsidR="00FD1F66" w:rsidRPr="005635A5" w:rsidRDefault="00FD1F66" w:rsidP="00FD1F66">
      <w:pPr>
        <w:spacing w:before="160"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</w:pP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 xml:space="preserve">Pokud ti pomůže si informace a řešení rozepsat do nějaké tabulky či mind-mapy, ráda se na ani podívám (ale podmínka to není </w:t>
      </w:r>
      <w:r w:rsidRPr="005635A5">
        <w:rPr>
          <mc:AlternateContent>
            <mc:Choice Requires="w16se">
              <w:rFonts w:ascii="Open Sans" w:eastAsia="Times New Roman" w:hAnsi="Open Sans" w:cs="Open Sans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000000"/>
          <w:kern w:val="0"/>
          <w:sz w:val="24"/>
          <w:szCs w:val="24"/>
          <w:lang w:val="cs-CZ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635A5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lang w:val="cs-CZ"/>
          <w14:ligatures w14:val="none"/>
        </w:rPr>
        <w:t>)</w:t>
      </w:r>
    </w:p>
    <w:p w14:paraId="06F9426C" w14:textId="77777777" w:rsidR="00FD1F66" w:rsidRDefault="00FD1F66" w:rsidP="00AB09B2">
      <w:pPr>
        <w:spacing w:line="36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</w:p>
    <w:p w14:paraId="496E96FE" w14:textId="5A69C4EE" w:rsidR="004C5D69" w:rsidRDefault="004C5D69" w:rsidP="00AB09B2">
      <w:pPr>
        <w:spacing w:line="36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cs-CZ"/>
          <w14:ligatures w14:val="none"/>
        </w:rPr>
      </w:pPr>
      <w:r>
        <w:rPr>
          <w:noProof/>
        </w:rPr>
        <w:drawing>
          <wp:inline distT="0" distB="0" distL="0" distR="0" wp14:anchorId="26B4C5DD" wp14:editId="145B6128">
            <wp:extent cx="5943600" cy="1029970"/>
            <wp:effectExtent l="0" t="0" r="0" b="0"/>
            <wp:docPr id="1873709747" name="Obrázek 1" descr="Obsah obrázku text, řada/pruh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09747" name="Obrázek 1" descr="Obsah obrázku text, řada/pruh, Písmo, čísl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0A4A" w14:textId="3FDAF1B4" w:rsidR="004C5D69" w:rsidRPr="004C5D69" w:rsidRDefault="004C5D69" w:rsidP="004C5D69">
      <w:pPr>
        <w:rPr>
          <w:lang w:val="cs-CZ"/>
        </w:rPr>
      </w:pPr>
      <w:r w:rsidRPr="004C5D69">
        <w:rPr>
          <w:lang w:val="cs-CZ"/>
        </w:rPr>
        <w:t>Třídy ekvivalence:</w:t>
      </w:r>
    </w:p>
    <w:p w14:paraId="7471EE9B" w14:textId="31EB218D" w:rsidR="004C5D69" w:rsidRDefault="004C5D69" w:rsidP="004C5D69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 8:00 – 12:59:59 – validní třída</w:t>
      </w:r>
      <w:r>
        <w:rPr>
          <w:lang w:val="cs-CZ"/>
        </w:rPr>
        <w:br/>
        <w:t>Hraniční hodnoty: 8:00 a 15:59:59</w:t>
      </w:r>
    </w:p>
    <w:p w14:paraId="7D1648F2" w14:textId="3CAF6F65" w:rsidR="004C5D69" w:rsidRDefault="004C5D69" w:rsidP="004C5D69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 13:00 – 16:59:59 </w:t>
      </w:r>
      <w:r>
        <w:rPr>
          <w:lang w:val="cs-CZ"/>
        </w:rPr>
        <w:t>– validní třída</w:t>
      </w:r>
      <w:r>
        <w:rPr>
          <w:lang w:val="cs-CZ"/>
        </w:rPr>
        <w:br/>
        <w:t>Hraniční hodnoty: 13:00 a 16:59:59</w:t>
      </w:r>
    </w:p>
    <w:p w14:paraId="17B28297" w14:textId="4BFDB715" w:rsidR="004C5D69" w:rsidRPr="004C5D69" w:rsidRDefault="004C5D69" w:rsidP="00093A7B">
      <w:pPr>
        <w:pStyle w:val="Odstavecseseznamem"/>
        <w:numPr>
          <w:ilvl w:val="0"/>
          <w:numId w:val="4"/>
        </w:numPr>
        <w:rPr>
          <w:lang w:val="cs-CZ"/>
        </w:rPr>
      </w:pPr>
      <w:r w:rsidRPr="004C5D69">
        <w:rPr>
          <w:lang w:val="cs-CZ"/>
        </w:rPr>
        <w:t xml:space="preserve"> 17:00 – 22:59:00 </w:t>
      </w:r>
      <w:r w:rsidRPr="004C5D69">
        <w:rPr>
          <w:lang w:val="cs-CZ"/>
        </w:rPr>
        <w:t>– validní třída</w:t>
      </w:r>
      <w:r>
        <w:rPr>
          <w:lang w:val="cs-CZ"/>
        </w:rPr>
        <w:br/>
      </w:r>
      <w:r w:rsidRPr="004C5D69">
        <w:rPr>
          <w:lang w:val="cs-CZ"/>
        </w:rPr>
        <w:t>Hraniční hodnoty: 17:00 a 22:59:</w:t>
      </w:r>
      <w:r>
        <w:rPr>
          <w:lang w:val="cs-CZ"/>
        </w:rPr>
        <w:t>00</w:t>
      </w:r>
    </w:p>
    <w:p w14:paraId="0C2213CD" w14:textId="21A6E1E1" w:rsidR="004C5D69" w:rsidRDefault="004C5D69" w:rsidP="004C5D69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22:59:01 – 7:59:59</w:t>
      </w:r>
      <w:r>
        <w:rPr>
          <w:lang w:val="cs-CZ"/>
        </w:rPr>
        <w:t>– validní třída</w:t>
      </w:r>
      <w:r>
        <w:rPr>
          <w:lang w:val="cs-CZ"/>
        </w:rPr>
        <w:br/>
        <w:t>Hraniční hodnoty: 22:59:01 a 7:59:59</w:t>
      </w:r>
    </w:p>
    <w:p w14:paraId="5FAC83FE" w14:textId="77777777" w:rsidR="004C5D69" w:rsidRDefault="004C5D69" w:rsidP="004C5D69">
      <w:pPr>
        <w:rPr>
          <w:lang w:val="cs-CZ"/>
        </w:rPr>
      </w:pPr>
    </w:p>
    <w:p w14:paraId="5E9507CB" w14:textId="41368D5A" w:rsidR="004C5D69" w:rsidRPr="004C5D69" w:rsidRDefault="004C5D69" w:rsidP="004C5D69">
      <w:pPr>
        <w:rPr>
          <w:lang w:val="cs-CZ"/>
        </w:rPr>
      </w:pPr>
      <w:r>
        <w:rPr>
          <w:lang w:val="cs-CZ"/>
        </w:rPr>
        <w:t>U takového zadání je určitě vhodné zjistit u zadavatele/product ownera, jaké jsou přesné hraniční hodnoty. Není zcela jasné, jak se bude účtovat v případě hraničních hodnot</w:t>
      </w:r>
      <w:r w:rsidR="00D259D1">
        <w:rPr>
          <w:lang w:val="cs-CZ"/>
        </w:rPr>
        <w:t>,</w:t>
      </w:r>
      <w:r>
        <w:rPr>
          <w:lang w:val="cs-CZ"/>
        </w:rPr>
        <w:t xml:space="preserve"> a hlavně jaké časy budou hraniční. Věřím, že v tomto případě je důležité zahrnout přesnější údaj, tzn. hodinu, minutu i vteřinu</w:t>
      </w:r>
      <w:r w:rsidR="00D259D1">
        <w:rPr>
          <w:lang w:val="cs-CZ"/>
        </w:rPr>
        <w:t xml:space="preserve">. Také je potřeba přesně určit, do které třídy ekvivalence spadají časy </w:t>
      </w:r>
      <w:r w:rsidR="00D259D1">
        <w:rPr>
          <w:lang w:val="cs-CZ"/>
        </w:rPr>
        <w:t>uvedené</w:t>
      </w:r>
      <w:r w:rsidR="00D259D1">
        <w:rPr>
          <w:lang w:val="cs-CZ"/>
        </w:rPr>
        <w:t xml:space="preserve"> v zadání. Při takovém způsobu zadání je moje rozdělení na třídy ekvivalence pouze odhad.</w:t>
      </w:r>
    </w:p>
    <w:sectPr w:rsidR="004C5D69" w:rsidRPr="004C5D69" w:rsidSect="00632718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0066"/>
    <w:multiLevelType w:val="hybridMultilevel"/>
    <w:tmpl w:val="D9FA0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0225"/>
    <w:multiLevelType w:val="hybridMultilevel"/>
    <w:tmpl w:val="75C45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A2534"/>
    <w:multiLevelType w:val="hybridMultilevel"/>
    <w:tmpl w:val="0396D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4448E"/>
    <w:multiLevelType w:val="hybridMultilevel"/>
    <w:tmpl w:val="578E6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233029">
    <w:abstractNumId w:val="2"/>
  </w:num>
  <w:num w:numId="2" w16cid:durableId="329144192">
    <w:abstractNumId w:val="1"/>
  </w:num>
  <w:num w:numId="3" w16cid:durableId="215093080">
    <w:abstractNumId w:val="3"/>
  </w:num>
  <w:num w:numId="4" w16cid:durableId="21824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B2"/>
    <w:rsid w:val="00007390"/>
    <w:rsid w:val="000411C6"/>
    <w:rsid w:val="00287FBA"/>
    <w:rsid w:val="002E6637"/>
    <w:rsid w:val="00337DC8"/>
    <w:rsid w:val="004C5D69"/>
    <w:rsid w:val="005635A5"/>
    <w:rsid w:val="00632718"/>
    <w:rsid w:val="00726201"/>
    <w:rsid w:val="00763239"/>
    <w:rsid w:val="007E2877"/>
    <w:rsid w:val="008A21C1"/>
    <w:rsid w:val="0096489A"/>
    <w:rsid w:val="009E17E8"/>
    <w:rsid w:val="00AB09B2"/>
    <w:rsid w:val="00C74541"/>
    <w:rsid w:val="00C822D3"/>
    <w:rsid w:val="00C92B0F"/>
    <w:rsid w:val="00D259D1"/>
    <w:rsid w:val="00D60061"/>
    <w:rsid w:val="00E549A6"/>
    <w:rsid w:val="00F62400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A379"/>
  <w15:chartTrackingRefBased/>
  <w15:docId w15:val="{9FFA79CC-6581-4AD6-9612-5A692036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0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0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0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0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0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09B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09B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09B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09B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09B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09B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09B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09B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09B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0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09B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09B2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AB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0411C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411C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37D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oKH4l83jmlpFFINWtyljlrWRanLskZs8/edit?usp=drive_link&amp;ouid=102167135022648912677&amp;rtpof=true&amp;sd=tru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BD36D1CFF35C48B2693CEC8BC4B9F2" ma:contentTypeVersion="18" ma:contentTypeDescription="Ein neues Dokument erstellen." ma:contentTypeScope="" ma:versionID="44b4a6ca481d62dec67840049a79fc71">
  <xsd:schema xmlns:xsd="http://www.w3.org/2001/XMLSchema" xmlns:xs="http://www.w3.org/2001/XMLSchema" xmlns:p="http://schemas.microsoft.com/office/2006/metadata/properties" xmlns:ns3="4a81534a-2f01-45cf-b39c-9ba5e092b198" xmlns:ns4="ca3d9570-f2f2-44df-a40f-3f7cc64c50a2" targetNamespace="http://schemas.microsoft.com/office/2006/metadata/properties" ma:root="true" ma:fieldsID="0049f43fb80463fbff28dcfae1fccc91" ns3:_="" ns4:_="">
    <xsd:import namespace="4a81534a-2f01-45cf-b39c-9ba5e092b198"/>
    <xsd:import namespace="ca3d9570-f2f2-44df-a40f-3f7cc64c50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1534a-2f01-45cf-b39c-9ba5e092b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d9570-f2f2-44df-a40f-3f7cc64c50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81534a-2f01-45cf-b39c-9ba5e092b1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39D1B-F950-4879-A74D-A057AC438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1534a-2f01-45cf-b39c-9ba5e092b198"/>
    <ds:schemaRef ds:uri="ca3d9570-f2f2-44df-a40f-3f7cc64c5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43CA7-93F7-4198-9684-84DA0061D6AD}">
  <ds:schemaRefs>
    <ds:schemaRef ds:uri="http://schemas.microsoft.com/office/2006/metadata/properties"/>
    <ds:schemaRef ds:uri="http://schemas.microsoft.com/office/infopath/2007/PartnerControls"/>
    <ds:schemaRef ds:uri="4a81534a-2f01-45cf-b39c-9ba5e092b198"/>
  </ds:schemaRefs>
</ds:datastoreItem>
</file>

<file path=customXml/itemProps3.xml><?xml version="1.0" encoding="utf-8"?>
<ds:datastoreItem xmlns:ds="http://schemas.openxmlformats.org/officeDocument/2006/customXml" ds:itemID="{52A2DCC2-EA11-4006-8601-3394C2A4E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543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Kristyna Kounkova</dc:creator>
  <cp:keywords/>
  <dc:description/>
  <cp:lastModifiedBy>Kaczmarczyk Václav (89117)</cp:lastModifiedBy>
  <cp:revision>13</cp:revision>
  <dcterms:created xsi:type="dcterms:W3CDTF">2024-03-07T20:00:00Z</dcterms:created>
  <dcterms:modified xsi:type="dcterms:W3CDTF">2024-10-02T14:31:00Z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0x0101003EBD36D1CFF35C48B2693CEC8BC4B9F2</vt:lpwstr>
  </property>
</Properties>
</file>