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are the two values of the Boolean data type? How do you write them?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TRUE and FALSE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_________________________________________________________________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three different types of Boolean operators?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 : 1)  AND           2)  OR           3)  NOT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________________________________________________________________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Make a list of each Boolean operator's truth tables (i.e. every possible combination of Boolean values for the operator and what it evaluate ).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 There are true and false, based on this values we can create truth table for boolean operators as follow: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True  ~  T 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False ~ F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Truth table of </w:t>
      </w:r>
      <w:r>
        <w:rPr>
          <w:rFonts w:hint="default"/>
          <w:b/>
          <w:bCs/>
          <w:rtl w:val="0"/>
          <w:lang w:val="en-US"/>
        </w:rPr>
        <w:t xml:space="preserve">AND </w:t>
      </w:r>
      <w:r>
        <w:rPr>
          <w:rFonts w:hint="default"/>
          <w:rtl w:val="0"/>
          <w:lang w:val="en-US"/>
        </w:rPr>
        <w:t xml:space="preserve">operator: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27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Input 1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Input 2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 xml:space="preserve">Input 1 </w:t>
            </w:r>
            <w:r>
              <w:rPr>
                <w:rFonts w:hint="default"/>
                <w:b/>
                <w:bCs/>
                <w:vertAlign w:val="baseline"/>
                <w:rtl w:val="0"/>
                <w:lang w:val="en-US"/>
              </w:rPr>
              <w:t xml:space="preserve">AND </w:t>
            </w:r>
            <w:r>
              <w:rPr>
                <w:rFonts w:hint="default"/>
                <w:vertAlign w:val="baseline"/>
                <w:rtl w:val="0"/>
                <w:lang w:val="en-US"/>
              </w:rPr>
              <w:t>Input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F</w:t>
            </w:r>
          </w:p>
        </w:tc>
      </w:tr>
    </w:tbl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Truth table of </w:t>
      </w:r>
      <w:r>
        <w:rPr>
          <w:rFonts w:hint="default"/>
          <w:b/>
          <w:bCs/>
          <w:rtl w:val="0"/>
          <w:lang w:val="en-US"/>
        </w:rPr>
        <w:t xml:space="preserve">OR </w:t>
      </w:r>
      <w:r>
        <w:rPr>
          <w:rFonts w:hint="default"/>
          <w:rtl w:val="0"/>
          <w:lang w:val="en-US"/>
        </w:rPr>
        <w:t xml:space="preserve">operator: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27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Input 1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Input 2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 xml:space="preserve">Input 1 </w:t>
            </w:r>
            <w:r>
              <w:rPr>
                <w:rFonts w:hint="default"/>
                <w:b/>
                <w:bCs/>
                <w:vertAlign w:val="baseline"/>
                <w:rtl w:val="0"/>
                <w:lang w:val="en-US"/>
              </w:rPr>
              <w:t xml:space="preserve">OR </w:t>
            </w:r>
            <w:r>
              <w:rPr>
                <w:rFonts w:hint="default"/>
                <w:vertAlign w:val="baseline"/>
                <w:rtl w:val="0"/>
                <w:lang w:val="en-US"/>
              </w:rPr>
              <w:t>Input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1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F</w:t>
            </w:r>
          </w:p>
        </w:tc>
      </w:tr>
    </w:tbl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vertAlign w:val="baseline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Truth table of  </w:t>
      </w:r>
      <w:r>
        <w:rPr>
          <w:rFonts w:hint="default"/>
          <w:b/>
          <w:bCs/>
          <w:rtl w:val="0"/>
          <w:lang w:val="en-US"/>
        </w:rPr>
        <w:t xml:space="preserve">NOT </w:t>
      </w:r>
      <w:r>
        <w:rPr>
          <w:rFonts w:hint="default"/>
          <w:rtl w:val="0"/>
          <w:lang w:val="en-US"/>
        </w:rPr>
        <w:t xml:space="preserve">operator: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b/>
                <w:bCs/>
                <w:vertAlign w:val="baseline"/>
                <w:rtl w:val="0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w="4621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b/>
                <w:bCs/>
                <w:vertAlign w:val="baseline"/>
                <w:rtl w:val="0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rtl w:val="0"/>
                <w:lang w:val="en-US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b/>
                <w:bCs/>
                <w:vertAlign w:val="baseline"/>
                <w:rtl w:val="0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w="4621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b/>
                <w:bCs/>
                <w:vertAlign w:val="baseline"/>
                <w:rtl w:val="0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rtl w:val="0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b/>
                <w:bCs/>
                <w:vertAlign w:val="baseline"/>
                <w:rtl w:val="0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w="4621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rPr>
                <w:rFonts w:hint="default"/>
                <w:b/>
                <w:bCs/>
                <w:vertAlign w:val="baseline"/>
                <w:rtl w:val="0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rtl w:val="0"/>
                <w:lang w:val="en-US"/>
              </w:rPr>
              <w:t>T</w:t>
            </w:r>
          </w:p>
        </w:tc>
      </w:tr>
    </w:tbl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_______________________________________________________________________________</w:t>
      </w:r>
    </w:p>
    <w:p>
      <w:pPr>
        <w:spacing w:before="220" w:line="259" w:lineRule="auto"/>
      </w:pPr>
      <w:r>
        <w:rPr>
          <w:rtl w:val="0"/>
        </w:rPr>
        <w:t>4. What are the values of the following expressions?</w:t>
      </w:r>
    </w:p>
    <w:p>
      <w:pPr>
        <w:spacing w:before="220" w:line="259" w:lineRule="auto"/>
      </w:pPr>
      <w:r>
        <w:rPr>
          <w:rtl w:val="0"/>
        </w:rPr>
        <w:t>(5 &gt; 4) and (3 == 5)</w:t>
      </w:r>
    </w:p>
    <w:p>
      <w:pPr>
        <w:spacing w:before="220" w:line="259" w:lineRule="auto"/>
      </w:pPr>
      <w:r>
        <w:rPr>
          <w:rtl w:val="0"/>
        </w:rPr>
        <w:t>not (5 &gt; 4)</w:t>
      </w:r>
    </w:p>
    <w:p>
      <w:pPr>
        <w:spacing w:before="220" w:line="259" w:lineRule="auto"/>
      </w:pPr>
      <w:r>
        <w:rPr>
          <w:rtl w:val="0"/>
        </w:rPr>
        <w:t>(5 &gt; 4) or (3 == 5)</w:t>
      </w:r>
    </w:p>
    <w:p>
      <w:pPr>
        <w:spacing w:before="220" w:line="259" w:lineRule="auto"/>
      </w:pPr>
      <w:r>
        <w:rPr>
          <w:rtl w:val="0"/>
        </w:rPr>
        <w:t>not ((5 &gt; 4) or (3 == 5))</w:t>
      </w:r>
    </w:p>
    <w:p>
      <w:pPr>
        <w:spacing w:before="220" w:line="259" w:lineRule="auto"/>
      </w:pPr>
      <w:r>
        <w:rPr>
          <w:rtl w:val="0"/>
        </w:rPr>
        <w:t>(True and True) and (True == False)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(not False) or (not True)</w:t>
      </w:r>
    </w:p>
    <w:p>
      <w:pPr>
        <w:spacing w:before="220" w:line="259" w:lineRule="auto"/>
        <w:rPr>
          <w:rtl w:val="0"/>
        </w:rPr>
      </w:pP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 :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br w:type="textWrapping"/>
      </w:r>
      <w:r>
        <w:rPr>
          <w:rtl w:val="0"/>
        </w:rPr>
        <w:t>(5 &gt; 4) and (3 == 5)</w:t>
      </w:r>
      <w:r>
        <w:rPr>
          <w:rFonts w:hint="default"/>
          <w:rtl w:val="0"/>
          <w:lang w:val="en-US"/>
        </w:rPr>
        <w:t xml:space="preserve">  = False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not (5 &gt; 4)</w:t>
      </w:r>
      <w:r>
        <w:rPr>
          <w:rFonts w:hint="default"/>
          <w:rtl w:val="0"/>
          <w:lang w:val="en-US"/>
        </w:rPr>
        <w:t xml:space="preserve"> = False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tl w:val="0"/>
        </w:rPr>
        <w:t>(5 &gt; 4) or (3 == 5)</w:t>
      </w:r>
      <w:r>
        <w:rPr>
          <w:rFonts w:hint="default"/>
          <w:rtl w:val="0"/>
          <w:lang w:val="en-US"/>
        </w:rPr>
        <w:t xml:space="preserve"> = True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tl w:val="0"/>
        </w:rPr>
        <w:t>not ((5 &gt; 4) or (3 == 5))</w:t>
      </w:r>
      <w:r>
        <w:rPr>
          <w:rFonts w:hint="default"/>
          <w:rtl w:val="0"/>
          <w:lang w:val="en-US"/>
        </w:rPr>
        <w:t xml:space="preserve"> =Not(True) = False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(True and True) and (True == False)</w:t>
      </w:r>
      <w:r>
        <w:rPr>
          <w:rFonts w:hint="default"/>
          <w:rtl w:val="0"/>
          <w:lang w:val="en-US"/>
        </w:rPr>
        <w:t xml:space="preserve"> = True and False  = False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tl w:val="0"/>
        </w:rPr>
        <w:t>(not False) or (not True)</w:t>
      </w:r>
      <w:r>
        <w:rPr>
          <w:rFonts w:hint="default"/>
          <w:rtl w:val="0"/>
          <w:lang w:val="en-US"/>
        </w:rPr>
        <w:t xml:space="preserve"> = True OR False = True</w:t>
      </w:r>
    </w:p>
    <w:p>
      <w:pPr>
        <w:spacing w:before="220" w:line="259" w:lineRule="auto"/>
        <w:rPr>
          <w:rFonts w:hint="default"/>
          <w:rtl w:val="0"/>
          <w:lang w:val="en-US"/>
        </w:rPr>
      </w:pP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__________________________________________________________________________________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US"/>
        </w:rPr>
        <w:t>5.</w:t>
      </w:r>
      <w:r>
        <w:rPr>
          <w:rtl w:val="0"/>
        </w:rPr>
        <w:t>What are the six comparison operators?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 :</w:t>
      </w:r>
      <w:r>
        <w:rPr>
          <w:rFonts w:hint="default"/>
          <w:rtl w:val="0"/>
          <w:lang w:val="en-US"/>
        </w:rPr>
        <w:br w:type="textWrapping"/>
      </w:r>
      <w:r>
        <w:rPr>
          <w:rtl w:val="0"/>
        </w:rPr>
        <w:t>the six comparison operators</w:t>
      </w:r>
      <w:r>
        <w:rPr>
          <w:rFonts w:hint="default"/>
          <w:rtl w:val="0"/>
          <w:lang w:val="en-US"/>
        </w:rPr>
        <w:t xml:space="preserve"> are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less than</w:t>
      </w: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( &lt; 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greater than</w:t>
      </w: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( &gt; 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less than or equal to</w:t>
      </w: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( &lt; = 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greater than or equal to</w:t>
      </w: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( &gt; =)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equal to</w:t>
      </w: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( == 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 w:asciiTheme="minorAscii" w:hAnsiTheme="minorAscii"/>
          <w:color w:val="000000" w:themeColor="text1"/>
          <w:sz w:val="20"/>
          <w:szCs w:val="20"/>
          <w:shd w:val="clear" w:color="auto" w:fill="auto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and not equal to</w:t>
      </w:r>
      <w:r>
        <w:rPr>
          <w:rFonts w:hint="default" w:eastAsia="SimSun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( != )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______________________________________________________________________________</w:t>
      </w:r>
    </w:p>
    <w:p>
      <w:pPr>
        <w:numPr>
          <w:ilvl w:val="0"/>
          <w:numId w:val="2"/>
        </w:numPr>
        <w:spacing w:before="220" w:line="259" w:lineRule="auto"/>
        <w:rPr>
          <w:rtl w:val="0"/>
        </w:rPr>
      </w:pPr>
      <w:r>
        <w:rPr>
          <w:rtl w:val="0"/>
        </w:rPr>
        <w:t>How do you tell the difference between the equal to and assignment operators?Describe a condition and when you would use one.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The assignment operator “=” is used to assign the value on the right to the variable on the left.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Eg.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A=10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B=”Python”</w:t>
      </w:r>
      <w:r>
        <w:rPr>
          <w:rFonts w:hint="default"/>
          <w:rtl w:val="0"/>
          <w:lang w:val="en-US"/>
        </w:rPr>
        <w:br w:type="textWrapping"/>
      </w:r>
      <w:r>
        <w:rPr>
          <w:rFonts w:hint="default"/>
          <w:rtl w:val="0"/>
          <w:lang w:val="en-US"/>
        </w:rPr>
        <w:t>c = 33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“==” operator checks whether the given two operands are equal or not , if so it returns True , otherwise it ill return False.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Eg.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A= 5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B= 5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A==B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It will return True.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__________________________________________________________________________________</w:t>
      </w:r>
    </w:p>
    <w:p>
      <w:pPr>
        <w:spacing w:before="220" w:line="259" w:lineRule="auto"/>
      </w:pPr>
      <w:r>
        <w:rPr>
          <w:rtl w:val="0"/>
        </w:rPr>
        <w:t>7. Identify the three blocks in this code:</w:t>
      </w:r>
    </w:p>
    <w:p>
      <w:pPr>
        <w:spacing w:before="220" w:line="259" w:lineRule="auto"/>
      </w:pPr>
      <w:r>
        <w:rPr>
          <w:rtl w:val="0"/>
        </w:rPr>
        <w:t>spam = 0</w:t>
      </w:r>
    </w:p>
    <w:p>
      <w:pPr>
        <w:spacing w:before="220" w:line="259" w:lineRule="auto"/>
      </w:pPr>
      <w:r>
        <w:rPr>
          <w:rtl w:val="0"/>
        </w:rPr>
        <w:t>if spam == 10:</w:t>
      </w:r>
    </w:p>
    <w:p>
      <w:pPr>
        <w:spacing w:before="220" w:line="259" w:lineRule="auto"/>
      </w:pPr>
      <w:r>
        <w:rPr>
          <w:rtl w:val="0"/>
        </w:rPr>
        <w:t>print('eggs')</w:t>
      </w:r>
    </w:p>
    <w:p>
      <w:pPr>
        <w:spacing w:before="220" w:line="259" w:lineRule="auto"/>
      </w:pPr>
      <w:r>
        <w:rPr>
          <w:rtl w:val="0"/>
        </w:rPr>
        <w:t>if spam &gt; 5:</w:t>
      </w:r>
    </w:p>
    <w:p>
      <w:pPr>
        <w:spacing w:before="220" w:line="259" w:lineRule="auto"/>
      </w:pPr>
      <w:r>
        <w:rPr>
          <w:rtl w:val="0"/>
        </w:rPr>
        <w:t>print('bacon')</w:t>
      </w:r>
    </w:p>
    <w:p>
      <w:pPr>
        <w:spacing w:before="220" w:line="259" w:lineRule="auto"/>
      </w:pPr>
      <w:r>
        <w:rPr>
          <w:rtl w:val="0"/>
        </w:rPr>
        <w:t>else:</w:t>
      </w:r>
    </w:p>
    <w:p>
      <w:pPr>
        <w:spacing w:before="220" w:line="259" w:lineRule="auto"/>
      </w:pPr>
      <w:r>
        <w:rPr>
          <w:rtl w:val="0"/>
        </w:rPr>
        <w:t>print('ham')</w:t>
      </w:r>
    </w:p>
    <w:p>
      <w:pPr>
        <w:spacing w:before="220" w:line="259" w:lineRule="auto"/>
      </w:pPr>
      <w:r>
        <w:rPr>
          <w:rtl w:val="0"/>
        </w:rPr>
        <w:t>print('spam')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print('spam')</w:t>
      </w:r>
    </w:p>
    <w:p>
      <w:pPr>
        <w:spacing w:before="220" w:line="259" w:lineRule="auto"/>
        <w:rPr>
          <w:rtl w:val="0"/>
        </w:rPr>
      </w:pPr>
    </w:p>
    <w:p>
      <w:pPr>
        <w:spacing w:before="220" w:line="259" w:lineRule="auto"/>
        <w:ind w:left="110" w:hanging="110" w:hangingChars="5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spacing w:before="220" w:line="259" w:lineRule="auto"/>
        <w:ind w:left="110" w:hanging="110" w:hangingChars="50"/>
        <w:rPr>
          <w:rFonts w:hint="default"/>
          <w:rtl w:val="0"/>
          <w:lang w:val="en-US"/>
        </w:rPr>
      </w:pPr>
    </w:p>
    <w:p>
      <w:pPr>
        <w:spacing w:before="220" w:line="259" w:lineRule="auto"/>
        <w:ind w:left="110" w:hanging="110" w:hangingChars="50"/>
        <w:rPr>
          <w:rFonts w:hint="default"/>
          <w:b/>
          <w:bCs/>
          <w:rtl w:val="0"/>
          <w:lang w:val="en-US"/>
        </w:rPr>
      </w:pPr>
      <w:r>
        <w:rPr>
          <w:rFonts w:hint="default"/>
          <w:b/>
          <w:bCs/>
          <w:rtl w:val="0"/>
          <w:lang w:val="en-US"/>
        </w:rPr>
        <w:t>The 1</w:t>
      </w:r>
      <w:r>
        <w:rPr>
          <w:rFonts w:hint="default"/>
          <w:b/>
          <w:bCs/>
          <w:vertAlign w:val="superscript"/>
          <w:rtl w:val="0"/>
          <w:lang w:val="en-US"/>
        </w:rPr>
        <w:t>st</w:t>
      </w:r>
      <w:r>
        <w:rPr>
          <w:rFonts w:hint="default"/>
          <w:b/>
          <w:bCs/>
          <w:rtl w:val="0"/>
          <w:lang w:val="en-US"/>
        </w:rPr>
        <w:t xml:space="preserve"> block is:</w:t>
      </w:r>
    </w:p>
    <w:p>
      <w:pPr>
        <w:spacing w:before="220" w:line="259" w:lineRule="auto"/>
      </w:pPr>
      <w:r>
        <w:rPr>
          <w:rtl w:val="0"/>
        </w:rPr>
        <w:t>if spam == 10:</w:t>
      </w:r>
    </w:p>
    <w:p>
      <w:pPr>
        <w:spacing w:before="220" w:line="259" w:lineRule="auto"/>
        <w:ind w:firstLine="720" w:firstLineChars="0"/>
      </w:pPr>
      <w:r>
        <w:rPr>
          <w:rtl w:val="0"/>
        </w:rPr>
        <w:t>print('eggs')</w:t>
      </w:r>
    </w:p>
    <w:p>
      <w:pPr>
        <w:spacing w:before="220" w:line="259" w:lineRule="auto"/>
        <w:ind w:left="110" w:hanging="110" w:hangingChars="50"/>
        <w:rPr>
          <w:rFonts w:hint="default"/>
          <w:b/>
          <w:bCs/>
          <w:rtl w:val="0"/>
          <w:lang w:val="en-US"/>
        </w:rPr>
      </w:pPr>
      <w:r>
        <w:rPr>
          <w:rFonts w:hint="default"/>
          <w:b/>
          <w:bCs/>
          <w:rtl w:val="0"/>
          <w:lang w:val="en-US"/>
        </w:rPr>
        <w:t>The 2</w:t>
      </w:r>
      <w:r>
        <w:rPr>
          <w:rFonts w:hint="default"/>
          <w:b/>
          <w:bCs/>
          <w:vertAlign w:val="superscript"/>
          <w:rtl w:val="0"/>
          <w:lang w:val="en-US"/>
        </w:rPr>
        <w:t>nd</w:t>
      </w:r>
      <w:r>
        <w:rPr>
          <w:rFonts w:hint="default"/>
          <w:b/>
          <w:bCs/>
          <w:rtl w:val="0"/>
          <w:lang w:val="en-US"/>
        </w:rPr>
        <w:t xml:space="preserve">  block is:</w:t>
      </w:r>
    </w:p>
    <w:p>
      <w:pPr>
        <w:spacing w:before="220" w:line="259" w:lineRule="auto"/>
      </w:pPr>
      <w:r>
        <w:rPr>
          <w:rtl w:val="0"/>
        </w:rPr>
        <w:t>if spam &gt; 5:</w:t>
      </w:r>
    </w:p>
    <w:p>
      <w:pPr>
        <w:spacing w:before="220" w:line="259" w:lineRule="auto"/>
        <w:ind w:firstLine="720" w:firstLineChars="0"/>
        <w:rPr>
          <w:rtl w:val="0"/>
        </w:rPr>
      </w:pPr>
      <w:r>
        <w:rPr>
          <w:rtl w:val="0"/>
        </w:rPr>
        <w:t>print('bacon')</w:t>
      </w:r>
    </w:p>
    <w:p>
      <w:pPr>
        <w:spacing w:before="220" w:line="259" w:lineRule="auto"/>
        <w:ind w:left="110" w:hanging="110" w:hangingChars="50"/>
        <w:rPr>
          <w:rFonts w:hint="default"/>
          <w:b/>
          <w:bCs/>
          <w:rtl w:val="0"/>
          <w:lang w:val="en-US"/>
        </w:rPr>
      </w:pPr>
      <w:r>
        <w:rPr>
          <w:rFonts w:hint="default"/>
          <w:b/>
          <w:bCs/>
          <w:rtl w:val="0"/>
          <w:lang w:val="en-US"/>
        </w:rPr>
        <w:t>The 3</w:t>
      </w:r>
      <w:r>
        <w:rPr>
          <w:rFonts w:hint="default"/>
          <w:b/>
          <w:bCs/>
          <w:vertAlign w:val="superscript"/>
          <w:rtl w:val="0"/>
          <w:lang w:val="en-US"/>
        </w:rPr>
        <w:t>rd</w:t>
      </w:r>
      <w:r>
        <w:rPr>
          <w:rFonts w:hint="default"/>
          <w:b/>
          <w:bCs/>
          <w:rtl w:val="0"/>
          <w:lang w:val="en-US"/>
        </w:rPr>
        <w:t xml:space="preserve"> block is:</w:t>
      </w:r>
    </w:p>
    <w:p>
      <w:pPr>
        <w:spacing w:before="220" w:line="259" w:lineRule="auto"/>
      </w:pPr>
      <w:r>
        <w:rPr>
          <w:rtl w:val="0"/>
        </w:rPr>
        <w:t>else:</w:t>
      </w:r>
    </w:p>
    <w:p>
      <w:pPr>
        <w:spacing w:before="220" w:line="259" w:lineRule="auto"/>
        <w:ind w:firstLine="720" w:firstLineChars="0"/>
      </w:pPr>
      <w:r>
        <w:rPr>
          <w:rtl w:val="0"/>
        </w:rPr>
        <w:t>print('ham')</w:t>
      </w:r>
    </w:p>
    <w:p>
      <w:pPr>
        <w:spacing w:before="220" w:line="259" w:lineRule="auto"/>
        <w:ind w:firstLine="720" w:firstLineChars="0"/>
      </w:pPr>
      <w:r>
        <w:rPr>
          <w:rtl w:val="0"/>
        </w:rPr>
        <w:t>print('spam')</w:t>
      </w:r>
    </w:p>
    <w:p>
      <w:pPr>
        <w:spacing w:before="220" w:line="259" w:lineRule="auto"/>
        <w:ind w:firstLine="720" w:firstLineChars="0"/>
        <w:rPr>
          <w:rtl w:val="0"/>
        </w:rPr>
      </w:pPr>
      <w:r>
        <w:rPr>
          <w:rtl w:val="0"/>
        </w:rPr>
        <w:t>print('spam')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And it will return the output as:</w:t>
      </w:r>
    </w:p>
    <w:p>
      <w:pPr>
        <w:spacing w:before="220" w:line="259" w:lineRule="auto"/>
        <w:rPr>
          <w:rFonts w:hint="default"/>
          <w:rtl w:val="0"/>
          <w:lang w:val="en-US"/>
        </w:rPr>
      </w:pP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Ham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spam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spam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br w:type="textWrapping"/>
      </w:r>
    </w:p>
    <w:p>
      <w:pPr>
        <w:spacing w:before="220" w:line="259" w:lineRule="auto"/>
        <w:ind w:left="110" w:hanging="110" w:hangingChars="50"/>
        <w:rPr>
          <w:rFonts w:hint="default"/>
          <w:b/>
          <w:bCs/>
          <w:rtl w:val="0"/>
          <w:lang w:val="en-US"/>
        </w:rPr>
      </w:pPr>
    </w:p>
    <w:p>
      <w:pPr>
        <w:spacing w:before="220" w:line="259" w:lineRule="auto"/>
        <w:rPr>
          <w:rtl w:val="0"/>
        </w:rPr>
      </w:pPr>
    </w:p>
    <w:p>
      <w:pPr>
        <w:spacing w:before="220" w:line="259" w:lineRule="auto"/>
        <w:ind w:firstLine="720" w:firstLineChars="0"/>
        <w:rPr>
          <w:rtl w:val="0"/>
        </w:rPr>
      </w:pPr>
    </w:p>
    <w:p>
      <w:pPr>
        <w:spacing w:before="220" w:line="259" w:lineRule="auto"/>
        <w:ind w:left="110" w:hanging="110" w:hangingChars="50"/>
        <w:rPr>
          <w:rFonts w:hint="default"/>
          <w:b/>
          <w:bCs/>
          <w:rtl w:val="0"/>
          <w:lang w:val="en-US"/>
        </w:rPr>
      </w:pPr>
    </w:p>
    <w:p>
      <w:pPr>
        <w:spacing w:before="220" w:line="259" w:lineRule="auto"/>
        <w:ind w:left="110" w:hanging="110" w:hangingChars="50"/>
        <w:rPr>
          <w:rFonts w:hint="default"/>
          <w:rtl w:val="0"/>
          <w:lang w:val="en-US"/>
        </w:rPr>
      </w:pPr>
    </w:p>
    <w:p>
      <w:pPr>
        <w:spacing w:before="220" w:line="259" w:lineRule="auto"/>
        <w:ind w:left="110" w:hanging="110" w:hangingChars="50"/>
        <w:rPr>
          <w:rFonts w:hint="default"/>
          <w:rtl w:val="0"/>
          <w:lang w:val="en-US"/>
        </w:rPr>
      </w:pP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__________________________________________________________________________________</w:t>
      </w:r>
    </w:p>
    <w:p>
      <w:pPr>
        <w:spacing w:before="220" w:line="259" w:lineRule="auto"/>
      </w:pPr>
      <w:r>
        <w:rPr>
          <w:rtl w:val="0"/>
        </w:rPr>
        <w:t>8. Write code that prints Hello if 1 is stored in spam, prints Howdy if 2 is stored in spam, and prints Greetings! if anything else is stored in spam.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spacing w:before="220" w:line="259" w:lineRule="auto"/>
        <w:rPr>
          <w:rFonts w:hint="default"/>
          <w:lang w:val="en-US"/>
        </w:rPr>
      </w:pP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spam =”2”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if spam ==”1”: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print(“Hello”)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elif spam ==”2”: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print(“</w:t>
      </w:r>
      <w:r>
        <w:rPr>
          <w:rtl w:val="0"/>
        </w:rPr>
        <w:t xml:space="preserve">Howdy </w:t>
      </w:r>
      <w:r>
        <w:rPr>
          <w:rFonts w:hint="default"/>
          <w:lang w:val="en-US"/>
        </w:rPr>
        <w:t>”)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else: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print(“</w:t>
      </w:r>
      <w:r>
        <w:rPr>
          <w:rtl w:val="0"/>
        </w:rPr>
        <w:t>Greetings</w:t>
      </w:r>
      <w:r>
        <w:rPr>
          <w:rFonts w:hint="default"/>
          <w:rtl w:val="0"/>
          <w:lang w:val="en-US"/>
        </w:rPr>
        <w:t>!</w:t>
      </w:r>
      <w:r>
        <w:rPr>
          <w:rFonts w:hint="default"/>
          <w:lang w:val="en-US"/>
        </w:rPr>
        <w:t>”)</w:t>
      </w:r>
    </w:p>
    <w:p>
      <w:pPr>
        <w:spacing w:before="220" w:line="259" w:lineRule="auto"/>
        <w:rPr>
          <w:rFonts w:hint="default"/>
          <w:lang w:val="en-US"/>
        </w:rPr>
      </w:pPr>
    </w:p>
    <w:p>
      <w:pPr>
        <w:spacing w:before="220" w:line="259" w:lineRule="auto"/>
      </w:pP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_________________________________________________________________________________</w:t>
      </w:r>
    </w:p>
    <w:p>
      <w:pPr>
        <w:numPr>
          <w:ilvl w:val="0"/>
          <w:numId w:val="3"/>
        </w:numPr>
        <w:spacing w:before="220" w:line="259" w:lineRule="auto"/>
        <w:rPr>
          <w:rtl w:val="0"/>
        </w:rPr>
      </w:pPr>
      <w:r>
        <w:rPr>
          <w:rtl w:val="0"/>
        </w:rPr>
        <w:t>If your programme is stuck in an endless loop, what keys you’ll press?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Ctrl  + c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_________________________________________________________________________________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can you tell the difference between break and continue?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 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  <w:t>Both “break” and “continue” are the </w:t>
      </w:r>
      <w:r>
        <w:rPr>
          <w:rStyle w:val="14"/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22222"/>
          <w:spacing w:val="0"/>
          <w:sz w:val="22"/>
          <w:szCs w:val="22"/>
        </w:rPr>
        <w:t>‘jump’ statements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  <w:t>, that transfer control of the program to another part of the program.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  <w:t xml:space="preserve"> The main difference between break and continue is that break is used for immediate termination of loop.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eastAsia="Arial" w:cs="Arial" w:asciiTheme="minorAscii" w:hAnsiTheme="minorAscii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spacing w:val="0"/>
          <w:sz w:val="22"/>
          <w:szCs w:val="22"/>
          <w:shd w:val="clear" w:fill="F9FAFC"/>
        </w:rPr>
        <w:t>The </w:t>
      </w:r>
      <w:r>
        <w:rPr>
          <w:rFonts w:hint="default" w:eastAsia="Arial" w:cs="Arial" w:asciiTheme="minorAscii" w:hAnsiTheme="minorAscii"/>
          <w:i w:val="0"/>
          <w:iCs w:val="0"/>
          <w:caps w:val="0"/>
          <w:spacing w:val="0"/>
          <w:sz w:val="22"/>
          <w:szCs w:val="22"/>
          <w:shd w:val="clear" w:fill="F9FAFC"/>
          <w:lang w:val="en-US"/>
        </w:rPr>
        <w:t xml:space="preserve">break </w:t>
      </w:r>
      <w:r>
        <w:rPr>
          <w:rFonts w:hint="default" w:eastAsia="Arial" w:cs="Arial" w:asciiTheme="minorAscii" w:hAnsiTheme="minorAscii"/>
          <w:i w:val="0"/>
          <w:iCs w:val="0"/>
          <w:caps w:val="0"/>
          <w:spacing w:val="0"/>
          <w:sz w:val="22"/>
          <w:szCs w:val="22"/>
          <w:shd w:val="clear" w:fill="F9FAFC"/>
        </w:rPr>
        <w:t>statement terminates the loop containing it. Control of the program flows to the statement immediately after the body of the loop.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eastAsia="Arial" w:cs="Arial" w:asciiTheme="minorAscii" w:hAnsiTheme="minorAscii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spacing w:val="0"/>
          <w:sz w:val="22"/>
          <w:szCs w:val="22"/>
          <w:shd w:val="clear" w:fill="F9FAFC"/>
        </w:rPr>
        <w:t>If the </w:t>
      </w:r>
      <w:r>
        <w:rPr>
          <w:rFonts w:hint="default" w:eastAsia="Arial" w:cs="Arial" w:asciiTheme="minorAscii" w:hAnsiTheme="minorAscii"/>
          <w:i w:val="0"/>
          <w:iCs w:val="0"/>
          <w:caps w:val="0"/>
          <w:spacing w:val="0"/>
          <w:sz w:val="22"/>
          <w:szCs w:val="22"/>
          <w:shd w:val="clear" w:fill="F9FAFC"/>
          <w:lang w:val="en-US"/>
        </w:rPr>
        <w:t>break</w:t>
      </w:r>
      <w:r>
        <w:rPr>
          <w:rFonts w:hint="default" w:eastAsia="Arial" w:cs="Arial" w:asciiTheme="minorAscii" w:hAnsiTheme="minorAscii"/>
          <w:i w:val="0"/>
          <w:iCs w:val="0"/>
          <w:caps w:val="0"/>
          <w:spacing w:val="0"/>
          <w:sz w:val="22"/>
          <w:szCs w:val="22"/>
          <w:shd w:val="clear" w:fill="F9FAFC"/>
        </w:rPr>
        <w:t> statement is inside a nested loop (loop inside another loop), the </w:t>
      </w:r>
      <w:r>
        <w:rPr>
          <w:rFonts w:hint="default" w:eastAsia="Arial" w:cs="Arial" w:asciiTheme="minorAscii" w:hAnsiTheme="minorAscii"/>
          <w:i w:val="0"/>
          <w:iCs w:val="0"/>
          <w:caps w:val="0"/>
          <w:spacing w:val="0"/>
          <w:sz w:val="22"/>
          <w:szCs w:val="22"/>
          <w:shd w:val="clear" w:fill="F9FAFC"/>
          <w:lang w:val="en-US"/>
        </w:rPr>
        <w:t xml:space="preserve">break </w:t>
      </w:r>
      <w:r>
        <w:rPr>
          <w:rFonts w:hint="default" w:eastAsia="Arial" w:cs="Arial" w:asciiTheme="minorAscii" w:hAnsiTheme="minorAscii"/>
          <w:i w:val="0"/>
          <w:iCs w:val="0"/>
          <w:caps w:val="0"/>
          <w:spacing w:val="0"/>
          <w:sz w:val="22"/>
          <w:szCs w:val="22"/>
          <w:shd w:val="clear" w:fill="F9FAFC"/>
        </w:rPr>
        <w:t>statement will terminate the innermost loop.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</w:rPr>
        <w:t xml:space="preserve"> On the other hand, ‘continue’ terminate the current iteration and resumes the control to the next iteration of the loop.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eastAsia="Arial" w:cs="Arial" w:asciiTheme="minorAscii" w:hAnsiTheme="minorAscii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spacing w:val="0"/>
          <w:sz w:val="22"/>
          <w:szCs w:val="22"/>
          <w:shd w:val="clear" w:fill="F9FAFC"/>
        </w:rPr>
        <w:t>The </w:t>
      </w:r>
      <w:r>
        <w:rPr>
          <w:rFonts w:hint="default" w:eastAsia="Arial" w:cs="Arial" w:asciiTheme="minorAscii" w:hAnsiTheme="minorAscii"/>
          <w:i w:val="0"/>
          <w:iCs w:val="0"/>
          <w:caps w:val="0"/>
          <w:spacing w:val="0"/>
          <w:sz w:val="22"/>
          <w:szCs w:val="22"/>
          <w:shd w:val="clear" w:fill="F9FAFC"/>
          <w:lang w:val="en-US"/>
        </w:rPr>
        <w:t xml:space="preserve">continue </w:t>
      </w:r>
      <w:r>
        <w:rPr>
          <w:rFonts w:hint="default" w:eastAsia="Arial" w:cs="Arial" w:asciiTheme="minorAscii" w:hAnsiTheme="minorAscii"/>
          <w:i w:val="0"/>
          <w:iCs w:val="0"/>
          <w:caps w:val="0"/>
          <w:spacing w:val="0"/>
          <w:sz w:val="22"/>
          <w:szCs w:val="22"/>
          <w:shd w:val="clear" w:fill="F9FAFC"/>
        </w:rPr>
        <w:t>statement is used to skip the rest of the code inside a loop for the current iteration only. Loop does not terminate but continues on with the next iteration.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22222"/>
          <w:spacing w:val="0"/>
          <w:sz w:val="22"/>
          <w:szCs w:val="22"/>
          <w:rtl w:val="0"/>
          <w:lang w:val="en-US"/>
        </w:rPr>
      </w:pP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_________________________________________________________________________________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In a for loop, what is the difference between range(10), range(0, 10), and range(0, 10, 1)?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  <w:r>
        <w:rPr>
          <w:rFonts w:hint="default"/>
          <w:rtl w:val="0"/>
          <w:lang w:val="en-US"/>
        </w:rPr>
        <w:br w:type="textWrapping"/>
      </w:r>
    </w:p>
    <w:p>
      <w:pPr>
        <w:numPr>
          <w:ilvl w:val="0"/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US"/>
        </w:rPr>
        <w:t xml:space="preserve">There is no difference in </w:t>
      </w:r>
      <w:r>
        <w:rPr>
          <w:rtl w:val="0"/>
        </w:rPr>
        <w:t>range(10), range(0, 10), and range(0, 10, 1)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If we execute 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I in range(10):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Print(i)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OR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I in range(0,10):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Print(i)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OR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I in range(0,10,1):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Print(i)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The output will be same.  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i.e. 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0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1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2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3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4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5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6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7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8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9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Because range(10): means it will start the range from(default start point) 0 and it will stop at  9 and the default step size is 1 , hence it will it be 0 1 2 3 4 5 6  7 8 9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And range(0,10) will also be same because it has defined its starting range whcih is 0 and again the default step size is 1.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And (0,10,1) here it has mentioned its starting number, ending range and the default step size which is similar as range (10) and range(0,10)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_________________________________________________________________________________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Write a short program that prints the numbers 1 to 10 using a for loop. Then write an equivalent program that prints the numbers 1 to 10 using a while loop.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USING FOR LOOP 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i in range(1,11):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Print(i)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USING WHILE LOOP: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 =1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while i &lt; 11: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print(i)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i+=1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__________________________________________________________________________________</w:t>
      </w:r>
      <w:bookmarkStart w:id="0" w:name="_GoBack"/>
      <w:bookmarkEnd w:id="0"/>
      <w:r>
        <w:rPr>
          <w:rFonts w:hint="default"/>
          <w:rtl w:val="0"/>
          <w:lang w:val="en-US"/>
        </w:rPr>
        <w:tab/>
      </w:r>
    </w:p>
    <w:p>
      <w:pPr>
        <w:widowControl/>
        <w:spacing w:before="0" w:after="160" w:line="259" w:lineRule="auto"/>
        <w:jc w:val="left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511CD"/>
    <w:multiLevelType w:val="singleLevel"/>
    <w:tmpl w:val="D8B511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A1A058"/>
    <w:multiLevelType w:val="singleLevel"/>
    <w:tmpl w:val="2CA1A058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7EC000CB"/>
    <w:multiLevelType w:val="singleLevel"/>
    <w:tmpl w:val="7EC000CB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A90555"/>
    <w:rsid w:val="35345F6B"/>
    <w:rsid w:val="3C3A33FD"/>
    <w:rsid w:val="40BC2E54"/>
    <w:rsid w:val="4A8C4C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character" w:styleId="11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8"/>
    <w:qFormat/>
    <w:uiPriority w:val="0"/>
    <w:rPr>
      <w:b/>
      <w:bCs/>
    </w:r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8">
    <w:name w:val="Table Normal1"/>
    <w:qFormat/>
    <w:uiPriority w:val="0"/>
  </w:style>
  <w:style w:type="paragraph" w:customStyle="1" w:styleId="19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0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cp:lastModifiedBy>ankita kadam</cp:lastModifiedBy>
  <dcterms:modified xsi:type="dcterms:W3CDTF">2022-07-25T11:16:48Z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1033-11.2.0.11191</vt:lpwstr>
  </property>
  <property fmtid="{D5CDD505-2E9C-101B-9397-08002B2CF9AE}" pid="9" name="ICV">
    <vt:lpwstr>3F2803C9539E428095E67855A8911AF1</vt:lpwstr>
  </property>
</Properties>
</file>