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E4C" w:rsidRDefault="008F6E4C" w:rsidP="008F6E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Johnny Li</w:t>
      </w:r>
    </w:p>
    <w:p w:rsidR="008F6E4C" w:rsidRDefault="008F6E4C" w:rsidP="008F6E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EEL3111C </w:t>
      </w:r>
    </w:p>
    <w:p w:rsidR="008F6E4C" w:rsidRDefault="008F6E4C" w:rsidP="008F6E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Tuesday P.10-11</w:t>
      </w:r>
    </w:p>
    <w:p w:rsidR="008F6E4C" w:rsidRDefault="008F6E4C" w:rsidP="008F6E4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="006817A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-Write Up</w:t>
      </w:r>
    </w:p>
    <w:p w:rsidR="009B158A" w:rsidRPr="00B73913" w:rsidRDefault="009B158A" w:rsidP="009B158A">
      <w:pPr>
        <w:rPr>
          <w:rFonts w:ascii="Times New Roman" w:hAnsi="Times New Roman" w:cs="Times New Roman"/>
          <w:sz w:val="24"/>
          <w:u w:val="single"/>
        </w:rPr>
      </w:pPr>
      <w:r w:rsidRPr="00B73913">
        <w:rPr>
          <w:rFonts w:ascii="Times New Roman" w:hAnsi="Times New Roman" w:cs="Times New Roman"/>
          <w:sz w:val="24"/>
          <w:u w:val="single"/>
        </w:rPr>
        <w:t>Introduction</w:t>
      </w:r>
    </w:p>
    <w:p w:rsidR="00365CC4" w:rsidRPr="001A2780" w:rsidRDefault="006817AF">
      <w:pPr>
        <w:rPr>
          <w:rFonts w:ascii="Times New Roman" w:hAnsi="Times New Roman" w:cs="Times New Roman"/>
          <w:sz w:val="24"/>
          <w:szCs w:val="24"/>
        </w:rPr>
      </w:pPr>
      <w:r w:rsidRPr="001A2780">
        <w:rPr>
          <w:rFonts w:ascii="Times New Roman" w:hAnsi="Times New Roman" w:cs="Times New Roman"/>
          <w:sz w:val="24"/>
          <w:szCs w:val="24"/>
        </w:rPr>
        <w:t>The goal of this lab is to introduce basic resistive circuits</w:t>
      </w:r>
      <w:r w:rsidR="00970C3F" w:rsidRPr="001A2780">
        <w:rPr>
          <w:rFonts w:ascii="Times New Roman" w:hAnsi="Times New Roman" w:cs="Times New Roman"/>
          <w:sz w:val="24"/>
          <w:szCs w:val="24"/>
        </w:rPr>
        <w:t xml:space="preserve"> and the physical variation of tolerance in resistors.</w:t>
      </w:r>
      <w:r w:rsidRPr="001A2780">
        <w:rPr>
          <w:rFonts w:ascii="Times New Roman" w:hAnsi="Times New Roman" w:cs="Times New Roman"/>
          <w:sz w:val="24"/>
          <w:szCs w:val="24"/>
        </w:rPr>
        <w:t xml:space="preserve"> </w:t>
      </w:r>
      <w:r w:rsidR="00970C3F" w:rsidRPr="001A2780">
        <w:rPr>
          <w:rFonts w:ascii="Times New Roman" w:hAnsi="Times New Roman" w:cs="Times New Roman"/>
          <w:sz w:val="24"/>
          <w:szCs w:val="24"/>
        </w:rPr>
        <w:t>T</w:t>
      </w:r>
      <w:r w:rsidRPr="001A2780">
        <w:rPr>
          <w:rFonts w:ascii="Times New Roman" w:hAnsi="Times New Roman" w:cs="Times New Roman"/>
          <w:sz w:val="24"/>
          <w:szCs w:val="24"/>
        </w:rPr>
        <w:t>he fundamental properties of r</w:t>
      </w:r>
      <w:r w:rsidR="00970C3F" w:rsidRPr="001A2780">
        <w:rPr>
          <w:rFonts w:ascii="Times New Roman" w:hAnsi="Times New Roman" w:cs="Times New Roman"/>
          <w:sz w:val="24"/>
          <w:szCs w:val="24"/>
        </w:rPr>
        <w:t xml:space="preserve">esistor ladders and R-2R ladder were revealed through </w:t>
      </w:r>
      <w:proofErr w:type="spellStart"/>
      <w:r w:rsidR="00970C3F" w:rsidRPr="001A2780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="00970C3F" w:rsidRPr="001A2780">
        <w:rPr>
          <w:rFonts w:ascii="Times New Roman" w:hAnsi="Times New Roman" w:cs="Times New Roman"/>
          <w:sz w:val="24"/>
          <w:szCs w:val="24"/>
        </w:rPr>
        <w:t xml:space="preserve"> ideal simulations and the alternation that comes in the real-world were discovered with the physical circuit build. With independent measurements on each </w:t>
      </w:r>
      <w:r w:rsidR="001A2780" w:rsidRPr="001A2780">
        <w:rPr>
          <w:rFonts w:ascii="Times New Roman" w:hAnsi="Times New Roman" w:cs="Times New Roman"/>
          <w:sz w:val="24"/>
          <w:szCs w:val="24"/>
        </w:rPr>
        <w:t>resistor</w:t>
      </w:r>
      <w:r w:rsidR="00970C3F" w:rsidRPr="001A2780">
        <w:rPr>
          <w:rFonts w:ascii="Times New Roman" w:hAnsi="Times New Roman" w:cs="Times New Roman"/>
          <w:sz w:val="24"/>
          <w:szCs w:val="24"/>
        </w:rPr>
        <w:t xml:space="preserve"> the </w:t>
      </w:r>
      <w:r w:rsidR="001A2780">
        <w:rPr>
          <w:rFonts w:ascii="Times New Roman" w:hAnsi="Times New Roman" w:cs="Times New Roman"/>
          <w:sz w:val="24"/>
          <w:szCs w:val="24"/>
        </w:rPr>
        <w:t>actual resistance</w:t>
      </w:r>
      <w:r w:rsidR="001A2780" w:rsidRPr="001A2780">
        <w:rPr>
          <w:rFonts w:ascii="Times New Roman" w:hAnsi="Times New Roman" w:cs="Times New Roman"/>
          <w:sz w:val="24"/>
          <w:szCs w:val="24"/>
        </w:rPr>
        <w:t xml:space="preserve"> can be exposed</w:t>
      </w:r>
      <w:r w:rsidR="001A2780">
        <w:rPr>
          <w:rFonts w:ascii="Times New Roman" w:hAnsi="Times New Roman" w:cs="Times New Roman"/>
          <w:sz w:val="24"/>
          <w:szCs w:val="24"/>
        </w:rPr>
        <w:t xml:space="preserve"> from</w:t>
      </w:r>
      <w:r w:rsidR="001A2780" w:rsidRPr="001A2780">
        <w:rPr>
          <w:rFonts w:ascii="Times New Roman" w:hAnsi="Times New Roman" w:cs="Times New Roman"/>
          <w:sz w:val="24"/>
          <w:szCs w:val="24"/>
        </w:rPr>
        <w:t xml:space="preserve"> the circuit.</w:t>
      </w:r>
    </w:p>
    <w:p w:rsidR="001A2780" w:rsidRPr="001A2780" w:rsidRDefault="001A2780" w:rsidP="001A27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2780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:rsidR="001A2780" w:rsidRDefault="001A2780" w:rsidP="001A2780">
      <w:pPr>
        <w:rPr>
          <w:rFonts w:ascii="Times New Roman" w:hAnsi="Times New Roman" w:cs="Times New Roman"/>
          <w:sz w:val="24"/>
          <w:szCs w:val="24"/>
        </w:rPr>
      </w:pPr>
      <w:r w:rsidRPr="001A2780">
        <w:rPr>
          <w:rFonts w:ascii="Times New Roman" w:hAnsi="Times New Roman" w:cs="Times New Roman"/>
          <w:sz w:val="24"/>
          <w:szCs w:val="24"/>
        </w:rPr>
        <w:t>3.6.1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780">
        <w:rPr>
          <w:rFonts w:ascii="Times New Roman" w:hAnsi="Times New Roman" w:cs="Times New Roman"/>
          <w:sz w:val="24"/>
          <w:szCs w:val="24"/>
        </w:rPr>
        <w:t>Resistor Tolerances</w:t>
      </w:r>
    </w:p>
    <w:p w:rsidR="001A2780" w:rsidRDefault="001A2780" w:rsidP="001A2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portion of the lab, t</w:t>
      </w:r>
      <w:r w:rsidRPr="00090600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actual resistance of each resistors in the built circuits were gathered through independent measurement of each resistors with a multimeter. </w:t>
      </w:r>
    </w:p>
    <w:tbl>
      <w:tblPr>
        <w:tblStyle w:val="TableGrid"/>
        <w:tblW w:w="10705" w:type="dxa"/>
        <w:tblInd w:w="-680" w:type="dxa"/>
        <w:tblLook w:val="04A0" w:firstRow="1" w:lastRow="0" w:firstColumn="1" w:lastColumn="0" w:noHBand="0" w:noVBand="1"/>
      </w:tblPr>
      <w:tblGrid>
        <w:gridCol w:w="2680"/>
        <w:gridCol w:w="2697"/>
        <w:gridCol w:w="736"/>
        <w:gridCol w:w="2162"/>
        <w:gridCol w:w="2430"/>
      </w:tblGrid>
      <w:tr w:rsidR="001B547C" w:rsidTr="0028223D">
        <w:tc>
          <w:tcPr>
            <w:tcW w:w="0" w:type="auto"/>
            <w:gridSpan w:val="5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Resistor Ladder Resistance and Voltage</w:t>
            </w:r>
          </w:p>
        </w:tc>
      </w:tr>
      <w:tr w:rsidR="001B547C" w:rsidTr="0028223D"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Resistance (ohms)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Resistance Percent Error (%)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Voltage (V)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Percent Error (%)</w:t>
            </w:r>
          </w:p>
        </w:tc>
      </w:tr>
      <w:tr w:rsidR="001B547C" w:rsidTr="0028223D"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4.62k ohms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1.732 %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1B547C" w:rsidRDefault="0049333F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4.40279 V</w:t>
            </w:r>
          </w:p>
        </w:tc>
        <w:tc>
          <w:tcPr>
            <w:tcW w:w="0" w:type="auto"/>
          </w:tcPr>
          <w:p w:rsidR="001B547C" w:rsidRDefault="00BD41B9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72689">
              <w:rPr>
                <w:rFonts w:ascii="Times New Roman" w:hAnsi="Times New Roman" w:cs="Times New Roman"/>
                <w:sz w:val="24"/>
                <w:szCs w:val="24"/>
              </w:rPr>
              <w:t xml:space="preserve">635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B547C" w:rsidTr="0028223D"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9.82k ohms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1.833 %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1B547C" w:rsidRDefault="0049333F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3.1334 V</w:t>
            </w:r>
          </w:p>
        </w:tc>
        <w:tc>
          <w:tcPr>
            <w:tcW w:w="0" w:type="auto"/>
          </w:tcPr>
          <w:p w:rsidR="001B547C" w:rsidRDefault="00C72689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1.208 %</w:t>
            </w:r>
          </w:p>
        </w:tc>
      </w:tr>
      <w:tr w:rsidR="001B547C" w:rsidTr="0028223D"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9.82k ohms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1.833 %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1B547C" w:rsidRDefault="0049333F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1.86401 V</w:t>
            </w:r>
          </w:p>
        </w:tc>
        <w:tc>
          <w:tcPr>
            <w:tcW w:w="0" w:type="auto"/>
          </w:tcPr>
          <w:p w:rsidR="001B547C" w:rsidRDefault="00C72689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1.360 %</w:t>
            </w:r>
          </w:p>
        </w:tc>
      </w:tr>
      <w:tr w:rsidR="001B547C" w:rsidTr="0028223D"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9.80k ohms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2.041 %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1B547C" w:rsidRDefault="0049333F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0.597208 V</w:t>
            </w:r>
          </w:p>
        </w:tc>
        <w:tc>
          <w:tcPr>
            <w:tcW w:w="0" w:type="auto"/>
          </w:tcPr>
          <w:p w:rsidR="001B547C" w:rsidRDefault="00133C6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1.394 %</w:t>
            </w:r>
          </w:p>
        </w:tc>
      </w:tr>
      <w:tr w:rsidR="001B547C" w:rsidTr="0028223D"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4.62k ohms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1.732 %</w:t>
            </w: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B547C" w:rsidRDefault="001B547C" w:rsidP="001A2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957" w:rsidRDefault="00175957" w:rsidP="001A2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1: The results of measuring of each resistor with a multimeter, the actual resistance of each resistors</w:t>
      </w:r>
      <w:r w:rsidR="001B547C">
        <w:rPr>
          <w:rFonts w:ascii="Times New Roman" w:hAnsi="Times New Roman" w:cs="Times New Roman"/>
          <w:sz w:val="24"/>
        </w:rPr>
        <w:t>, and the r</w:t>
      </w:r>
      <w:r w:rsidR="001B547C" w:rsidRPr="001B547C">
        <w:rPr>
          <w:rFonts w:ascii="Times New Roman" w:hAnsi="Times New Roman" w:cs="Times New Roman"/>
          <w:sz w:val="24"/>
        </w:rPr>
        <w:t>e-calculate the ideal voltages using the measured resistances</w:t>
      </w:r>
      <w:r>
        <w:rPr>
          <w:rFonts w:ascii="Times New Roman" w:hAnsi="Times New Roman" w:cs="Times New Roman"/>
          <w:sz w:val="24"/>
        </w:rPr>
        <w:t xml:space="preserve">. Percent error is based on the prelab </w:t>
      </w:r>
      <w:r w:rsidR="001B547C">
        <w:rPr>
          <w:rFonts w:ascii="Times New Roman" w:hAnsi="Times New Roman" w:cs="Times New Roman"/>
          <w:sz w:val="24"/>
        </w:rPr>
        <w:t>measured resistance and the id</w:t>
      </w:r>
      <w:r w:rsidR="001B547C" w:rsidRPr="001B547C">
        <w:rPr>
          <w:rFonts w:ascii="Times New Roman" w:hAnsi="Times New Roman" w:cs="Times New Roman"/>
          <w:sz w:val="24"/>
        </w:rPr>
        <w:t>eal values calculated from</w:t>
      </w:r>
      <w:r w:rsidR="001B547C">
        <w:rPr>
          <w:rFonts w:ascii="Times New Roman" w:hAnsi="Times New Roman" w:cs="Times New Roman"/>
          <w:sz w:val="24"/>
        </w:rPr>
        <w:t xml:space="preserve"> the measured resistors.</w:t>
      </w:r>
    </w:p>
    <w:p w:rsidR="00772536" w:rsidRDefault="00175957" w:rsidP="007725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demonstrate</w:t>
      </w:r>
      <w:r w:rsidR="001B547C">
        <w:rPr>
          <w:rFonts w:ascii="Times New Roman" w:hAnsi="Times New Roman" w:cs="Times New Roman"/>
          <w:sz w:val="24"/>
        </w:rPr>
        <w:t xml:space="preserve"> that there was no </w:t>
      </w:r>
      <w:r w:rsidR="001B547C" w:rsidRPr="001B547C">
        <w:rPr>
          <w:rFonts w:ascii="Times New Roman" w:hAnsi="Times New Roman" w:cs="Times New Roman"/>
          <w:sz w:val="24"/>
        </w:rPr>
        <w:t>perfect resistor</w:t>
      </w:r>
      <w:r w:rsidR="001B547C">
        <w:rPr>
          <w:rFonts w:ascii="Times New Roman" w:hAnsi="Times New Roman" w:cs="Times New Roman"/>
          <w:sz w:val="24"/>
        </w:rPr>
        <w:t xml:space="preserve"> but r</w:t>
      </w:r>
      <w:r w:rsidR="001B547C" w:rsidRPr="001B547C">
        <w:rPr>
          <w:rFonts w:ascii="Times New Roman" w:hAnsi="Times New Roman" w:cs="Times New Roman"/>
          <w:sz w:val="24"/>
        </w:rPr>
        <w:t xml:space="preserve">esistors </w:t>
      </w:r>
      <w:r w:rsidR="001B547C">
        <w:rPr>
          <w:rFonts w:ascii="Times New Roman" w:hAnsi="Times New Roman" w:cs="Times New Roman"/>
          <w:sz w:val="24"/>
        </w:rPr>
        <w:t>with</w:t>
      </w:r>
      <w:r w:rsidR="001B547C" w:rsidRPr="001B547C">
        <w:rPr>
          <w:rFonts w:ascii="Times New Roman" w:hAnsi="Times New Roman" w:cs="Times New Roman"/>
          <w:sz w:val="24"/>
        </w:rPr>
        <w:t xml:space="preserve"> tolerance about their</w:t>
      </w:r>
      <w:r w:rsidR="001B547C">
        <w:rPr>
          <w:rFonts w:ascii="Times New Roman" w:hAnsi="Times New Roman" w:cs="Times New Roman"/>
          <w:sz w:val="24"/>
        </w:rPr>
        <w:t xml:space="preserve"> </w:t>
      </w:r>
      <w:r w:rsidR="00772536">
        <w:rPr>
          <w:rFonts w:ascii="Times New Roman" w:hAnsi="Times New Roman" w:cs="Times New Roman"/>
          <w:sz w:val="24"/>
        </w:rPr>
        <w:t>specified value, a</w:t>
      </w:r>
      <w:r w:rsidR="0089189E">
        <w:rPr>
          <w:rFonts w:ascii="Times New Roman" w:hAnsi="Times New Roman" w:cs="Times New Roman"/>
          <w:sz w:val="24"/>
        </w:rPr>
        <w:t>s seen in the</w:t>
      </w:r>
      <w:r w:rsidR="00772536">
        <w:rPr>
          <w:rFonts w:ascii="Times New Roman" w:hAnsi="Times New Roman" w:cs="Times New Roman"/>
          <w:sz w:val="24"/>
        </w:rPr>
        <w:t xml:space="preserve"> </w:t>
      </w:r>
      <w:r w:rsidR="002D5547">
        <w:rPr>
          <w:rFonts w:ascii="Times New Roman" w:hAnsi="Times New Roman" w:cs="Times New Roman"/>
          <w:sz w:val="24"/>
        </w:rPr>
        <w:t xml:space="preserve">resistance </w:t>
      </w:r>
      <w:r w:rsidR="00772536">
        <w:rPr>
          <w:rFonts w:ascii="Times New Roman" w:hAnsi="Times New Roman" w:cs="Times New Roman"/>
          <w:sz w:val="24"/>
        </w:rPr>
        <w:t>percent error in the</w:t>
      </w:r>
      <w:r w:rsidR="0089189E">
        <w:rPr>
          <w:rFonts w:ascii="Times New Roman" w:hAnsi="Times New Roman" w:cs="Times New Roman"/>
          <w:sz w:val="24"/>
        </w:rPr>
        <w:t xml:space="preserve"> table</w:t>
      </w:r>
      <w:r w:rsidR="00772536">
        <w:rPr>
          <w:rFonts w:ascii="Times New Roman" w:hAnsi="Times New Roman" w:cs="Times New Roman"/>
          <w:sz w:val="24"/>
        </w:rPr>
        <w:t xml:space="preserve">. This slight variation in </w:t>
      </w:r>
      <w:r w:rsidR="0028223D">
        <w:rPr>
          <w:rFonts w:ascii="Times New Roman" w:hAnsi="Times New Roman" w:cs="Times New Roman"/>
          <w:sz w:val="24"/>
        </w:rPr>
        <w:t xml:space="preserve">the </w:t>
      </w:r>
      <w:r w:rsidR="00772536">
        <w:rPr>
          <w:rFonts w:ascii="Times New Roman" w:hAnsi="Times New Roman" w:cs="Times New Roman"/>
          <w:sz w:val="24"/>
        </w:rPr>
        <w:t>resistance of the resistors ultimately leads to a voltage difference between the id</w:t>
      </w:r>
      <w:r w:rsidR="00772536" w:rsidRPr="001B547C">
        <w:rPr>
          <w:rFonts w:ascii="Times New Roman" w:hAnsi="Times New Roman" w:cs="Times New Roman"/>
          <w:sz w:val="24"/>
        </w:rPr>
        <w:t>eal values calculated from</w:t>
      </w:r>
      <w:r w:rsidR="00772536">
        <w:rPr>
          <w:rFonts w:ascii="Times New Roman" w:hAnsi="Times New Roman" w:cs="Times New Roman"/>
          <w:sz w:val="24"/>
        </w:rPr>
        <w:t xml:space="preserve"> the independently measured resistors and the prelab measured values.</w:t>
      </w:r>
      <w:r w:rsidR="00772536" w:rsidRPr="00772536">
        <w:rPr>
          <w:rFonts w:ascii="Times New Roman" w:hAnsi="Times New Roman" w:cs="Times New Roman"/>
          <w:sz w:val="24"/>
        </w:rPr>
        <w:t xml:space="preserve"> </w:t>
      </w:r>
      <w:r w:rsidR="00772536">
        <w:rPr>
          <w:rFonts w:ascii="Times New Roman" w:hAnsi="Times New Roman" w:cs="Times New Roman"/>
          <w:sz w:val="24"/>
        </w:rPr>
        <w:t xml:space="preserve">As the resistors varied, </w:t>
      </w:r>
      <w:r w:rsidR="00772536" w:rsidRPr="00FF3FB5">
        <w:rPr>
          <w:rFonts w:ascii="Times New Roman" w:hAnsi="Times New Roman" w:cs="Times New Roman"/>
          <w:sz w:val="24"/>
        </w:rPr>
        <w:t>the e</w:t>
      </w:r>
      <w:r w:rsidR="00772536">
        <w:rPr>
          <w:rFonts w:ascii="Times New Roman" w:hAnsi="Times New Roman" w:cs="Times New Roman"/>
          <w:sz w:val="24"/>
        </w:rPr>
        <w:t>ffec</w:t>
      </w:r>
      <w:r w:rsidR="00772536" w:rsidRPr="00FF3FB5">
        <w:rPr>
          <w:rFonts w:ascii="Times New Roman" w:hAnsi="Times New Roman" w:cs="Times New Roman"/>
          <w:sz w:val="24"/>
        </w:rPr>
        <w:t>t on the resistor ladder</w:t>
      </w:r>
      <w:r w:rsidR="00772536">
        <w:rPr>
          <w:rFonts w:ascii="Times New Roman" w:hAnsi="Times New Roman" w:cs="Times New Roman"/>
          <w:sz w:val="24"/>
        </w:rPr>
        <w:t xml:space="preserve"> corresponds to change in the resistance where </w:t>
      </w:r>
      <w:r w:rsidR="002D5547">
        <w:rPr>
          <w:rFonts w:ascii="Times New Roman" w:hAnsi="Times New Roman" w:cs="Times New Roman"/>
          <w:sz w:val="24"/>
        </w:rPr>
        <w:t>de</w:t>
      </w:r>
      <w:r w:rsidR="00772536">
        <w:rPr>
          <w:rFonts w:ascii="Times New Roman" w:hAnsi="Times New Roman" w:cs="Times New Roman"/>
          <w:sz w:val="24"/>
        </w:rPr>
        <w:t xml:space="preserve">creasing the resistance of </w:t>
      </w:r>
      <w:r w:rsidR="002D5547">
        <w:rPr>
          <w:rFonts w:ascii="Times New Roman" w:hAnsi="Times New Roman" w:cs="Times New Roman"/>
          <w:sz w:val="24"/>
        </w:rPr>
        <w:t>the resistors will ultimately de</w:t>
      </w:r>
      <w:r w:rsidR="00772536">
        <w:rPr>
          <w:rFonts w:ascii="Times New Roman" w:hAnsi="Times New Roman" w:cs="Times New Roman"/>
          <w:sz w:val="24"/>
        </w:rPr>
        <w:t xml:space="preserve">crease the equivalent resistance thus </w:t>
      </w:r>
      <w:r w:rsidR="002D5547">
        <w:rPr>
          <w:rFonts w:ascii="Times New Roman" w:hAnsi="Times New Roman" w:cs="Times New Roman"/>
          <w:sz w:val="24"/>
        </w:rPr>
        <w:t>in</w:t>
      </w:r>
      <w:r w:rsidR="00772536">
        <w:rPr>
          <w:rFonts w:ascii="Times New Roman" w:hAnsi="Times New Roman" w:cs="Times New Roman"/>
          <w:sz w:val="24"/>
        </w:rPr>
        <w:t>creasing the voltage measured</w:t>
      </w:r>
      <w:r w:rsidR="004261A8">
        <w:rPr>
          <w:rFonts w:ascii="Times New Roman" w:hAnsi="Times New Roman" w:cs="Times New Roman"/>
          <w:sz w:val="24"/>
        </w:rPr>
        <w:t>, following Ohm’s Law</w:t>
      </w:r>
      <w:r w:rsidR="00772536">
        <w:rPr>
          <w:rFonts w:ascii="Times New Roman" w:hAnsi="Times New Roman" w:cs="Times New Roman"/>
          <w:sz w:val="24"/>
        </w:rPr>
        <w:t>.</w:t>
      </w:r>
      <w:r w:rsidR="009978A4">
        <w:rPr>
          <w:rFonts w:ascii="Times New Roman" w:hAnsi="Times New Roman" w:cs="Times New Roman"/>
          <w:sz w:val="24"/>
        </w:rPr>
        <w:t xml:space="preserve"> The ideal voltages generated with the resistances that came from independently measuring each resistor led to a higher voltage than those measured in the prelab. </w:t>
      </w:r>
      <w:r w:rsidR="0028223D">
        <w:rPr>
          <w:rFonts w:ascii="Times New Roman" w:hAnsi="Times New Roman" w:cs="Times New Roman"/>
          <w:sz w:val="24"/>
        </w:rPr>
        <w:t>However, the</w:t>
      </w:r>
      <w:r w:rsidR="00772536">
        <w:rPr>
          <w:rFonts w:ascii="Times New Roman" w:hAnsi="Times New Roman" w:cs="Times New Roman"/>
          <w:sz w:val="24"/>
        </w:rPr>
        <w:t xml:space="preserve"> voltage percent errors are generally less than those of the re</w:t>
      </w:r>
      <w:r w:rsidR="0028223D">
        <w:rPr>
          <w:rFonts w:ascii="Times New Roman" w:hAnsi="Times New Roman" w:cs="Times New Roman"/>
          <w:sz w:val="24"/>
        </w:rPr>
        <w:t>sistance from the resistors.</w:t>
      </w:r>
    </w:p>
    <w:p w:rsidR="0028223D" w:rsidRDefault="0028223D" w:rsidP="00772536">
      <w:pPr>
        <w:rPr>
          <w:rFonts w:ascii="Times New Roman" w:hAnsi="Times New Roman" w:cs="Times New Roman"/>
          <w:sz w:val="24"/>
        </w:rPr>
      </w:pPr>
    </w:p>
    <w:p w:rsidR="0028223D" w:rsidRDefault="0028223D" w:rsidP="00772536">
      <w:pPr>
        <w:rPr>
          <w:rFonts w:ascii="Times New Roman" w:hAnsi="Times New Roman" w:cs="Times New Roman"/>
          <w:sz w:val="24"/>
        </w:rPr>
      </w:pPr>
    </w:p>
    <w:p w:rsidR="0028223D" w:rsidRDefault="002D5547" w:rsidP="007725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2: </w:t>
      </w:r>
      <w:r>
        <w:rPr>
          <w:rFonts w:ascii="Times New Roman" w:hAnsi="Times New Roman" w:cs="Times New Roman"/>
          <w:sz w:val="24"/>
        </w:rPr>
        <w:t>The results of measuring of each resistor with a multimeter, the actual resistance of each resistors, and the r</w:t>
      </w:r>
      <w:r w:rsidRPr="001B547C">
        <w:rPr>
          <w:rFonts w:ascii="Times New Roman" w:hAnsi="Times New Roman" w:cs="Times New Roman"/>
          <w:sz w:val="24"/>
        </w:rPr>
        <w:t>e-calculate the ideal voltages using the measured resistances</w:t>
      </w:r>
      <w:r>
        <w:rPr>
          <w:rFonts w:ascii="Times New Roman" w:hAnsi="Times New Roman" w:cs="Times New Roman"/>
          <w:sz w:val="24"/>
        </w:rPr>
        <w:t>. Percent error is based on the prelab measured resistance and the id</w:t>
      </w:r>
      <w:r w:rsidRPr="001B547C">
        <w:rPr>
          <w:rFonts w:ascii="Times New Roman" w:hAnsi="Times New Roman" w:cs="Times New Roman"/>
          <w:sz w:val="24"/>
        </w:rPr>
        <w:t>eal values calculated from</w:t>
      </w:r>
      <w:r>
        <w:rPr>
          <w:rFonts w:ascii="Times New Roman" w:hAnsi="Times New Roman" w:cs="Times New Roman"/>
          <w:sz w:val="24"/>
        </w:rPr>
        <w:t xml:space="preserve"> the measured resistors.</w:t>
      </w:r>
    </w:p>
    <w:tbl>
      <w:tblPr>
        <w:tblStyle w:val="TableGrid"/>
        <w:tblpPr w:leftFromText="180" w:rightFromText="180" w:horzAnchor="margin" w:tblpXSpec="center" w:tblpY="-480"/>
        <w:tblW w:w="0" w:type="auto"/>
        <w:tblLook w:val="04A0" w:firstRow="1" w:lastRow="0" w:firstColumn="1" w:lastColumn="0" w:noHBand="0" w:noVBand="1"/>
      </w:tblPr>
      <w:tblGrid>
        <w:gridCol w:w="2196"/>
        <w:gridCol w:w="2207"/>
        <w:gridCol w:w="1182"/>
        <w:gridCol w:w="1825"/>
        <w:gridCol w:w="1940"/>
      </w:tblGrid>
      <w:tr w:rsidR="0028223D" w:rsidTr="0028223D">
        <w:tc>
          <w:tcPr>
            <w:tcW w:w="0" w:type="auto"/>
            <w:gridSpan w:val="5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2: </w:t>
            </w:r>
            <w:r w:rsidRPr="0028223D">
              <w:rPr>
                <w:rFonts w:ascii="Times New Roman" w:hAnsi="Times New Roman" w:cs="Times New Roman"/>
                <w:sz w:val="24"/>
                <w:szCs w:val="24"/>
              </w:rPr>
              <w:t>R-2R Ladder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Resistance and Voltage</w:t>
            </w:r>
          </w:p>
        </w:tc>
      </w:tr>
      <w:tr w:rsidR="0028223D" w:rsidTr="0028223D"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Resistance (ohms)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Resistance Percent Error (%)</w:t>
            </w:r>
          </w:p>
        </w:tc>
        <w:tc>
          <w:tcPr>
            <w:tcW w:w="0" w:type="auto"/>
          </w:tcPr>
          <w:p w:rsidR="0028223D" w:rsidRP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,V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Voltage (V)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Percent Error (%)</w:t>
            </w:r>
          </w:p>
        </w:tc>
      </w:tr>
      <w:tr w:rsidR="0028223D" w:rsidTr="0028223D"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 ohms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1.064 %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V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0 %</w:t>
            </w:r>
          </w:p>
        </w:tc>
      </w:tr>
      <w:tr w:rsidR="0028223D" w:rsidTr="0028223D"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966 ohms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3.400 %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(0,5)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1.25882 V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0.094 %</w:t>
            </w:r>
          </w:p>
        </w:tc>
      </w:tr>
      <w:tr w:rsidR="0028223D" w:rsidTr="0028223D"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969 ohms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3.100 %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(5,0)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2.47715 V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0.127 %</w:t>
            </w:r>
          </w:p>
        </w:tc>
      </w:tr>
      <w:tr w:rsidR="0028223D" w:rsidTr="0028223D"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965 ohms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3.500 %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(5,5)</w:t>
            </w:r>
          </w:p>
        </w:tc>
        <w:tc>
          <w:tcPr>
            <w:tcW w:w="0" w:type="auto"/>
          </w:tcPr>
          <w:p w:rsidR="0028223D" w:rsidRDefault="0028223D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3.73596 V</w:t>
            </w:r>
          </w:p>
        </w:tc>
        <w:tc>
          <w:tcPr>
            <w:tcW w:w="0" w:type="auto"/>
          </w:tcPr>
          <w:p w:rsidR="0028223D" w:rsidRDefault="00E047AA" w:rsidP="0028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0.187 %</w:t>
            </w:r>
          </w:p>
        </w:tc>
      </w:tr>
    </w:tbl>
    <w:p w:rsidR="004261A8" w:rsidRDefault="002D5547" w:rsidP="002D55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</w:t>
      </w:r>
      <w:r>
        <w:rPr>
          <w:rFonts w:ascii="Times New Roman" w:hAnsi="Times New Roman" w:cs="Times New Roman"/>
          <w:sz w:val="24"/>
        </w:rPr>
        <w:t>demonstrate</w:t>
      </w:r>
      <w:r>
        <w:rPr>
          <w:rFonts w:ascii="Times New Roman" w:hAnsi="Times New Roman" w:cs="Times New Roman"/>
          <w:sz w:val="24"/>
        </w:rPr>
        <w:t xml:space="preserve"> that </w:t>
      </w:r>
      <w:r>
        <w:rPr>
          <w:rFonts w:ascii="Times New Roman" w:hAnsi="Times New Roman" w:cs="Times New Roman"/>
          <w:sz w:val="24"/>
        </w:rPr>
        <w:t>there was a greater tolerance with the resistors in the R-2R ladder than the resistor ladder, as seen in the resistance percent error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This</w:t>
      </w:r>
      <w:r>
        <w:rPr>
          <w:rFonts w:ascii="Times New Roman" w:hAnsi="Times New Roman" w:cs="Times New Roman"/>
          <w:sz w:val="24"/>
        </w:rPr>
        <w:t xml:space="preserve"> variation in the resistance of the resistors </w:t>
      </w:r>
      <w:r>
        <w:rPr>
          <w:rFonts w:ascii="Times New Roman" w:hAnsi="Times New Roman" w:cs="Times New Roman"/>
          <w:sz w:val="24"/>
        </w:rPr>
        <w:t>also</w:t>
      </w:r>
      <w:r>
        <w:rPr>
          <w:rFonts w:ascii="Times New Roman" w:hAnsi="Times New Roman" w:cs="Times New Roman"/>
          <w:sz w:val="24"/>
        </w:rPr>
        <w:t xml:space="preserve"> leads to a voltage difference between the id</w:t>
      </w:r>
      <w:r w:rsidRPr="001B547C">
        <w:rPr>
          <w:rFonts w:ascii="Times New Roman" w:hAnsi="Times New Roman" w:cs="Times New Roman"/>
          <w:sz w:val="24"/>
        </w:rPr>
        <w:t>eal values calculated from</w:t>
      </w:r>
      <w:r>
        <w:rPr>
          <w:rFonts w:ascii="Times New Roman" w:hAnsi="Times New Roman" w:cs="Times New Roman"/>
          <w:sz w:val="24"/>
        </w:rPr>
        <w:t xml:space="preserve"> the independently measured resistors and the prelab measured values.</w:t>
      </w:r>
      <w:r w:rsidRPr="00772536">
        <w:rPr>
          <w:rFonts w:ascii="Times New Roman" w:hAnsi="Times New Roman" w:cs="Times New Roman"/>
          <w:sz w:val="24"/>
        </w:rPr>
        <w:t xml:space="preserve"> </w:t>
      </w:r>
      <w:r w:rsidR="004261A8">
        <w:rPr>
          <w:rFonts w:ascii="Times New Roman" w:hAnsi="Times New Roman" w:cs="Times New Roman"/>
          <w:sz w:val="24"/>
        </w:rPr>
        <w:t xml:space="preserve">Following Ohm’s Law, </w:t>
      </w:r>
      <w:r w:rsidR="009978A4">
        <w:rPr>
          <w:rFonts w:ascii="Times New Roman" w:hAnsi="Times New Roman" w:cs="Times New Roman"/>
          <w:sz w:val="24"/>
        </w:rPr>
        <w:t xml:space="preserve">the </w:t>
      </w:r>
      <w:r w:rsidR="004261A8">
        <w:rPr>
          <w:rFonts w:ascii="Times New Roman" w:hAnsi="Times New Roman" w:cs="Times New Roman"/>
          <w:sz w:val="24"/>
        </w:rPr>
        <w:t>decrease in resistance in</w:t>
      </w:r>
      <w:r>
        <w:rPr>
          <w:rFonts w:ascii="Times New Roman" w:hAnsi="Times New Roman" w:cs="Times New Roman"/>
          <w:sz w:val="24"/>
        </w:rPr>
        <w:t xml:space="preserve"> </w:t>
      </w:r>
      <w:r w:rsidRPr="00FF3FB5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R-2R ladder</w:t>
      </w:r>
      <w:r>
        <w:rPr>
          <w:rFonts w:ascii="Times New Roman" w:hAnsi="Times New Roman" w:cs="Times New Roman"/>
          <w:sz w:val="24"/>
        </w:rPr>
        <w:t xml:space="preserve"> </w:t>
      </w:r>
      <w:r w:rsidR="004261A8">
        <w:rPr>
          <w:rFonts w:ascii="Times New Roman" w:hAnsi="Times New Roman" w:cs="Times New Roman"/>
          <w:sz w:val="24"/>
        </w:rPr>
        <w:t>results in</w:t>
      </w:r>
      <w:r>
        <w:rPr>
          <w:rFonts w:ascii="Times New Roman" w:hAnsi="Times New Roman" w:cs="Times New Roman"/>
          <w:sz w:val="24"/>
        </w:rPr>
        <w:t xml:space="preserve"> </w:t>
      </w:r>
      <w:r w:rsidR="004261A8">
        <w:rPr>
          <w:rFonts w:ascii="Times New Roman" w:hAnsi="Times New Roman" w:cs="Times New Roman"/>
          <w:sz w:val="24"/>
        </w:rPr>
        <w:t xml:space="preserve">the </w:t>
      </w:r>
      <w:r w:rsidR="009978A4">
        <w:rPr>
          <w:rFonts w:ascii="Times New Roman" w:hAnsi="Times New Roman" w:cs="Times New Roman"/>
          <w:sz w:val="24"/>
        </w:rPr>
        <w:t>de</w:t>
      </w:r>
      <w:r w:rsidR="004261A8">
        <w:rPr>
          <w:rFonts w:ascii="Times New Roman" w:hAnsi="Times New Roman" w:cs="Times New Roman"/>
          <w:sz w:val="24"/>
        </w:rPr>
        <w:t>crease of</w:t>
      </w:r>
      <w:r>
        <w:rPr>
          <w:rFonts w:ascii="Times New Roman" w:hAnsi="Times New Roman" w:cs="Times New Roman"/>
          <w:sz w:val="24"/>
        </w:rPr>
        <w:t xml:space="preserve"> resistance </w:t>
      </w:r>
      <w:r w:rsidR="004261A8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the equivalent resistance thus </w:t>
      </w:r>
      <w:r w:rsidR="009978A4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creasing the voltage measured. </w:t>
      </w:r>
      <w:r w:rsidR="004261A8">
        <w:rPr>
          <w:rFonts w:ascii="Times New Roman" w:hAnsi="Times New Roman" w:cs="Times New Roman"/>
          <w:sz w:val="24"/>
        </w:rPr>
        <w:t>This can be seen in the table as the</w:t>
      </w:r>
      <w:r w:rsidR="009978A4">
        <w:rPr>
          <w:rFonts w:ascii="Times New Roman" w:hAnsi="Times New Roman" w:cs="Times New Roman"/>
          <w:sz w:val="24"/>
        </w:rPr>
        <w:t xml:space="preserve"> ideal voltages generated with the resistances that came from independently measuring each resistor led to a higher voltage than those measured in the prelab. </w:t>
      </w:r>
      <w:r w:rsidR="009978A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voltage percent errors </w:t>
      </w:r>
      <w:r w:rsidR="009978A4">
        <w:rPr>
          <w:rFonts w:ascii="Times New Roman" w:hAnsi="Times New Roman" w:cs="Times New Roman"/>
          <w:sz w:val="24"/>
        </w:rPr>
        <w:t>were also less</w:t>
      </w:r>
      <w:r>
        <w:rPr>
          <w:rFonts w:ascii="Times New Roman" w:hAnsi="Times New Roman" w:cs="Times New Roman"/>
          <w:sz w:val="24"/>
        </w:rPr>
        <w:t xml:space="preserve"> than those of the resistance from the resistors</w:t>
      </w:r>
      <w:r w:rsidR="009978A4">
        <w:rPr>
          <w:rFonts w:ascii="Times New Roman" w:hAnsi="Times New Roman" w:cs="Times New Roman"/>
          <w:sz w:val="24"/>
        </w:rPr>
        <w:t xml:space="preserve"> but when compared to the resistor ladder, the resistance percent error was larger while the voltage percent error was muc</w:t>
      </w:r>
      <w:r w:rsidR="004261A8">
        <w:rPr>
          <w:rFonts w:ascii="Times New Roman" w:hAnsi="Times New Roman" w:cs="Times New Roman"/>
          <w:sz w:val="24"/>
        </w:rPr>
        <w:t>h smaller. In the R-2R ladder, t</w:t>
      </w:r>
      <w:r w:rsidR="009978A4">
        <w:rPr>
          <w:rFonts w:ascii="Times New Roman" w:hAnsi="Times New Roman" w:cs="Times New Roman"/>
          <w:sz w:val="24"/>
        </w:rPr>
        <w:t xml:space="preserve">he value of 0 V being measure was within reason as with no voltage input there should not have been any voltage </w:t>
      </w:r>
      <w:r w:rsidR="004261A8">
        <w:rPr>
          <w:rFonts w:ascii="Times New Roman" w:hAnsi="Times New Roman" w:cs="Times New Roman"/>
          <w:sz w:val="24"/>
        </w:rPr>
        <w:t xml:space="preserve">coming out. The max value reached in the R-2R ladder was when both input voltages was active, thus generating the largest amount of voltage to the circuit. </w:t>
      </w:r>
    </w:p>
    <w:p w:rsidR="004261A8" w:rsidRDefault="004261A8" w:rsidP="004261A8">
      <w:pPr>
        <w:rPr>
          <w:rFonts w:ascii="Times New Roman" w:hAnsi="Times New Roman" w:cs="Times New Roman"/>
          <w:sz w:val="24"/>
          <w:u w:val="single"/>
        </w:rPr>
      </w:pPr>
      <w:r w:rsidRPr="00234B6C">
        <w:rPr>
          <w:rFonts w:ascii="Times New Roman" w:hAnsi="Times New Roman" w:cs="Times New Roman"/>
          <w:sz w:val="24"/>
          <w:u w:val="single"/>
        </w:rPr>
        <w:t>Conclusion</w:t>
      </w:r>
    </w:p>
    <w:p w:rsidR="002D5547" w:rsidRDefault="004261A8" w:rsidP="004261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conclusion</w:t>
      </w:r>
      <w:r>
        <w:rPr>
          <w:rFonts w:ascii="Times New Roman" w:hAnsi="Times New Roman" w:cs="Times New Roman"/>
          <w:sz w:val="24"/>
        </w:rPr>
        <w:t xml:space="preserve">, </w:t>
      </w:r>
      <w:r w:rsidR="00934E18">
        <w:rPr>
          <w:rFonts w:ascii="Times New Roman" w:hAnsi="Times New Roman" w:cs="Times New Roman"/>
          <w:sz w:val="24"/>
        </w:rPr>
        <w:t>i</w:t>
      </w:r>
      <w:r w:rsidR="00934E18">
        <w:rPr>
          <w:rFonts w:ascii="Times New Roman" w:hAnsi="Times New Roman" w:cs="Times New Roman"/>
          <w:sz w:val="24"/>
        </w:rPr>
        <w:t xml:space="preserve">n the physical world, resistors have tolerance specified around a given value </w:t>
      </w:r>
      <w:r w:rsidR="00934E18">
        <w:rPr>
          <w:rFonts w:ascii="Times New Roman" w:hAnsi="Times New Roman" w:cs="Times New Roman"/>
          <w:sz w:val="24"/>
        </w:rPr>
        <w:t>which might result in the resistance being greater or less than the stated values.</w:t>
      </w:r>
      <w:r w:rsidR="00934E18" w:rsidRPr="00934E18">
        <w:rPr>
          <w:rFonts w:ascii="Times New Roman" w:hAnsi="Times New Roman" w:cs="Times New Roman"/>
          <w:sz w:val="24"/>
        </w:rPr>
        <w:t xml:space="preserve"> </w:t>
      </w:r>
      <w:r w:rsidR="00934E18">
        <w:rPr>
          <w:rFonts w:ascii="Times New Roman" w:hAnsi="Times New Roman" w:cs="Times New Roman"/>
          <w:sz w:val="24"/>
        </w:rPr>
        <w:t>As a result, the difference in</w:t>
      </w:r>
      <w:r w:rsidR="00934E18" w:rsidRPr="004261A8">
        <w:rPr>
          <w:rFonts w:ascii="Times New Roman" w:hAnsi="Times New Roman" w:cs="Times New Roman"/>
          <w:sz w:val="24"/>
        </w:rPr>
        <w:t xml:space="preserve"> resistance</w:t>
      </w:r>
      <w:r w:rsidR="00934E18">
        <w:rPr>
          <w:rFonts w:ascii="Times New Roman" w:hAnsi="Times New Roman" w:cs="Times New Roman"/>
          <w:sz w:val="24"/>
        </w:rPr>
        <w:t xml:space="preserve"> influences</w:t>
      </w:r>
      <w:r w:rsidR="00934E18" w:rsidRPr="004261A8">
        <w:rPr>
          <w:rFonts w:ascii="Times New Roman" w:hAnsi="Times New Roman" w:cs="Times New Roman"/>
          <w:sz w:val="24"/>
        </w:rPr>
        <w:t xml:space="preserve"> the </w:t>
      </w:r>
      <w:r w:rsidR="00934E18">
        <w:rPr>
          <w:rFonts w:ascii="Times New Roman" w:hAnsi="Times New Roman" w:cs="Times New Roman"/>
          <w:sz w:val="24"/>
        </w:rPr>
        <w:t>resi</w:t>
      </w:r>
      <w:r w:rsidR="00934E18">
        <w:rPr>
          <w:rFonts w:ascii="Times New Roman" w:hAnsi="Times New Roman" w:cs="Times New Roman"/>
          <w:sz w:val="24"/>
        </w:rPr>
        <w:t>stor ladder and the R-2R ladder’s output voltages. This effect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="00934E18">
        <w:rPr>
          <w:rFonts w:ascii="Times New Roman" w:hAnsi="Times New Roman" w:cs="Times New Roman"/>
          <w:sz w:val="24"/>
        </w:rPr>
        <w:t>follow</w:t>
      </w:r>
      <w:r>
        <w:rPr>
          <w:rFonts w:ascii="Times New Roman" w:hAnsi="Times New Roman" w:cs="Times New Roman"/>
          <w:sz w:val="24"/>
        </w:rPr>
        <w:t xml:space="preserve"> Ohm’s Law where the measure output voltage is proportional to the </w:t>
      </w:r>
      <w:r>
        <w:rPr>
          <w:rFonts w:ascii="Times New Roman" w:hAnsi="Times New Roman" w:cs="Times New Roman"/>
          <w:sz w:val="24"/>
        </w:rPr>
        <w:t>tolerance of the resistors</w:t>
      </w:r>
      <w:r>
        <w:rPr>
          <w:rFonts w:ascii="Times New Roman" w:hAnsi="Times New Roman" w:cs="Times New Roman"/>
          <w:sz w:val="24"/>
        </w:rPr>
        <w:t>, thus decreasing the resistor will incre</w:t>
      </w:r>
      <w:r w:rsidR="00934E18">
        <w:rPr>
          <w:rFonts w:ascii="Times New Roman" w:hAnsi="Times New Roman" w:cs="Times New Roman"/>
          <w:sz w:val="24"/>
        </w:rPr>
        <w:t>ase the voltage and vice versa.</w:t>
      </w:r>
    </w:p>
    <w:p w:rsidR="001A2780" w:rsidRPr="001A2780" w:rsidRDefault="001A2780" w:rsidP="001A2780">
      <w:pPr>
        <w:rPr>
          <w:rFonts w:ascii="Times New Roman" w:hAnsi="Times New Roman" w:cs="Times New Roman"/>
          <w:sz w:val="24"/>
          <w:szCs w:val="24"/>
        </w:rPr>
      </w:pPr>
    </w:p>
    <w:sectPr w:rsidR="001A2780" w:rsidRPr="001A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4C"/>
    <w:rsid w:val="000E2858"/>
    <w:rsid w:val="00133C6C"/>
    <w:rsid w:val="00175957"/>
    <w:rsid w:val="001A2780"/>
    <w:rsid w:val="001B547C"/>
    <w:rsid w:val="0028223D"/>
    <w:rsid w:val="002D5547"/>
    <w:rsid w:val="00365CC4"/>
    <w:rsid w:val="003D36A5"/>
    <w:rsid w:val="004261A8"/>
    <w:rsid w:val="0049333F"/>
    <w:rsid w:val="006817AF"/>
    <w:rsid w:val="00772536"/>
    <w:rsid w:val="0089189E"/>
    <w:rsid w:val="008F6E4C"/>
    <w:rsid w:val="00934E18"/>
    <w:rsid w:val="00970C3F"/>
    <w:rsid w:val="00976415"/>
    <w:rsid w:val="009978A4"/>
    <w:rsid w:val="009B158A"/>
    <w:rsid w:val="00BD41B9"/>
    <w:rsid w:val="00C72689"/>
    <w:rsid w:val="00CD7093"/>
    <w:rsid w:val="00D4075B"/>
    <w:rsid w:val="00E047AA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D07E"/>
  <w15:chartTrackingRefBased/>
  <w15:docId w15:val="{A71E0119-B99F-46A4-80A8-D5D989D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6</cp:revision>
  <dcterms:created xsi:type="dcterms:W3CDTF">2018-09-24T03:49:00Z</dcterms:created>
  <dcterms:modified xsi:type="dcterms:W3CDTF">2018-09-25T04:42:00Z</dcterms:modified>
</cp:coreProperties>
</file>