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38A" w:rsidRPr="00D60107" w:rsidRDefault="005D538A"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Johnny Li</w:t>
      </w:r>
    </w:p>
    <w:p w:rsidR="005D538A" w:rsidRPr="00D60107" w:rsidRDefault="005D538A"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 xml:space="preserve">EEL3111C </w:t>
      </w:r>
    </w:p>
    <w:p w:rsidR="005D538A" w:rsidRPr="00D60107" w:rsidRDefault="005D538A"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Tuesday P.10-11</w:t>
      </w:r>
    </w:p>
    <w:p w:rsidR="005D538A" w:rsidRPr="00D60107" w:rsidRDefault="005D538A" w:rsidP="003E2207">
      <w:pPr>
        <w:spacing w:after="0" w:line="240" w:lineRule="auto"/>
        <w:jc w:val="center"/>
        <w:rPr>
          <w:rFonts w:ascii="Times New Roman" w:hAnsi="Times New Roman" w:cs="Times New Roman"/>
          <w:sz w:val="24"/>
          <w:szCs w:val="24"/>
        </w:rPr>
      </w:pPr>
      <w:r w:rsidRPr="00D60107">
        <w:rPr>
          <w:rFonts w:ascii="Times New Roman" w:hAnsi="Times New Roman" w:cs="Times New Roman"/>
          <w:sz w:val="24"/>
          <w:szCs w:val="24"/>
        </w:rPr>
        <w:t xml:space="preserve">Lab </w:t>
      </w:r>
      <w:r w:rsidRPr="00D60107">
        <w:rPr>
          <w:rFonts w:ascii="Times New Roman" w:hAnsi="Times New Roman" w:cs="Times New Roman"/>
          <w:sz w:val="24"/>
          <w:szCs w:val="24"/>
        </w:rPr>
        <w:t>8</w:t>
      </w:r>
      <w:r w:rsidRPr="00D60107">
        <w:rPr>
          <w:rFonts w:ascii="Times New Roman" w:hAnsi="Times New Roman" w:cs="Times New Roman"/>
          <w:sz w:val="24"/>
          <w:szCs w:val="24"/>
        </w:rPr>
        <w:t>-Write Up</w:t>
      </w:r>
    </w:p>
    <w:p w:rsidR="005D538A" w:rsidRPr="00D60107" w:rsidRDefault="005D538A" w:rsidP="003E2207">
      <w:pPr>
        <w:spacing w:after="0" w:line="240" w:lineRule="auto"/>
        <w:rPr>
          <w:rFonts w:ascii="Times New Roman" w:hAnsi="Times New Roman" w:cs="Times New Roman"/>
          <w:sz w:val="24"/>
          <w:szCs w:val="24"/>
        </w:rPr>
      </w:pPr>
    </w:p>
    <w:p w:rsidR="005D538A" w:rsidRPr="00D60107" w:rsidRDefault="005D538A" w:rsidP="003E2207">
      <w:pPr>
        <w:spacing w:after="0" w:line="240" w:lineRule="auto"/>
        <w:rPr>
          <w:rFonts w:ascii="Times New Roman" w:hAnsi="Times New Roman" w:cs="Times New Roman"/>
          <w:sz w:val="24"/>
          <w:szCs w:val="24"/>
          <w:u w:val="single"/>
        </w:rPr>
      </w:pPr>
      <w:r w:rsidRPr="00D60107">
        <w:rPr>
          <w:rFonts w:ascii="Times New Roman" w:hAnsi="Times New Roman" w:cs="Times New Roman"/>
          <w:sz w:val="24"/>
          <w:szCs w:val="24"/>
          <w:u w:val="single"/>
        </w:rPr>
        <w:t>Introduction</w:t>
      </w:r>
    </w:p>
    <w:p w:rsidR="005D538A" w:rsidRPr="00D60107" w:rsidRDefault="005D538A"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The goal of this lab is to explore</w:t>
      </w:r>
      <w:r w:rsidR="001A1B67" w:rsidRPr="00D60107">
        <w:rPr>
          <w:rFonts w:ascii="Times New Roman" w:hAnsi="Times New Roman" w:cs="Times New Roman"/>
          <w:sz w:val="24"/>
          <w:szCs w:val="24"/>
        </w:rPr>
        <w:t xml:space="preserve"> was</w:t>
      </w:r>
      <w:r w:rsidR="00D60107" w:rsidRPr="00D60107">
        <w:rPr>
          <w:rFonts w:ascii="Times New Roman" w:hAnsi="Times New Roman" w:cs="Times New Roman"/>
          <w:sz w:val="24"/>
          <w:szCs w:val="24"/>
        </w:rPr>
        <w:t xml:space="preserve"> to see</w:t>
      </w:r>
      <w:r w:rsidR="001A1B67" w:rsidRPr="00D60107">
        <w:rPr>
          <w:rFonts w:ascii="Times New Roman" w:hAnsi="Times New Roman" w:cs="Times New Roman"/>
          <w:sz w:val="24"/>
          <w:szCs w:val="24"/>
        </w:rPr>
        <w:t xml:space="preserve"> how diodes work in a circuit. Such </w:t>
      </w:r>
      <w:r w:rsidR="00D60107" w:rsidRPr="00D60107">
        <w:rPr>
          <w:rFonts w:ascii="Times New Roman" w:hAnsi="Times New Roman" w:cs="Times New Roman"/>
          <w:sz w:val="24"/>
          <w:szCs w:val="24"/>
        </w:rPr>
        <w:t>applications</w:t>
      </w:r>
      <w:r w:rsidR="001A1B67" w:rsidRPr="00D60107">
        <w:rPr>
          <w:rFonts w:ascii="Times New Roman" w:hAnsi="Times New Roman" w:cs="Times New Roman"/>
          <w:sz w:val="24"/>
          <w:szCs w:val="24"/>
        </w:rPr>
        <w:t xml:space="preserve"> include being an indicator </w:t>
      </w:r>
      <w:r w:rsidR="00D60107" w:rsidRPr="00D60107">
        <w:rPr>
          <w:rFonts w:ascii="Times New Roman" w:hAnsi="Times New Roman" w:cs="Times New Roman"/>
          <w:sz w:val="24"/>
          <w:szCs w:val="24"/>
        </w:rPr>
        <w:t>for the direction of current</w:t>
      </w:r>
      <w:r w:rsidR="001A1B67" w:rsidRPr="00D60107">
        <w:rPr>
          <w:rFonts w:ascii="Times New Roman" w:hAnsi="Times New Roman" w:cs="Times New Roman"/>
          <w:sz w:val="24"/>
          <w:szCs w:val="24"/>
        </w:rPr>
        <w:t xml:space="preserve">, </w:t>
      </w:r>
      <w:r w:rsidR="00D60107" w:rsidRPr="00D60107">
        <w:rPr>
          <w:rFonts w:ascii="Times New Roman" w:hAnsi="Times New Roman" w:cs="Times New Roman"/>
          <w:sz w:val="24"/>
          <w:szCs w:val="24"/>
        </w:rPr>
        <w:t>clip detection, and rectification. Diodes are m</w:t>
      </w:r>
      <w:r w:rsidR="001A1B67" w:rsidRPr="00D60107">
        <w:rPr>
          <w:rFonts w:ascii="Times New Roman" w:hAnsi="Times New Roman" w:cs="Times New Roman"/>
          <w:sz w:val="24"/>
          <w:szCs w:val="24"/>
        </w:rPr>
        <w:t xml:space="preserve">ainly </w:t>
      </w:r>
      <w:r w:rsidR="00D60107" w:rsidRPr="00D60107">
        <w:rPr>
          <w:rFonts w:ascii="Times New Roman" w:hAnsi="Times New Roman" w:cs="Times New Roman"/>
          <w:sz w:val="24"/>
          <w:szCs w:val="24"/>
        </w:rPr>
        <w:t>implemented to ensure that not</w:t>
      </w:r>
      <w:r w:rsidR="001A1B67" w:rsidRPr="00D60107">
        <w:rPr>
          <w:rFonts w:ascii="Times New Roman" w:hAnsi="Times New Roman" w:cs="Times New Roman"/>
          <w:sz w:val="24"/>
          <w:szCs w:val="24"/>
        </w:rPr>
        <w:t xml:space="preserve"> </w:t>
      </w:r>
      <w:r w:rsidR="00D60107" w:rsidRPr="00D60107">
        <w:rPr>
          <w:rFonts w:ascii="Times New Roman" w:hAnsi="Times New Roman" w:cs="Times New Roman"/>
          <w:sz w:val="24"/>
          <w:szCs w:val="24"/>
        </w:rPr>
        <w:t xml:space="preserve">too </w:t>
      </w:r>
      <w:r w:rsidR="001A1B67" w:rsidRPr="00D60107">
        <w:rPr>
          <w:rFonts w:ascii="Times New Roman" w:hAnsi="Times New Roman" w:cs="Times New Roman"/>
          <w:sz w:val="24"/>
          <w:szCs w:val="24"/>
        </w:rPr>
        <w:t xml:space="preserve">much current goes through </w:t>
      </w:r>
      <w:r w:rsidR="00D60107" w:rsidRPr="00D60107">
        <w:rPr>
          <w:rFonts w:ascii="Times New Roman" w:hAnsi="Times New Roman" w:cs="Times New Roman"/>
          <w:sz w:val="24"/>
          <w:szCs w:val="24"/>
        </w:rPr>
        <w:t xml:space="preserve">else </w:t>
      </w:r>
      <w:r w:rsidR="001A1B67" w:rsidRPr="00D60107">
        <w:rPr>
          <w:rFonts w:ascii="Times New Roman" w:hAnsi="Times New Roman" w:cs="Times New Roman"/>
          <w:sz w:val="24"/>
          <w:szCs w:val="24"/>
        </w:rPr>
        <w:t>the diode acts as an open circuit.</w:t>
      </w:r>
    </w:p>
    <w:p w:rsidR="005D538A" w:rsidRPr="00D60107" w:rsidRDefault="005D538A" w:rsidP="003E2207">
      <w:pPr>
        <w:spacing w:after="0" w:line="240" w:lineRule="auto"/>
        <w:rPr>
          <w:rFonts w:ascii="Times New Roman" w:hAnsi="Times New Roman" w:cs="Times New Roman"/>
          <w:sz w:val="24"/>
          <w:szCs w:val="24"/>
        </w:rPr>
      </w:pPr>
    </w:p>
    <w:p w:rsidR="00D60107" w:rsidRPr="00D60107" w:rsidRDefault="00D60107" w:rsidP="003E2207">
      <w:pPr>
        <w:spacing w:after="0" w:line="240" w:lineRule="auto"/>
        <w:rPr>
          <w:rFonts w:ascii="Times New Roman" w:hAnsi="Times New Roman" w:cs="Times New Roman"/>
          <w:sz w:val="24"/>
          <w:szCs w:val="24"/>
          <w:u w:val="single"/>
        </w:rPr>
      </w:pPr>
      <w:r w:rsidRPr="00D60107">
        <w:rPr>
          <w:rFonts w:ascii="Times New Roman" w:hAnsi="Times New Roman" w:cs="Times New Roman"/>
          <w:sz w:val="24"/>
          <w:szCs w:val="24"/>
          <w:u w:val="single"/>
        </w:rPr>
        <w:t>Discussion</w:t>
      </w:r>
    </w:p>
    <w:p w:rsidR="00D60107" w:rsidRPr="00D60107" w:rsidRDefault="00D60107"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8.6.1</w:t>
      </w:r>
      <w:r>
        <w:rPr>
          <w:rFonts w:ascii="Times New Roman" w:hAnsi="Times New Roman" w:cs="Times New Roman"/>
          <w:sz w:val="24"/>
          <w:szCs w:val="24"/>
        </w:rPr>
        <w:t xml:space="preserve"> </w:t>
      </w:r>
      <w:r w:rsidRPr="00D60107">
        <w:rPr>
          <w:rFonts w:ascii="Times New Roman" w:hAnsi="Times New Roman" w:cs="Times New Roman"/>
          <w:sz w:val="24"/>
          <w:szCs w:val="24"/>
        </w:rPr>
        <w:t>Breadboard Implementation</w:t>
      </w:r>
    </w:p>
    <w:p w:rsidR="003E2207" w:rsidRDefault="003E2207" w:rsidP="003E2207">
      <w:pPr>
        <w:spacing w:after="0" w:line="240" w:lineRule="auto"/>
        <w:rPr>
          <w:rFonts w:ascii="Times New Roman" w:hAnsi="Times New Roman" w:cs="Times New Roman"/>
          <w:sz w:val="24"/>
          <w:szCs w:val="24"/>
        </w:rPr>
      </w:pPr>
    </w:p>
    <w:p w:rsidR="00176F67" w:rsidRDefault="008A6303"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1</w:t>
      </w:r>
      <w:r w:rsidR="00D60107">
        <w:rPr>
          <w:rFonts w:ascii="Times New Roman" w:hAnsi="Times New Roman" w:cs="Times New Roman"/>
          <w:sz w:val="24"/>
          <w:szCs w:val="24"/>
        </w:rPr>
        <w:t>. Figure 1: T</w:t>
      </w:r>
      <w:r w:rsidR="00D60107" w:rsidRPr="00D60107">
        <w:rPr>
          <w:rFonts w:ascii="Times New Roman" w:hAnsi="Times New Roman" w:cs="Times New Roman"/>
          <w:sz w:val="24"/>
          <w:szCs w:val="24"/>
        </w:rPr>
        <w:t xml:space="preserve">he input voltage and the voltage at </w:t>
      </w:r>
      <w:r w:rsidR="00D60107">
        <w:rPr>
          <w:rFonts w:ascii="Times New Roman" w:hAnsi="Times New Roman" w:cs="Times New Roman"/>
          <w:sz w:val="24"/>
          <w:szCs w:val="24"/>
        </w:rPr>
        <w:t>a comparator from Figure 8.4 in the lab manual.</w:t>
      </w:r>
      <w:r w:rsidR="00176F67">
        <w:rPr>
          <w:rFonts w:ascii="Times New Roman" w:hAnsi="Times New Roman" w:cs="Times New Roman"/>
          <w:sz w:val="24"/>
          <w:szCs w:val="24"/>
        </w:rPr>
        <w:t xml:space="preserve"> The circuit diagram included. </w:t>
      </w:r>
    </w:p>
    <w:p w:rsidR="008A6303" w:rsidRPr="00D60107" w:rsidRDefault="00D60107" w:rsidP="003E22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A6303" w:rsidRPr="00D60107" w:rsidRDefault="0027592A" w:rsidP="003E2207">
      <w:pPr>
        <w:spacing w:after="0" w:line="240" w:lineRule="auto"/>
        <w:rPr>
          <w:rFonts w:ascii="Times New Roman" w:hAnsi="Times New Roman" w:cs="Times New Roman"/>
          <w:sz w:val="24"/>
          <w:szCs w:val="24"/>
        </w:rPr>
      </w:pPr>
      <w:r w:rsidRPr="00D60107">
        <w:rPr>
          <w:rFonts w:ascii="Times New Roman" w:hAnsi="Times New Roman" w:cs="Times New Roman"/>
          <w:noProof/>
          <w:sz w:val="24"/>
          <w:szCs w:val="24"/>
        </w:rPr>
        <w:drawing>
          <wp:inline distT="0" distB="0" distL="0" distR="0" wp14:anchorId="24D77F6C" wp14:editId="6884D68E">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8050"/>
                    </a:xfrm>
                    <a:prstGeom prst="rect">
                      <a:avLst/>
                    </a:prstGeom>
                  </pic:spPr>
                </pic:pic>
              </a:graphicData>
            </a:graphic>
          </wp:inline>
        </w:drawing>
      </w:r>
    </w:p>
    <w:p w:rsidR="003E2207" w:rsidRDefault="003E2207" w:rsidP="003E2207">
      <w:pPr>
        <w:spacing w:after="0" w:line="240" w:lineRule="auto"/>
        <w:rPr>
          <w:noProof/>
        </w:rPr>
      </w:pPr>
    </w:p>
    <w:p w:rsidR="0027592A" w:rsidRPr="00D60107" w:rsidRDefault="003E2207" w:rsidP="003E2207">
      <w:pPr>
        <w:spacing w:after="0" w:line="240" w:lineRule="auto"/>
        <w:rPr>
          <w:rFonts w:ascii="Times New Roman" w:hAnsi="Times New Roman" w:cs="Times New Roman"/>
          <w:sz w:val="24"/>
          <w:szCs w:val="24"/>
        </w:rPr>
      </w:pPr>
      <w:r>
        <w:rPr>
          <w:noProof/>
        </w:rPr>
        <w:lastRenderedPageBreak/>
        <w:drawing>
          <wp:inline distT="0" distB="0" distL="0" distR="0" wp14:anchorId="7D3054CC" wp14:editId="158658B6">
            <wp:extent cx="5810250" cy="3390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5"/>
                    <a:srcRect l="30919" t="51249" r="39329" b="7624"/>
                    <a:stretch/>
                  </pic:blipFill>
                  <pic:spPr bwMode="auto">
                    <a:xfrm>
                      <a:off x="0" y="0"/>
                      <a:ext cx="5810250" cy="3390900"/>
                    </a:xfrm>
                    <a:prstGeom prst="rect">
                      <a:avLst/>
                    </a:prstGeom>
                    <a:ln>
                      <a:noFill/>
                    </a:ln>
                    <a:extLst>
                      <a:ext uri="{53640926-AAD7-44D8-BBD7-CCE9431645EC}">
                        <a14:shadowObscured xmlns:a14="http://schemas.microsoft.com/office/drawing/2010/main"/>
                      </a:ext>
                    </a:extLst>
                  </pic:spPr>
                </pic:pic>
              </a:graphicData>
            </a:graphic>
          </wp:inline>
        </w:drawing>
      </w:r>
    </w:p>
    <w:p w:rsidR="003E2207" w:rsidRDefault="003E2207" w:rsidP="003E2207">
      <w:pPr>
        <w:spacing w:after="0" w:line="240" w:lineRule="auto"/>
        <w:rPr>
          <w:rFonts w:ascii="Times New Roman" w:hAnsi="Times New Roman" w:cs="Times New Roman"/>
          <w:sz w:val="24"/>
          <w:szCs w:val="24"/>
        </w:rPr>
      </w:pPr>
    </w:p>
    <w:p w:rsidR="003E2207" w:rsidRDefault="003E2207" w:rsidP="00B954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w:t>
      </w:r>
      <w:r w:rsidRPr="003E2207">
        <w:rPr>
          <w:rFonts w:ascii="Times New Roman" w:hAnsi="Times New Roman" w:cs="Times New Roman"/>
          <w:sz w:val="24"/>
          <w:szCs w:val="24"/>
        </w:rPr>
        <w:t xml:space="preserve">clipping detection circuit </w:t>
      </w:r>
      <w:r>
        <w:rPr>
          <w:rFonts w:ascii="Times New Roman" w:hAnsi="Times New Roman" w:cs="Times New Roman"/>
          <w:sz w:val="24"/>
          <w:szCs w:val="24"/>
        </w:rPr>
        <w:t>used to</w:t>
      </w:r>
      <w:r w:rsidRPr="003E2207">
        <w:rPr>
          <w:rFonts w:ascii="Times New Roman" w:hAnsi="Times New Roman" w:cs="Times New Roman"/>
          <w:sz w:val="24"/>
          <w:szCs w:val="24"/>
        </w:rPr>
        <w:t xml:space="preserve"> indicate that the output of the op amp is clipping</w:t>
      </w:r>
      <w:r>
        <w:rPr>
          <w:rFonts w:ascii="Times New Roman" w:hAnsi="Times New Roman" w:cs="Times New Roman"/>
          <w:sz w:val="24"/>
          <w:szCs w:val="24"/>
        </w:rPr>
        <w:t xml:space="preserve"> </w:t>
      </w:r>
      <w:r w:rsidRPr="003E2207">
        <w:rPr>
          <w:rFonts w:ascii="Times New Roman" w:hAnsi="Times New Roman" w:cs="Times New Roman"/>
          <w:sz w:val="24"/>
          <w:szCs w:val="24"/>
        </w:rPr>
        <w:t>without through an LED.</w:t>
      </w:r>
      <w:r>
        <w:rPr>
          <w:rFonts w:ascii="Times New Roman" w:hAnsi="Times New Roman" w:cs="Times New Roman"/>
          <w:sz w:val="24"/>
          <w:szCs w:val="24"/>
        </w:rPr>
        <w:t xml:space="preserve"> The </w:t>
      </w:r>
      <w:r w:rsidRPr="003E2207">
        <w:rPr>
          <w:rFonts w:ascii="Times New Roman" w:hAnsi="Times New Roman" w:cs="Times New Roman"/>
          <w:sz w:val="24"/>
          <w:szCs w:val="24"/>
        </w:rPr>
        <w:t>circuit is limited by forward voltage which limits how much of the signal can</w:t>
      </w:r>
      <w:r>
        <w:rPr>
          <w:rFonts w:ascii="Times New Roman" w:hAnsi="Times New Roman" w:cs="Times New Roman"/>
          <w:sz w:val="24"/>
          <w:szCs w:val="24"/>
        </w:rPr>
        <w:t xml:space="preserve"> </w:t>
      </w:r>
      <w:r w:rsidRPr="003E2207">
        <w:rPr>
          <w:rFonts w:ascii="Times New Roman" w:hAnsi="Times New Roman" w:cs="Times New Roman"/>
          <w:sz w:val="24"/>
          <w:szCs w:val="24"/>
        </w:rPr>
        <w:t>be rectified.</w:t>
      </w:r>
      <w:r>
        <w:rPr>
          <w:rFonts w:ascii="Times New Roman" w:hAnsi="Times New Roman" w:cs="Times New Roman"/>
          <w:sz w:val="24"/>
          <w:szCs w:val="24"/>
        </w:rPr>
        <w:t xml:space="preserve"> </w:t>
      </w:r>
      <w:r>
        <w:rPr>
          <w:rFonts w:ascii="Times New Roman" w:hAnsi="Times New Roman" w:cs="Times New Roman"/>
          <w:sz w:val="24"/>
          <w:szCs w:val="24"/>
        </w:rPr>
        <w:t>When</w:t>
      </w:r>
      <w:r w:rsidRPr="003E2207">
        <w:rPr>
          <w:rFonts w:ascii="Times New Roman" w:hAnsi="Times New Roman" w:cs="Times New Roman"/>
          <w:sz w:val="24"/>
          <w:szCs w:val="24"/>
        </w:rPr>
        <w:t xml:space="preserve"> the sinusoid is equal to </w:t>
      </w:r>
      <w:r>
        <w:rPr>
          <w:rFonts w:ascii="Times New Roman" w:hAnsi="Times New Roman" w:cs="Times New Roman"/>
          <w:sz w:val="24"/>
          <w:szCs w:val="24"/>
        </w:rPr>
        <w:t>minimum value</w:t>
      </w:r>
      <w:r w:rsidRPr="003E2207">
        <w:rPr>
          <w:rFonts w:ascii="Times New Roman" w:hAnsi="Times New Roman" w:cs="Times New Roman"/>
          <w:sz w:val="24"/>
          <w:szCs w:val="24"/>
        </w:rPr>
        <w:t xml:space="preserve">, the output of the diode either goes </w:t>
      </w:r>
      <w:r>
        <w:rPr>
          <w:rFonts w:ascii="Times New Roman" w:hAnsi="Times New Roman" w:cs="Times New Roman"/>
          <w:sz w:val="24"/>
          <w:szCs w:val="24"/>
        </w:rPr>
        <w:t>to</w:t>
      </w:r>
      <w:r w:rsidRPr="003E2207">
        <w:rPr>
          <w:rFonts w:ascii="Times New Roman" w:hAnsi="Times New Roman" w:cs="Times New Roman"/>
          <w:sz w:val="24"/>
          <w:szCs w:val="24"/>
        </w:rPr>
        <w:t xml:space="preserve"> its maximum output</w:t>
      </w:r>
      <w:r w:rsidR="00B954EC">
        <w:rPr>
          <w:rFonts w:ascii="Times New Roman" w:hAnsi="Times New Roman" w:cs="Times New Roman"/>
          <w:sz w:val="24"/>
          <w:szCs w:val="24"/>
        </w:rPr>
        <w:t xml:space="preserve">, thus lighting up, </w:t>
      </w:r>
      <w:r>
        <w:rPr>
          <w:rFonts w:ascii="Times New Roman" w:hAnsi="Times New Roman" w:cs="Times New Roman"/>
          <w:sz w:val="24"/>
          <w:szCs w:val="24"/>
        </w:rPr>
        <w:t>and vice versa</w:t>
      </w:r>
      <w:r w:rsidRPr="003E2207">
        <w:rPr>
          <w:rFonts w:ascii="Times New Roman" w:hAnsi="Times New Roman" w:cs="Times New Roman"/>
          <w:sz w:val="24"/>
          <w:szCs w:val="24"/>
        </w:rPr>
        <w:t>.</w:t>
      </w:r>
      <w:r>
        <w:rPr>
          <w:rFonts w:ascii="Times New Roman" w:hAnsi="Times New Roman" w:cs="Times New Roman"/>
          <w:sz w:val="24"/>
          <w:szCs w:val="24"/>
        </w:rPr>
        <w:t xml:space="preserve"> </w:t>
      </w:r>
    </w:p>
    <w:p w:rsidR="003E2207" w:rsidRDefault="003E2207" w:rsidP="003E2207">
      <w:pPr>
        <w:spacing w:after="0" w:line="240" w:lineRule="auto"/>
        <w:rPr>
          <w:rFonts w:ascii="Times New Roman" w:hAnsi="Times New Roman" w:cs="Times New Roman"/>
          <w:sz w:val="24"/>
          <w:szCs w:val="24"/>
        </w:rPr>
      </w:pPr>
    </w:p>
    <w:p w:rsidR="0027592A" w:rsidRDefault="0027592A" w:rsidP="003E2207">
      <w:pPr>
        <w:spacing w:after="0" w:line="240" w:lineRule="auto"/>
        <w:rPr>
          <w:rFonts w:ascii="Times New Roman" w:hAnsi="Times New Roman" w:cs="Times New Roman"/>
          <w:sz w:val="24"/>
          <w:szCs w:val="24"/>
        </w:rPr>
      </w:pPr>
      <w:r w:rsidRPr="00D60107">
        <w:rPr>
          <w:rFonts w:ascii="Times New Roman" w:hAnsi="Times New Roman" w:cs="Times New Roman"/>
          <w:sz w:val="24"/>
          <w:szCs w:val="24"/>
        </w:rPr>
        <w:t>2</w:t>
      </w:r>
      <w:r w:rsidR="003E2207">
        <w:rPr>
          <w:rFonts w:ascii="Times New Roman" w:hAnsi="Times New Roman" w:cs="Times New Roman"/>
          <w:sz w:val="24"/>
          <w:szCs w:val="24"/>
        </w:rPr>
        <w:t xml:space="preserve">. </w:t>
      </w:r>
      <w:r w:rsidR="00B954EC">
        <w:rPr>
          <w:rFonts w:ascii="Times New Roman" w:hAnsi="Times New Roman" w:cs="Times New Roman"/>
          <w:sz w:val="24"/>
          <w:szCs w:val="24"/>
        </w:rPr>
        <w:t xml:space="preserve">Figure 2: </w:t>
      </w:r>
      <w:r w:rsidR="00B954EC">
        <w:rPr>
          <w:rFonts w:ascii="Times New Roman" w:hAnsi="Times New Roman" w:cs="Times New Roman"/>
          <w:sz w:val="24"/>
          <w:szCs w:val="24"/>
        </w:rPr>
        <w:t>T</w:t>
      </w:r>
      <w:r w:rsidR="00B954EC" w:rsidRPr="00D60107">
        <w:rPr>
          <w:rFonts w:ascii="Times New Roman" w:hAnsi="Times New Roman" w:cs="Times New Roman"/>
          <w:sz w:val="24"/>
          <w:szCs w:val="24"/>
        </w:rPr>
        <w:t xml:space="preserve">he input voltage and </w:t>
      </w:r>
      <w:r w:rsidR="00176F67">
        <w:rPr>
          <w:rFonts w:ascii="Times New Roman" w:hAnsi="Times New Roman" w:cs="Times New Roman"/>
          <w:sz w:val="24"/>
          <w:szCs w:val="24"/>
        </w:rPr>
        <w:t>output</w:t>
      </w:r>
      <w:r w:rsidR="00B954EC">
        <w:rPr>
          <w:rFonts w:ascii="Times New Roman" w:hAnsi="Times New Roman" w:cs="Times New Roman"/>
          <w:sz w:val="24"/>
          <w:szCs w:val="24"/>
        </w:rPr>
        <w:t xml:space="preserve"> from</w:t>
      </w:r>
      <w:r w:rsidR="00B954EC" w:rsidRPr="00B954EC">
        <w:rPr>
          <w:rFonts w:ascii="Times New Roman" w:hAnsi="Times New Roman" w:cs="Times New Roman"/>
          <w:sz w:val="24"/>
          <w:szCs w:val="24"/>
        </w:rPr>
        <w:t xml:space="preserve"> Section 8.5.1 - Item 1</w:t>
      </w:r>
      <w:r w:rsidR="00B954EC">
        <w:rPr>
          <w:rFonts w:ascii="Times New Roman" w:hAnsi="Times New Roman" w:cs="Times New Roman"/>
          <w:sz w:val="24"/>
          <w:szCs w:val="24"/>
        </w:rPr>
        <w:t xml:space="preserve"> </w:t>
      </w:r>
      <w:r w:rsidR="00B954EC">
        <w:rPr>
          <w:rFonts w:ascii="Times New Roman" w:hAnsi="Times New Roman" w:cs="Times New Roman"/>
          <w:sz w:val="24"/>
          <w:szCs w:val="24"/>
        </w:rPr>
        <w:t>in the lab manual.</w:t>
      </w:r>
      <w:r w:rsidR="00176F67" w:rsidRPr="00176F67">
        <w:rPr>
          <w:rFonts w:ascii="Times New Roman" w:hAnsi="Times New Roman" w:cs="Times New Roman"/>
          <w:sz w:val="24"/>
          <w:szCs w:val="24"/>
        </w:rPr>
        <w:t xml:space="preserve"> </w:t>
      </w:r>
      <w:r w:rsidR="00176F67">
        <w:rPr>
          <w:rFonts w:ascii="Times New Roman" w:hAnsi="Times New Roman" w:cs="Times New Roman"/>
          <w:sz w:val="24"/>
          <w:szCs w:val="24"/>
        </w:rPr>
        <w:t>The circuit diagram included.</w:t>
      </w:r>
    </w:p>
    <w:p w:rsidR="00176F67" w:rsidRPr="00D60107" w:rsidRDefault="00176F67" w:rsidP="003E2207">
      <w:pPr>
        <w:spacing w:after="0" w:line="240" w:lineRule="auto"/>
        <w:rPr>
          <w:rFonts w:ascii="Times New Roman" w:hAnsi="Times New Roman" w:cs="Times New Roman"/>
          <w:sz w:val="24"/>
          <w:szCs w:val="24"/>
        </w:rPr>
      </w:pPr>
    </w:p>
    <w:p w:rsidR="00B954EC" w:rsidRDefault="00780DA2" w:rsidP="003E2207">
      <w:pPr>
        <w:spacing w:after="0" w:line="240" w:lineRule="auto"/>
        <w:rPr>
          <w:rFonts w:ascii="Times New Roman" w:hAnsi="Times New Roman" w:cs="Times New Roman"/>
          <w:sz w:val="24"/>
          <w:szCs w:val="24"/>
        </w:rPr>
      </w:pPr>
      <w:r w:rsidRPr="00D60107">
        <w:rPr>
          <w:rFonts w:ascii="Times New Roman" w:hAnsi="Times New Roman" w:cs="Times New Roman"/>
          <w:noProof/>
          <w:sz w:val="24"/>
          <w:szCs w:val="24"/>
        </w:rPr>
        <w:drawing>
          <wp:inline distT="0" distB="0" distL="0" distR="0" wp14:anchorId="7CF9207F" wp14:editId="33A76920">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9925"/>
                    </a:xfrm>
                    <a:prstGeom prst="rect">
                      <a:avLst/>
                    </a:prstGeom>
                  </pic:spPr>
                </pic:pic>
              </a:graphicData>
            </a:graphic>
          </wp:inline>
        </w:drawing>
      </w:r>
    </w:p>
    <w:p w:rsidR="00B954EC" w:rsidRDefault="00B954EC" w:rsidP="003E2207">
      <w:pPr>
        <w:spacing w:after="0" w:line="240" w:lineRule="auto"/>
        <w:rPr>
          <w:rFonts w:ascii="Times New Roman" w:hAnsi="Times New Roman" w:cs="Times New Roman"/>
          <w:sz w:val="24"/>
          <w:szCs w:val="24"/>
        </w:rPr>
      </w:pPr>
      <w:r>
        <w:rPr>
          <w:noProof/>
        </w:rPr>
        <w:lastRenderedPageBreak/>
        <w:drawing>
          <wp:inline distT="0" distB="0" distL="0" distR="0" wp14:anchorId="65E636A0" wp14:editId="4BCA83DF">
            <wp:extent cx="6105525" cy="32004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srcRect b="9391"/>
                    <a:stretch/>
                  </pic:blipFill>
                  <pic:spPr bwMode="auto">
                    <a:xfrm>
                      <a:off x="0" y="0"/>
                      <a:ext cx="6105525" cy="3200400"/>
                    </a:xfrm>
                    <a:prstGeom prst="rect">
                      <a:avLst/>
                    </a:prstGeom>
                    <a:ln>
                      <a:noFill/>
                    </a:ln>
                    <a:extLst>
                      <a:ext uri="{53640926-AAD7-44D8-BBD7-CCE9431645EC}">
                        <a14:shadowObscured xmlns:a14="http://schemas.microsoft.com/office/drawing/2010/main"/>
                      </a:ext>
                    </a:extLst>
                  </pic:spPr>
                </pic:pic>
              </a:graphicData>
            </a:graphic>
          </wp:inline>
        </w:drawing>
      </w:r>
    </w:p>
    <w:p w:rsidR="00B954EC" w:rsidRDefault="00B954EC" w:rsidP="003E2207">
      <w:pPr>
        <w:spacing w:after="0" w:line="240" w:lineRule="auto"/>
        <w:rPr>
          <w:rFonts w:ascii="Times New Roman" w:hAnsi="Times New Roman" w:cs="Times New Roman"/>
          <w:sz w:val="24"/>
          <w:szCs w:val="24"/>
        </w:rPr>
      </w:pPr>
    </w:p>
    <w:p w:rsidR="003E2207" w:rsidRDefault="00B954EC" w:rsidP="00B954EC">
      <w:pPr>
        <w:spacing w:after="0" w:line="240" w:lineRule="auto"/>
        <w:rPr>
          <w:rFonts w:ascii="Times New Roman" w:hAnsi="Times New Roman" w:cs="Times New Roman"/>
          <w:sz w:val="24"/>
          <w:szCs w:val="24"/>
        </w:rPr>
      </w:pPr>
      <w:r>
        <w:rPr>
          <w:rFonts w:ascii="Times New Roman" w:hAnsi="Times New Roman" w:cs="Times New Roman"/>
          <w:sz w:val="24"/>
          <w:szCs w:val="24"/>
        </w:rPr>
        <w:t>This is a</w:t>
      </w:r>
      <w:r w:rsidRPr="00B954EC">
        <w:rPr>
          <w:rFonts w:ascii="Times New Roman" w:hAnsi="Times New Roman" w:cs="Times New Roman"/>
          <w:sz w:val="24"/>
          <w:szCs w:val="24"/>
        </w:rPr>
        <w:t xml:space="preserve"> simple half wave rectifier</w:t>
      </w:r>
      <w:r>
        <w:rPr>
          <w:rFonts w:ascii="Times New Roman" w:hAnsi="Times New Roman" w:cs="Times New Roman"/>
          <w:sz w:val="24"/>
          <w:szCs w:val="24"/>
        </w:rPr>
        <w:t xml:space="preserve"> where the </w:t>
      </w:r>
      <w:r w:rsidRPr="00B954EC">
        <w:rPr>
          <w:rFonts w:ascii="Times New Roman" w:hAnsi="Times New Roman" w:cs="Times New Roman"/>
          <w:sz w:val="24"/>
          <w:szCs w:val="24"/>
        </w:rPr>
        <w:t>sinusoid and the diode will rise and fall relative to each other</w:t>
      </w:r>
      <w:r>
        <w:rPr>
          <w:rFonts w:ascii="Times New Roman" w:hAnsi="Times New Roman" w:cs="Times New Roman"/>
          <w:sz w:val="24"/>
          <w:szCs w:val="24"/>
        </w:rPr>
        <w:t>. A</w:t>
      </w:r>
      <w:r w:rsidRPr="00B954EC">
        <w:rPr>
          <w:rFonts w:ascii="Times New Roman" w:hAnsi="Times New Roman" w:cs="Times New Roman"/>
          <w:sz w:val="24"/>
          <w:szCs w:val="24"/>
        </w:rPr>
        <w:t xml:space="preserve"> diode</w:t>
      </w:r>
      <w:r>
        <w:rPr>
          <w:rFonts w:ascii="Times New Roman" w:hAnsi="Times New Roman" w:cs="Times New Roman"/>
          <w:sz w:val="24"/>
          <w:szCs w:val="24"/>
        </w:rPr>
        <w:t xml:space="preserve"> reacts to changes in current b</w:t>
      </w:r>
      <w:r w:rsidRPr="00B954EC">
        <w:rPr>
          <w:rFonts w:ascii="Times New Roman" w:hAnsi="Times New Roman" w:cs="Times New Roman"/>
          <w:sz w:val="24"/>
          <w:szCs w:val="24"/>
        </w:rPr>
        <w:t>ut when the sinusoid becomes negative the diode will no longer respond and the output of the diode becomes zero.</w:t>
      </w:r>
      <w:r w:rsidR="003E2207" w:rsidRPr="003E2207">
        <w:rPr>
          <w:rFonts w:ascii="Times New Roman" w:hAnsi="Times New Roman" w:cs="Times New Roman"/>
          <w:sz w:val="24"/>
          <w:szCs w:val="24"/>
        </w:rPr>
        <w:t xml:space="preserve"> This is because a diode cannot exist at a negative current in which it becomes an open circuit. </w:t>
      </w:r>
    </w:p>
    <w:p w:rsidR="00780DA2" w:rsidRPr="00D60107" w:rsidRDefault="00780DA2" w:rsidP="003E2207">
      <w:pPr>
        <w:spacing w:after="0" w:line="240" w:lineRule="auto"/>
        <w:rPr>
          <w:rFonts w:ascii="Times New Roman" w:hAnsi="Times New Roman" w:cs="Times New Roman"/>
          <w:sz w:val="24"/>
          <w:szCs w:val="24"/>
        </w:rPr>
      </w:pPr>
    </w:p>
    <w:p w:rsidR="00780DA2" w:rsidRDefault="00B954EC" w:rsidP="003E2207">
      <w:pPr>
        <w:spacing w:after="0" w:line="240" w:lineRule="auto"/>
        <w:rPr>
          <w:rFonts w:ascii="Times New Roman" w:hAnsi="Times New Roman" w:cs="Times New Roman"/>
          <w:sz w:val="24"/>
          <w:szCs w:val="24"/>
        </w:rPr>
      </w:pPr>
      <w:r>
        <w:rPr>
          <w:rFonts w:ascii="Times New Roman" w:hAnsi="Times New Roman" w:cs="Times New Roman"/>
          <w:sz w:val="24"/>
          <w:szCs w:val="24"/>
        </w:rPr>
        <w:t>3. Figure 3:</w:t>
      </w:r>
      <w:r w:rsidRPr="00B954EC">
        <w:rPr>
          <w:rFonts w:ascii="Times New Roman" w:hAnsi="Times New Roman" w:cs="Times New Roman"/>
          <w:sz w:val="24"/>
          <w:szCs w:val="24"/>
        </w:rPr>
        <w:t xml:space="preserve"> </w:t>
      </w:r>
      <w:r>
        <w:rPr>
          <w:rFonts w:ascii="Times New Roman" w:hAnsi="Times New Roman" w:cs="Times New Roman"/>
          <w:sz w:val="24"/>
          <w:szCs w:val="24"/>
        </w:rPr>
        <w:t>T</w:t>
      </w:r>
      <w:r w:rsidRPr="00D60107">
        <w:rPr>
          <w:rFonts w:ascii="Times New Roman" w:hAnsi="Times New Roman" w:cs="Times New Roman"/>
          <w:sz w:val="24"/>
          <w:szCs w:val="24"/>
        </w:rPr>
        <w:t xml:space="preserve">he input voltage and </w:t>
      </w:r>
      <w:r w:rsidR="00176F67">
        <w:rPr>
          <w:rFonts w:ascii="Times New Roman" w:hAnsi="Times New Roman" w:cs="Times New Roman"/>
          <w:sz w:val="24"/>
          <w:szCs w:val="24"/>
        </w:rPr>
        <w:t>output</w:t>
      </w:r>
      <w:r>
        <w:rPr>
          <w:rFonts w:ascii="Times New Roman" w:hAnsi="Times New Roman" w:cs="Times New Roman"/>
          <w:sz w:val="24"/>
          <w:szCs w:val="24"/>
        </w:rPr>
        <w:t xml:space="preserve"> from</w:t>
      </w:r>
      <w:r>
        <w:rPr>
          <w:rFonts w:ascii="Times New Roman" w:hAnsi="Times New Roman" w:cs="Times New Roman"/>
          <w:sz w:val="24"/>
          <w:szCs w:val="24"/>
        </w:rPr>
        <w:t xml:space="preserve"> Section 8.5.1 - Item 2</w:t>
      </w:r>
      <w:r>
        <w:rPr>
          <w:rFonts w:ascii="Times New Roman" w:hAnsi="Times New Roman" w:cs="Times New Roman"/>
          <w:sz w:val="24"/>
          <w:szCs w:val="24"/>
        </w:rPr>
        <w:t xml:space="preserve"> in the lab manual</w:t>
      </w:r>
      <w:r>
        <w:rPr>
          <w:rFonts w:ascii="Times New Roman" w:hAnsi="Times New Roman" w:cs="Times New Roman"/>
          <w:sz w:val="24"/>
          <w:szCs w:val="24"/>
        </w:rPr>
        <w:t xml:space="preserve"> with the 0.1uF capacitor</w:t>
      </w:r>
      <w:r>
        <w:rPr>
          <w:rFonts w:ascii="Times New Roman" w:hAnsi="Times New Roman" w:cs="Times New Roman"/>
          <w:sz w:val="24"/>
          <w:szCs w:val="24"/>
        </w:rPr>
        <w:t>.</w:t>
      </w:r>
      <w:r w:rsidR="00176F67" w:rsidRPr="00176F67">
        <w:rPr>
          <w:rFonts w:ascii="Times New Roman" w:hAnsi="Times New Roman" w:cs="Times New Roman"/>
          <w:sz w:val="24"/>
          <w:szCs w:val="24"/>
        </w:rPr>
        <w:t xml:space="preserve"> </w:t>
      </w:r>
      <w:r w:rsidR="00176F67">
        <w:rPr>
          <w:rFonts w:ascii="Times New Roman" w:hAnsi="Times New Roman" w:cs="Times New Roman"/>
          <w:sz w:val="24"/>
          <w:szCs w:val="24"/>
        </w:rPr>
        <w:t>The circuit diagram included.</w:t>
      </w:r>
    </w:p>
    <w:p w:rsidR="00B954EC" w:rsidRPr="00D60107" w:rsidRDefault="00B954EC" w:rsidP="003E2207">
      <w:pPr>
        <w:spacing w:after="0" w:line="240" w:lineRule="auto"/>
        <w:rPr>
          <w:rFonts w:ascii="Times New Roman" w:hAnsi="Times New Roman" w:cs="Times New Roman"/>
          <w:sz w:val="24"/>
          <w:szCs w:val="24"/>
        </w:rPr>
      </w:pPr>
    </w:p>
    <w:p w:rsidR="00E10215" w:rsidRPr="00D60107" w:rsidRDefault="00E10215" w:rsidP="003E2207">
      <w:pPr>
        <w:spacing w:after="0" w:line="240" w:lineRule="auto"/>
        <w:rPr>
          <w:rFonts w:ascii="Times New Roman" w:hAnsi="Times New Roman" w:cs="Times New Roman"/>
          <w:sz w:val="24"/>
          <w:szCs w:val="24"/>
        </w:rPr>
      </w:pPr>
      <w:r w:rsidRPr="00D60107">
        <w:rPr>
          <w:rFonts w:ascii="Times New Roman" w:hAnsi="Times New Roman" w:cs="Times New Roman"/>
          <w:noProof/>
          <w:sz w:val="24"/>
          <w:szCs w:val="24"/>
        </w:rPr>
        <w:drawing>
          <wp:inline distT="0" distB="0" distL="0" distR="0" wp14:anchorId="1DE3FC5F" wp14:editId="65A41DFB">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4200"/>
                    </a:xfrm>
                    <a:prstGeom prst="rect">
                      <a:avLst/>
                    </a:prstGeom>
                  </pic:spPr>
                </pic:pic>
              </a:graphicData>
            </a:graphic>
          </wp:inline>
        </w:drawing>
      </w:r>
    </w:p>
    <w:p w:rsidR="00B954EC" w:rsidRDefault="00B954EC" w:rsidP="003E2207">
      <w:pPr>
        <w:spacing w:after="0" w:line="240" w:lineRule="auto"/>
        <w:rPr>
          <w:rFonts w:ascii="Times New Roman" w:hAnsi="Times New Roman" w:cs="Times New Roman"/>
          <w:sz w:val="24"/>
          <w:szCs w:val="24"/>
        </w:rPr>
      </w:pPr>
    </w:p>
    <w:p w:rsidR="00B954EC" w:rsidRDefault="00B954EC" w:rsidP="003E2207">
      <w:pPr>
        <w:spacing w:after="0" w:line="240" w:lineRule="auto"/>
        <w:rPr>
          <w:noProof/>
        </w:rPr>
      </w:pPr>
    </w:p>
    <w:p w:rsidR="00B954EC" w:rsidRDefault="00B954EC" w:rsidP="003E2207">
      <w:pPr>
        <w:spacing w:after="0" w:line="240" w:lineRule="auto"/>
        <w:rPr>
          <w:rFonts w:ascii="Times New Roman" w:hAnsi="Times New Roman" w:cs="Times New Roman"/>
          <w:sz w:val="24"/>
          <w:szCs w:val="24"/>
        </w:rPr>
      </w:pPr>
      <w:r>
        <w:rPr>
          <w:noProof/>
        </w:rPr>
        <w:drawing>
          <wp:inline distT="0" distB="0" distL="0" distR="0" wp14:anchorId="5706040D" wp14:editId="63AB3825">
            <wp:extent cx="5934075" cy="32861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b="11083"/>
                    <a:stretch/>
                  </pic:blipFill>
                  <pic:spPr bwMode="auto">
                    <a:xfrm>
                      <a:off x="0" y="0"/>
                      <a:ext cx="5934075" cy="3286125"/>
                    </a:xfrm>
                    <a:prstGeom prst="rect">
                      <a:avLst/>
                    </a:prstGeom>
                    <a:ln>
                      <a:noFill/>
                    </a:ln>
                    <a:extLst>
                      <a:ext uri="{53640926-AAD7-44D8-BBD7-CCE9431645EC}">
                        <a14:shadowObscured xmlns:a14="http://schemas.microsoft.com/office/drawing/2010/main"/>
                      </a:ext>
                    </a:extLst>
                  </pic:spPr>
                </pic:pic>
              </a:graphicData>
            </a:graphic>
          </wp:inline>
        </w:drawing>
      </w:r>
    </w:p>
    <w:p w:rsidR="00B954EC" w:rsidRDefault="00B954EC" w:rsidP="003E2207">
      <w:pPr>
        <w:spacing w:after="0" w:line="240" w:lineRule="auto"/>
        <w:rPr>
          <w:rFonts w:ascii="Times New Roman" w:hAnsi="Times New Roman" w:cs="Times New Roman"/>
          <w:sz w:val="24"/>
          <w:szCs w:val="24"/>
        </w:rPr>
      </w:pPr>
    </w:p>
    <w:p w:rsidR="00B954EC" w:rsidRDefault="00B954EC" w:rsidP="003E22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w:t>
      </w:r>
      <w:r w:rsidRPr="00B954EC">
        <w:rPr>
          <w:rFonts w:ascii="Times New Roman" w:hAnsi="Times New Roman" w:cs="Times New Roman"/>
          <w:sz w:val="24"/>
          <w:szCs w:val="24"/>
        </w:rPr>
        <w:t xml:space="preserve"> </w:t>
      </w:r>
      <w:r>
        <w:rPr>
          <w:rFonts w:ascii="Times New Roman" w:hAnsi="Times New Roman" w:cs="Times New Roman"/>
          <w:sz w:val="24"/>
          <w:szCs w:val="24"/>
        </w:rPr>
        <w:t>T</w:t>
      </w:r>
      <w:r w:rsidRPr="00D60107">
        <w:rPr>
          <w:rFonts w:ascii="Times New Roman" w:hAnsi="Times New Roman" w:cs="Times New Roman"/>
          <w:sz w:val="24"/>
          <w:szCs w:val="24"/>
        </w:rPr>
        <w:t xml:space="preserve">he input voltage and </w:t>
      </w:r>
      <w:r w:rsidR="00176F67">
        <w:rPr>
          <w:rFonts w:ascii="Times New Roman" w:hAnsi="Times New Roman" w:cs="Times New Roman"/>
          <w:sz w:val="24"/>
          <w:szCs w:val="24"/>
        </w:rPr>
        <w:t>output</w:t>
      </w:r>
      <w:r>
        <w:rPr>
          <w:rFonts w:ascii="Times New Roman" w:hAnsi="Times New Roman" w:cs="Times New Roman"/>
          <w:sz w:val="24"/>
          <w:szCs w:val="24"/>
        </w:rPr>
        <w:t xml:space="preserve"> from Section 8.5.1 - Item 2 in the lab manual with the 0.</w:t>
      </w:r>
      <w:r>
        <w:rPr>
          <w:rFonts w:ascii="Times New Roman" w:hAnsi="Times New Roman" w:cs="Times New Roman"/>
          <w:sz w:val="24"/>
          <w:szCs w:val="24"/>
        </w:rPr>
        <w:t>0</w:t>
      </w:r>
      <w:r>
        <w:rPr>
          <w:rFonts w:ascii="Times New Roman" w:hAnsi="Times New Roman" w:cs="Times New Roman"/>
          <w:sz w:val="24"/>
          <w:szCs w:val="24"/>
        </w:rPr>
        <w:t>1uF capacitor.</w:t>
      </w:r>
      <w:r w:rsidR="00176F67" w:rsidRPr="00176F67">
        <w:rPr>
          <w:rFonts w:ascii="Times New Roman" w:hAnsi="Times New Roman" w:cs="Times New Roman"/>
          <w:sz w:val="24"/>
          <w:szCs w:val="24"/>
        </w:rPr>
        <w:t xml:space="preserve"> </w:t>
      </w:r>
      <w:r w:rsidR="00176F67">
        <w:rPr>
          <w:rFonts w:ascii="Times New Roman" w:hAnsi="Times New Roman" w:cs="Times New Roman"/>
          <w:sz w:val="24"/>
          <w:szCs w:val="24"/>
        </w:rPr>
        <w:t>The circuit diagram included.</w:t>
      </w:r>
    </w:p>
    <w:p w:rsidR="00B954EC" w:rsidRDefault="00B954EC" w:rsidP="003E2207">
      <w:pPr>
        <w:spacing w:after="0" w:line="240" w:lineRule="auto"/>
        <w:rPr>
          <w:rFonts w:ascii="Times New Roman" w:hAnsi="Times New Roman" w:cs="Times New Roman"/>
          <w:sz w:val="24"/>
          <w:szCs w:val="24"/>
        </w:rPr>
      </w:pPr>
    </w:p>
    <w:p w:rsidR="00E10215" w:rsidRPr="00D60107" w:rsidRDefault="00E10215" w:rsidP="003E2207">
      <w:pPr>
        <w:spacing w:after="0" w:line="240" w:lineRule="auto"/>
        <w:rPr>
          <w:rFonts w:ascii="Times New Roman" w:hAnsi="Times New Roman" w:cs="Times New Roman"/>
          <w:sz w:val="24"/>
          <w:szCs w:val="24"/>
        </w:rPr>
      </w:pPr>
      <w:r w:rsidRPr="00D60107">
        <w:rPr>
          <w:rFonts w:ascii="Times New Roman" w:hAnsi="Times New Roman" w:cs="Times New Roman"/>
          <w:noProof/>
          <w:sz w:val="24"/>
          <w:szCs w:val="24"/>
        </w:rPr>
        <w:drawing>
          <wp:inline distT="0" distB="0" distL="0" distR="0" wp14:anchorId="0EB2A628" wp14:editId="5C23ADB8">
            <wp:extent cx="594360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8075"/>
                    </a:xfrm>
                    <a:prstGeom prst="rect">
                      <a:avLst/>
                    </a:prstGeom>
                  </pic:spPr>
                </pic:pic>
              </a:graphicData>
            </a:graphic>
          </wp:inline>
        </w:drawing>
      </w:r>
    </w:p>
    <w:p w:rsidR="00E10215" w:rsidRDefault="00E10215" w:rsidP="003E2207">
      <w:pPr>
        <w:spacing w:after="0" w:line="240" w:lineRule="auto"/>
        <w:rPr>
          <w:rFonts w:ascii="Times New Roman" w:hAnsi="Times New Roman" w:cs="Times New Roman"/>
          <w:sz w:val="24"/>
          <w:szCs w:val="24"/>
        </w:rPr>
      </w:pPr>
    </w:p>
    <w:p w:rsidR="00B954EC" w:rsidRDefault="00B954EC" w:rsidP="003E2207">
      <w:pPr>
        <w:spacing w:after="0" w:line="240" w:lineRule="auto"/>
        <w:rPr>
          <w:noProof/>
        </w:rPr>
      </w:pPr>
    </w:p>
    <w:p w:rsidR="00B954EC" w:rsidRPr="00D60107" w:rsidRDefault="00B954EC" w:rsidP="003E2207">
      <w:pPr>
        <w:spacing w:after="0" w:line="240" w:lineRule="auto"/>
        <w:rPr>
          <w:rFonts w:ascii="Times New Roman" w:hAnsi="Times New Roman" w:cs="Times New Roman"/>
          <w:sz w:val="24"/>
          <w:szCs w:val="24"/>
        </w:rPr>
      </w:pPr>
      <w:r>
        <w:rPr>
          <w:noProof/>
        </w:rPr>
        <w:lastRenderedPageBreak/>
        <w:drawing>
          <wp:inline distT="0" distB="0" distL="0" distR="0" wp14:anchorId="4DB0A6E9" wp14:editId="566D553E">
            <wp:extent cx="5838825" cy="3248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b="10263"/>
                    <a:stretch/>
                  </pic:blipFill>
                  <pic:spPr bwMode="auto">
                    <a:xfrm>
                      <a:off x="0" y="0"/>
                      <a:ext cx="5838825" cy="3248025"/>
                    </a:xfrm>
                    <a:prstGeom prst="rect">
                      <a:avLst/>
                    </a:prstGeom>
                    <a:ln>
                      <a:noFill/>
                    </a:ln>
                    <a:extLst>
                      <a:ext uri="{53640926-AAD7-44D8-BBD7-CCE9431645EC}">
                        <a14:shadowObscured xmlns:a14="http://schemas.microsoft.com/office/drawing/2010/main"/>
                      </a:ext>
                    </a:extLst>
                  </pic:spPr>
                </pic:pic>
              </a:graphicData>
            </a:graphic>
          </wp:inline>
        </w:drawing>
      </w:r>
    </w:p>
    <w:p w:rsidR="00B954EC" w:rsidRDefault="00B954EC" w:rsidP="003E2207">
      <w:pPr>
        <w:spacing w:after="0" w:line="240" w:lineRule="auto"/>
        <w:rPr>
          <w:rFonts w:ascii="Times New Roman" w:hAnsi="Times New Roman" w:cs="Times New Roman"/>
          <w:sz w:val="24"/>
          <w:szCs w:val="24"/>
        </w:rPr>
      </w:pPr>
    </w:p>
    <w:p w:rsidR="00176F67" w:rsidRDefault="00176F67" w:rsidP="00176F67">
      <w:pPr>
        <w:rPr>
          <w:rFonts w:ascii="Times New Roman" w:hAnsi="Times New Roman" w:cs="Times New Roman"/>
          <w:sz w:val="24"/>
          <w:szCs w:val="24"/>
        </w:rPr>
      </w:pPr>
      <w:r>
        <w:rPr>
          <w:rFonts w:ascii="Times New Roman" w:hAnsi="Times New Roman" w:cs="Times New Roman"/>
          <w:sz w:val="24"/>
          <w:szCs w:val="24"/>
        </w:rPr>
        <w:t xml:space="preserve">This circuit is a </w:t>
      </w:r>
      <w:r w:rsidRPr="00176F67">
        <w:rPr>
          <w:rFonts w:ascii="Times New Roman" w:hAnsi="Times New Roman" w:cs="Times New Roman"/>
          <w:sz w:val="24"/>
          <w:szCs w:val="24"/>
        </w:rPr>
        <w:t>simple half wave rectifier but with a capacitor at the output</w:t>
      </w:r>
      <w:r>
        <w:rPr>
          <w:rFonts w:ascii="Times New Roman" w:hAnsi="Times New Roman" w:cs="Times New Roman"/>
          <w:sz w:val="24"/>
          <w:szCs w:val="24"/>
        </w:rPr>
        <w:t xml:space="preserve">. </w:t>
      </w:r>
      <w:r>
        <w:rPr>
          <w:rFonts w:ascii="Times New Roman" w:hAnsi="Times New Roman" w:cs="Times New Roman"/>
          <w:sz w:val="24"/>
          <w:szCs w:val="24"/>
        </w:rPr>
        <w:t>The outputs of both circuits are generally the same but there is a deeper drop</w:t>
      </w:r>
      <w:r>
        <w:rPr>
          <w:rFonts w:ascii="Times New Roman" w:hAnsi="Times New Roman" w:cs="Times New Roman"/>
          <w:sz w:val="24"/>
          <w:szCs w:val="24"/>
        </w:rPr>
        <w:t xml:space="preserve"> </w:t>
      </w:r>
      <w:r>
        <w:rPr>
          <w:rFonts w:ascii="Times New Roman" w:hAnsi="Times New Roman" w:cs="Times New Roman"/>
          <w:sz w:val="24"/>
          <w:szCs w:val="24"/>
        </w:rPr>
        <w:t xml:space="preserve">in the voltage in the circuit with the smaller capacitor because it has less stored energy as opposed to the larger capacitor which takes less time to discharge completely and therefore can’t maintain the larger steady output voltage. </w:t>
      </w:r>
    </w:p>
    <w:p w:rsidR="00E10215" w:rsidRDefault="00176F67" w:rsidP="003E22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Figure 4: </w:t>
      </w:r>
      <w:r>
        <w:rPr>
          <w:rFonts w:ascii="Times New Roman" w:hAnsi="Times New Roman" w:cs="Times New Roman"/>
          <w:sz w:val="24"/>
          <w:szCs w:val="24"/>
        </w:rPr>
        <w:t>T</w:t>
      </w:r>
      <w:r w:rsidRPr="00D60107">
        <w:rPr>
          <w:rFonts w:ascii="Times New Roman" w:hAnsi="Times New Roman" w:cs="Times New Roman"/>
          <w:sz w:val="24"/>
          <w:szCs w:val="24"/>
        </w:rPr>
        <w:t xml:space="preserve">he </w:t>
      </w:r>
      <w:r w:rsidRPr="00176F67">
        <w:rPr>
          <w:rFonts w:ascii="Times New Roman" w:hAnsi="Times New Roman" w:cs="Times New Roman"/>
          <w:sz w:val="24"/>
          <w:szCs w:val="24"/>
        </w:rPr>
        <w:t>output of the gain amplifier</w:t>
      </w:r>
      <w:r>
        <w:rPr>
          <w:rFonts w:ascii="Times New Roman" w:hAnsi="Times New Roman" w:cs="Times New Roman"/>
          <w:sz w:val="24"/>
          <w:szCs w:val="24"/>
        </w:rPr>
        <w:t xml:space="preserve"> </w:t>
      </w:r>
      <w:r w:rsidRPr="00D60107">
        <w:rPr>
          <w:rFonts w:ascii="Times New Roman" w:hAnsi="Times New Roman" w:cs="Times New Roman"/>
          <w:sz w:val="24"/>
          <w:szCs w:val="24"/>
        </w:rPr>
        <w:t xml:space="preserve">and the voltage at </w:t>
      </w:r>
      <w:r>
        <w:rPr>
          <w:rFonts w:ascii="Times New Roman" w:hAnsi="Times New Roman" w:cs="Times New Roman"/>
          <w:sz w:val="24"/>
          <w:szCs w:val="24"/>
        </w:rPr>
        <w:t xml:space="preserve">a comparator from Section 8.5.1 - Item </w:t>
      </w:r>
      <w:r>
        <w:rPr>
          <w:rFonts w:ascii="Times New Roman" w:hAnsi="Times New Roman" w:cs="Times New Roman"/>
          <w:sz w:val="24"/>
          <w:szCs w:val="24"/>
        </w:rPr>
        <w:t>4</w:t>
      </w:r>
      <w:r>
        <w:rPr>
          <w:rFonts w:ascii="Times New Roman" w:hAnsi="Times New Roman" w:cs="Times New Roman"/>
          <w:sz w:val="24"/>
          <w:szCs w:val="24"/>
        </w:rPr>
        <w:t xml:space="preserve"> in the lab manual.</w:t>
      </w:r>
      <w:r w:rsidRPr="00176F67">
        <w:rPr>
          <w:rFonts w:ascii="Times New Roman" w:hAnsi="Times New Roman" w:cs="Times New Roman"/>
          <w:sz w:val="24"/>
          <w:szCs w:val="24"/>
        </w:rPr>
        <w:t xml:space="preserve"> </w:t>
      </w:r>
      <w:r>
        <w:rPr>
          <w:rFonts w:ascii="Times New Roman" w:hAnsi="Times New Roman" w:cs="Times New Roman"/>
          <w:sz w:val="24"/>
          <w:szCs w:val="24"/>
        </w:rPr>
        <w:t>The circuit diagram included.</w:t>
      </w:r>
    </w:p>
    <w:p w:rsidR="00176F67" w:rsidRPr="00D60107" w:rsidRDefault="00176F67" w:rsidP="003E2207">
      <w:pPr>
        <w:spacing w:after="0" w:line="240" w:lineRule="auto"/>
        <w:rPr>
          <w:rFonts w:ascii="Times New Roman" w:hAnsi="Times New Roman" w:cs="Times New Roman"/>
          <w:sz w:val="24"/>
          <w:szCs w:val="24"/>
        </w:rPr>
      </w:pPr>
    </w:p>
    <w:p w:rsidR="00E10215" w:rsidRDefault="00C57C8A" w:rsidP="003E2207">
      <w:pPr>
        <w:spacing w:after="0" w:line="240" w:lineRule="auto"/>
        <w:rPr>
          <w:rFonts w:ascii="Times New Roman" w:hAnsi="Times New Roman" w:cs="Times New Roman"/>
          <w:sz w:val="24"/>
          <w:szCs w:val="24"/>
        </w:rPr>
      </w:pPr>
      <w:r w:rsidRPr="00D60107">
        <w:rPr>
          <w:rFonts w:ascii="Times New Roman" w:hAnsi="Times New Roman" w:cs="Times New Roman"/>
          <w:noProof/>
          <w:sz w:val="24"/>
          <w:szCs w:val="24"/>
        </w:rPr>
        <w:drawing>
          <wp:inline distT="0" distB="0" distL="0" distR="0" wp14:anchorId="0EDED450" wp14:editId="4994ED75">
            <wp:extent cx="5943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8025"/>
                    </a:xfrm>
                    <a:prstGeom prst="rect">
                      <a:avLst/>
                    </a:prstGeom>
                  </pic:spPr>
                </pic:pic>
              </a:graphicData>
            </a:graphic>
          </wp:inline>
        </w:drawing>
      </w:r>
    </w:p>
    <w:p w:rsidR="00176F67" w:rsidRDefault="00176F67" w:rsidP="003E2207">
      <w:pPr>
        <w:spacing w:after="0" w:line="240" w:lineRule="auto"/>
        <w:rPr>
          <w:noProof/>
        </w:rPr>
      </w:pPr>
    </w:p>
    <w:p w:rsidR="00176F67" w:rsidRDefault="00176F67" w:rsidP="003E2207">
      <w:pPr>
        <w:spacing w:after="0" w:line="240" w:lineRule="auto"/>
        <w:rPr>
          <w:rFonts w:ascii="Times New Roman" w:hAnsi="Times New Roman" w:cs="Times New Roman"/>
          <w:sz w:val="24"/>
          <w:szCs w:val="24"/>
        </w:rPr>
      </w:pPr>
      <w:r>
        <w:rPr>
          <w:noProof/>
        </w:rPr>
        <w:drawing>
          <wp:inline distT="0" distB="0" distL="0" distR="0" wp14:anchorId="1522DACF" wp14:editId="7214D018">
            <wp:extent cx="6076950" cy="3581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srcRect l="27308" t="51966" r="41923" b="7539"/>
                    <a:stretch/>
                  </pic:blipFill>
                  <pic:spPr bwMode="auto">
                    <a:xfrm>
                      <a:off x="0" y="0"/>
                      <a:ext cx="6076950" cy="3581400"/>
                    </a:xfrm>
                    <a:prstGeom prst="rect">
                      <a:avLst/>
                    </a:prstGeom>
                    <a:ln>
                      <a:noFill/>
                    </a:ln>
                    <a:extLst>
                      <a:ext uri="{53640926-AAD7-44D8-BBD7-CCE9431645EC}">
                        <a14:shadowObscured xmlns:a14="http://schemas.microsoft.com/office/drawing/2010/main"/>
                      </a:ext>
                    </a:extLst>
                  </pic:spPr>
                </pic:pic>
              </a:graphicData>
            </a:graphic>
          </wp:inline>
        </w:drawing>
      </w:r>
    </w:p>
    <w:p w:rsidR="00176F67" w:rsidRDefault="00176F67" w:rsidP="003E2207">
      <w:pPr>
        <w:spacing w:after="0" w:line="240" w:lineRule="auto"/>
        <w:rPr>
          <w:rFonts w:ascii="Times New Roman" w:hAnsi="Times New Roman" w:cs="Times New Roman"/>
          <w:sz w:val="24"/>
          <w:szCs w:val="24"/>
        </w:rPr>
      </w:pPr>
    </w:p>
    <w:p w:rsidR="00176F67" w:rsidRDefault="00176F67" w:rsidP="003E22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circuit is a variable gain amplifier with </w:t>
      </w:r>
      <w:r w:rsidRPr="00176F67">
        <w:rPr>
          <w:rFonts w:ascii="Times New Roman" w:hAnsi="Times New Roman" w:cs="Times New Roman"/>
          <w:sz w:val="24"/>
          <w:szCs w:val="24"/>
        </w:rPr>
        <w:t>a potentiometer, where</w:t>
      </w:r>
      <w:r>
        <w:rPr>
          <w:rFonts w:ascii="Times New Roman" w:hAnsi="Times New Roman" w:cs="Times New Roman"/>
          <w:sz w:val="24"/>
          <w:szCs w:val="24"/>
        </w:rPr>
        <w:t xml:space="preserve"> </w:t>
      </w:r>
      <w:r w:rsidRPr="00176F67">
        <w:rPr>
          <w:rFonts w:ascii="Times New Roman" w:hAnsi="Times New Roman" w:cs="Times New Roman"/>
          <w:sz w:val="24"/>
          <w:szCs w:val="24"/>
        </w:rPr>
        <w:t>the output is checked for clipping.</w:t>
      </w:r>
      <w:r>
        <w:rPr>
          <w:rFonts w:ascii="Times New Roman" w:hAnsi="Times New Roman" w:cs="Times New Roman"/>
          <w:sz w:val="24"/>
          <w:szCs w:val="24"/>
        </w:rPr>
        <w:t xml:space="preserve"> The</w:t>
      </w:r>
      <w:r>
        <w:rPr>
          <w:rFonts w:ascii="Times New Roman" w:hAnsi="Times New Roman" w:cs="Times New Roman"/>
          <w:sz w:val="24"/>
          <w:szCs w:val="24"/>
        </w:rPr>
        <w:t xml:space="preserve"> input current </w:t>
      </w:r>
      <w:r>
        <w:rPr>
          <w:rFonts w:ascii="Times New Roman" w:hAnsi="Times New Roman" w:cs="Times New Roman"/>
          <w:sz w:val="24"/>
          <w:szCs w:val="24"/>
        </w:rPr>
        <w:t>was set to</w:t>
      </w:r>
      <w:r>
        <w:rPr>
          <w:rFonts w:ascii="Times New Roman" w:hAnsi="Times New Roman" w:cs="Times New Roman"/>
          <w:sz w:val="24"/>
          <w:szCs w:val="24"/>
        </w:rPr>
        <w:t xml:space="preserve"> be large</w:t>
      </w:r>
      <w:r>
        <w:rPr>
          <w:rFonts w:ascii="Times New Roman" w:hAnsi="Times New Roman" w:cs="Times New Roman"/>
          <w:sz w:val="24"/>
          <w:szCs w:val="24"/>
        </w:rPr>
        <w:t xml:space="preserve">r than the gain of the circuit, </w:t>
      </w:r>
      <w:r>
        <w:rPr>
          <w:rFonts w:ascii="Times New Roman" w:hAnsi="Times New Roman" w:cs="Times New Roman"/>
          <w:sz w:val="24"/>
          <w:szCs w:val="24"/>
        </w:rPr>
        <w:t>because there is a larger gain going through the circuit, the comparator stays at its highest value for longer and goes to its lowest value for a shorter period.</w:t>
      </w:r>
    </w:p>
    <w:p w:rsidR="00176F67" w:rsidRDefault="00176F67" w:rsidP="003E2207">
      <w:pPr>
        <w:spacing w:after="0" w:line="240" w:lineRule="auto"/>
        <w:rPr>
          <w:rFonts w:ascii="Times New Roman" w:hAnsi="Times New Roman" w:cs="Times New Roman"/>
          <w:sz w:val="24"/>
          <w:szCs w:val="24"/>
        </w:rPr>
      </w:pPr>
    </w:p>
    <w:p w:rsidR="00176F67" w:rsidRDefault="00176F67" w:rsidP="00176F67">
      <w:pPr>
        <w:rPr>
          <w:rFonts w:ascii="Times New Roman" w:hAnsi="Times New Roman" w:cs="Times New Roman"/>
          <w:sz w:val="24"/>
          <w:szCs w:val="24"/>
          <w:u w:val="single"/>
        </w:rPr>
      </w:pPr>
      <w:r>
        <w:rPr>
          <w:rFonts w:ascii="Times New Roman" w:hAnsi="Times New Roman" w:cs="Times New Roman"/>
          <w:sz w:val="24"/>
          <w:szCs w:val="24"/>
          <w:u w:val="single"/>
        </w:rPr>
        <w:t>Conclusion:</w:t>
      </w:r>
    </w:p>
    <w:p w:rsidR="00176F67" w:rsidRDefault="00176F67" w:rsidP="00176F67">
      <w:pPr>
        <w:rPr>
          <w:rFonts w:ascii="Times New Roman" w:hAnsi="Times New Roman" w:cs="Times New Roman"/>
          <w:sz w:val="24"/>
          <w:szCs w:val="24"/>
        </w:rPr>
      </w:pPr>
      <w:r>
        <w:rPr>
          <w:rFonts w:ascii="Times New Roman" w:hAnsi="Times New Roman" w:cs="Times New Roman"/>
          <w:sz w:val="24"/>
          <w:szCs w:val="24"/>
        </w:rPr>
        <w:t>In conclusion, the lab focused on</w:t>
      </w:r>
      <w:r>
        <w:rPr>
          <w:rFonts w:ascii="Times New Roman" w:hAnsi="Times New Roman" w:cs="Times New Roman"/>
          <w:sz w:val="24"/>
          <w:szCs w:val="24"/>
        </w:rPr>
        <w:t xml:space="preserve"> diode</w:t>
      </w:r>
      <w:r>
        <w:rPr>
          <w:rFonts w:ascii="Times New Roman" w:hAnsi="Times New Roman" w:cs="Times New Roman"/>
          <w:sz w:val="24"/>
          <w:szCs w:val="24"/>
        </w:rPr>
        <w:t>s</w:t>
      </w:r>
      <w:r>
        <w:rPr>
          <w:rFonts w:ascii="Times New Roman" w:hAnsi="Times New Roman" w:cs="Times New Roman"/>
          <w:sz w:val="24"/>
          <w:szCs w:val="24"/>
        </w:rPr>
        <w:t xml:space="preserve"> and some of their many functions. </w:t>
      </w:r>
      <w:r>
        <w:rPr>
          <w:rFonts w:ascii="Times New Roman" w:hAnsi="Times New Roman" w:cs="Times New Roman"/>
          <w:sz w:val="24"/>
          <w:szCs w:val="24"/>
        </w:rPr>
        <w:t>Some ar</w:t>
      </w:r>
      <w:r>
        <w:rPr>
          <w:rFonts w:ascii="Times New Roman" w:hAnsi="Times New Roman" w:cs="Times New Roman"/>
          <w:sz w:val="24"/>
          <w:szCs w:val="24"/>
        </w:rPr>
        <w:t>e implemented in the</w:t>
      </w:r>
      <w:r w:rsidR="00B1023A">
        <w:rPr>
          <w:rFonts w:ascii="Times New Roman" w:hAnsi="Times New Roman" w:cs="Times New Roman"/>
          <w:sz w:val="24"/>
          <w:szCs w:val="24"/>
        </w:rPr>
        <w:t xml:space="preserve"> physical</w:t>
      </w:r>
      <w:r>
        <w:rPr>
          <w:rFonts w:ascii="Times New Roman" w:hAnsi="Times New Roman" w:cs="Times New Roman"/>
          <w:sz w:val="24"/>
          <w:szCs w:val="24"/>
        </w:rPr>
        <w:t xml:space="preserve"> circuits</w:t>
      </w:r>
      <w:r w:rsidR="00B1023A">
        <w:rPr>
          <w:rFonts w:ascii="Times New Roman" w:hAnsi="Times New Roman" w:cs="Times New Roman"/>
          <w:sz w:val="24"/>
          <w:szCs w:val="24"/>
        </w:rPr>
        <w:t xml:space="preserve"> build or in the simulations. </w:t>
      </w:r>
      <w:r>
        <w:rPr>
          <w:rFonts w:ascii="Times New Roman" w:hAnsi="Times New Roman" w:cs="Times New Roman"/>
          <w:sz w:val="24"/>
          <w:szCs w:val="24"/>
        </w:rPr>
        <w:t xml:space="preserve">The use of diodes as indicators, voltage protection elements, and rectification were specifically </w:t>
      </w:r>
      <w:r w:rsidR="00B1023A">
        <w:rPr>
          <w:rFonts w:ascii="Times New Roman" w:hAnsi="Times New Roman" w:cs="Times New Roman"/>
          <w:sz w:val="24"/>
          <w:szCs w:val="24"/>
        </w:rPr>
        <w:t>taught</w:t>
      </w:r>
      <w:bookmarkStart w:id="0" w:name="_GoBack"/>
      <w:bookmarkEnd w:id="0"/>
      <w:r>
        <w:rPr>
          <w:rFonts w:ascii="Times New Roman" w:hAnsi="Times New Roman" w:cs="Times New Roman"/>
          <w:sz w:val="24"/>
          <w:szCs w:val="24"/>
        </w:rPr>
        <w:t xml:space="preserve"> in this lab.</w:t>
      </w:r>
    </w:p>
    <w:p w:rsidR="00176F67" w:rsidRPr="00D60107" w:rsidRDefault="00176F67" w:rsidP="003E2207">
      <w:pPr>
        <w:spacing w:after="0" w:line="240" w:lineRule="auto"/>
        <w:rPr>
          <w:rFonts w:ascii="Times New Roman" w:hAnsi="Times New Roman" w:cs="Times New Roman"/>
          <w:sz w:val="24"/>
          <w:szCs w:val="24"/>
        </w:rPr>
      </w:pPr>
    </w:p>
    <w:sectPr w:rsidR="00176F67" w:rsidRPr="00D6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03"/>
    <w:rsid w:val="00176F67"/>
    <w:rsid w:val="001A1B67"/>
    <w:rsid w:val="0027592A"/>
    <w:rsid w:val="003E2207"/>
    <w:rsid w:val="005D538A"/>
    <w:rsid w:val="00780DA2"/>
    <w:rsid w:val="008A6303"/>
    <w:rsid w:val="00B1023A"/>
    <w:rsid w:val="00B20BBA"/>
    <w:rsid w:val="00B954EC"/>
    <w:rsid w:val="00C57C8A"/>
    <w:rsid w:val="00D60107"/>
    <w:rsid w:val="00E1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2520"/>
  <w15:chartTrackingRefBased/>
  <w15:docId w15:val="{A073A630-E925-4EAD-BB02-5F96E314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9453">
      <w:bodyDiv w:val="1"/>
      <w:marLeft w:val="0"/>
      <w:marRight w:val="0"/>
      <w:marTop w:val="0"/>
      <w:marBottom w:val="0"/>
      <w:divBdr>
        <w:top w:val="none" w:sz="0" w:space="0" w:color="auto"/>
        <w:left w:val="none" w:sz="0" w:space="0" w:color="auto"/>
        <w:bottom w:val="none" w:sz="0" w:space="0" w:color="auto"/>
        <w:right w:val="none" w:sz="0" w:space="0" w:color="auto"/>
      </w:divBdr>
    </w:div>
    <w:div w:id="210894985">
      <w:bodyDiv w:val="1"/>
      <w:marLeft w:val="0"/>
      <w:marRight w:val="0"/>
      <w:marTop w:val="0"/>
      <w:marBottom w:val="0"/>
      <w:divBdr>
        <w:top w:val="none" w:sz="0" w:space="0" w:color="auto"/>
        <w:left w:val="none" w:sz="0" w:space="0" w:color="auto"/>
        <w:bottom w:val="none" w:sz="0" w:space="0" w:color="auto"/>
        <w:right w:val="none" w:sz="0" w:space="0" w:color="auto"/>
      </w:divBdr>
    </w:div>
    <w:div w:id="515315526">
      <w:bodyDiv w:val="1"/>
      <w:marLeft w:val="0"/>
      <w:marRight w:val="0"/>
      <w:marTop w:val="0"/>
      <w:marBottom w:val="0"/>
      <w:divBdr>
        <w:top w:val="none" w:sz="0" w:space="0" w:color="auto"/>
        <w:left w:val="none" w:sz="0" w:space="0" w:color="auto"/>
        <w:bottom w:val="none" w:sz="0" w:space="0" w:color="auto"/>
        <w:right w:val="none" w:sz="0" w:space="0" w:color="auto"/>
      </w:divBdr>
      <w:divsChild>
        <w:div w:id="1504976364">
          <w:marLeft w:val="0"/>
          <w:marRight w:val="0"/>
          <w:marTop w:val="0"/>
          <w:marBottom w:val="0"/>
          <w:divBdr>
            <w:top w:val="none" w:sz="0" w:space="0" w:color="auto"/>
            <w:left w:val="none" w:sz="0" w:space="0" w:color="auto"/>
            <w:bottom w:val="none" w:sz="0" w:space="0" w:color="auto"/>
            <w:right w:val="none" w:sz="0" w:space="0" w:color="auto"/>
          </w:divBdr>
        </w:div>
        <w:div w:id="161048103">
          <w:marLeft w:val="0"/>
          <w:marRight w:val="0"/>
          <w:marTop w:val="0"/>
          <w:marBottom w:val="0"/>
          <w:divBdr>
            <w:top w:val="none" w:sz="0" w:space="0" w:color="auto"/>
            <w:left w:val="none" w:sz="0" w:space="0" w:color="auto"/>
            <w:bottom w:val="none" w:sz="0" w:space="0" w:color="auto"/>
            <w:right w:val="none" w:sz="0" w:space="0" w:color="auto"/>
          </w:divBdr>
        </w:div>
      </w:divsChild>
    </w:div>
    <w:div w:id="14771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Li,Johnny J</dc:creator>
  <cp:keywords/>
  <dc:description/>
  <cp:lastModifiedBy>Li,Johnny J</cp:lastModifiedBy>
  <cp:revision>5</cp:revision>
  <dcterms:created xsi:type="dcterms:W3CDTF">2018-10-23T21:05:00Z</dcterms:created>
  <dcterms:modified xsi:type="dcterms:W3CDTF">2018-10-29T04:41:00Z</dcterms:modified>
</cp:coreProperties>
</file>