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22F" w:rsidRPr="00F83988" w:rsidRDefault="0080222F" w:rsidP="008022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988">
        <w:rPr>
          <w:rFonts w:ascii="Times New Roman" w:hAnsi="Times New Roman" w:cs="Times New Roman"/>
          <w:sz w:val="24"/>
          <w:szCs w:val="24"/>
        </w:rPr>
        <w:t>Johnny Li</w:t>
      </w:r>
    </w:p>
    <w:p w:rsidR="0080222F" w:rsidRPr="00F83988" w:rsidRDefault="0080222F" w:rsidP="008022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988">
        <w:rPr>
          <w:rFonts w:ascii="Times New Roman" w:hAnsi="Times New Roman" w:cs="Times New Roman"/>
          <w:sz w:val="24"/>
          <w:szCs w:val="24"/>
        </w:rPr>
        <w:t xml:space="preserve">Lab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83988">
        <w:rPr>
          <w:rFonts w:ascii="Times New Roman" w:hAnsi="Times New Roman" w:cs="Times New Roman"/>
          <w:sz w:val="24"/>
          <w:szCs w:val="24"/>
        </w:rPr>
        <w:t xml:space="preserve"> Section: Tue. P10-11</w:t>
      </w:r>
    </w:p>
    <w:p w:rsidR="0080222F" w:rsidRDefault="0080222F" w:rsidP="008022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988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0222F">
        <w:rPr>
          <w:rFonts w:ascii="Times New Roman" w:hAnsi="Times New Roman" w:cs="Times New Roman"/>
          <w:sz w:val="24"/>
          <w:szCs w:val="24"/>
        </w:rPr>
        <w:t>Controlled Sources</w:t>
      </w:r>
    </w:p>
    <w:p w:rsidR="0080222F" w:rsidRDefault="0080222F" w:rsidP="008022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22F" w:rsidRDefault="0080222F" w:rsidP="008022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 w:rsidRPr="0080222F">
        <w:rPr>
          <w:rFonts w:ascii="Times New Roman" w:hAnsi="Times New Roman" w:cs="Times New Roman"/>
          <w:sz w:val="24"/>
          <w:szCs w:val="24"/>
        </w:rPr>
        <w:t>4.4.1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222F">
        <w:rPr>
          <w:rFonts w:ascii="Times New Roman" w:hAnsi="Times New Roman" w:cs="Times New Roman"/>
          <w:sz w:val="24"/>
          <w:szCs w:val="24"/>
        </w:rPr>
        <w:t>Simulating a Controlled Source</w:t>
      </w:r>
    </w:p>
    <w:tbl>
      <w:tblPr>
        <w:tblStyle w:val="TableGrid"/>
        <w:tblpPr w:leftFromText="180" w:rightFromText="180" w:vertAnchor="text" w:horzAnchor="page" w:tblpX="2266" w:tblpY="47"/>
        <w:tblW w:w="0" w:type="auto"/>
        <w:tblLook w:val="04A0" w:firstRow="1" w:lastRow="0" w:firstColumn="1" w:lastColumn="0" w:noHBand="0" w:noVBand="1"/>
      </w:tblPr>
      <w:tblGrid>
        <w:gridCol w:w="2618"/>
        <w:gridCol w:w="1755"/>
        <w:gridCol w:w="1755"/>
      </w:tblGrid>
      <w:tr w:rsidR="00F1114C" w:rsidTr="00F1114C">
        <w:tc>
          <w:tcPr>
            <w:tcW w:w="0" w:type="auto"/>
            <w:gridSpan w:val="3"/>
          </w:tcPr>
          <w:p w:rsidR="00F1114C" w:rsidRDefault="00F1114C" w:rsidP="00F11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1: Voltages of the Diffe</w:t>
            </w:r>
            <w:r w:rsidRPr="008C5A5A">
              <w:rPr>
                <w:rFonts w:ascii="Times New Roman" w:hAnsi="Times New Roman" w:cs="Times New Roman"/>
                <w:sz w:val="24"/>
                <w:szCs w:val="24"/>
              </w:rPr>
              <w:t>rent configurations for a VCVS</w:t>
            </w:r>
          </w:p>
        </w:tc>
      </w:tr>
      <w:tr w:rsidR="00F1114C" w:rsidTr="00F1114C">
        <w:tc>
          <w:tcPr>
            <w:tcW w:w="0" w:type="auto"/>
          </w:tcPr>
          <w:p w:rsidR="00F1114C" w:rsidRDefault="00F1114C" w:rsidP="00F11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C5A5A">
              <w:rPr>
                <w:rFonts w:ascii="Times New Roman" w:hAnsi="Times New Roman" w:cs="Times New Roman"/>
                <w:sz w:val="24"/>
                <w:szCs w:val="24"/>
              </w:rPr>
              <w:t>onfigurations</w:t>
            </w:r>
          </w:p>
        </w:tc>
        <w:tc>
          <w:tcPr>
            <w:tcW w:w="0" w:type="auto"/>
          </w:tcPr>
          <w:p w:rsidR="00F1114C" w:rsidRPr="008C5A5A" w:rsidRDefault="00F1114C" w:rsidP="00F11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0" w:type="auto"/>
          </w:tcPr>
          <w:p w:rsidR="00F1114C" w:rsidRPr="008C5A5A" w:rsidRDefault="00F1114C" w:rsidP="00F11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</w:tr>
      <w:tr w:rsidR="00F1114C" w:rsidTr="00F1114C">
        <w:tc>
          <w:tcPr>
            <w:tcW w:w="0" w:type="auto"/>
          </w:tcPr>
          <w:p w:rsidR="00F1114C" w:rsidRDefault="00F1114C" w:rsidP="00F11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F1114C" w:rsidRDefault="00F1114C" w:rsidP="00F11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V</w:t>
            </w:r>
          </w:p>
        </w:tc>
        <w:tc>
          <w:tcPr>
            <w:tcW w:w="0" w:type="auto"/>
          </w:tcPr>
          <w:p w:rsidR="00F1114C" w:rsidRDefault="00F1114C" w:rsidP="00F11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V</w:t>
            </w:r>
          </w:p>
        </w:tc>
      </w:tr>
      <w:tr w:rsidR="00F1114C" w:rsidTr="00F1114C">
        <w:tc>
          <w:tcPr>
            <w:tcW w:w="0" w:type="auto"/>
          </w:tcPr>
          <w:p w:rsidR="00F1114C" w:rsidRDefault="00F1114C" w:rsidP="00F11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F1114C" w:rsidRDefault="00F1114C" w:rsidP="00F11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V</w:t>
            </w:r>
          </w:p>
        </w:tc>
        <w:tc>
          <w:tcPr>
            <w:tcW w:w="0" w:type="auto"/>
          </w:tcPr>
          <w:p w:rsidR="00F1114C" w:rsidRDefault="00F1114C" w:rsidP="00F11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V</w:t>
            </w:r>
          </w:p>
        </w:tc>
      </w:tr>
      <w:tr w:rsidR="00F1114C" w:rsidTr="00F1114C">
        <w:tc>
          <w:tcPr>
            <w:tcW w:w="0" w:type="auto"/>
          </w:tcPr>
          <w:p w:rsidR="00F1114C" w:rsidRDefault="00F1114C" w:rsidP="00F11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F1114C" w:rsidRDefault="00F1114C" w:rsidP="00F11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V</w:t>
            </w:r>
          </w:p>
        </w:tc>
        <w:tc>
          <w:tcPr>
            <w:tcW w:w="0" w:type="auto"/>
          </w:tcPr>
          <w:p w:rsidR="00F1114C" w:rsidRDefault="00F1114C" w:rsidP="00F11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V</w:t>
            </w:r>
          </w:p>
        </w:tc>
      </w:tr>
      <w:tr w:rsidR="00F1114C" w:rsidTr="00F1114C">
        <w:tc>
          <w:tcPr>
            <w:tcW w:w="0" w:type="auto"/>
          </w:tcPr>
          <w:p w:rsidR="00F1114C" w:rsidRDefault="00F1114C" w:rsidP="00F11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:rsidR="00F1114C" w:rsidRDefault="00F1114C" w:rsidP="00F11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0.9950 V</w:t>
            </w:r>
          </w:p>
        </w:tc>
        <w:tc>
          <w:tcPr>
            <w:tcW w:w="0" w:type="auto"/>
          </w:tcPr>
          <w:p w:rsidR="00F1114C" w:rsidRDefault="00F1114C" w:rsidP="00F11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7405">
              <w:rPr>
                <w:rFonts w:ascii="Times New Roman" w:hAnsi="Times New Roman" w:cs="Times New Roman"/>
                <w:sz w:val="24"/>
                <w:szCs w:val="24"/>
              </w:rPr>
              <w:t>0.0495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</w:tbl>
    <w:p w:rsidR="0080222F" w:rsidRDefault="008C5A5A" w:rsidP="008C5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1114C"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5A5A" w:rsidRDefault="008C5A5A" w:rsidP="008C5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405" w:rsidRDefault="00B77405" w:rsidP="008C5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405" w:rsidRDefault="00B77405" w:rsidP="008C5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405" w:rsidRDefault="00B77405" w:rsidP="008C5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405" w:rsidRDefault="00B77405" w:rsidP="008C5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405" w:rsidRDefault="00B77405" w:rsidP="008C5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5BD5" w:rsidRPr="00F83988" w:rsidRDefault="00245BD5" w:rsidP="00245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  <w:r w:rsidRPr="00F83988">
        <w:rPr>
          <w:rFonts w:ascii="Times New Roman" w:hAnsi="Times New Roman" w:cs="Times New Roman"/>
          <w:sz w:val="24"/>
          <w:szCs w:val="24"/>
        </w:rPr>
        <w:t xml:space="preserve">: Result of running a DC operating point simulation to generate the node voltages at nodes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F83988"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sz w:val="24"/>
          <w:szCs w:val="24"/>
        </w:rPr>
        <w:t xml:space="preserve">VCVS. </w:t>
      </w:r>
      <w:r w:rsidRPr="00F83988">
        <w:rPr>
          <w:rFonts w:ascii="Times New Roman" w:hAnsi="Times New Roman" w:cs="Times New Roman"/>
          <w:sz w:val="24"/>
          <w:szCs w:val="24"/>
        </w:rPr>
        <w:t xml:space="preserve">Design based on Figure </w:t>
      </w:r>
      <w:r w:rsidR="007B4355">
        <w:rPr>
          <w:rFonts w:ascii="Times New Roman" w:hAnsi="Times New Roman" w:cs="Times New Roman"/>
          <w:sz w:val="24"/>
          <w:szCs w:val="24"/>
        </w:rPr>
        <w:t>4</w:t>
      </w:r>
      <w:r w:rsidRPr="00F83988">
        <w:rPr>
          <w:rFonts w:ascii="Times New Roman" w:hAnsi="Times New Roman" w:cs="Times New Roman"/>
          <w:sz w:val="24"/>
          <w:szCs w:val="24"/>
        </w:rPr>
        <w:t>.</w:t>
      </w:r>
      <w:r w:rsidR="007B4355">
        <w:rPr>
          <w:rFonts w:ascii="Times New Roman" w:hAnsi="Times New Roman" w:cs="Times New Roman"/>
          <w:sz w:val="24"/>
          <w:szCs w:val="24"/>
        </w:rPr>
        <w:t>3</w:t>
      </w:r>
      <w:r w:rsidRPr="00F83988">
        <w:rPr>
          <w:rFonts w:ascii="Times New Roman" w:hAnsi="Times New Roman" w:cs="Times New Roman"/>
          <w:sz w:val="24"/>
          <w:szCs w:val="24"/>
        </w:rPr>
        <w:t>.</w:t>
      </w:r>
    </w:p>
    <w:p w:rsidR="00B77405" w:rsidRDefault="00B77405" w:rsidP="008C5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14C" w:rsidRPr="007272F8" w:rsidRDefault="00F1114C" w:rsidP="00F1114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7272F8">
        <w:rPr>
          <w:rFonts w:ascii="Times New Roman" w:hAnsi="Times New Roman" w:cs="Times New Roman"/>
          <w:sz w:val="24"/>
        </w:rPr>
        <w:t xml:space="preserve">Figure 1: Graphed result for </w:t>
      </w:r>
      <w:r w:rsidR="008F3776">
        <w:rPr>
          <w:rFonts w:ascii="Times New Roman" w:hAnsi="Times New Roman" w:cs="Times New Roman"/>
          <w:sz w:val="24"/>
        </w:rPr>
        <w:t>the voltage of V</w:t>
      </w:r>
      <w:r w:rsidR="008F3776">
        <w:rPr>
          <w:rFonts w:ascii="Times New Roman" w:hAnsi="Times New Roman" w:cs="Times New Roman"/>
          <w:sz w:val="24"/>
          <w:vertAlign w:val="subscript"/>
        </w:rPr>
        <w:t>i</w:t>
      </w:r>
      <w:r w:rsidR="008F3776">
        <w:rPr>
          <w:rFonts w:ascii="Times New Roman" w:hAnsi="Times New Roman" w:cs="Times New Roman"/>
          <w:sz w:val="24"/>
        </w:rPr>
        <w:t xml:space="preserve"> </w:t>
      </w:r>
      <w:r w:rsidRPr="007272F8">
        <w:rPr>
          <w:rFonts w:ascii="Times New Roman" w:hAnsi="Times New Roman" w:cs="Times New Roman"/>
          <w:sz w:val="24"/>
        </w:rPr>
        <w:t>(Green</w:t>
      </w:r>
      <w:r w:rsidR="008F3776">
        <w:rPr>
          <w:rFonts w:ascii="Times New Roman" w:hAnsi="Times New Roman" w:cs="Times New Roman"/>
          <w:sz w:val="24"/>
        </w:rPr>
        <w:t>) when s</w:t>
      </w:r>
      <w:r w:rsidR="008F3776" w:rsidRPr="008F3776">
        <w:rPr>
          <w:rFonts w:ascii="Times New Roman" w:hAnsi="Times New Roman" w:cs="Times New Roman"/>
          <w:sz w:val="24"/>
        </w:rPr>
        <w:t>tep through di</w:t>
      </w:r>
      <w:r w:rsidR="008F3776">
        <w:rPr>
          <w:rFonts w:ascii="Times New Roman" w:hAnsi="Times New Roman" w:cs="Times New Roman"/>
          <w:sz w:val="24"/>
        </w:rPr>
        <w:t>ff</w:t>
      </w:r>
      <w:r w:rsidR="008F3776" w:rsidRPr="008F3776">
        <w:rPr>
          <w:rFonts w:ascii="Times New Roman" w:hAnsi="Times New Roman" w:cs="Times New Roman"/>
          <w:sz w:val="24"/>
        </w:rPr>
        <w:t>erent values of</w:t>
      </w:r>
      <w:r w:rsidR="008F3776">
        <w:rPr>
          <w:rFonts w:ascii="Times New Roman" w:hAnsi="Times New Roman" w:cs="Times New Roman"/>
          <w:sz w:val="24"/>
        </w:rPr>
        <w:t xml:space="preserve"> </w:t>
      </w:r>
      <w:r w:rsidR="008F3776" w:rsidRPr="008F3776">
        <w:rPr>
          <w:rFonts w:ascii="Times New Roman" w:hAnsi="Times New Roman" w:cs="Times New Roman"/>
          <w:sz w:val="24"/>
        </w:rPr>
        <w:t>Ri</w:t>
      </w:r>
      <w:r w:rsidR="008F3776">
        <w:rPr>
          <w:rFonts w:ascii="Times New Roman" w:hAnsi="Times New Roman" w:cs="Times New Roman"/>
          <w:sz w:val="24"/>
        </w:rPr>
        <w:t xml:space="preserve"> </w:t>
      </w:r>
      <w:r w:rsidR="008F3776" w:rsidRPr="008F3776">
        <w:rPr>
          <w:rFonts w:ascii="Times New Roman" w:hAnsi="Times New Roman" w:cs="Times New Roman"/>
          <w:sz w:val="24"/>
        </w:rPr>
        <w:t>from 0.1 to 1Meg in powers of 10</w:t>
      </w:r>
      <w:r w:rsidR="008F3776">
        <w:rPr>
          <w:rFonts w:ascii="Times New Roman" w:hAnsi="Times New Roman" w:cs="Times New Roman"/>
          <w:sz w:val="24"/>
        </w:rPr>
        <w:t>. B</w:t>
      </w:r>
      <w:r w:rsidR="008F3776" w:rsidRPr="008F3776">
        <w:rPr>
          <w:rFonts w:ascii="Times New Roman" w:hAnsi="Times New Roman" w:cs="Times New Roman"/>
          <w:sz w:val="24"/>
        </w:rPr>
        <w:t>est value for the input resistance</w:t>
      </w:r>
      <w:r w:rsidR="008F3776">
        <w:rPr>
          <w:rFonts w:ascii="Times New Roman" w:hAnsi="Times New Roman" w:cs="Times New Roman"/>
          <w:sz w:val="24"/>
        </w:rPr>
        <w:t xml:space="preserve"> is 1 Meg ohms, resulting in the highest voltage.</w:t>
      </w:r>
      <w:r w:rsidR="007B4355">
        <w:rPr>
          <w:rFonts w:ascii="Times New Roman" w:hAnsi="Times New Roman" w:cs="Times New Roman"/>
          <w:sz w:val="24"/>
        </w:rPr>
        <w:t xml:space="preserve"> Based on Figure</w:t>
      </w:r>
      <w:r w:rsidR="007B4355" w:rsidRPr="007B4355">
        <w:t xml:space="preserve"> </w:t>
      </w:r>
      <w:r w:rsidR="007B4355" w:rsidRPr="007B4355">
        <w:rPr>
          <w:rFonts w:ascii="Times New Roman" w:hAnsi="Times New Roman" w:cs="Times New Roman"/>
          <w:sz w:val="24"/>
        </w:rPr>
        <w:t>4.</w:t>
      </w:r>
      <w:r w:rsidR="007B4355">
        <w:rPr>
          <w:rFonts w:ascii="Times New Roman" w:hAnsi="Times New Roman" w:cs="Times New Roman"/>
          <w:sz w:val="24"/>
        </w:rPr>
        <w:t>3</w:t>
      </w:r>
      <w:r w:rsidR="007B4355" w:rsidRPr="007B4355">
        <w:rPr>
          <w:rFonts w:ascii="Times New Roman" w:hAnsi="Times New Roman" w:cs="Times New Roman"/>
          <w:sz w:val="24"/>
        </w:rPr>
        <w:t xml:space="preserve"> d</w:t>
      </w:r>
      <w:r w:rsidR="007B4355">
        <w:rPr>
          <w:rFonts w:ascii="Times New Roman" w:hAnsi="Times New Roman" w:cs="Times New Roman"/>
          <w:sz w:val="24"/>
        </w:rPr>
        <w:t>).</w:t>
      </w:r>
    </w:p>
    <w:p w:rsidR="00245BD5" w:rsidRDefault="00F1114C" w:rsidP="008C5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D67C2C" wp14:editId="777D474D">
            <wp:extent cx="65436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D1" w:rsidRDefault="00DD6AD1" w:rsidP="008C5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6AD1" w:rsidRDefault="00DD6AD1" w:rsidP="008C5A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4C0744" w:rsidRPr="004C0744">
        <w:rPr>
          <w:rFonts w:ascii="Times New Roman" w:hAnsi="Times New Roman" w:cs="Times New Roman"/>
          <w:sz w:val="24"/>
        </w:rPr>
        <w:t xml:space="preserve"> </w:t>
      </w:r>
      <w:r w:rsidR="004C0744">
        <w:rPr>
          <w:rFonts w:ascii="Times New Roman" w:hAnsi="Times New Roman" w:cs="Times New Roman"/>
          <w:sz w:val="24"/>
        </w:rPr>
        <w:t>Figure 2</w:t>
      </w:r>
      <w:r w:rsidR="004C0744" w:rsidRPr="007272F8">
        <w:rPr>
          <w:rFonts w:ascii="Times New Roman" w:hAnsi="Times New Roman" w:cs="Times New Roman"/>
          <w:sz w:val="24"/>
        </w:rPr>
        <w:t xml:space="preserve">: Graphed result for </w:t>
      </w:r>
      <w:r w:rsidR="004C0744">
        <w:rPr>
          <w:rFonts w:ascii="Times New Roman" w:hAnsi="Times New Roman" w:cs="Times New Roman"/>
          <w:sz w:val="24"/>
        </w:rPr>
        <w:t>the voltage of V</w:t>
      </w:r>
      <w:r w:rsidR="004C0744">
        <w:rPr>
          <w:rFonts w:ascii="Times New Roman" w:hAnsi="Times New Roman" w:cs="Times New Roman"/>
          <w:sz w:val="24"/>
          <w:vertAlign w:val="subscript"/>
        </w:rPr>
        <w:t>o</w:t>
      </w:r>
      <w:r w:rsidR="004C0744">
        <w:rPr>
          <w:rFonts w:ascii="Times New Roman" w:hAnsi="Times New Roman" w:cs="Times New Roman"/>
          <w:sz w:val="24"/>
        </w:rPr>
        <w:t xml:space="preserve"> </w:t>
      </w:r>
      <w:r w:rsidR="004C0744" w:rsidRPr="007272F8">
        <w:rPr>
          <w:rFonts w:ascii="Times New Roman" w:hAnsi="Times New Roman" w:cs="Times New Roman"/>
          <w:sz w:val="24"/>
        </w:rPr>
        <w:t>(</w:t>
      </w:r>
      <w:r w:rsidR="004C0744">
        <w:rPr>
          <w:rFonts w:ascii="Times New Roman" w:hAnsi="Times New Roman" w:cs="Times New Roman"/>
          <w:sz w:val="24"/>
        </w:rPr>
        <w:t>Blue) when s</w:t>
      </w:r>
      <w:r w:rsidR="004C0744" w:rsidRPr="008F3776">
        <w:rPr>
          <w:rFonts w:ascii="Times New Roman" w:hAnsi="Times New Roman" w:cs="Times New Roman"/>
          <w:sz w:val="24"/>
        </w:rPr>
        <w:t>tep through di</w:t>
      </w:r>
      <w:r w:rsidR="004C0744">
        <w:rPr>
          <w:rFonts w:ascii="Times New Roman" w:hAnsi="Times New Roman" w:cs="Times New Roman"/>
          <w:sz w:val="24"/>
        </w:rPr>
        <w:t>ff</w:t>
      </w:r>
      <w:r w:rsidR="004C0744" w:rsidRPr="008F3776">
        <w:rPr>
          <w:rFonts w:ascii="Times New Roman" w:hAnsi="Times New Roman" w:cs="Times New Roman"/>
          <w:sz w:val="24"/>
        </w:rPr>
        <w:t>erent values of</w:t>
      </w:r>
      <w:r w:rsidR="004C0744">
        <w:rPr>
          <w:rFonts w:ascii="Times New Roman" w:hAnsi="Times New Roman" w:cs="Times New Roman"/>
          <w:sz w:val="24"/>
        </w:rPr>
        <w:t xml:space="preserve"> </w:t>
      </w:r>
      <w:r w:rsidR="004C0744" w:rsidRPr="008F3776">
        <w:rPr>
          <w:rFonts w:ascii="Times New Roman" w:hAnsi="Times New Roman" w:cs="Times New Roman"/>
          <w:sz w:val="24"/>
        </w:rPr>
        <w:t>Ri</w:t>
      </w:r>
      <w:r w:rsidR="004C0744">
        <w:rPr>
          <w:rFonts w:ascii="Times New Roman" w:hAnsi="Times New Roman" w:cs="Times New Roman"/>
          <w:sz w:val="24"/>
        </w:rPr>
        <w:t xml:space="preserve"> </w:t>
      </w:r>
      <w:r w:rsidR="004C0744" w:rsidRPr="008F3776">
        <w:rPr>
          <w:rFonts w:ascii="Times New Roman" w:hAnsi="Times New Roman" w:cs="Times New Roman"/>
          <w:sz w:val="24"/>
        </w:rPr>
        <w:t>from 0.1 to 1Meg in powers of 10</w:t>
      </w:r>
      <w:r w:rsidR="004C0744">
        <w:rPr>
          <w:rFonts w:ascii="Times New Roman" w:hAnsi="Times New Roman" w:cs="Times New Roman"/>
          <w:sz w:val="24"/>
        </w:rPr>
        <w:t>. B</w:t>
      </w:r>
      <w:r w:rsidR="004C0744" w:rsidRPr="008F3776">
        <w:rPr>
          <w:rFonts w:ascii="Times New Roman" w:hAnsi="Times New Roman" w:cs="Times New Roman"/>
          <w:sz w:val="24"/>
        </w:rPr>
        <w:t>est value for the input resistance</w:t>
      </w:r>
      <w:r w:rsidR="004C0744">
        <w:rPr>
          <w:rFonts w:ascii="Times New Roman" w:hAnsi="Times New Roman" w:cs="Times New Roman"/>
          <w:sz w:val="24"/>
        </w:rPr>
        <w:t xml:space="preserve"> is 0.1 ohms, resulting in the highest voltage.</w:t>
      </w:r>
      <w:r w:rsidR="007B4355">
        <w:rPr>
          <w:rFonts w:ascii="Times New Roman" w:hAnsi="Times New Roman" w:cs="Times New Roman"/>
          <w:sz w:val="24"/>
        </w:rPr>
        <w:t xml:space="preserve"> </w:t>
      </w:r>
      <w:r w:rsidR="007B4355">
        <w:rPr>
          <w:rFonts w:ascii="Times New Roman" w:hAnsi="Times New Roman" w:cs="Times New Roman"/>
          <w:sz w:val="24"/>
        </w:rPr>
        <w:t>Based on Figure</w:t>
      </w:r>
      <w:r w:rsidR="007B4355" w:rsidRPr="007B4355">
        <w:t xml:space="preserve"> </w:t>
      </w:r>
      <w:r w:rsidR="007B4355">
        <w:rPr>
          <w:rFonts w:ascii="Times New Roman" w:hAnsi="Times New Roman" w:cs="Times New Roman"/>
          <w:sz w:val="24"/>
        </w:rPr>
        <w:t>4.3</w:t>
      </w:r>
      <w:r w:rsidR="007B4355" w:rsidRPr="007B4355">
        <w:rPr>
          <w:rFonts w:ascii="Times New Roman" w:hAnsi="Times New Roman" w:cs="Times New Roman"/>
          <w:sz w:val="24"/>
        </w:rPr>
        <w:t xml:space="preserve"> d</w:t>
      </w:r>
      <w:r w:rsidR="007B4355">
        <w:rPr>
          <w:rFonts w:ascii="Times New Roman" w:hAnsi="Times New Roman" w:cs="Times New Roman"/>
          <w:sz w:val="24"/>
        </w:rPr>
        <w:t>).</w:t>
      </w:r>
    </w:p>
    <w:p w:rsidR="004C0744" w:rsidRDefault="004C0744" w:rsidP="008C5A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CD73599" wp14:editId="57133731">
            <wp:extent cx="6391275" cy="411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E6" w:rsidRDefault="00A71EE6" w:rsidP="00A71EE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71EE6">
        <w:rPr>
          <w:rFonts w:ascii="Times New Roman" w:hAnsi="Times New Roman" w:cs="Times New Roman"/>
          <w:sz w:val="24"/>
        </w:rPr>
        <w:t xml:space="preserve"> </w:t>
      </w:r>
    </w:p>
    <w:p w:rsidR="00A71EE6" w:rsidRDefault="00A71EE6" w:rsidP="00A71EE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Section </w:t>
      </w:r>
      <w:r w:rsidRPr="004C0744">
        <w:rPr>
          <w:rFonts w:ascii="Times New Roman" w:hAnsi="Times New Roman" w:cs="Times New Roman"/>
          <w:sz w:val="24"/>
        </w:rPr>
        <w:t>4.4.2</w:t>
      </w:r>
      <w:r>
        <w:rPr>
          <w:rFonts w:ascii="Times New Roman" w:hAnsi="Times New Roman" w:cs="Times New Roman"/>
          <w:sz w:val="24"/>
        </w:rPr>
        <w:t xml:space="preserve"> </w:t>
      </w:r>
      <w:r w:rsidRPr="004C0744">
        <w:rPr>
          <w:rFonts w:ascii="Times New Roman" w:hAnsi="Times New Roman" w:cs="Times New Roman"/>
          <w:sz w:val="24"/>
        </w:rPr>
        <w:t>Monte Carlo Simulations</w:t>
      </w:r>
    </w:p>
    <w:p w:rsidR="00121996" w:rsidRDefault="00121996" w:rsidP="001219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3: Graphed result of the </w:t>
      </w:r>
      <w:r w:rsidRPr="00121996">
        <w:rPr>
          <w:rFonts w:ascii="Times New Roman" w:hAnsi="Times New Roman" w:cs="Times New Roman"/>
          <w:sz w:val="24"/>
        </w:rPr>
        <w:t>Monte Carlo simulation for th</w:t>
      </w:r>
      <w:r>
        <w:rPr>
          <w:rFonts w:ascii="Times New Roman" w:hAnsi="Times New Roman" w:cs="Times New Roman"/>
          <w:sz w:val="24"/>
        </w:rPr>
        <w:t>e gain, E, of the VCVS. T</w:t>
      </w:r>
      <w:r w:rsidRPr="00121996">
        <w:rPr>
          <w:rFonts w:ascii="Times New Roman" w:hAnsi="Times New Roman" w:cs="Times New Roman"/>
          <w:sz w:val="24"/>
        </w:rPr>
        <w:t>olerance</w:t>
      </w:r>
      <w:r>
        <w:rPr>
          <w:rFonts w:ascii="Times New Roman" w:hAnsi="Times New Roman" w:cs="Times New Roman"/>
          <w:sz w:val="24"/>
        </w:rPr>
        <w:t xml:space="preserve"> set</w:t>
      </w:r>
      <w:r w:rsidRPr="00121996">
        <w:rPr>
          <w:rFonts w:ascii="Times New Roman" w:hAnsi="Times New Roman" w:cs="Times New Roman"/>
          <w:sz w:val="24"/>
        </w:rPr>
        <w:t xml:space="preserve"> to</w:t>
      </w:r>
      <w:r>
        <w:rPr>
          <w:rFonts w:ascii="Times New Roman" w:hAnsi="Times New Roman" w:cs="Times New Roman"/>
          <w:sz w:val="24"/>
        </w:rPr>
        <w:t xml:space="preserve"> </w:t>
      </w:r>
      <w:r w:rsidRPr="00121996">
        <w:rPr>
          <w:rFonts w:ascii="Times New Roman" w:hAnsi="Times New Roman" w:cs="Times New Roman"/>
          <w:sz w:val="24"/>
        </w:rPr>
        <w:t>0.1 (10%) and run the simulation for 1000 iterations where E = {mc{</w:t>
      </w:r>
      <w:proofErr w:type="gramStart"/>
      <w:r w:rsidRPr="00121996">
        <w:rPr>
          <w:rFonts w:ascii="Times New Roman" w:hAnsi="Times New Roman" w:cs="Times New Roman"/>
          <w:sz w:val="24"/>
        </w:rPr>
        <w:t>10,tol</w:t>
      </w:r>
      <w:proofErr w:type="gramEnd"/>
      <w:r w:rsidRPr="00121996">
        <w:rPr>
          <w:rFonts w:ascii="Times New Roman" w:hAnsi="Times New Roman" w:cs="Times New Roman"/>
          <w:sz w:val="24"/>
        </w:rPr>
        <w:t>}}</w:t>
      </w:r>
      <w:r>
        <w:rPr>
          <w:rFonts w:ascii="Times New Roman" w:hAnsi="Times New Roman" w:cs="Times New Roman"/>
          <w:sz w:val="24"/>
        </w:rPr>
        <w:t>.</w:t>
      </w:r>
      <w:r w:rsidR="007B4355">
        <w:rPr>
          <w:rFonts w:ascii="Times New Roman" w:hAnsi="Times New Roman" w:cs="Times New Roman"/>
          <w:sz w:val="24"/>
        </w:rPr>
        <w:t xml:space="preserve"> </w:t>
      </w:r>
      <w:r w:rsidR="007B4355">
        <w:rPr>
          <w:rFonts w:ascii="Times New Roman" w:hAnsi="Times New Roman" w:cs="Times New Roman"/>
          <w:sz w:val="24"/>
        </w:rPr>
        <w:t>Based on Figure</w:t>
      </w:r>
      <w:r w:rsidR="007B4355" w:rsidRPr="007B4355">
        <w:t xml:space="preserve"> </w:t>
      </w:r>
      <w:r w:rsidR="007B4355" w:rsidRPr="007B4355">
        <w:rPr>
          <w:rFonts w:ascii="Times New Roman" w:hAnsi="Times New Roman" w:cs="Times New Roman"/>
          <w:sz w:val="24"/>
        </w:rPr>
        <w:t>4.</w:t>
      </w:r>
      <w:r w:rsidR="007B4355">
        <w:rPr>
          <w:rFonts w:ascii="Times New Roman" w:hAnsi="Times New Roman" w:cs="Times New Roman"/>
          <w:sz w:val="24"/>
        </w:rPr>
        <w:t>4.</w:t>
      </w:r>
    </w:p>
    <w:p w:rsidR="00121996" w:rsidRDefault="00121996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21996" w:rsidRPr="00121996" w:rsidRDefault="00121996" w:rsidP="0012199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7C3C90" wp14:editId="782C3D25">
            <wp:simplePos x="0" y="0"/>
            <wp:positionH relativeFrom="margin">
              <wp:align>center</wp:align>
            </wp:positionH>
            <wp:positionV relativeFrom="paragraph">
              <wp:posOffset>-561975</wp:posOffset>
            </wp:positionV>
            <wp:extent cx="6610350" cy="419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1996" w:rsidRDefault="00121996" w:rsidP="00121996">
      <w:pPr>
        <w:spacing w:line="259" w:lineRule="auto"/>
        <w:rPr>
          <w:rFonts w:ascii="Times New Roman" w:hAnsi="Times New Roman" w:cs="Times New Roman"/>
          <w:sz w:val="24"/>
        </w:rPr>
      </w:pPr>
    </w:p>
    <w:p w:rsidR="004C0744" w:rsidRDefault="004C0744" w:rsidP="00121996">
      <w:pPr>
        <w:spacing w:line="259" w:lineRule="auto"/>
        <w:rPr>
          <w:rFonts w:ascii="Times New Roman" w:hAnsi="Times New Roman" w:cs="Times New Roman"/>
          <w:sz w:val="24"/>
        </w:rPr>
      </w:pPr>
    </w:p>
    <w:p w:rsidR="00121996" w:rsidRDefault="00121996" w:rsidP="00121996">
      <w:pPr>
        <w:spacing w:line="259" w:lineRule="auto"/>
        <w:rPr>
          <w:rFonts w:ascii="Times New Roman" w:hAnsi="Times New Roman" w:cs="Times New Roman"/>
          <w:sz w:val="24"/>
        </w:rPr>
      </w:pPr>
    </w:p>
    <w:p w:rsidR="00121996" w:rsidRDefault="00121996" w:rsidP="00121996">
      <w:pPr>
        <w:spacing w:line="259" w:lineRule="auto"/>
        <w:rPr>
          <w:rFonts w:ascii="Times New Roman" w:hAnsi="Times New Roman" w:cs="Times New Roman"/>
          <w:sz w:val="24"/>
        </w:rPr>
      </w:pPr>
    </w:p>
    <w:p w:rsidR="00121996" w:rsidRDefault="00121996" w:rsidP="00121996">
      <w:pPr>
        <w:spacing w:line="259" w:lineRule="auto"/>
        <w:rPr>
          <w:rFonts w:ascii="Times New Roman" w:hAnsi="Times New Roman" w:cs="Times New Roman"/>
          <w:sz w:val="24"/>
        </w:rPr>
      </w:pPr>
    </w:p>
    <w:p w:rsidR="00121996" w:rsidRDefault="00121996" w:rsidP="00121996">
      <w:pPr>
        <w:spacing w:line="259" w:lineRule="auto"/>
        <w:rPr>
          <w:rFonts w:ascii="Times New Roman" w:hAnsi="Times New Roman" w:cs="Times New Roman"/>
          <w:sz w:val="24"/>
        </w:rPr>
      </w:pPr>
    </w:p>
    <w:p w:rsidR="00121996" w:rsidRDefault="00121996" w:rsidP="00121996">
      <w:pPr>
        <w:spacing w:line="259" w:lineRule="auto"/>
        <w:rPr>
          <w:rFonts w:ascii="Times New Roman" w:hAnsi="Times New Roman" w:cs="Times New Roman"/>
          <w:sz w:val="24"/>
        </w:rPr>
      </w:pPr>
    </w:p>
    <w:p w:rsidR="00121996" w:rsidRDefault="00121996" w:rsidP="00121996">
      <w:pPr>
        <w:spacing w:line="259" w:lineRule="auto"/>
        <w:rPr>
          <w:rFonts w:ascii="Times New Roman" w:hAnsi="Times New Roman" w:cs="Times New Roman"/>
          <w:sz w:val="24"/>
        </w:rPr>
      </w:pPr>
    </w:p>
    <w:p w:rsidR="00121996" w:rsidRDefault="00121996" w:rsidP="00121996">
      <w:pPr>
        <w:spacing w:line="259" w:lineRule="auto"/>
        <w:rPr>
          <w:rFonts w:ascii="Times New Roman" w:hAnsi="Times New Roman" w:cs="Times New Roman"/>
          <w:sz w:val="24"/>
        </w:rPr>
      </w:pPr>
    </w:p>
    <w:p w:rsidR="00121996" w:rsidRDefault="00121996" w:rsidP="00121996">
      <w:pPr>
        <w:spacing w:line="259" w:lineRule="auto"/>
        <w:rPr>
          <w:rFonts w:ascii="Times New Roman" w:hAnsi="Times New Roman" w:cs="Times New Roman"/>
          <w:sz w:val="24"/>
        </w:rPr>
      </w:pPr>
    </w:p>
    <w:p w:rsidR="00121996" w:rsidRDefault="00121996" w:rsidP="00121996">
      <w:pPr>
        <w:spacing w:line="259" w:lineRule="auto"/>
        <w:rPr>
          <w:rFonts w:ascii="Times New Roman" w:hAnsi="Times New Roman" w:cs="Times New Roman"/>
          <w:sz w:val="24"/>
        </w:rPr>
      </w:pPr>
    </w:p>
    <w:p w:rsidR="00121996" w:rsidRDefault="00121996" w:rsidP="00121996">
      <w:pPr>
        <w:spacing w:line="259" w:lineRule="auto"/>
        <w:rPr>
          <w:rFonts w:ascii="Times New Roman" w:hAnsi="Times New Roman" w:cs="Times New Roman"/>
          <w:sz w:val="24"/>
        </w:rPr>
      </w:pPr>
    </w:p>
    <w:p w:rsidR="00121996" w:rsidRPr="002E0631" w:rsidRDefault="00121996" w:rsidP="002E06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4: </w:t>
      </w:r>
      <w:r w:rsidR="002E0631">
        <w:rPr>
          <w:rFonts w:ascii="Times New Roman" w:hAnsi="Times New Roman" w:cs="Times New Roman"/>
          <w:sz w:val="24"/>
        </w:rPr>
        <w:t xml:space="preserve">Graphed result of the </w:t>
      </w:r>
      <w:r w:rsidR="002E0631" w:rsidRPr="00121996">
        <w:rPr>
          <w:rFonts w:ascii="Times New Roman" w:hAnsi="Times New Roman" w:cs="Times New Roman"/>
          <w:sz w:val="24"/>
        </w:rPr>
        <w:t xml:space="preserve">Monte Carlo simulation </w:t>
      </w:r>
      <w:r w:rsidR="002E0631">
        <w:rPr>
          <w:rFonts w:ascii="Times New Roman" w:hAnsi="Times New Roman" w:cs="Times New Roman"/>
          <w:sz w:val="24"/>
        </w:rPr>
        <w:t>for the input resistance, R</w:t>
      </w:r>
      <w:r w:rsidR="002E0631">
        <w:rPr>
          <w:rFonts w:ascii="Times New Roman" w:hAnsi="Times New Roman" w:cs="Times New Roman"/>
          <w:sz w:val="24"/>
          <w:vertAlign w:val="subscript"/>
        </w:rPr>
        <w:t>i</w:t>
      </w:r>
      <w:r w:rsidR="002E0631" w:rsidRPr="002E0631">
        <w:rPr>
          <w:rFonts w:ascii="Times New Roman" w:hAnsi="Times New Roman" w:cs="Times New Roman"/>
          <w:sz w:val="24"/>
        </w:rPr>
        <w:t>.</w:t>
      </w:r>
      <w:r w:rsidR="002E0631">
        <w:rPr>
          <w:rFonts w:ascii="Times New Roman" w:hAnsi="Times New Roman" w:cs="Times New Roman"/>
          <w:sz w:val="24"/>
        </w:rPr>
        <w:t xml:space="preserve"> of the VCVS. T</w:t>
      </w:r>
      <w:r w:rsidR="002E0631" w:rsidRPr="00121996">
        <w:rPr>
          <w:rFonts w:ascii="Times New Roman" w:hAnsi="Times New Roman" w:cs="Times New Roman"/>
          <w:sz w:val="24"/>
        </w:rPr>
        <w:t>olerance</w:t>
      </w:r>
      <w:r w:rsidR="002E0631">
        <w:rPr>
          <w:rFonts w:ascii="Times New Roman" w:hAnsi="Times New Roman" w:cs="Times New Roman"/>
          <w:sz w:val="24"/>
        </w:rPr>
        <w:t xml:space="preserve"> set</w:t>
      </w:r>
      <w:r w:rsidR="002E0631" w:rsidRPr="00121996">
        <w:rPr>
          <w:rFonts w:ascii="Times New Roman" w:hAnsi="Times New Roman" w:cs="Times New Roman"/>
          <w:sz w:val="24"/>
        </w:rPr>
        <w:t xml:space="preserve"> to</w:t>
      </w:r>
      <w:r w:rsidR="002E0631">
        <w:rPr>
          <w:rFonts w:ascii="Times New Roman" w:hAnsi="Times New Roman" w:cs="Times New Roman"/>
          <w:sz w:val="24"/>
        </w:rPr>
        <w:t xml:space="preserve"> 1 Meg</w:t>
      </w:r>
      <w:r w:rsidR="002E0631" w:rsidRPr="00121996">
        <w:rPr>
          <w:rFonts w:ascii="Times New Roman" w:hAnsi="Times New Roman" w:cs="Times New Roman"/>
          <w:sz w:val="24"/>
        </w:rPr>
        <w:t xml:space="preserve"> and run the simulation for 1000 iterations</w:t>
      </w:r>
      <w:r w:rsidR="002E0631">
        <w:rPr>
          <w:rFonts w:ascii="Times New Roman" w:hAnsi="Times New Roman" w:cs="Times New Roman"/>
          <w:sz w:val="24"/>
        </w:rPr>
        <w:t xml:space="preserve"> where R</w:t>
      </w:r>
      <w:r w:rsidR="002E0631">
        <w:rPr>
          <w:rFonts w:ascii="Times New Roman" w:hAnsi="Times New Roman" w:cs="Times New Roman"/>
          <w:sz w:val="24"/>
          <w:vertAlign w:val="subscript"/>
        </w:rPr>
        <w:t>i</w:t>
      </w:r>
      <w:r w:rsidR="002E0631">
        <w:rPr>
          <w:rFonts w:ascii="Times New Roman" w:hAnsi="Times New Roman" w:cs="Times New Roman"/>
          <w:sz w:val="24"/>
        </w:rPr>
        <w:t xml:space="preserve"> = {</w:t>
      </w:r>
      <w:proofErr w:type="gramStart"/>
      <w:r w:rsidR="002E0631">
        <w:rPr>
          <w:rFonts w:ascii="Times New Roman" w:hAnsi="Times New Roman" w:cs="Times New Roman"/>
          <w:sz w:val="24"/>
        </w:rPr>
        <w:t>mc{</w:t>
      </w:r>
      <w:proofErr w:type="gramEnd"/>
      <w:r w:rsidR="002E0631">
        <w:rPr>
          <w:rFonts w:ascii="Times New Roman" w:hAnsi="Times New Roman" w:cs="Times New Roman"/>
          <w:sz w:val="24"/>
        </w:rPr>
        <w:t xml:space="preserve">1 </w:t>
      </w:r>
      <w:proofErr w:type="spellStart"/>
      <w:r w:rsidR="002E0631">
        <w:rPr>
          <w:rFonts w:ascii="Times New Roman" w:hAnsi="Times New Roman" w:cs="Times New Roman"/>
          <w:sz w:val="24"/>
        </w:rPr>
        <w:t>Meg</w:t>
      </w:r>
      <w:r w:rsidR="002E0631" w:rsidRPr="00121996">
        <w:rPr>
          <w:rFonts w:ascii="Times New Roman" w:hAnsi="Times New Roman" w:cs="Times New Roman"/>
          <w:sz w:val="24"/>
        </w:rPr>
        <w:t>,tol</w:t>
      </w:r>
      <w:proofErr w:type="spellEnd"/>
      <w:r w:rsidR="002E0631" w:rsidRPr="00121996">
        <w:rPr>
          <w:rFonts w:ascii="Times New Roman" w:hAnsi="Times New Roman" w:cs="Times New Roman"/>
          <w:sz w:val="24"/>
        </w:rPr>
        <w:t>}}</w:t>
      </w:r>
      <w:r w:rsidR="002E0631">
        <w:rPr>
          <w:rFonts w:ascii="Times New Roman" w:hAnsi="Times New Roman" w:cs="Times New Roman"/>
          <w:sz w:val="24"/>
        </w:rPr>
        <w:t>.</w:t>
      </w:r>
      <w:r w:rsidR="007B4355">
        <w:rPr>
          <w:rFonts w:ascii="Times New Roman" w:hAnsi="Times New Roman" w:cs="Times New Roman"/>
          <w:sz w:val="24"/>
        </w:rPr>
        <w:t xml:space="preserve"> </w:t>
      </w:r>
      <w:r w:rsidR="007B4355">
        <w:rPr>
          <w:rFonts w:ascii="Times New Roman" w:hAnsi="Times New Roman" w:cs="Times New Roman"/>
          <w:sz w:val="24"/>
        </w:rPr>
        <w:t>Based on Figure</w:t>
      </w:r>
      <w:r w:rsidR="007B4355" w:rsidRPr="007B4355">
        <w:t xml:space="preserve"> </w:t>
      </w:r>
      <w:r w:rsidR="007B4355" w:rsidRPr="007B4355">
        <w:rPr>
          <w:rFonts w:ascii="Times New Roman" w:hAnsi="Times New Roman" w:cs="Times New Roman"/>
          <w:sz w:val="24"/>
        </w:rPr>
        <w:t>4.</w:t>
      </w:r>
      <w:r w:rsidR="007B4355">
        <w:rPr>
          <w:rFonts w:ascii="Times New Roman" w:hAnsi="Times New Roman" w:cs="Times New Roman"/>
          <w:sz w:val="24"/>
        </w:rPr>
        <w:t>4.</w:t>
      </w:r>
    </w:p>
    <w:p w:rsidR="002E0631" w:rsidRDefault="002E0631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080971">
            <wp:simplePos x="0" y="0"/>
            <wp:positionH relativeFrom="margin">
              <wp:posOffset>-266700</wp:posOffset>
            </wp:positionH>
            <wp:positionV relativeFrom="paragraph">
              <wp:posOffset>106045</wp:posOffset>
            </wp:positionV>
            <wp:extent cx="6648450" cy="47529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0631" w:rsidRDefault="002E0631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631" w:rsidRDefault="002E0631" w:rsidP="002E0631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Figure 5: Graphed result of the </w:t>
      </w:r>
      <w:r w:rsidRPr="00121996">
        <w:rPr>
          <w:rFonts w:ascii="Times New Roman" w:hAnsi="Times New Roman" w:cs="Times New Roman"/>
          <w:sz w:val="24"/>
        </w:rPr>
        <w:t xml:space="preserve">Monte Carlo simulation </w:t>
      </w:r>
      <w:r>
        <w:rPr>
          <w:rFonts w:ascii="Times New Roman" w:hAnsi="Times New Roman" w:cs="Times New Roman"/>
          <w:sz w:val="24"/>
        </w:rPr>
        <w:t>for the input resistance, R</w:t>
      </w:r>
      <w:r>
        <w:rPr>
          <w:rFonts w:ascii="Times New Roman" w:hAnsi="Times New Roman" w:cs="Times New Roman"/>
          <w:sz w:val="24"/>
          <w:vertAlign w:val="subscript"/>
        </w:rPr>
        <w:t>o</w:t>
      </w:r>
      <w:r w:rsidRPr="002E063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of the VCVS. T</w:t>
      </w:r>
      <w:r w:rsidRPr="00121996">
        <w:rPr>
          <w:rFonts w:ascii="Times New Roman" w:hAnsi="Times New Roman" w:cs="Times New Roman"/>
          <w:sz w:val="24"/>
        </w:rPr>
        <w:t>olerance</w:t>
      </w:r>
      <w:r>
        <w:rPr>
          <w:rFonts w:ascii="Times New Roman" w:hAnsi="Times New Roman" w:cs="Times New Roman"/>
          <w:sz w:val="24"/>
        </w:rPr>
        <w:t xml:space="preserve"> set</w:t>
      </w:r>
      <w:r w:rsidRPr="00121996">
        <w:rPr>
          <w:rFonts w:ascii="Times New Roman" w:hAnsi="Times New Roman" w:cs="Times New Roman"/>
          <w:sz w:val="24"/>
        </w:rPr>
        <w:t xml:space="preserve"> to</w:t>
      </w:r>
      <w:r>
        <w:rPr>
          <w:rFonts w:ascii="Times New Roman" w:hAnsi="Times New Roman" w:cs="Times New Roman"/>
          <w:sz w:val="24"/>
        </w:rPr>
        <w:t xml:space="preserve"> 0.1</w:t>
      </w:r>
      <w:r w:rsidRPr="00121996">
        <w:rPr>
          <w:rFonts w:ascii="Times New Roman" w:hAnsi="Times New Roman" w:cs="Times New Roman"/>
          <w:sz w:val="24"/>
        </w:rPr>
        <w:t xml:space="preserve"> and run the simulation for 1000 iterations</w:t>
      </w:r>
      <w:r>
        <w:rPr>
          <w:rFonts w:ascii="Times New Roman" w:hAnsi="Times New Roman" w:cs="Times New Roman"/>
          <w:sz w:val="24"/>
        </w:rPr>
        <w:t xml:space="preserve"> where R</w:t>
      </w:r>
      <w:r>
        <w:rPr>
          <w:rFonts w:ascii="Times New Roman" w:hAnsi="Times New Roman" w:cs="Times New Roman"/>
          <w:sz w:val="24"/>
          <w:vertAlign w:val="subscript"/>
        </w:rPr>
        <w:t xml:space="preserve">o </w:t>
      </w:r>
      <w:r>
        <w:rPr>
          <w:rFonts w:ascii="Times New Roman" w:hAnsi="Times New Roman" w:cs="Times New Roman"/>
          <w:sz w:val="24"/>
        </w:rPr>
        <w:t>= {mc{</w:t>
      </w:r>
      <w:proofErr w:type="gramStart"/>
      <w:r>
        <w:rPr>
          <w:rFonts w:ascii="Times New Roman" w:hAnsi="Times New Roman" w:cs="Times New Roman"/>
          <w:sz w:val="24"/>
        </w:rPr>
        <w:t>0.1</w:t>
      </w:r>
      <w:r w:rsidRPr="00121996">
        <w:rPr>
          <w:rFonts w:ascii="Times New Roman" w:hAnsi="Times New Roman" w:cs="Times New Roman"/>
          <w:sz w:val="24"/>
        </w:rPr>
        <w:t>,tol</w:t>
      </w:r>
      <w:proofErr w:type="gramEnd"/>
      <w:r w:rsidRPr="00121996">
        <w:rPr>
          <w:rFonts w:ascii="Times New Roman" w:hAnsi="Times New Roman" w:cs="Times New Roman"/>
          <w:sz w:val="24"/>
        </w:rPr>
        <w:t>}}</w:t>
      </w:r>
      <w:r>
        <w:rPr>
          <w:rFonts w:ascii="Times New Roman" w:hAnsi="Times New Roman" w:cs="Times New Roman"/>
          <w:sz w:val="24"/>
        </w:rPr>
        <w:t>.</w:t>
      </w:r>
      <w:r w:rsidR="007B4355">
        <w:rPr>
          <w:rFonts w:ascii="Times New Roman" w:hAnsi="Times New Roman" w:cs="Times New Roman"/>
          <w:sz w:val="24"/>
        </w:rPr>
        <w:t xml:space="preserve"> </w:t>
      </w:r>
      <w:r w:rsidR="007B4355">
        <w:rPr>
          <w:rFonts w:ascii="Times New Roman" w:hAnsi="Times New Roman" w:cs="Times New Roman"/>
          <w:sz w:val="24"/>
        </w:rPr>
        <w:t>Based on Figure</w:t>
      </w:r>
      <w:r w:rsidR="007B4355" w:rsidRPr="007B4355">
        <w:t xml:space="preserve"> </w:t>
      </w:r>
      <w:r w:rsidR="007B4355" w:rsidRPr="007B4355">
        <w:rPr>
          <w:rFonts w:ascii="Times New Roman" w:hAnsi="Times New Roman" w:cs="Times New Roman"/>
          <w:sz w:val="24"/>
        </w:rPr>
        <w:t>4.</w:t>
      </w:r>
      <w:r w:rsidR="007B4355">
        <w:rPr>
          <w:rFonts w:ascii="Times New Roman" w:hAnsi="Times New Roman" w:cs="Times New Roman"/>
          <w:sz w:val="24"/>
        </w:rPr>
        <w:t>4.</w:t>
      </w: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01407E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7381875" cy="44386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0631" w:rsidRDefault="002E0631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F45653" w:rsidRDefault="00F45653" w:rsidP="002E0631">
      <w:pPr>
        <w:pStyle w:val="ListParagraph"/>
        <w:spacing w:line="259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</w:t>
      </w:r>
      <w:r w:rsidRPr="00F45653">
        <w:rPr>
          <w:rFonts w:ascii="Times New Roman" w:hAnsi="Times New Roman" w:cs="Times New Roman"/>
          <w:sz w:val="24"/>
        </w:rPr>
        <w:t xml:space="preserve"> 4.4.3</w:t>
      </w:r>
      <w:r>
        <w:rPr>
          <w:rFonts w:ascii="Times New Roman" w:hAnsi="Times New Roman" w:cs="Times New Roman"/>
          <w:sz w:val="24"/>
        </w:rPr>
        <w:t xml:space="preserve"> </w:t>
      </w:r>
      <w:r w:rsidRPr="00F45653">
        <w:rPr>
          <w:rFonts w:ascii="Times New Roman" w:hAnsi="Times New Roman" w:cs="Times New Roman"/>
          <w:sz w:val="24"/>
        </w:rPr>
        <w:t>Feedback</w:t>
      </w:r>
    </w:p>
    <w:p w:rsidR="00F45653" w:rsidRDefault="007B4355" w:rsidP="007B435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6: </w:t>
      </w:r>
      <w:r>
        <w:rPr>
          <w:rFonts w:ascii="Times New Roman" w:hAnsi="Times New Roman" w:cs="Times New Roman"/>
          <w:sz w:val="24"/>
        </w:rPr>
        <w:t>Graphed result of the</w:t>
      </w:r>
      <w:r w:rsidRPr="007B4355">
        <w:t xml:space="preserve"> </w:t>
      </w:r>
      <w:r w:rsidRPr="007B4355">
        <w:rPr>
          <w:rFonts w:ascii="Times New Roman" w:hAnsi="Times New Roman" w:cs="Times New Roman"/>
          <w:sz w:val="24"/>
        </w:rPr>
        <w:t xml:space="preserve">Monte Carlo simulation for the gain, E, of the VSVS model. </w:t>
      </w:r>
      <w:r>
        <w:rPr>
          <w:rFonts w:ascii="Times New Roman" w:hAnsi="Times New Roman" w:cs="Times New Roman"/>
          <w:sz w:val="24"/>
        </w:rPr>
        <w:t>G</w:t>
      </w:r>
      <w:r w:rsidRPr="007B4355">
        <w:rPr>
          <w:rFonts w:ascii="Times New Roman" w:hAnsi="Times New Roman" w:cs="Times New Roman"/>
          <w:sz w:val="24"/>
        </w:rPr>
        <w:t>ain</w:t>
      </w:r>
      <w:r>
        <w:rPr>
          <w:rFonts w:ascii="Times New Roman" w:hAnsi="Times New Roman" w:cs="Times New Roman"/>
          <w:sz w:val="24"/>
        </w:rPr>
        <w:t xml:space="preserve"> set </w:t>
      </w:r>
      <w:r w:rsidRPr="007B4355">
        <w:rPr>
          <w:rFonts w:ascii="Times New Roman" w:hAnsi="Times New Roman" w:cs="Times New Roman"/>
          <w:sz w:val="24"/>
        </w:rPr>
        <w:t>to 10E5, tolerance to 0.3 (30%), and run the simulation for 1000 iterations.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Based on Figure</w:t>
      </w:r>
      <w:r w:rsidRPr="007B4355">
        <w:t xml:space="preserve"> </w:t>
      </w:r>
      <w:r w:rsidRPr="007B4355"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</w:rPr>
        <w:t>5 a).</w:t>
      </w:r>
    </w:p>
    <w:p w:rsidR="007B4355" w:rsidRPr="007B4355" w:rsidRDefault="007B4355" w:rsidP="007B4355">
      <w:pPr>
        <w:spacing w:line="259" w:lineRule="auto"/>
        <w:ind w:left="360"/>
        <w:rPr>
          <w:rFonts w:ascii="Times New Roman" w:hAnsi="Times New Roman" w:cs="Times New Roman"/>
          <w:sz w:val="24"/>
        </w:rPr>
      </w:pPr>
    </w:p>
    <w:p w:rsidR="007B4355" w:rsidRDefault="007B4355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B4355" w:rsidRDefault="007B4355" w:rsidP="007B4355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7DC9BF9">
            <wp:simplePos x="0" y="0"/>
            <wp:positionH relativeFrom="margin">
              <wp:posOffset>-638175</wp:posOffset>
            </wp:positionH>
            <wp:positionV relativeFrom="paragraph">
              <wp:posOffset>-692785</wp:posOffset>
            </wp:positionV>
            <wp:extent cx="7315200" cy="38195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355" w:rsidRDefault="007B4355" w:rsidP="007B4355">
      <w:pPr>
        <w:spacing w:line="259" w:lineRule="auto"/>
        <w:rPr>
          <w:rFonts w:ascii="Times New Roman" w:hAnsi="Times New Roman" w:cs="Times New Roman"/>
          <w:sz w:val="24"/>
        </w:rPr>
      </w:pPr>
    </w:p>
    <w:p w:rsidR="007B4355" w:rsidRDefault="007B4355" w:rsidP="007B4355">
      <w:pPr>
        <w:spacing w:line="259" w:lineRule="auto"/>
        <w:rPr>
          <w:rFonts w:ascii="Times New Roman" w:hAnsi="Times New Roman" w:cs="Times New Roman"/>
          <w:sz w:val="24"/>
        </w:rPr>
      </w:pPr>
    </w:p>
    <w:p w:rsidR="007B4355" w:rsidRDefault="007B4355" w:rsidP="007B4355">
      <w:pPr>
        <w:spacing w:line="259" w:lineRule="auto"/>
        <w:rPr>
          <w:rFonts w:ascii="Times New Roman" w:hAnsi="Times New Roman" w:cs="Times New Roman"/>
          <w:sz w:val="24"/>
        </w:rPr>
      </w:pPr>
    </w:p>
    <w:p w:rsidR="007B4355" w:rsidRDefault="007B4355" w:rsidP="007B4355">
      <w:pPr>
        <w:spacing w:line="259" w:lineRule="auto"/>
        <w:rPr>
          <w:rFonts w:ascii="Times New Roman" w:hAnsi="Times New Roman" w:cs="Times New Roman"/>
          <w:sz w:val="24"/>
        </w:rPr>
      </w:pPr>
    </w:p>
    <w:p w:rsidR="007B4355" w:rsidRDefault="007B4355" w:rsidP="007B4355">
      <w:pPr>
        <w:spacing w:line="259" w:lineRule="auto"/>
        <w:rPr>
          <w:rFonts w:ascii="Times New Roman" w:hAnsi="Times New Roman" w:cs="Times New Roman"/>
          <w:sz w:val="24"/>
        </w:rPr>
      </w:pPr>
    </w:p>
    <w:p w:rsidR="007B4355" w:rsidRDefault="007B4355" w:rsidP="007B4355">
      <w:pPr>
        <w:spacing w:line="259" w:lineRule="auto"/>
        <w:rPr>
          <w:rFonts w:ascii="Times New Roman" w:hAnsi="Times New Roman" w:cs="Times New Roman"/>
          <w:sz w:val="24"/>
        </w:rPr>
      </w:pPr>
    </w:p>
    <w:p w:rsidR="007B4355" w:rsidRDefault="007B4355" w:rsidP="007B4355">
      <w:pPr>
        <w:spacing w:line="259" w:lineRule="auto"/>
        <w:rPr>
          <w:rFonts w:ascii="Times New Roman" w:hAnsi="Times New Roman" w:cs="Times New Roman"/>
          <w:sz w:val="24"/>
        </w:rPr>
      </w:pPr>
    </w:p>
    <w:p w:rsidR="007B4355" w:rsidRDefault="007B4355" w:rsidP="007B4355">
      <w:pPr>
        <w:spacing w:line="259" w:lineRule="auto"/>
        <w:rPr>
          <w:rFonts w:ascii="Times New Roman" w:hAnsi="Times New Roman" w:cs="Times New Roman"/>
          <w:sz w:val="24"/>
        </w:rPr>
      </w:pPr>
    </w:p>
    <w:p w:rsidR="007B4355" w:rsidRDefault="007B4355" w:rsidP="007B4355">
      <w:pPr>
        <w:spacing w:line="259" w:lineRule="auto"/>
        <w:rPr>
          <w:rFonts w:ascii="Times New Roman" w:hAnsi="Times New Roman" w:cs="Times New Roman"/>
          <w:sz w:val="24"/>
        </w:rPr>
      </w:pPr>
    </w:p>
    <w:p w:rsidR="007B4355" w:rsidRDefault="007B4355" w:rsidP="007B4355">
      <w:pPr>
        <w:spacing w:line="259" w:lineRule="auto"/>
        <w:rPr>
          <w:rFonts w:ascii="Times New Roman" w:hAnsi="Times New Roman" w:cs="Times New Roman"/>
          <w:sz w:val="24"/>
        </w:rPr>
      </w:pPr>
    </w:p>
    <w:p w:rsidR="007B4355" w:rsidRDefault="007B4355" w:rsidP="007B435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7: </w:t>
      </w:r>
      <w:r>
        <w:rPr>
          <w:rFonts w:ascii="Times New Roman" w:hAnsi="Times New Roman" w:cs="Times New Roman"/>
          <w:sz w:val="24"/>
        </w:rPr>
        <w:t>Graphed result of the</w:t>
      </w:r>
      <w:r w:rsidRPr="007B4355">
        <w:t xml:space="preserve"> </w:t>
      </w:r>
      <w:r w:rsidRPr="007B4355">
        <w:rPr>
          <w:rFonts w:ascii="Times New Roman" w:hAnsi="Times New Roman" w:cs="Times New Roman"/>
          <w:sz w:val="24"/>
        </w:rPr>
        <w:t xml:space="preserve">Monte Carlo simulation for the gain, E, of the VSVS model. </w:t>
      </w:r>
      <w:r>
        <w:rPr>
          <w:rFonts w:ascii="Times New Roman" w:hAnsi="Times New Roman" w:cs="Times New Roman"/>
          <w:sz w:val="24"/>
        </w:rPr>
        <w:t>G</w:t>
      </w:r>
      <w:r w:rsidRPr="007B4355">
        <w:rPr>
          <w:rFonts w:ascii="Times New Roman" w:hAnsi="Times New Roman" w:cs="Times New Roman"/>
          <w:sz w:val="24"/>
        </w:rPr>
        <w:t>ain</w:t>
      </w:r>
      <w:r>
        <w:rPr>
          <w:rFonts w:ascii="Times New Roman" w:hAnsi="Times New Roman" w:cs="Times New Roman"/>
          <w:sz w:val="24"/>
        </w:rPr>
        <w:t xml:space="preserve"> set </w:t>
      </w:r>
      <w:r w:rsidRPr="007B4355">
        <w:rPr>
          <w:rFonts w:ascii="Times New Roman" w:hAnsi="Times New Roman" w:cs="Times New Roman"/>
          <w:sz w:val="24"/>
        </w:rPr>
        <w:t>to 10E5, tolerance to 0.3 (30%), and run the sim</w:t>
      </w:r>
      <w:bookmarkStart w:id="0" w:name="_GoBack"/>
      <w:bookmarkEnd w:id="0"/>
      <w:r w:rsidRPr="007B4355">
        <w:rPr>
          <w:rFonts w:ascii="Times New Roman" w:hAnsi="Times New Roman" w:cs="Times New Roman"/>
          <w:sz w:val="24"/>
        </w:rPr>
        <w:t>ulation for 1000 iterations.</w:t>
      </w:r>
      <w:r w:rsidRPr="007B43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Based on Figure</w:t>
      </w:r>
      <w:r w:rsidRPr="007B4355">
        <w:t xml:space="preserve"> </w:t>
      </w:r>
      <w:r w:rsidRPr="007B4355"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</w:rPr>
        <w:t>5 b</w:t>
      </w:r>
      <w:r>
        <w:rPr>
          <w:rFonts w:ascii="Times New Roman" w:hAnsi="Times New Roman" w:cs="Times New Roman"/>
          <w:sz w:val="24"/>
        </w:rPr>
        <w:t>).</w:t>
      </w:r>
    </w:p>
    <w:p w:rsidR="007B4355" w:rsidRPr="007B4355" w:rsidRDefault="007B4355" w:rsidP="007B4355">
      <w:pPr>
        <w:pStyle w:val="ListParagraph"/>
        <w:spacing w:line="259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7D3D6B">
            <wp:simplePos x="0" y="0"/>
            <wp:positionH relativeFrom="column">
              <wp:posOffset>-504825</wp:posOffset>
            </wp:positionH>
            <wp:positionV relativeFrom="paragraph">
              <wp:posOffset>82550</wp:posOffset>
            </wp:positionV>
            <wp:extent cx="7181850" cy="43719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4355" w:rsidRPr="007B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6125"/>
    <w:multiLevelType w:val="hybridMultilevel"/>
    <w:tmpl w:val="270EC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D67AAA"/>
    <w:multiLevelType w:val="hybridMultilevel"/>
    <w:tmpl w:val="7116E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07D2C"/>
    <w:multiLevelType w:val="hybridMultilevel"/>
    <w:tmpl w:val="C602E0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910FA8"/>
    <w:multiLevelType w:val="hybridMultilevel"/>
    <w:tmpl w:val="5770E0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5C"/>
    <w:rsid w:val="000E2858"/>
    <w:rsid w:val="00121996"/>
    <w:rsid w:val="002307CA"/>
    <w:rsid w:val="00245BD5"/>
    <w:rsid w:val="002E0631"/>
    <w:rsid w:val="00365CC4"/>
    <w:rsid w:val="003D36A5"/>
    <w:rsid w:val="00447380"/>
    <w:rsid w:val="004C0744"/>
    <w:rsid w:val="005139EF"/>
    <w:rsid w:val="007B4355"/>
    <w:rsid w:val="0080222F"/>
    <w:rsid w:val="008C5A5A"/>
    <w:rsid w:val="008F3776"/>
    <w:rsid w:val="00944A5C"/>
    <w:rsid w:val="00976415"/>
    <w:rsid w:val="00A71EE6"/>
    <w:rsid w:val="00B77405"/>
    <w:rsid w:val="00D4075B"/>
    <w:rsid w:val="00DD6AD1"/>
    <w:rsid w:val="00F1114C"/>
    <w:rsid w:val="00F45653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F527"/>
  <w15:chartTrackingRefBased/>
  <w15:docId w15:val="{DE5519A6-78DA-4FB8-88FA-39AF2568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2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22F"/>
    <w:pPr>
      <w:ind w:left="720"/>
      <w:contextualSpacing/>
    </w:pPr>
  </w:style>
  <w:style w:type="table" w:styleId="TableGrid">
    <w:name w:val="Table Grid"/>
    <w:basedOn w:val="TableNormal"/>
    <w:uiPriority w:val="39"/>
    <w:rsid w:val="008C5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9</cp:revision>
  <dcterms:created xsi:type="dcterms:W3CDTF">2018-09-22T20:02:00Z</dcterms:created>
  <dcterms:modified xsi:type="dcterms:W3CDTF">2018-09-24T20:34:00Z</dcterms:modified>
</cp:coreProperties>
</file>