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E90A1" w14:textId="68E6276B" w:rsidR="00F25503" w:rsidRPr="00BC1978" w:rsidRDefault="00BC1978" w:rsidP="002A111D">
      <w:pPr>
        <w:spacing w:after="0" w:line="240" w:lineRule="auto"/>
        <w:rPr>
          <w:b/>
          <w:sz w:val="20"/>
          <w:szCs w:val="17"/>
        </w:rPr>
      </w:pPr>
      <w:r w:rsidRPr="00BC1978">
        <w:rPr>
          <w:b/>
          <w:sz w:val="20"/>
          <w:szCs w:val="17"/>
        </w:rPr>
        <w:t>Objektumorientált programozás</w:t>
      </w:r>
    </w:p>
    <w:p w14:paraId="17CF4084" w14:textId="77777777" w:rsidR="005E26D4" w:rsidRPr="008B1D70" w:rsidRDefault="005E26D4" w:rsidP="002A111D">
      <w:pPr>
        <w:spacing w:after="0" w:line="240" w:lineRule="auto"/>
        <w:rPr>
          <w:sz w:val="17"/>
          <w:szCs w:val="17"/>
        </w:rPr>
      </w:pPr>
    </w:p>
    <w:p w14:paraId="04EABB22" w14:textId="77777777" w:rsidR="008B099D" w:rsidRPr="00AD393F" w:rsidRDefault="00984FFC"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AD393F">
        <w:rPr>
          <w:rFonts w:asciiTheme="minorHAnsi" w:hAnsiTheme="minorHAnsi"/>
          <w:sz w:val="17"/>
          <w:szCs w:val="17"/>
        </w:rPr>
        <w:t>az objektumorientált programozás (object-oriented programming, oop) egy programozási módszertan. ellentétben a korábbi programozási módszertanokkal, nem a műveletek megalkotása áll a középpontban, hanem az egymással kapcsolatban álló programegységek hierarchiájának megtervezése. az objektumorientált gondolkodásmód lényegében a valós világ modellezésén alapul</w:t>
      </w:r>
      <w:r w:rsidR="007F682A" w:rsidRPr="00AD393F">
        <w:rPr>
          <w:rFonts w:asciiTheme="minorHAnsi" w:hAnsiTheme="minorHAnsi"/>
          <w:sz w:val="17"/>
          <w:szCs w:val="17"/>
        </w:rPr>
        <w:t>.</w:t>
      </w:r>
    </w:p>
    <w:p w14:paraId="3C19BD27" w14:textId="77777777" w:rsidR="00974CB5" w:rsidRPr="00AD393F" w:rsidRDefault="00974CB5"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p>
    <w:p w14:paraId="427A44AE" w14:textId="77777777" w:rsidR="00974CB5" w:rsidRPr="00AD393F" w:rsidRDefault="00974CB5" w:rsidP="00974CB5">
      <w:pPr>
        <w:spacing w:after="0" w:line="240" w:lineRule="auto"/>
        <w:jc w:val="both"/>
        <w:rPr>
          <w:sz w:val="17"/>
          <w:szCs w:val="17"/>
        </w:rPr>
      </w:pPr>
      <w:r w:rsidRPr="00AD393F">
        <w:rPr>
          <w:i/>
          <w:sz w:val="17"/>
          <w:szCs w:val="17"/>
        </w:rPr>
        <w:t>absztrakció</w:t>
      </w:r>
      <w:r w:rsidRPr="00AD393F">
        <w:rPr>
          <w:sz w:val="17"/>
          <w:szCs w:val="17"/>
        </w:rPr>
        <w:t>: a valós világ végtelen és bonyolult. minél mélyebbre megyünk az elemzésében, annál bonyolultabb. a lebontásban tehát valahol meg kell állnunk, illetve szelektálnunk kell. az absztrakció egy szemléletmód, mellyel a valós világot leegyszerűsítjük úgy, hogy csak a lényegre koncentrálunk. az egyes objektumoknak csak azon tulajdonságait vesszük figyelembe</w:t>
      </w:r>
      <w:r w:rsidR="007F682A" w:rsidRPr="00AD393F">
        <w:rPr>
          <w:sz w:val="17"/>
          <w:szCs w:val="17"/>
        </w:rPr>
        <w:t>,</w:t>
      </w:r>
      <w:r w:rsidRPr="00AD393F">
        <w:rPr>
          <w:sz w:val="17"/>
          <w:szCs w:val="17"/>
        </w:rPr>
        <w:t xml:space="preserve"> melyek a cél elérése érdekében feltétlenül szükségesek.</w:t>
      </w:r>
    </w:p>
    <w:p w14:paraId="67A993EF" w14:textId="77777777" w:rsidR="00974CB5" w:rsidRPr="00AD393F" w:rsidRDefault="00974CB5"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p>
    <w:p w14:paraId="6F9D3806" w14:textId="77777777" w:rsidR="00353E0E" w:rsidRPr="00AD393F" w:rsidRDefault="00353E0E"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AD393F">
        <w:rPr>
          <w:rFonts w:asciiTheme="minorHAnsi" w:hAnsiTheme="minorHAnsi"/>
          <w:sz w:val="17"/>
          <w:szCs w:val="17"/>
        </w:rPr>
        <w:t>a legegyszerűbb matematikai fogalmak is, mint a szám vagy a pont fogalma, magasfokú, és történetileg szinte mindig több évszázad, évezred alatt végbemenő absztrakció eredményei. e folyamat során dolgok (tárgyak, fogalmak) egy összességét tekintve elvonatkoztatunk azon tulajdonságoktól, melyek a vizsgálat szempontjából lényegtelenek, és csak bizonyos kiemelt tulajdonságokat veszünk figyelembe.</w:t>
      </w:r>
    </w:p>
    <w:p w14:paraId="7D7B3636" w14:textId="77777777" w:rsidR="00353E0E" w:rsidRPr="00AD393F" w:rsidRDefault="00353E0E"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p>
    <w:p w14:paraId="7ADBB584" w14:textId="77777777" w:rsidR="00A441F6" w:rsidRPr="00AD393F" w:rsidRDefault="00A441F6" w:rsidP="00A441F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AD393F">
        <w:rPr>
          <w:rFonts w:asciiTheme="minorHAnsi" w:hAnsiTheme="minorHAnsi"/>
          <w:i/>
          <w:sz w:val="17"/>
          <w:szCs w:val="17"/>
        </w:rPr>
        <w:t>programkészítés:</w:t>
      </w:r>
      <w:r w:rsidRPr="00AD393F">
        <w:rPr>
          <w:rFonts w:asciiTheme="minorHAnsi" w:hAnsiTheme="minorHAnsi"/>
          <w:sz w:val="17"/>
          <w:szCs w:val="17"/>
        </w:rPr>
        <w:t xml:space="preserve"> absztrakciós folyamat, amelyben a valós világban létező jelenséget (megoldandó problémát) valamilyen programozási eszköz absztrakciós szintjén képezünk le.</w:t>
      </w:r>
    </w:p>
    <w:p w14:paraId="59CF8B8D" w14:textId="77777777" w:rsidR="00A441F6" w:rsidRPr="00AD393F" w:rsidRDefault="00A441F6"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p>
    <w:p w14:paraId="0A299125" w14:textId="61659C81" w:rsidR="00713630" w:rsidRPr="00AD393F" w:rsidRDefault="00F171D3" w:rsidP="00F171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AD393F">
        <w:rPr>
          <w:rFonts w:asciiTheme="minorHAnsi" w:hAnsiTheme="minorHAnsi"/>
          <w:i/>
          <w:sz w:val="17"/>
          <w:szCs w:val="17"/>
        </w:rPr>
        <w:t>a programkészítés egy másik megközelítése:</w:t>
      </w:r>
      <w:r w:rsidRPr="00AD393F">
        <w:rPr>
          <w:rFonts w:asciiTheme="minorHAnsi" w:hAnsiTheme="minorHAnsi"/>
          <w:sz w:val="17"/>
          <w:szCs w:val="17"/>
        </w:rPr>
        <w:t xml:space="preserve"> a program a</w:t>
      </w:r>
      <w:r w:rsidR="00264B34" w:rsidRPr="00AD393F">
        <w:rPr>
          <w:rFonts w:asciiTheme="minorHAnsi" w:hAnsiTheme="minorHAnsi"/>
          <w:sz w:val="17"/>
          <w:szCs w:val="17"/>
        </w:rPr>
        <w:t xml:space="preserve"> </w:t>
      </w:r>
      <w:r w:rsidRPr="00AD393F">
        <w:rPr>
          <w:rFonts w:asciiTheme="minorHAnsi" w:hAnsiTheme="minorHAnsi"/>
          <w:sz w:val="17"/>
          <w:szCs w:val="17"/>
        </w:rPr>
        <w:t>valós világ egy szeletének működő modellje. ebben a szemléletben a valós világ egy absztrakt modelljét (analízis modell) kell leképezni egy programozási eszközre. oop esetén az analízis modell elkészítése során a valóságot objektumok halmazaként tekintjük. ezen objektumok egymással kapcsolatban vannak és együttműködnek.</w:t>
      </w:r>
    </w:p>
    <w:p w14:paraId="77B1E1A6" w14:textId="77777777" w:rsidR="007F682A" w:rsidRPr="007F682A" w:rsidRDefault="007F682A" w:rsidP="00F171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8"/>
          <w:szCs w:val="17"/>
        </w:rPr>
      </w:pPr>
    </w:p>
    <w:p w14:paraId="7E2A99C2" w14:textId="77777777" w:rsidR="00713630" w:rsidRPr="007F682A" w:rsidRDefault="00713630"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8"/>
          <w:szCs w:val="17"/>
        </w:rPr>
      </w:pPr>
    </w:p>
    <w:p w14:paraId="43599C71" w14:textId="77777777" w:rsidR="00A966A7" w:rsidRPr="007F682A" w:rsidRDefault="00A966A7" w:rsidP="00A966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sz w:val="18"/>
          <w:szCs w:val="17"/>
        </w:rPr>
      </w:pPr>
      <w:r w:rsidRPr="007F682A">
        <w:rPr>
          <w:rFonts w:asciiTheme="minorHAnsi" w:hAnsiTheme="minorHAnsi"/>
          <w:noProof/>
          <w:sz w:val="18"/>
          <w:szCs w:val="17"/>
        </w:rPr>
        <w:drawing>
          <wp:inline distT="0" distB="0" distL="0" distR="0" wp14:anchorId="43931FCC" wp14:editId="2FA401D2">
            <wp:extent cx="4195692" cy="250507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207508" cy="2512130"/>
                    </a:xfrm>
                    <a:prstGeom prst="rect">
                      <a:avLst/>
                    </a:prstGeom>
                    <a:noFill/>
                    <a:ln w="9525">
                      <a:noFill/>
                      <a:miter lim="800000"/>
                      <a:headEnd/>
                      <a:tailEnd/>
                    </a:ln>
                  </pic:spPr>
                </pic:pic>
              </a:graphicData>
            </a:graphic>
          </wp:inline>
        </w:drawing>
      </w:r>
    </w:p>
    <w:p w14:paraId="5FD3635B" w14:textId="77777777" w:rsidR="00A966A7" w:rsidRDefault="00A966A7"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8"/>
          <w:szCs w:val="17"/>
        </w:rPr>
      </w:pPr>
    </w:p>
    <w:p w14:paraId="4B977EC3" w14:textId="77777777" w:rsidR="007F682A" w:rsidRPr="007F682A" w:rsidRDefault="007F682A"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8"/>
          <w:szCs w:val="17"/>
        </w:rPr>
      </w:pPr>
    </w:p>
    <w:p w14:paraId="0DE6DD7A" w14:textId="77777777" w:rsidR="00984FFC" w:rsidRPr="00AD393F" w:rsidRDefault="007E6151"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AD393F">
        <w:rPr>
          <w:rFonts w:asciiTheme="minorHAnsi" w:hAnsiTheme="minorHAnsi"/>
          <w:i/>
          <w:sz w:val="17"/>
          <w:szCs w:val="17"/>
        </w:rPr>
        <w:t>objektum</w:t>
      </w:r>
      <w:r w:rsidRPr="00AD393F">
        <w:rPr>
          <w:rFonts w:asciiTheme="minorHAnsi" w:hAnsiTheme="minorHAnsi"/>
          <w:sz w:val="17"/>
          <w:szCs w:val="17"/>
        </w:rPr>
        <w:t>: a valós világ elemeinek programozási modellje. az objektum adatokat tárol, és kérésre tevékenységeket végez.</w:t>
      </w:r>
    </w:p>
    <w:p w14:paraId="6CCB549A" w14:textId="77777777" w:rsidR="007E6151" w:rsidRPr="00AD393F" w:rsidRDefault="007E6151"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p>
    <w:p w14:paraId="4F799C7E" w14:textId="77777777" w:rsidR="007E6151" w:rsidRPr="00AD393F" w:rsidRDefault="007E6151"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AD393F">
        <w:rPr>
          <w:rFonts w:asciiTheme="minorHAnsi" w:hAnsiTheme="minorHAnsi"/>
          <w:i/>
          <w:sz w:val="17"/>
          <w:szCs w:val="17"/>
        </w:rPr>
        <w:t>osztály</w:t>
      </w:r>
      <w:r w:rsidRPr="00AD393F">
        <w:rPr>
          <w:rFonts w:asciiTheme="minorHAnsi" w:hAnsiTheme="minorHAnsi"/>
          <w:sz w:val="17"/>
          <w:szCs w:val="17"/>
        </w:rPr>
        <w:t xml:space="preserve">: az egymáshoz hasonló objektumok általánosítása, gyűjtőfogalma. </w:t>
      </w:r>
      <w:r w:rsidR="004525B3" w:rsidRPr="00AD393F">
        <w:rPr>
          <w:rFonts w:asciiTheme="minorHAnsi" w:hAnsiTheme="minorHAnsi"/>
          <w:sz w:val="17"/>
          <w:szCs w:val="17"/>
        </w:rPr>
        <w:t>programozás technikai szempontból egy típus.</w:t>
      </w:r>
    </w:p>
    <w:p w14:paraId="0775740E" w14:textId="77777777" w:rsidR="00984FFC" w:rsidRPr="00AD393F" w:rsidRDefault="00984FFC" w:rsidP="002A11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p>
    <w:p w14:paraId="3FF1EE3D" w14:textId="77777777" w:rsidR="00F54647" w:rsidRPr="00AD393F" w:rsidRDefault="007E6151" w:rsidP="00D0028A">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 xml:space="preserve">az objektum által tárolt adatokat szokás az objektum mezőinek, adattagjainak vagy tagváltozóinak hívni. az objektumokat függvények vagy eljárások hívásával kérjük meg a tevékenységek elvégzésére. ezek az alprogramok az objektum metódusai. </w:t>
      </w:r>
      <w:r w:rsidR="003F7C2D" w:rsidRPr="00AD393F">
        <w:rPr>
          <w:rFonts w:eastAsia="Times New Roman" w:cs="Courier New"/>
          <w:sz w:val="17"/>
          <w:szCs w:val="17"/>
          <w:lang w:eastAsia="hu-HU"/>
        </w:rPr>
        <w:t>az obje</w:t>
      </w:r>
      <w:r w:rsidR="00925D6A" w:rsidRPr="00AD393F">
        <w:rPr>
          <w:rFonts w:eastAsia="Times New Roman" w:cs="Courier New"/>
          <w:sz w:val="17"/>
          <w:szCs w:val="17"/>
          <w:lang w:eastAsia="hu-HU"/>
        </w:rPr>
        <w:t>ktum tehát a hozzá tartozó mezők</w:t>
      </w:r>
      <w:r w:rsidR="003F7C2D" w:rsidRPr="00AD393F">
        <w:rPr>
          <w:rFonts w:eastAsia="Times New Roman" w:cs="Courier New"/>
          <w:sz w:val="17"/>
          <w:szCs w:val="17"/>
          <w:lang w:eastAsia="hu-HU"/>
        </w:rPr>
        <w:t xml:space="preserve"> és metódusok összessége. </w:t>
      </w:r>
    </w:p>
    <w:p w14:paraId="3F4D79FE" w14:textId="77777777" w:rsidR="003F7C2D" w:rsidRPr="00AD393F" w:rsidRDefault="003F7C2D" w:rsidP="00D0028A">
      <w:pPr>
        <w:spacing w:after="0" w:line="240" w:lineRule="auto"/>
        <w:jc w:val="both"/>
        <w:rPr>
          <w:rFonts w:eastAsia="Times New Roman" w:cs="Courier New"/>
          <w:sz w:val="17"/>
          <w:szCs w:val="17"/>
          <w:lang w:eastAsia="hu-HU"/>
        </w:rPr>
      </w:pPr>
    </w:p>
    <w:p w14:paraId="39298FD2" w14:textId="19271B91" w:rsidR="00A966A7" w:rsidRDefault="003F7C2D" w:rsidP="00FF3818">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minden egyes objektum egy-egy jól meghatározott osztályhoz tartozik. az osztály forráskódjában definiáljuk a hozzá tartozó objektumok mezőit és metódusait. az egyes objektumok</w:t>
      </w:r>
      <w:r w:rsidR="00BA5628" w:rsidRPr="00AD393F">
        <w:rPr>
          <w:rFonts w:eastAsia="Times New Roman" w:cs="Courier New"/>
          <w:sz w:val="17"/>
          <w:szCs w:val="17"/>
          <w:lang w:eastAsia="hu-HU"/>
        </w:rPr>
        <w:t xml:space="preserve"> a megfelelő osztály példányai – az objektumok az osztályok példányosításával jönnek létre.</w:t>
      </w:r>
    </w:p>
    <w:p w14:paraId="0C594F23" w14:textId="77777777" w:rsidR="00FF3818" w:rsidRDefault="00FF3818" w:rsidP="00FF3818">
      <w:pPr>
        <w:spacing w:after="0" w:line="240" w:lineRule="auto"/>
        <w:jc w:val="both"/>
        <w:rPr>
          <w:rFonts w:eastAsia="Times New Roman" w:cs="Courier New"/>
          <w:sz w:val="17"/>
          <w:szCs w:val="17"/>
          <w:lang w:eastAsia="hu-HU"/>
        </w:rPr>
      </w:pPr>
    </w:p>
    <w:p w14:paraId="6F0907AC" w14:textId="48785116" w:rsidR="00BC1978" w:rsidRPr="00BC1978" w:rsidRDefault="00BC1978" w:rsidP="00BC1978">
      <w:pPr>
        <w:spacing w:after="0" w:line="240" w:lineRule="auto"/>
        <w:rPr>
          <w:b/>
          <w:sz w:val="20"/>
          <w:szCs w:val="17"/>
        </w:rPr>
      </w:pPr>
      <w:r w:rsidRPr="00BC1978">
        <w:rPr>
          <w:b/>
          <w:sz w:val="20"/>
          <w:szCs w:val="17"/>
        </w:rPr>
        <w:t>Objektumorientált programozás</w:t>
      </w:r>
      <w:r>
        <w:rPr>
          <w:b/>
          <w:sz w:val="20"/>
          <w:szCs w:val="17"/>
        </w:rPr>
        <w:t xml:space="preserve"> alapelvei</w:t>
      </w:r>
    </w:p>
    <w:p w14:paraId="51354185" w14:textId="77777777" w:rsidR="00EE5545" w:rsidRPr="007635F3" w:rsidRDefault="00EE5545" w:rsidP="00D0028A">
      <w:pPr>
        <w:spacing w:after="0" w:line="240" w:lineRule="auto"/>
        <w:jc w:val="both"/>
        <w:rPr>
          <w:rFonts w:eastAsia="Times New Roman" w:cs="Courier New"/>
          <w:sz w:val="18"/>
          <w:szCs w:val="17"/>
          <w:lang w:eastAsia="hu-HU"/>
        </w:rPr>
      </w:pPr>
    </w:p>
    <w:p w14:paraId="031F689B" w14:textId="77777777" w:rsidR="0062213E" w:rsidRDefault="00C46DD5" w:rsidP="00D0028A">
      <w:pPr>
        <w:spacing w:after="0" w:line="240" w:lineRule="auto"/>
        <w:jc w:val="both"/>
        <w:rPr>
          <w:rFonts w:eastAsia="Times New Roman" w:cs="Courier New"/>
          <w:b/>
          <w:i/>
          <w:sz w:val="17"/>
          <w:szCs w:val="17"/>
          <w:lang w:eastAsia="hu-HU"/>
        </w:rPr>
      </w:pPr>
      <w:r w:rsidRPr="00AD393F">
        <w:rPr>
          <w:rFonts w:eastAsia="Times New Roman" w:cs="Courier New"/>
          <w:b/>
          <w:i/>
          <w:sz w:val="17"/>
          <w:szCs w:val="17"/>
          <w:lang w:eastAsia="hu-HU"/>
        </w:rPr>
        <w:t xml:space="preserve">1. </w:t>
      </w:r>
      <w:r w:rsidR="003F7C2D" w:rsidRPr="00AD393F">
        <w:rPr>
          <w:rFonts w:eastAsia="Times New Roman" w:cs="Courier New"/>
          <w:b/>
          <w:i/>
          <w:sz w:val="17"/>
          <w:szCs w:val="17"/>
          <w:lang w:eastAsia="hu-HU"/>
        </w:rPr>
        <w:t>egységbezárás (encapsulation)</w:t>
      </w:r>
    </w:p>
    <w:p w14:paraId="67FC4D12" w14:textId="77777777" w:rsidR="00D239B4" w:rsidRPr="00AD393F" w:rsidRDefault="00D239B4" w:rsidP="00D0028A">
      <w:pPr>
        <w:spacing w:after="0" w:line="240" w:lineRule="auto"/>
        <w:jc w:val="both"/>
        <w:rPr>
          <w:rFonts w:eastAsia="Times New Roman" w:cs="Courier New"/>
          <w:b/>
          <w:sz w:val="17"/>
          <w:szCs w:val="17"/>
          <w:lang w:eastAsia="hu-HU"/>
        </w:rPr>
      </w:pPr>
    </w:p>
    <w:p w14:paraId="66FCBB41" w14:textId="77777777" w:rsidR="003F7C2D" w:rsidRPr="00AD393F" w:rsidRDefault="003F7C2D" w:rsidP="00D0028A">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az összetartozó adatokat és a hozzájuk kapcsolódó tevékenységeket egyetlen objektumban fogjuk össze.</w:t>
      </w:r>
    </w:p>
    <w:p w14:paraId="08A88842" w14:textId="77777777" w:rsidR="003F7C2D" w:rsidRPr="00AD393F" w:rsidRDefault="003F7C2D" w:rsidP="00D0028A">
      <w:pPr>
        <w:spacing w:after="0" w:line="240" w:lineRule="auto"/>
        <w:jc w:val="both"/>
        <w:rPr>
          <w:rFonts w:eastAsia="Times New Roman" w:cs="Courier New"/>
          <w:sz w:val="17"/>
          <w:szCs w:val="17"/>
          <w:lang w:eastAsia="hu-HU"/>
        </w:rPr>
      </w:pPr>
    </w:p>
    <w:p w14:paraId="447FF5B6" w14:textId="300DC12A" w:rsidR="00974CB5" w:rsidRPr="00AD393F" w:rsidRDefault="007A2AA2" w:rsidP="004525B3">
      <w:pPr>
        <w:spacing w:after="0" w:line="240" w:lineRule="auto"/>
        <w:jc w:val="both"/>
        <w:rPr>
          <w:sz w:val="17"/>
          <w:szCs w:val="17"/>
        </w:rPr>
      </w:pPr>
      <w:r w:rsidRPr="00AD393F">
        <w:rPr>
          <w:sz w:val="17"/>
          <w:szCs w:val="17"/>
        </w:rPr>
        <w:t>az osztály mezői tárolják az információkat</w:t>
      </w:r>
      <w:r w:rsidR="00186706">
        <w:rPr>
          <w:sz w:val="17"/>
          <w:szCs w:val="17"/>
        </w:rPr>
        <w:t>.</w:t>
      </w:r>
    </w:p>
    <w:p w14:paraId="7C02279F" w14:textId="77777777" w:rsidR="004525B3" w:rsidRPr="00AD393F" w:rsidRDefault="004525B3" w:rsidP="004525B3">
      <w:pPr>
        <w:spacing w:after="0" w:line="240" w:lineRule="auto"/>
        <w:jc w:val="both"/>
        <w:rPr>
          <w:sz w:val="17"/>
          <w:szCs w:val="17"/>
        </w:rPr>
      </w:pPr>
    </w:p>
    <w:p w14:paraId="79B6FD2A" w14:textId="1AB827E0" w:rsidR="007A2AA2" w:rsidRPr="00AD393F" w:rsidRDefault="007A2AA2" w:rsidP="00D81662">
      <w:pPr>
        <w:spacing w:after="0" w:line="240" w:lineRule="auto"/>
        <w:jc w:val="both"/>
        <w:rPr>
          <w:sz w:val="17"/>
          <w:szCs w:val="17"/>
        </w:rPr>
      </w:pPr>
      <w:r w:rsidRPr="00AD393F">
        <w:rPr>
          <w:sz w:val="17"/>
          <w:szCs w:val="17"/>
        </w:rPr>
        <w:t>a metódusok kommunikálnak a külvilággal</w:t>
      </w:r>
      <w:r w:rsidR="00186706">
        <w:rPr>
          <w:sz w:val="17"/>
          <w:szCs w:val="17"/>
        </w:rPr>
        <w:t>.</w:t>
      </w:r>
    </w:p>
    <w:p w14:paraId="7C1B1E94" w14:textId="77777777" w:rsidR="004525B3" w:rsidRPr="00AD393F" w:rsidRDefault="004525B3" w:rsidP="00D81662">
      <w:pPr>
        <w:spacing w:after="0" w:line="240" w:lineRule="auto"/>
        <w:jc w:val="both"/>
        <w:rPr>
          <w:sz w:val="17"/>
          <w:szCs w:val="17"/>
        </w:rPr>
      </w:pPr>
    </w:p>
    <w:p w14:paraId="67FA7098" w14:textId="77777777" w:rsidR="00125F0B" w:rsidRPr="00AD393F" w:rsidRDefault="004A63D7" w:rsidP="00D81662">
      <w:pPr>
        <w:spacing w:after="0" w:line="240" w:lineRule="auto"/>
        <w:jc w:val="both"/>
        <w:rPr>
          <w:sz w:val="17"/>
          <w:szCs w:val="17"/>
        </w:rPr>
      </w:pPr>
      <w:r w:rsidRPr="00AD393F">
        <w:rPr>
          <w:sz w:val="17"/>
          <w:szCs w:val="17"/>
        </w:rPr>
        <w:t xml:space="preserve">információ elrejtés: </w:t>
      </w:r>
      <w:r w:rsidR="00D81662" w:rsidRPr="00AD393F">
        <w:rPr>
          <w:sz w:val="17"/>
          <w:szCs w:val="17"/>
        </w:rPr>
        <w:t>a feladatok elvégzésének hogyanja az objektum belügye</w:t>
      </w:r>
      <w:r w:rsidR="00FC2698" w:rsidRPr="00AD393F">
        <w:rPr>
          <w:sz w:val="17"/>
          <w:szCs w:val="17"/>
        </w:rPr>
        <w:t xml:space="preserve"> (a módszerek implementációja rejtett)</w:t>
      </w:r>
      <w:r w:rsidR="00D81662" w:rsidRPr="00AD393F">
        <w:rPr>
          <w:sz w:val="17"/>
          <w:szCs w:val="17"/>
        </w:rPr>
        <w:t>. az objektum belseje sérthetlen. az objektummal csak az interfészeken keresztül lehet kommunikálni.</w:t>
      </w:r>
      <w:r w:rsidRPr="00AD393F">
        <w:rPr>
          <w:sz w:val="17"/>
          <w:szCs w:val="17"/>
        </w:rPr>
        <w:t xml:space="preserve"> </w:t>
      </w:r>
    </w:p>
    <w:p w14:paraId="5C6039C7" w14:textId="77777777" w:rsidR="00125F0B" w:rsidRPr="00AD393F" w:rsidRDefault="00125F0B" w:rsidP="00D81662">
      <w:pPr>
        <w:spacing w:after="0" w:line="240" w:lineRule="auto"/>
        <w:jc w:val="both"/>
        <w:rPr>
          <w:sz w:val="17"/>
          <w:szCs w:val="17"/>
        </w:rPr>
      </w:pPr>
    </w:p>
    <w:p w14:paraId="37710A61" w14:textId="0DBE661E" w:rsidR="00D81662" w:rsidRPr="00AD393F" w:rsidRDefault="004A63D7" w:rsidP="00D81662">
      <w:pPr>
        <w:spacing w:after="0" w:line="240" w:lineRule="auto"/>
        <w:jc w:val="both"/>
        <w:rPr>
          <w:sz w:val="17"/>
          <w:szCs w:val="17"/>
        </w:rPr>
      </w:pPr>
      <w:r w:rsidRPr="00AD393F">
        <w:rPr>
          <w:sz w:val="17"/>
          <w:szCs w:val="17"/>
        </w:rPr>
        <w:t>interface: a külvilág számára elérhető módszerek együttese.</w:t>
      </w:r>
    </w:p>
    <w:p w14:paraId="06A7F366" w14:textId="77777777" w:rsidR="004A63D7" w:rsidRPr="00AD393F" w:rsidRDefault="004A63D7" w:rsidP="00D81662">
      <w:pPr>
        <w:spacing w:after="0" w:line="240" w:lineRule="auto"/>
        <w:jc w:val="both"/>
        <w:rPr>
          <w:sz w:val="17"/>
          <w:szCs w:val="17"/>
        </w:rPr>
      </w:pPr>
    </w:p>
    <w:p w14:paraId="74314075" w14:textId="77777777" w:rsidR="0062213E" w:rsidRDefault="009F4714" w:rsidP="00D81662">
      <w:pPr>
        <w:spacing w:after="0" w:line="240" w:lineRule="auto"/>
        <w:jc w:val="both"/>
        <w:rPr>
          <w:rFonts w:eastAsia="Times New Roman" w:cs="Courier New"/>
          <w:b/>
          <w:i/>
          <w:sz w:val="17"/>
          <w:szCs w:val="17"/>
          <w:lang w:eastAsia="hu-HU"/>
        </w:rPr>
      </w:pPr>
      <w:r w:rsidRPr="00AD393F">
        <w:rPr>
          <w:rFonts w:eastAsia="Times New Roman" w:cs="Courier New"/>
          <w:b/>
          <w:i/>
          <w:sz w:val="17"/>
          <w:szCs w:val="17"/>
          <w:lang w:eastAsia="hu-HU"/>
        </w:rPr>
        <w:t>2. öröklődés</w:t>
      </w:r>
      <w:r w:rsidR="00C46DD5" w:rsidRPr="00AD393F">
        <w:rPr>
          <w:rFonts w:eastAsia="Times New Roman" w:cs="Courier New"/>
          <w:b/>
          <w:i/>
          <w:sz w:val="17"/>
          <w:szCs w:val="17"/>
          <w:lang w:eastAsia="hu-HU"/>
        </w:rPr>
        <w:t xml:space="preserve"> (inheritance)</w:t>
      </w:r>
    </w:p>
    <w:p w14:paraId="4BD6127F" w14:textId="77777777" w:rsidR="00D239B4" w:rsidRPr="00AD393F" w:rsidRDefault="00D239B4" w:rsidP="00D81662">
      <w:pPr>
        <w:spacing w:after="0" w:line="240" w:lineRule="auto"/>
        <w:jc w:val="both"/>
        <w:rPr>
          <w:rFonts w:eastAsia="Times New Roman" w:cs="Courier New"/>
          <w:b/>
          <w:sz w:val="17"/>
          <w:szCs w:val="17"/>
          <w:lang w:eastAsia="hu-HU"/>
        </w:rPr>
      </w:pPr>
    </w:p>
    <w:p w14:paraId="2082AF62" w14:textId="77777777" w:rsidR="00D81662" w:rsidRPr="00AD393F" w:rsidRDefault="00C46DD5" w:rsidP="00D81662">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osztályok továbbfejlesztésének lehetősége. ennek során a származtatott osztály örökli ősétől azok attribútumait, és metódusait, de ezeket bizonyos szabályok mellett újakkal egészítheti ki, és meg is változtathatja.</w:t>
      </w:r>
    </w:p>
    <w:p w14:paraId="508F0536" w14:textId="77777777" w:rsidR="00C46DD5" w:rsidRPr="00AD393F" w:rsidRDefault="00C46DD5" w:rsidP="00D81662">
      <w:pPr>
        <w:spacing w:after="0" w:line="240" w:lineRule="auto"/>
        <w:jc w:val="both"/>
        <w:rPr>
          <w:rFonts w:eastAsia="Times New Roman" w:cs="Courier New"/>
          <w:sz w:val="17"/>
          <w:szCs w:val="17"/>
          <w:lang w:eastAsia="hu-HU"/>
        </w:rPr>
      </w:pPr>
    </w:p>
    <w:p w14:paraId="19C7D4D1" w14:textId="57EBF840" w:rsidR="00C46DD5" w:rsidRPr="00AD393F" w:rsidRDefault="00C46DD5" w:rsidP="00D81662">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ősosztály (szülő) -&gt; származtatott osztály (gyerek)</w:t>
      </w:r>
    </w:p>
    <w:p w14:paraId="223C147E" w14:textId="77777777" w:rsidR="00C46DD5" w:rsidRPr="00AD393F" w:rsidRDefault="00C46DD5" w:rsidP="00D81662">
      <w:pPr>
        <w:spacing w:after="0" w:line="240" w:lineRule="auto"/>
        <w:jc w:val="both"/>
        <w:rPr>
          <w:rFonts w:eastAsia="Times New Roman" w:cs="Courier New"/>
          <w:sz w:val="17"/>
          <w:szCs w:val="17"/>
          <w:lang w:eastAsia="hu-HU"/>
        </w:rPr>
      </w:pPr>
    </w:p>
    <w:p w14:paraId="75EAF2F2" w14:textId="77777777" w:rsidR="00C46DD5" w:rsidRPr="00AD393F" w:rsidRDefault="00C46DD5" w:rsidP="00D81662">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egy ősből több leszármazott osztályt is készíthetünk</w:t>
      </w:r>
    </w:p>
    <w:p w14:paraId="51773190" w14:textId="77777777" w:rsidR="00C46DD5" w:rsidRPr="00AD393F" w:rsidRDefault="00C46DD5" w:rsidP="00D81662">
      <w:pPr>
        <w:spacing w:after="0" w:line="240" w:lineRule="auto"/>
        <w:jc w:val="both"/>
        <w:rPr>
          <w:rFonts w:eastAsia="Times New Roman" w:cs="Courier New"/>
          <w:sz w:val="17"/>
          <w:szCs w:val="17"/>
          <w:lang w:eastAsia="hu-HU"/>
        </w:rPr>
      </w:pPr>
    </w:p>
    <w:p w14:paraId="64B540B2" w14:textId="77777777" w:rsidR="00C46DD5" w:rsidRPr="00AD393F" w:rsidRDefault="00C46DD5" w:rsidP="00D81662">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egy osztálynak legfeljebb egy szülője lehet javaban – öröklődési fa</w:t>
      </w:r>
    </w:p>
    <w:p w14:paraId="187FCF46" w14:textId="77777777" w:rsidR="00C46DD5" w:rsidRPr="00AD393F" w:rsidRDefault="00C46DD5" w:rsidP="00D81662">
      <w:pPr>
        <w:spacing w:after="0" w:line="240" w:lineRule="auto"/>
        <w:jc w:val="both"/>
        <w:rPr>
          <w:rFonts w:eastAsia="Times New Roman" w:cs="Courier New"/>
          <w:sz w:val="17"/>
          <w:szCs w:val="17"/>
          <w:lang w:eastAsia="hu-HU"/>
        </w:rPr>
      </w:pPr>
    </w:p>
    <w:p w14:paraId="7A3F6567" w14:textId="77777777" w:rsidR="00C46DD5" w:rsidRPr="00AD393F" w:rsidRDefault="00C46DD5" w:rsidP="00D81662">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egy osztálynak több szülője is lehet c++-ban – örölődési gráf</w:t>
      </w:r>
    </w:p>
    <w:p w14:paraId="6D220A5D" w14:textId="77777777" w:rsidR="00C46DD5" w:rsidRPr="00AD393F" w:rsidRDefault="00C46DD5" w:rsidP="00D81662">
      <w:pPr>
        <w:spacing w:after="0" w:line="240" w:lineRule="auto"/>
        <w:jc w:val="both"/>
        <w:rPr>
          <w:rFonts w:eastAsia="Times New Roman" w:cs="Courier New"/>
          <w:sz w:val="17"/>
          <w:szCs w:val="17"/>
          <w:lang w:eastAsia="hu-HU"/>
        </w:rPr>
      </w:pPr>
    </w:p>
    <w:p w14:paraId="4DF48BFE" w14:textId="55FD2D39" w:rsidR="000A5CC7" w:rsidRDefault="00C46DD5" w:rsidP="0039070D">
      <w:pPr>
        <w:spacing w:after="0" w:line="240" w:lineRule="auto"/>
        <w:jc w:val="both"/>
        <w:rPr>
          <w:rFonts w:eastAsia="Times New Roman" w:cs="Courier New"/>
          <w:sz w:val="17"/>
          <w:szCs w:val="17"/>
          <w:lang w:eastAsia="hu-HU"/>
        </w:rPr>
      </w:pPr>
      <w:r w:rsidRPr="00AD393F">
        <w:rPr>
          <w:rFonts w:eastAsia="Times New Roman" w:cs="Courier New"/>
          <w:b/>
          <w:i/>
          <w:sz w:val="17"/>
          <w:szCs w:val="17"/>
          <w:lang w:eastAsia="hu-HU"/>
        </w:rPr>
        <w:t>3. sokalakúság (polimorfizmus)</w:t>
      </w:r>
    </w:p>
    <w:p w14:paraId="6E906B4D" w14:textId="77777777" w:rsidR="00D239B4" w:rsidRPr="00AD393F" w:rsidRDefault="00D239B4" w:rsidP="0039070D">
      <w:pPr>
        <w:spacing w:after="0" w:line="240" w:lineRule="auto"/>
        <w:jc w:val="both"/>
        <w:rPr>
          <w:rFonts w:eastAsia="Times New Roman" w:cs="Courier New"/>
          <w:sz w:val="17"/>
          <w:szCs w:val="17"/>
          <w:lang w:eastAsia="hu-HU"/>
        </w:rPr>
      </w:pPr>
    </w:p>
    <w:p w14:paraId="39AB7301" w14:textId="77777777" w:rsidR="000A5CC7" w:rsidRPr="00AD393F" w:rsidRDefault="00AE24B1" w:rsidP="0039070D">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 xml:space="preserve">egy referencia által mutatott objektum típusa egy osztályhierarchián belül futásidőben dől el, azaz „többalakú”. </w:t>
      </w:r>
      <w:r w:rsidR="000A5CC7" w:rsidRPr="00AD393F">
        <w:rPr>
          <w:rFonts w:eastAsia="Times New Roman" w:cs="Courier New"/>
          <w:sz w:val="17"/>
          <w:szCs w:val="17"/>
          <w:lang w:eastAsia="hu-HU"/>
        </w:rPr>
        <w:t>ennek megfelelően egy osztályban definiált metódusok az alosztályokban felüldefiniálhatók, így csak futásid</w:t>
      </w:r>
      <w:r w:rsidR="0062213E" w:rsidRPr="00AD393F">
        <w:rPr>
          <w:rFonts w:eastAsia="Times New Roman" w:cs="Courier New"/>
          <w:sz w:val="17"/>
          <w:szCs w:val="17"/>
          <w:lang w:eastAsia="hu-HU"/>
        </w:rPr>
        <w:t>ő</w:t>
      </w:r>
      <w:r w:rsidR="000A5CC7" w:rsidRPr="00AD393F">
        <w:rPr>
          <w:rFonts w:eastAsia="Times New Roman" w:cs="Courier New"/>
          <w:sz w:val="17"/>
          <w:szCs w:val="17"/>
          <w:lang w:eastAsia="hu-HU"/>
        </w:rPr>
        <w:t>ben kerül meghatározásra (kései kötés), hogy ténylegesen melyik kód kapja meg a vezérlést. tehát polimorfizmus esetén egy objektumnak több típusa is lehet.</w:t>
      </w:r>
    </w:p>
    <w:p w14:paraId="0167BE24" w14:textId="77777777" w:rsidR="007635F3" w:rsidRPr="00AD393F" w:rsidRDefault="007635F3" w:rsidP="0039070D">
      <w:pPr>
        <w:spacing w:after="0" w:line="240" w:lineRule="auto"/>
        <w:jc w:val="both"/>
        <w:rPr>
          <w:rFonts w:eastAsia="Times New Roman" w:cs="Courier New"/>
          <w:sz w:val="17"/>
          <w:szCs w:val="17"/>
          <w:lang w:eastAsia="hu-HU"/>
        </w:rPr>
      </w:pPr>
    </w:p>
    <w:p w14:paraId="03F61737" w14:textId="77777777" w:rsidR="007635F3" w:rsidRPr="00AD393F" w:rsidRDefault="007635F3" w:rsidP="007635F3">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a gyermek típus rendelkezik a szülőjének összes attribútumával, és metódusával. tehát minden eseményre reagálni tud, amire a szülő is. a gyermek minden olyan helyzetben használható, amiben a szülő is. erre mondhatjuk azt, hogy a gyermek típusa a szülő típusának egy altípusa.</w:t>
      </w:r>
    </w:p>
    <w:p w14:paraId="12E54BF0" w14:textId="77777777" w:rsidR="0062213E" w:rsidRPr="00AD393F" w:rsidRDefault="0062213E" w:rsidP="0039070D">
      <w:pPr>
        <w:spacing w:after="0" w:line="240" w:lineRule="auto"/>
        <w:jc w:val="both"/>
        <w:rPr>
          <w:rFonts w:eastAsia="Times New Roman" w:cs="Courier New"/>
          <w:sz w:val="17"/>
          <w:szCs w:val="17"/>
          <w:lang w:eastAsia="hu-HU"/>
        </w:rPr>
      </w:pPr>
    </w:p>
    <w:p w14:paraId="019EE295" w14:textId="77777777" w:rsidR="007635F3" w:rsidRPr="00AD393F" w:rsidRDefault="0062213E" w:rsidP="007635F3">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 xml:space="preserve">- </w:t>
      </w:r>
      <w:r w:rsidR="007635F3" w:rsidRPr="00AD393F">
        <w:rPr>
          <w:rFonts w:eastAsia="Times New Roman" w:cs="Courier New"/>
          <w:sz w:val="17"/>
          <w:szCs w:val="17"/>
          <w:lang w:eastAsia="hu-HU"/>
        </w:rPr>
        <w:t>ugyanaz a művelet meghívható a szülő és a gyermek osztállyal is, tehát több típussal rendelkezik a művelet.</w:t>
      </w:r>
    </w:p>
    <w:p w14:paraId="47671EAA" w14:textId="77777777" w:rsidR="007635F3" w:rsidRPr="00AD393F" w:rsidRDefault="0062213E" w:rsidP="007635F3">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 xml:space="preserve">- </w:t>
      </w:r>
      <w:r w:rsidR="007635F3" w:rsidRPr="00AD393F">
        <w:rPr>
          <w:rFonts w:eastAsia="Times New Roman" w:cs="Courier New"/>
          <w:sz w:val="17"/>
          <w:szCs w:val="17"/>
          <w:lang w:eastAsia="hu-HU"/>
        </w:rPr>
        <w:t>egy rögzített típusú változó hivatkozhat több különböző típusú objektumra (szülő típusú referenciának értékül adható egy leszármazott típusú példány).</w:t>
      </w:r>
    </w:p>
    <w:p w14:paraId="5A10360E" w14:textId="77777777" w:rsidR="0039070D" w:rsidRPr="00AD393F" w:rsidRDefault="0062213E" w:rsidP="007635F3">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w:t>
      </w:r>
      <w:r w:rsidR="007635F3" w:rsidRPr="00AD393F">
        <w:rPr>
          <w:rFonts w:eastAsia="Times New Roman" w:cs="Courier New"/>
          <w:sz w:val="17"/>
          <w:szCs w:val="17"/>
          <w:lang w:eastAsia="hu-HU"/>
        </w:rPr>
        <w:t xml:space="preserve"> egy metódus aktuális paraméterének típusa lehet a megadott formális paraméter leszármazottja.</w:t>
      </w:r>
    </w:p>
    <w:p w14:paraId="3AF6ADD9" w14:textId="77777777" w:rsidR="007635F3" w:rsidRPr="00AD393F" w:rsidRDefault="007635F3" w:rsidP="007635F3">
      <w:pPr>
        <w:spacing w:after="0" w:line="240" w:lineRule="auto"/>
        <w:jc w:val="both"/>
        <w:rPr>
          <w:rFonts w:eastAsia="Times New Roman" w:cs="Courier New"/>
          <w:sz w:val="17"/>
          <w:szCs w:val="17"/>
          <w:lang w:eastAsia="hu-HU"/>
        </w:rPr>
      </w:pPr>
    </w:p>
    <w:p w14:paraId="247833DA" w14:textId="77777777" w:rsidR="007635F3" w:rsidRPr="00AD393F" w:rsidRDefault="006A2432" w:rsidP="006A2432">
      <w:pPr>
        <w:spacing w:after="0" w:line="240" w:lineRule="auto"/>
        <w:jc w:val="both"/>
        <w:rPr>
          <w:rFonts w:eastAsia="Times New Roman" w:cs="Courier New"/>
          <w:sz w:val="17"/>
          <w:szCs w:val="17"/>
          <w:lang w:eastAsia="hu-HU"/>
        </w:rPr>
      </w:pPr>
      <w:r w:rsidRPr="00AD393F">
        <w:rPr>
          <w:rFonts w:eastAsia="Times New Roman" w:cs="Courier New"/>
          <w:i/>
          <w:sz w:val="17"/>
          <w:szCs w:val="17"/>
          <w:lang w:eastAsia="hu-HU"/>
        </w:rPr>
        <w:t>statikus típus:</w:t>
      </w:r>
      <w:r w:rsidRPr="00AD393F">
        <w:rPr>
          <w:rFonts w:eastAsia="Times New Roman" w:cs="Courier New"/>
          <w:sz w:val="17"/>
          <w:szCs w:val="17"/>
          <w:lang w:eastAsia="hu-HU"/>
        </w:rPr>
        <w:t xml:space="preserve"> a változó deklarációjában megadott típus. fordítás során egyértelműen eldől, nem változhat futás során. a statikus típus határozza meg, hogy mit szabad csinálni az objektummal (pl. hogy milyen műveletek hívhatók meg rá).</w:t>
      </w:r>
    </w:p>
    <w:p w14:paraId="3269F9C1" w14:textId="77777777" w:rsidR="00C46DD5" w:rsidRPr="00AD393F" w:rsidRDefault="00C46DD5" w:rsidP="00D81662">
      <w:pPr>
        <w:spacing w:after="0" w:line="240" w:lineRule="auto"/>
        <w:jc w:val="both"/>
        <w:rPr>
          <w:rFonts w:eastAsia="Times New Roman" w:cs="Courier New"/>
          <w:sz w:val="17"/>
          <w:szCs w:val="17"/>
          <w:lang w:eastAsia="hu-HU"/>
        </w:rPr>
      </w:pPr>
    </w:p>
    <w:p w14:paraId="269F2680" w14:textId="77777777" w:rsidR="006A2432" w:rsidRPr="00AD393F" w:rsidRDefault="006A2432" w:rsidP="006A2432">
      <w:pPr>
        <w:spacing w:after="0" w:line="240" w:lineRule="auto"/>
        <w:jc w:val="both"/>
        <w:rPr>
          <w:rFonts w:eastAsia="Times New Roman" w:cs="Courier New"/>
          <w:sz w:val="17"/>
          <w:szCs w:val="17"/>
          <w:lang w:eastAsia="hu-HU"/>
        </w:rPr>
      </w:pPr>
      <w:r w:rsidRPr="00AD393F">
        <w:rPr>
          <w:rFonts w:eastAsia="Times New Roman" w:cs="Courier New"/>
          <w:i/>
          <w:sz w:val="17"/>
          <w:szCs w:val="17"/>
          <w:lang w:eastAsia="hu-HU"/>
        </w:rPr>
        <w:t>dinamikus típus</w:t>
      </w:r>
      <w:r w:rsidRPr="00AD393F">
        <w:rPr>
          <w:rFonts w:eastAsia="Times New Roman" w:cs="Courier New"/>
          <w:sz w:val="17"/>
          <w:szCs w:val="17"/>
          <w:lang w:eastAsia="hu-HU"/>
        </w:rPr>
        <w:t>: a változó által hivatkozott objektum típusa. vagy a statikus típus leszármazottja, vagy maga a statikus típus. futás során változhat.</w:t>
      </w:r>
    </w:p>
    <w:p w14:paraId="4294B79E" w14:textId="77777777" w:rsidR="006A2432" w:rsidRPr="00AD393F" w:rsidRDefault="006A2432" w:rsidP="006A2432">
      <w:pPr>
        <w:spacing w:after="0" w:line="240" w:lineRule="auto"/>
        <w:jc w:val="both"/>
        <w:rPr>
          <w:rFonts w:eastAsia="Times New Roman" w:cs="Courier New"/>
          <w:sz w:val="17"/>
          <w:szCs w:val="17"/>
          <w:lang w:eastAsia="hu-HU"/>
        </w:rPr>
      </w:pPr>
    </w:p>
    <w:p w14:paraId="5E550E4D" w14:textId="77777777" w:rsidR="006A2432" w:rsidRPr="00AD393F" w:rsidRDefault="006A2432" w:rsidP="006A2432">
      <w:pPr>
        <w:spacing w:after="0" w:line="240" w:lineRule="auto"/>
        <w:jc w:val="both"/>
        <w:rPr>
          <w:rFonts w:eastAsia="Times New Roman" w:cs="Courier New"/>
          <w:sz w:val="17"/>
          <w:szCs w:val="17"/>
          <w:lang w:eastAsia="hu-HU"/>
        </w:rPr>
      </w:pPr>
      <w:r w:rsidRPr="00AD393F">
        <w:rPr>
          <w:rFonts w:eastAsia="Times New Roman" w:cs="Courier New"/>
          <w:i/>
          <w:sz w:val="17"/>
          <w:szCs w:val="17"/>
          <w:lang w:eastAsia="hu-HU"/>
        </w:rPr>
        <w:t>statikus kötés (korai kötés):</w:t>
      </w:r>
      <w:r w:rsidRPr="00AD393F">
        <w:rPr>
          <w:rFonts w:eastAsia="Times New Roman" w:cs="Courier New"/>
          <w:sz w:val="17"/>
          <w:szCs w:val="17"/>
          <w:lang w:eastAsia="hu-HU"/>
        </w:rPr>
        <w:t xml:space="preserve"> fordításidejű hozzárendelése a hívott metódusnak, adattagnak az objektumhoz. (pl. c++: nem virtuális függvények, java: osztálymetódusok - statikus metódusok).</w:t>
      </w:r>
    </w:p>
    <w:p w14:paraId="00127B04" w14:textId="77777777" w:rsidR="006A2432" w:rsidRPr="00AD393F" w:rsidRDefault="006A2432" w:rsidP="006A2432">
      <w:pPr>
        <w:spacing w:after="0" w:line="240" w:lineRule="auto"/>
        <w:jc w:val="both"/>
        <w:rPr>
          <w:rFonts w:eastAsia="Times New Roman" w:cs="Courier New"/>
          <w:sz w:val="17"/>
          <w:szCs w:val="17"/>
          <w:lang w:eastAsia="hu-HU"/>
        </w:rPr>
      </w:pPr>
    </w:p>
    <w:p w14:paraId="6005F02A" w14:textId="77777777" w:rsidR="006A2432" w:rsidRPr="00AD393F" w:rsidRDefault="006A2432" w:rsidP="006A2432">
      <w:pPr>
        <w:spacing w:after="0" w:line="240" w:lineRule="auto"/>
        <w:jc w:val="both"/>
        <w:rPr>
          <w:rFonts w:eastAsia="Times New Roman" w:cs="Courier New"/>
          <w:sz w:val="17"/>
          <w:szCs w:val="17"/>
          <w:lang w:eastAsia="hu-HU"/>
        </w:rPr>
      </w:pPr>
      <w:r w:rsidRPr="00AD393F">
        <w:rPr>
          <w:rFonts w:eastAsia="Times New Roman" w:cs="Courier New"/>
          <w:i/>
          <w:sz w:val="17"/>
          <w:szCs w:val="17"/>
          <w:lang w:eastAsia="hu-HU"/>
        </w:rPr>
        <w:t>dinamikus kötés (kései kötés):</w:t>
      </w:r>
      <w:r w:rsidRPr="00AD393F">
        <w:rPr>
          <w:rFonts w:eastAsia="Times New Roman" w:cs="Courier New"/>
          <w:sz w:val="17"/>
          <w:szCs w:val="17"/>
          <w:lang w:eastAsia="hu-HU"/>
        </w:rPr>
        <w:t xml:space="preserve"> futásidejű hozzárendelése a hívott metódusnak, adattagnak az objektumhoz. (pl. c++: virtuális függvények, java: példánymetódusok).</w:t>
      </w:r>
    </w:p>
    <w:p w14:paraId="5EDB5F70" w14:textId="77777777" w:rsidR="006A2432" w:rsidRPr="00AD393F" w:rsidRDefault="006A2432" w:rsidP="00D81662">
      <w:pPr>
        <w:spacing w:after="0" w:line="240" w:lineRule="auto"/>
        <w:jc w:val="both"/>
        <w:rPr>
          <w:rFonts w:eastAsia="Times New Roman" w:cs="Courier New"/>
          <w:sz w:val="17"/>
          <w:szCs w:val="17"/>
          <w:lang w:eastAsia="hu-HU"/>
        </w:rPr>
      </w:pPr>
    </w:p>
    <w:p w14:paraId="20E92D8C" w14:textId="77777777" w:rsidR="00C46DD5" w:rsidRPr="00AD393F" w:rsidRDefault="006A2432" w:rsidP="00D81662">
      <w:pPr>
        <w:spacing w:after="0" w:line="240" w:lineRule="auto"/>
        <w:jc w:val="both"/>
        <w:rPr>
          <w:rFonts w:eastAsia="Times New Roman" w:cs="Courier New"/>
          <w:i/>
          <w:sz w:val="17"/>
          <w:szCs w:val="17"/>
          <w:lang w:eastAsia="hu-HU"/>
        </w:rPr>
      </w:pPr>
      <w:r w:rsidRPr="00AD393F">
        <w:rPr>
          <w:rFonts w:eastAsia="Times New Roman" w:cs="Courier New"/>
          <w:i/>
          <w:sz w:val="17"/>
          <w:szCs w:val="17"/>
          <w:lang w:eastAsia="hu-HU"/>
        </w:rPr>
        <w:t xml:space="preserve">virtuális függvény: </w:t>
      </w:r>
      <w:r w:rsidR="00C46DD5" w:rsidRPr="00AD393F">
        <w:rPr>
          <w:rFonts w:eastAsia="Times New Roman" w:cs="Courier New"/>
          <w:sz w:val="17"/>
          <w:szCs w:val="17"/>
          <w:lang w:eastAsia="hu-HU"/>
        </w:rPr>
        <w:t>a származtatás során az ősosztályok metódusai képesek legyenek az új átdefiniált metódusok használatára újraírás nélkül is</w:t>
      </w:r>
      <w:r w:rsidR="003D70B7" w:rsidRPr="00AD393F">
        <w:rPr>
          <w:rFonts w:eastAsia="Times New Roman" w:cs="Courier New"/>
          <w:sz w:val="17"/>
          <w:szCs w:val="17"/>
          <w:lang w:eastAsia="hu-HU"/>
        </w:rPr>
        <w:t xml:space="preserve">. </w:t>
      </w:r>
      <w:r w:rsidR="00C46DD5" w:rsidRPr="00AD393F">
        <w:rPr>
          <w:rFonts w:eastAsia="Times New Roman" w:cs="Courier New"/>
          <w:sz w:val="17"/>
          <w:szCs w:val="17"/>
          <w:lang w:eastAsia="hu-HU"/>
        </w:rPr>
        <w:t>ezt virtuális metódusokon keresztül érhetjük el. javaban minden metódus virtuál</w:t>
      </w:r>
      <w:r w:rsidR="003D70B7" w:rsidRPr="00AD393F">
        <w:rPr>
          <w:rFonts w:eastAsia="Times New Roman" w:cs="Courier New"/>
          <w:sz w:val="17"/>
          <w:szCs w:val="17"/>
          <w:lang w:eastAsia="hu-HU"/>
        </w:rPr>
        <w:t>is.</w:t>
      </w:r>
    </w:p>
    <w:p w14:paraId="2C850FE1" w14:textId="77777777" w:rsidR="009E4C2B" w:rsidRPr="00AD393F" w:rsidRDefault="009E4C2B" w:rsidP="00D81662">
      <w:pPr>
        <w:spacing w:after="0" w:line="240" w:lineRule="auto"/>
        <w:jc w:val="both"/>
        <w:rPr>
          <w:rFonts w:eastAsia="Times New Roman" w:cs="Courier New"/>
          <w:sz w:val="17"/>
          <w:szCs w:val="17"/>
          <w:lang w:eastAsia="hu-HU"/>
        </w:rPr>
      </w:pPr>
    </w:p>
    <w:p w14:paraId="2E5F4766" w14:textId="2F27A141" w:rsidR="00F9015F" w:rsidRDefault="009E4C2B" w:rsidP="00FF3818">
      <w:pPr>
        <w:spacing w:after="0" w:line="240" w:lineRule="auto"/>
        <w:jc w:val="both"/>
        <w:rPr>
          <w:rFonts w:eastAsia="Times New Roman" w:cs="Courier New"/>
          <w:sz w:val="17"/>
          <w:szCs w:val="17"/>
          <w:lang w:eastAsia="hu-HU"/>
        </w:rPr>
      </w:pPr>
      <w:r w:rsidRPr="00AD393F">
        <w:rPr>
          <w:rFonts w:eastAsia="Times New Roman" w:cs="Courier New"/>
          <w:sz w:val="17"/>
          <w:szCs w:val="17"/>
          <w:lang w:eastAsia="hu-HU"/>
        </w:rPr>
        <w:t xml:space="preserve">tehát: ha létrehozunk egy osztályt és benne egy függvényt, majd ebből az osztályból származtatunk egy újat és abban szintén deklaráljuk az előbbi függvényt ugyanazzal a névvel, akkor ennek az lesz az </w:t>
      </w:r>
      <w:r w:rsidR="006A2432" w:rsidRPr="00AD393F">
        <w:rPr>
          <w:rFonts w:eastAsia="Times New Roman" w:cs="Courier New"/>
          <w:sz w:val="17"/>
          <w:szCs w:val="17"/>
          <w:lang w:eastAsia="hu-HU"/>
        </w:rPr>
        <w:t>eredménye, hogy elrejtjük az ős</w:t>
      </w:r>
      <w:r w:rsidRPr="00AD393F">
        <w:rPr>
          <w:rFonts w:eastAsia="Times New Roman" w:cs="Courier New"/>
          <w:sz w:val="17"/>
          <w:szCs w:val="17"/>
          <w:lang w:eastAsia="hu-HU"/>
        </w:rPr>
        <w:t xml:space="preserve">osztálybeli függvényt. </w:t>
      </w:r>
      <w:r w:rsidR="006A2432" w:rsidRPr="00AD393F">
        <w:rPr>
          <w:rFonts w:eastAsia="Times New Roman" w:cs="Courier New"/>
          <w:sz w:val="17"/>
          <w:szCs w:val="17"/>
          <w:lang w:eastAsia="hu-HU"/>
        </w:rPr>
        <w:t>ha viszont az ős</w:t>
      </w:r>
      <w:r w:rsidRPr="00AD393F">
        <w:rPr>
          <w:rFonts w:eastAsia="Times New Roman" w:cs="Courier New"/>
          <w:sz w:val="17"/>
          <w:szCs w:val="17"/>
          <w:lang w:eastAsia="hu-HU"/>
        </w:rPr>
        <w:t>osztályban található függvényt virtuálisként deklaráljuk, akkor a leszármazott osztályban lehetőségünk van felülírni azt. ennek következményeként mindig az a függvény hívódik meg, amelyik osztály típusaként tároljuk az adott példányt.</w:t>
      </w:r>
    </w:p>
    <w:p w14:paraId="1E621607" w14:textId="77777777" w:rsidR="00FF3818" w:rsidRDefault="00FF3818" w:rsidP="00FF3818">
      <w:pPr>
        <w:spacing w:after="0" w:line="240" w:lineRule="auto"/>
        <w:jc w:val="both"/>
        <w:rPr>
          <w:rFonts w:eastAsia="Times New Roman" w:cs="Courier New"/>
          <w:sz w:val="17"/>
          <w:szCs w:val="17"/>
          <w:lang w:eastAsia="hu-HU"/>
        </w:rPr>
      </w:pPr>
    </w:p>
    <w:p w14:paraId="267864CB" w14:textId="37E1B368" w:rsidR="00E613A7" w:rsidRPr="00C62CB3" w:rsidRDefault="00C62CB3" w:rsidP="00E613A7">
      <w:pPr>
        <w:spacing w:after="0" w:line="240" w:lineRule="auto"/>
        <w:rPr>
          <w:b/>
          <w:sz w:val="20"/>
          <w:szCs w:val="17"/>
        </w:rPr>
      </w:pPr>
      <w:r>
        <w:rPr>
          <w:b/>
          <w:sz w:val="20"/>
          <w:szCs w:val="17"/>
        </w:rPr>
        <w:t>Java</w:t>
      </w:r>
      <w:r w:rsidR="00670531">
        <w:rPr>
          <w:b/>
          <w:sz w:val="20"/>
          <w:szCs w:val="17"/>
        </w:rPr>
        <w:t>:</w:t>
      </w:r>
      <w:r>
        <w:rPr>
          <w:b/>
          <w:sz w:val="20"/>
          <w:szCs w:val="17"/>
        </w:rPr>
        <w:t xml:space="preserve"> alapok</w:t>
      </w:r>
    </w:p>
    <w:p w14:paraId="73BF9742" w14:textId="77777777" w:rsidR="00E613A7" w:rsidRPr="008B1D70" w:rsidRDefault="00E613A7" w:rsidP="00E613A7">
      <w:pPr>
        <w:spacing w:after="0" w:line="240" w:lineRule="auto"/>
        <w:rPr>
          <w:sz w:val="17"/>
          <w:szCs w:val="17"/>
        </w:rPr>
      </w:pPr>
    </w:p>
    <w:p w14:paraId="181AC52D" w14:textId="77777777" w:rsidR="00E613A7" w:rsidRPr="008B1D70"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8B1D70">
        <w:rPr>
          <w:rFonts w:asciiTheme="minorHAnsi" w:hAnsiTheme="minorHAnsi"/>
          <w:sz w:val="17"/>
          <w:szCs w:val="17"/>
        </w:rPr>
        <w:t>Általános célú</w:t>
      </w:r>
      <w:r>
        <w:rPr>
          <w:rFonts w:asciiTheme="minorHAnsi" w:hAnsiTheme="minorHAnsi"/>
          <w:sz w:val="17"/>
          <w:szCs w:val="17"/>
        </w:rPr>
        <w:t xml:space="preserve"> programozási nyelv</w:t>
      </w:r>
      <w:r w:rsidRPr="008B1D70">
        <w:rPr>
          <w:rFonts w:asciiTheme="minorHAnsi" w:hAnsiTheme="minorHAnsi"/>
          <w:sz w:val="17"/>
          <w:szCs w:val="17"/>
        </w:rPr>
        <w:t>: olyan programozási nyelv, amit széles körűen fel lehe</w:t>
      </w:r>
      <w:r>
        <w:rPr>
          <w:rFonts w:asciiTheme="minorHAnsi" w:hAnsiTheme="minorHAnsi"/>
          <w:sz w:val="17"/>
          <w:szCs w:val="17"/>
        </w:rPr>
        <w:t xml:space="preserve">t használni szoftverek írására. </w:t>
      </w:r>
      <w:r w:rsidRPr="008B1D70">
        <w:rPr>
          <w:rFonts w:asciiTheme="minorHAnsi" w:hAnsiTheme="minorHAnsi"/>
          <w:sz w:val="17"/>
          <w:szCs w:val="17"/>
        </w:rPr>
        <w:t>A java általános célú.</w:t>
      </w:r>
    </w:p>
    <w:p w14:paraId="560B0F1C" w14:textId="77777777" w:rsidR="00E613A7" w:rsidRPr="008B1D70" w:rsidRDefault="00E613A7" w:rsidP="00E613A7">
      <w:pPr>
        <w:pStyle w:val="HTMLPreformatted"/>
        <w:rPr>
          <w:rFonts w:asciiTheme="minorHAnsi" w:hAnsiTheme="minorHAnsi"/>
          <w:sz w:val="17"/>
          <w:szCs w:val="17"/>
        </w:rPr>
      </w:pPr>
    </w:p>
    <w:p w14:paraId="014F951E" w14:textId="77777777" w:rsidR="00E613A7" w:rsidRPr="008B1D70"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8B1D70">
        <w:rPr>
          <w:rFonts w:asciiTheme="minorHAnsi" w:hAnsiTheme="minorHAnsi"/>
          <w:sz w:val="17"/>
          <w:szCs w:val="17"/>
        </w:rPr>
        <w:t>Obketumorientált programozás (OOP): olyan programozási paradigma, amely a programokat objektumokból építi fel. A java objektum orientált programozási nyelv. A 8 primitív típuson (boolean, char, byte, short, int, long, float, double) kívül minden az Object osztály leszármazottja.</w:t>
      </w:r>
    </w:p>
    <w:p w14:paraId="6518619C" w14:textId="77777777" w:rsidR="00E613A7" w:rsidRPr="008B1D70"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p>
    <w:p w14:paraId="736582F9" w14:textId="77777777" w:rsidR="00E613A7"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8B1D70">
        <w:rPr>
          <w:rFonts w:asciiTheme="minorHAnsi" w:hAnsiTheme="minorHAnsi"/>
          <w:sz w:val="17"/>
          <w:szCs w:val="17"/>
        </w:rPr>
        <w:t xml:space="preserve">Platform független: a Javában íródott programok hasonlóan fognak futni különböző hardvereken. </w:t>
      </w:r>
      <w:r w:rsidRPr="00DE1C8D">
        <w:rPr>
          <w:rFonts w:asciiTheme="minorHAnsi" w:hAnsiTheme="minorHAnsi"/>
          <w:sz w:val="17"/>
          <w:szCs w:val="17"/>
        </w:rPr>
        <w:t>Ezt úgy lehet megvalósítani, hogy a Java fordítóprogram csak egy úgynevezett Java bájtkódra fordítja le a forráskódot, ami aztán futtatva lesz a virtuális gépben</w:t>
      </w:r>
      <w:r>
        <w:rPr>
          <w:rFonts w:asciiTheme="minorHAnsi" w:hAnsiTheme="minorHAnsi"/>
          <w:sz w:val="17"/>
          <w:szCs w:val="17"/>
        </w:rPr>
        <w:t>.</w:t>
      </w:r>
    </w:p>
    <w:p w14:paraId="185E85F1" w14:textId="77777777" w:rsidR="00E613A7"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p>
    <w:p w14:paraId="7D452F36" w14:textId="77777777" w:rsidR="00E613A7" w:rsidRPr="008B1D70"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4C7222">
        <w:rPr>
          <w:rFonts w:asciiTheme="minorHAnsi" w:hAnsiTheme="minorHAnsi"/>
          <w:sz w:val="17"/>
          <w:szCs w:val="17"/>
        </w:rPr>
        <w:t>Vannak olyan Java fordítóprogramok, amelyek natív gépi kó</w:t>
      </w:r>
      <w:r>
        <w:rPr>
          <w:rFonts w:asciiTheme="minorHAnsi" w:hAnsiTheme="minorHAnsi"/>
          <w:sz w:val="17"/>
          <w:szCs w:val="17"/>
        </w:rPr>
        <w:t>dra fordítják le a forráskódot.</w:t>
      </w:r>
    </w:p>
    <w:p w14:paraId="62312174" w14:textId="77777777" w:rsidR="00E613A7" w:rsidRPr="008B1D70"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p>
    <w:p w14:paraId="11DD3C48" w14:textId="77777777" w:rsidR="00E613A7" w:rsidRPr="008B1D70" w:rsidRDefault="00E613A7" w:rsidP="00E613A7">
      <w:pPr>
        <w:spacing w:after="0" w:line="240" w:lineRule="auto"/>
        <w:jc w:val="both"/>
        <w:rPr>
          <w:rFonts w:eastAsia="Times New Roman" w:cs="Courier New"/>
          <w:sz w:val="17"/>
          <w:szCs w:val="17"/>
          <w:lang w:eastAsia="hu-HU"/>
        </w:rPr>
      </w:pPr>
      <w:r w:rsidRPr="008B1D70">
        <w:rPr>
          <w:sz w:val="17"/>
          <w:szCs w:val="17"/>
        </w:rPr>
        <w:t xml:space="preserve">Garbage Collection: egy formája a biztonságos memóriakezelésnek. </w:t>
      </w:r>
      <w:r w:rsidRPr="008B1D70">
        <w:rPr>
          <w:rFonts w:eastAsia="Times New Roman" w:cs="Courier New"/>
          <w:sz w:val="17"/>
          <w:szCs w:val="17"/>
          <w:lang w:eastAsia="hu-HU"/>
        </w:rPr>
        <w:t>A garbage collector (GC, szemétgyűjtő) megkísérli eltávolítani a memóriából azokat az objektumokat, amelyeket az alkalmazás már nem használ. A javaban nem kell memóriát felszabadítanunk, hanem a virtuális gép megteszi ezt helyettünk.</w:t>
      </w:r>
    </w:p>
    <w:p w14:paraId="6F5E412A" w14:textId="77777777" w:rsidR="00E613A7" w:rsidRDefault="00E613A7" w:rsidP="00E613A7">
      <w:pPr>
        <w:spacing w:after="0" w:line="240" w:lineRule="auto"/>
        <w:jc w:val="both"/>
        <w:rPr>
          <w:rFonts w:eastAsia="Times New Roman" w:cs="Courier New"/>
          <w:sz w:val="17"/>
          <w:szCs w:val="17"/>
          <w:lang w:eastAsia="hu-HU"/>
        </w:rPr>
      </w:pPr>
    </w:p>
    <w:p w14:paraId="0DF6CC24" w14:textId="77777777" w:rsidR="00E613A7" w:rsidRDefault="00E613A7" w:rsidP="00E613A7">
      <w:pPr>
        <w:spacing w:after="0" w:line="240" w:lineRule="auto"/>
        <w:jc w:val="both"/>
        <w:rPr>
          <w:rFonts w:eastAsia="Times New Roman" w:cs="Courier New"/>
          <w:sz w:val="17"/>
          <w:szCs w:val="17"/>
          <w:lang w:eastAsia="hu-HU"/>
        </w:rPr>
      </w:pPr>
      <w:r>
        <w:rPr>
          <w:rFonts w:eastAsia="Times New Roman" w:cs="Courier New"/>
          <w:sz w:val="17"/>
          <w:szCs w:val="17"/>
          <w:lang w:eastAsia="hu-HU"/>
        </w:rPr>
        <w:t xml:space="preserve">A Java-nak nincs hivatalos </w:t>
      </w:r>
      <w:r w:rsidRPr="000A20FD">
        <w:rPr>
          <w:rFonts w:eastAsia="Times New Roman" w:cs="Courier New"/>
          <w:sz w:val="17"/>
          <w:szCs w:val="17"/>
          <w:lang w:eastAsia="hu-HU"/>
        </w:rPr>
        <w:t>standardizációja</w:t>
      </w:r>
      <w:r>
        <w:rPr>
          <w:rFonts w:eastAsia="Times New Roman" w:cs="Courier New"/>
          <w:sz w:val="17"/>
          <w:szCs w:val="17"/>
          <w:lang w:eastAsia="hu-HU"/>
        </w:rPr>
        <w:t>, az Oracle implementációja számít a de facto standardnak. Ez az Oracle implementáció két részre van osztva. Az egyik része a Java Runtime Environment (JRE), a másik pedig a Java Development Kit (JDK).</w:t>
      </w:r>
    </w:p>
    <w:p w14:paraId="50023980" w14:textId="77777777" w:rsidR="00E613A7" w:rsidRDefault="00E613A7" w:rsidP="00E613A7">
      <w:pPr>
        <w:spacing w:after="0" w:line="240" w:lineRule="auto"/>
        <w:jc w:val="both"/>
        <w:rPr>
          <w:rFonts w:eastAsia="Times New Roman" w:cs="Courier New"/>
          <w:sz w:val="17"/>
          <w:szCs w:val="17"/>
          <w:lang w:eastAsia="hu-HU"/>
        </w:rPr>
      </w:pPr>
    </w:p>
    <w:p w14:paraId="0064B4BA" w14:textId="77777777" w:rsidR="00E613A7" w:rsidRDefault="00E613A7" w:rsidP="00E613A7">
      <w:pPr>
        <w:tabs>
          <w:tab w:val="left" w:pos="2748"/>
        </w:tabs>
        <w:spacing w:after="0" w:line="240" w:lineRule="auto"/>
        <w:jc w:val="both"/>
        <w:rPr>
          <w:sz w:val="17"/>
          <w:szCs w:val="17"/>
        </w:rPr>
      </w:pPr>
      <w:r w:rsidRPr="008B1D70">
        <w:rPr>
          <w:sz w:val="17"/>
          <w:szCs w:val="17"/>
        </w:rPr>
        <w:t>Java SE: Java Platform, Standard Edition. Egy széles körben elterjedt és használt platform specifikáció a Java nyelv programozásához.</w:t>
      </w:r>
      <w:r w:rsidRPr="003D1D00">
        <w:rPr>
          <w:sz w:val="17"/>
          <w:szCs w:val="17"/>
        </w:rPr>
        <w:t xml:space="preserve"> </w:t>
      </w:r>
      <w:r w:rsidRPr="008B1D70">
        <w:rPr>
          <w:sz w:val="17"/>
          <w:szCs w:val="17"/>
        </w:rPr>
        <w:t xml:space="preserve">Széleskörben használatos általános API-kat határoz meg, és tartalmazza a Java nyelv specifikációt (JLS) és a Virtuális gép specifikációt. </w:t>
      </w:r>
    </w:p>
    <w:p w14:paraId="3275F327" w14:textId="77777777" w:rsidR="00E613A7" w:rsidRDefault="00E613A7" w:rsidP="00E613A7">
      <w:pPr>
        <w:tabs>
          <w:tab w:val="left" w:pos="2748"/>
        </w:tabs>
        <w:spacing w:after="0" w:line="240" w:lineRule="auto"/>
        <w:jc w:val="both"/>
        <w:rPr>
          <w:sz w:val="17"/>
          <w:szCs w:val="17"/>
        </w:rPr>
      </w:pPr>
    </w:p>
    <w:p w14:paraId="71FDDFC1" w14:textId="77777777" w:rsidR="00E613A7" w:rsidRPr="002A4AB0" w:rsidRDefault="00E613A7" w:rsidP="00E613A7">
      <w:pPr>
        <w:tabs>
          <w:tab w:val="left" w:pos="2748"/>
        </w:tabs>
        <w:spacing w:after="0" w:line="240" w:lineRule="auto"/>
        <w:jc w:val="both"/>
        <w:rPr>
          <w:sz w:val="17"/>
          <w:szCs w:val="17"/>
        </w:rPr>
      </w:pPr>
      <w:r w:rsidRPr="008B1D70">
        <w:rPr>
          <w:sz w:val="17"/>
          <w:szCs w:val="17"/>
        </w:rPr>
        <w:t>Java EE: Java Platform, Enterprise Edition.</w:t>
      </w:r>
      <w:r>
        <w:rPr>
          <w:sz w:val="17"/>
          <w:szCs w:val="17"/>
        </w:rPr>
        <w:t xml:space="preserve"> </w:t>
      </w:r>
      <w:r w:rsidRPr="008B1D70">
        <w:rPr>
          <w:sz w:val="17"/>
          <w:szCs w:val="17"/>
        </w:rPr>
        <w:t>Abban különbözik a Standard Edition-től, hogy több programkönyvtárat (API-t) tartalmaz.</w:t>
      </w:r>
      <w:r>
        <w:rPr>
          <w:sz w:val="17"/>
          <w:szCs w:val="17"/>
        </w:rPr>
        <w:t xml:space="preserve"> Mindkettőnek a legismertebb implementációja a JRE+JDK páros.</w:t>
      </w:r>
    </w:p>
    <w:p w14:paraId="337DED5E" w14:textId="77777777" w:rsidR="00E613A7" w:rsidRDefault="00E613A7" w:rsidP="00E613A7">
      <w:pPr>
        <w:spacing w:after="0" w:line="240" w:lineRule="auto"/>
        <w:jc w:val="both"/>
        <w:rPr>
          <w:sz w:val="17"/>
          <w:szCs w:val="17"/>
        </w:rPr>
      </w:pPr>
    </w:p>
    <w:p w14:paraId="01080B8A" w14:textId="77777777" w:rsidR="00E613A7" w:rsidRPr="008B1D70"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8B1D70">
        <w:rPr>
          <w:rFonts w:asciiTheme="minorHAnsi" w:hAnsiTheme="minorHAnsi"/>
          <w:sz w:val="17"/>
          <w:szCs w:val="17"/>
        </w:rPr>
        <w:t xml:space="preserve">A java forráskódot először le kell fordítani bájtkódra egy fordítóprogrammal (compiler)  </w:t>
      </w:r>
    </w:p>
    <w:p w14:paraId="2CAF5F30" w14:textId="77777777" w:rsidR="00E613A7" w:rsidRPr="008B1D70"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8B1D70">
        <w:rPr>
          <w:rFonts w:asciiTheme="minorHAnsi" w:hAnsiTheme="minorHAnsi"/>
          <w:sz w:val="17"/>
          <w:szCs w:val="17"/>
        </w:rPr>
        <w:t>.java -&gt; .class</w:t>
      </w:r>
    </w:p>
    <w:p w14:paraId="5EE374CD" w14:textId="6D2EBA23" w:rsidR="00E613A7" w:rsidRPr="008B1D70" w:rsidRDefault="00E613A7" w:rsidP="00E613A7">
      <w:pPr>
        <w:pStyle w:val="HTMLPreformatted"/>
        <w:tabs>
          <w:tab w:val="clear" w:pos="916"/>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sz w:val="17"/>
          <w:szCs w:val="17"/>
        </w:rPr>
      </w:pPr>
      <w:r w:rsidRPr="008B1D70">
        <w:rPr>
          <w:rFonts w:asciiTheme="minorHAnsi" w:hAnsiTheme="minorHAnsi"/>
          <w:sz w:val="17"/>
          <w:szCs w:val="17"/>
        </w:rPr>
        <w:t>A bájtkódot a Java vi</w:t>
      </w:r>
      <w:r w:rsidR="006D7E4E">
        <w:rPr>
          <w:rFonts w:asciiTheme="minorHAnsi" w:hAnsiTheme="minorHAnsi"/>
          <w:sz w:val="17"/>
          <w:szCs w:val="17"/>
        </w:rPr>
        <w:t>rtuális gép (JVM) interpretálja</w:t>
      </w:r>
    </w:p>
    <w:p w14:paraId="5704C2F0" w14:textId="77777777" w:rsidR="00E613A7" w:rsidRPr="008B1D70" w:rsidRDefault="00E613A7" w:rsidP="00E613A7">
      <w:pPr>
        <w:tabs>
          <w:tab w:val="left" w:pos="2748"/>
        </w:tabs>
        <w:spacing w:after="0" w:line="240" w:lineRule="auto"/>
        <w:jc w:val="both"/>
        <w:rPr>
          <w:sz w:val="17"/>
          <w:szCs w:val="17"/>
        </w:rPr>
      </w:pPr>
      <w:r w:rsidRPr="008B1D70">
        <w:rPr>
          <w:sz w:val="17"/>
          <w:szCs w:val="17"/>
        </w:rPr>
        <w:t>A JDK fordítóprogramja: javac</w:t>
      </w:r>
    </w:p>
    <w:p w14:paraId="6CB746E7" w14:textId="77777777" w:rsidR="00E613A7" w:rsidRPr="008B1D70" w:rsidRDefault="00E613A7" w:rsidP="00E613A7">
      <w:pPr>
        <w:tabs>
          <w:tab w:val="left" w:pos="2748"/>
        </w:tabs>
        <w:spacing w:after="0" w:line="240" w:lineRule="auto"/>
        <w:jc w:val="both"/>
        <w:rPr>
          <w:sz w:val="17"/>
          <w:szCs w:val="17"/>
        </w:rPr>
      </w:pPr>
    </w:p>
    <w:p w14:paraId="4E280454" w14:textId="77777777" w:rsidR="00E613A7" w:rsidRPr="008B1D70" w:rsidRDefault="00E613A7" w:rsidP="00E613A7">
      <w:pPr>
        <w:pStyle w:val="HTMLPreformatted"/>
        <w:rPr>
          <w:rFonts w:asciiTheme="minorHAnsi" w:hAnsiTheme="minorHAnsi"/>
          <w:sz w:val="17"/>
          <w:szCs w:val="17"/>
        </w:rPr>
      </w:pPr>
      <w:r w:rsidRPr="008B1D70">
        <w:rPr>
          <w:rFonts w:asciiTheme="minorHAnsi" w:hAnsiTheme="minorHAnsi"/>
          <w:sz w:val="17"/>
          <w:szCs w:val="17"/>
        </w:rPr>
        <w:t>fordítás: javac HelloWorld.java</w:t>
      </w:r>
    </w:p>
    <w:p w14:paraId="703AE075" w14:textId="77777777" w:rsidR="00E613A7" w:rsidRDefault="00E613A7" w:rsidP="00E613A7">
      <w:pPr>
        <w:pStyle w:val="HTMLPreformatted"/>
        <w:rPr>
          <w:rFonts w:asciiTheme="minorHAnsi" w:hAnsiTheme="minorHAnsi"/>
          <w:sz w:val="17"/>
          <w:szCs w:val="17"/>
        </w:rPr>
      </w:pPr>
      <w:r w:rsidRPr="008B1D70">
        <w:rPr>
          <w:rFonts w:asciiTheme="minorHAnsi" w:hAnsiTheme="minorHAnsi"/>
          <w:sz w:val="17"/>
          <w:szCs w:val="17"/>
        </w:rPr>
        <w:t>futtatás: java HelloWorld</w:t>
      </w:r>
    </w:p>
    <w:p w14:paraId="0B121C7F" w14:textId="36707D22" w:rsidR="00C27EC4" w:rsidRPr="008B1D70" w:rsidRDefault="00C27EC4" w:rsidP="00E613A7">
      <w:pPr>
        <w:pStyle w:val="HTMLPreformatted"/>
        <w:rPr>
          <w:rFonts w:asciiTheme="minorHAnsi" w:hAnsiTheme="minorHAnsi"/>
          <w:sz w:val="17"/>
          <w:szCs w:val="17"/>
        </w:rPr>
      </w:pPr>
      <w:r>
        <w:rPr>
          <w:rFonts w:asciiTheme="minorHAnsi" w:hAnsiTheme="minorHAnsi"/>
          <w:sz w:val="17"/>
          <w:szCs w:val="17"/>
        </w:rPr>
        <w:t>jar fájl futtatása: java –jar filename.jar</w:t>
      </w:r>
    </w:p>
    <w:p w14:paraId="1DC1CF75" w14:textId="77777777" w:rsidR="00E613A7" w:rsidRPr="008B1D70"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sz w:val="17"/>
          <w:szCs w:val="17"/>
        </w:rPr>
      </w:pPr>
      <w:r w:rsidRPr="008B1D70">
        <w:rPr>
          <w:rFonts w:asciiTheme="minorHAnsi" w:hAnsiTheme="minorHAnsi"/>
          <w:sz w:val="17"/>
          <w:szCs w:val="17"/>
        </w:rPr>
        <w:t>path kiíratása: echo %PATH%</w:t>
      </w:r>
    </w:p>
    <w:p w14:paraId="2F408529" w14:textId="77777777" w:rsidR="00E613A7"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sz w:val="17"/>
          <w:szCs w:val="17"/>
        </w:rPr>
      </w:pPr>
      <w:r w:rsidRPr="008B1D70">
        <w:rPr>
          <w:rFonts w:asciiTheme="minorHAnsi" w:hAnsiTheme="minorHAnsi"/>
          <w:sz w:val="17"/>
          <w:szCs w:val="17"/>
        </w:rPr>
        <w:t>path beállítása: set PATH=%PATH%;</w:t>
      </w:r>
      <w:r>
        <w:rPr>
          <w:rFonts w:asciiTheme="minorHAnsi" w:hAnsiTheme="minorHAnsi"/>
          <w:sz w:val="17"/>
          <w:szCs w:val="17"/>
        </w:rPr>
        <w:t>”</w:t>
      </w:r>
      <w:r w:rsidRPr="008B1D70">
        <w:rPr>
          <w:rFonts w:asciiTheme="minorHAnsi" w:hAnsiTheme="minorHAnsi"/>
          <w:sz w:val="17"/>
          <w:szCs w:val="17"/>
        </w:rPr>
        <w:t>c:\Program Files\Java\jdk.1.6.0_18\bin\</w:t>
      </w:r>
      <w:r>
        <w:rPr>
          <w:rFonts w:asciiTheme="minorHAnsi" w:hAnsiTheme="minorHAnsi"/>
          <w:sz w:val="17"/>
          <w:szCs w:val="17"/>
        </w:rPr>
        <w:t>”</w:t>
      </w:r>
    </w:p>
    <w:p w14:paraId="59413E93" w14:textId="77777777" w:rsidR="00E613A7"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sz w:val="17"/>
          <w:szCs w:val="17"/>
        </w:rPr>
      </w:pPr>
    </w:p>
    <w:p w14:paraId="370A6E96" w14:textId="77777777" w:rsidR="00E613A7" w:rsidRPr="008B1D70"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sz w:val="17"/>
          <w:szCs w:val="17"/>
        </w:rPr>
      </w:pPr>
      <w:r>
        <w:rPr>
          <w:rFonts w:asciiTheme="minorHAnsi" w:hAnsiTheme="minorHAnsi"/>
          <w:sz w:val="17"/>
          <w:szCs w:val="17"/>
        </w:rPr>
        <w:t>Tehát a java három szerepet tölt be: programozási nyelv, köztesréteg (middleware) és platform.</w:t>
      </w:r>
    </w:p>
    <w:p w14:paraId="55807EF7" w14:textId="77777777" w:rsidR="0083690A" w:rsidRDefault="0083690A" w:rsidP="00E13BC8">
      <w:pPr>
        <w:spacing w:after="0" w:line="240" w:lineRule="auto"/>
      </w:pPr>
    </w:p>
    <w:p w14:paraId="4C13C67C" w14:textId="4F422712" w:rsidR="00670531" w:rsidRPr="00C62CB3" w:rsidRDefault="00670531" w:rsidP="00670531">
      <w:pPr>
        <w:spacing w:after="0" w:line="240" w:lineRule="auto"/>
        <w:rPr>
          <w:b/>
          <w:sz w:val="20"/>
          <w:szCs w:val="17"/>
        </w:rPr>
      </w:pPr>
      <w:r>
        <w:rPr>
          <w:b/>
          <w:sz w:val="20"/>
          <w:szCs w:val="17"/>
        </w:rPr>
        <w:t>Java: objektum és osztály</w:t>
      </w:r>
    </w:p>
    <w:p w14:paraId="2CEF3BD0" w14:textId="77777777" w:rsidR="00E613A7" w:rsidRPr="008B1D70" w:rsidRDefault="00E613A7" w:rsidP="00E613A7">
      <w:pPr>
        <w:spacing w:after="0" w:line="240" w:lineRule="auto"/>
        <w:jc w:val="both"/>
        <w:rPr>
          <w:sz w:val="17"/>
          <w:szCs w:val="17"/>
        </w:rPr>
      </w:pPr>
    </w:p>
    <w:p w14:paraId="70D65C6C" w14:textId="77777777" w:rsidR="00E613A7" w:rsidRPr="008B1D70" w:rsidRDefault="00E613A7" w:rsidP="00E613A7">
      <w:pPr>
        <w:spacing w:after="0" w:line="240" w:lineRule="auto"/>
        <w:jc w:val="both"/>
        <w:rPr>
          <w:sz w:val="17"/>
          <w:szCs w:val="17"/>
        </w:rPr>
      </w:pPr>
      <w:r w:rsidRPr="008B1D70">
        <w:rPr>
          <w:sz w:val="17"/>
          <w:szCs w:val="17"/>
        </w:rPr>
        <w:t>Az objektum egy létező alkatrésze a programnak</w:t>
      </w:r>
      <w:r>
        <w:rPr>
          <w:sz w:val="17"/>
          <w:szCs w:val="17"/>
        </w:rPr>
        <w:t>,</w:t>
      </w:r>
      <w:r w:rsidRPr="008B1D70">
        <w:rPr>
          <w:sz w:val="17"/>
          <w:szCs w:val="17"/>
        </w:rPr>
        <w:t xml:space="preserve"> amely egy terv alapján készül el, ezt a tervet hívjuk osztálynak. Tehát az osztály a sablon és amikor konkrét dolgokat hozunk létre a sablon alapján az az objektum.</w:t>
      </w:r>
    </w:p>
    <w:p w14:paraId="6AA48E79" w14:textId="77777777" w:rsidR="00E613A7" w:rsidRPr="008B1D70" w:rsidRDefault="00E613A7" w:rsidP="00E613A7">
      <w:pPr>
        <w:spacing w:after="0" w:line="240" w:lineRule="auto"/>
        <w:jc w:val="both"/>
        <w:rPr>
          <w:sz w:val="17"/>
          <w:szCs w:val="17"/>
        </w:rPr>
      </w:pPr>
    </w:p>
    <w:p w14:paraId="45FA9FE2" w14:textId="77777777" w:rsidR="00E613A7" w:rsidRPr="008B1D70" w:rsidRDefault="00E613A7" w:rsidP="00E613A7">
      <w:pPr>
        <w:spacing w:after="0" w:line="240" w:lineRule="auto"/>
        <w:jc w:val="both"/>
        <w:rPr>
          <w:sz w:val="17"/>
          <w:szCs w:val="17"/>
        </w:rPr>
      </w:pPr>
      <w:r w:rsidRPr="008B1D70">
        <w:rPr>
          <w:sz w:val="17"/>
          <w:szCs w:val="17"/>
        </w:rPr>
        <w:t>Egy objektum adatokból és műveletekből áll. Az adatot, melyeket változókkal írunk le, attribútumnak nevezzük. A műveletek az objektum függvényei, amelyeket metódusnak hívunk.</w:t>
      </w:r>
    </w:p>
    <w:p w14:paraId="3AD47878" w14:textId="77777777" w:rsidR="00E613A7" w:rsidRPr="008B1D70" w:rsidRDefault="00E613A7" w:rsidP="00E613A7">
      <w:pPr>
        <w:spacing w:after="0" w:line="240" w:lineRule="auto"/>
        <w:jc w:val="both"/>
        <w:rPr>
          <w:sz w:val="17"/>
          <w:szCs w:val="17"/>
        </w:rPr>
      </w:pPr>
    </w:p>
    <w:p w14:paraId="041E657F" w14:textId="77777777" w:rsidR="00E613A7" w:rsidRPr="008B1D70" w:rsidRDefault="00E613A7" w:rsidP="00E613A7">
      <w:pPr>
        <w:spacing w:after="0" w:line="240" w:lineRule="auto"/>
        <w:jc w:val="both"/>
        <w:rPr>
          <w:sz w:val="17"/>
          <w:szCs w:val="17"/>
        </w:rPr>
      </w:pPr>
      <w:r w:rsidRPr="008B1D70">
        <w:rPr>
          <w:sz w:val="17"/>
          <w:szCs w:val="17"/>
        </w:rPr>
        <w:t>Egy új osztály létrehozásakor annak alapja egy másik osztály. Ez a származtatás. Az új osztályban a szülő osztály metódusai és attribútumai használhatóak, és saját attribútumokat és metódusokat is tartalmazhat. Minden objektumnak van szülője a Javaban (Object class).</w:t>
      </w:r>
    </w:p>
    <w:p w14:paraId="1D285AB5" w14:textId="77777777" w:rsidR="00E613A7" w:rsidRPr="008B1D70" w:rsidRDefault="00E613A7" w:rsidP="00E613A7">
      <w:pPr>
        <w:spacing w:after="0" w:line="240" w:lineRule="auto"/>
        <w:jc w:val="both"/>
        <w:rPr>
          <w:sz w:val="17"/>
          <w:szCs w:val="17"/>
        </w:rPr>
      </w:pPr>
    </w:p>
    <w:p w14:paraId="302C939E"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 xml:space="preserve">package kockapoker; </w:t>
      </w:r>
    </w:p>
    <w:p w14:paraId="3927E147"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 xml:space="preserve">   </w:t>
      </w:r>
    </w:p>
    <w:p w14:paraId="1BFF14B0" w14:textId="19678454"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 xml:space="preserve">public class Dobokocka { </w:t>
      </w:r>
    </w:p>
    <w:p w14:paraId="23C957B7"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private int number;</w:t>
      </w:r>
    </w:p>
    <w:p w14:paraId="7E36CEA9"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p>
    <w:p w14:paraId="17A318AA"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public Dobokocka(int n){</w:t>
      </w:r>
    </w:p>
    <w:p w14:paraId="66F6018E" w14:textId="63CBB83A" w:rsidR="00E613A7" w:rsidRPr="008B1D70" w:rsidRDefault="0035133A" w:rsidP="00E613A7">
      <w:pPr>
        <w:shd w:val="clear" w:color="auto" w:fill="F2F2F2" w:themeFill="background1" w:themeFillShade="F2"/>
        <w:spacing w:after="0" w:line="240" w:lineRule="auto"/>
        <w:ind w:firstLine="284"/>
        <w:jc w:val="both"/>
        <w:rPr>
          <w:sz w:val="17"/>
          <w:szCs w:val="17"/>
        </w:rPr>
      </w:pPr>
      <w:r>
        <w:rPr>
          <w:sz w:val="17"/>
          <w:szCs w:val="17"/>
        </w:rPr>
        <w:t xml:space="preserve">     </w:t>
      </w:r>
      <w:r w:rsidR="00E613A7" w:rsidRPr="008B1D70">
        <w:rPr>
          <w:sz w:val="17"/>
          <w:szCs w:val="17"/>
        </w:rPr>
        <w:t>this.number = n;</w:t>
      </w:r>
    </w:p>
    <w:p w14:paraId="06A68F96"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w:t>
      </w:r>
    </w:p>
    <w:p w14:paraId="3EDF2FA7"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p>
    <w:p w14:paraId="1334026C"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public int getNumber{</w:t>
      </w:r>
    </w:p>
    <w:p w14:paraId="4D4D9A29" w14:textId="13307ABB" w:rsidR="00E613A7" w:rsidRPr="008B1D70" w:rsidRDefault="0035133A" w:rsidP="00E613A7">
      <w:pPr>
        <w:shd w:val="clear" w:color="auto" w:fill="F2F2F2" w:themeFill="background1" w:themeFillShade="F2"/>
        <w:spacing w:after="0" w:line="240" w:lineRule="auto"/>
        <w:ind w:firstLine="284"/>
        <w:jc w:val="both"/>
        <w:rPr>
          <w:sz w:val="17"/>
          <w:szCs w:val="17"/>
        </w:rPr>
      </w:pPr>
      <w:r>
        <w:rPr>
          <w:sz w:val="17"/>
          <w:szCs w:val="17"/>
        </w:rPr>
        <w:t xml:space="preserve">     </w:t>
      </w:r>
      <w:r w:rsidR="00E613A7" w:rsidRPr="008B1D70">
        <w:rPr>
          <w:sz w:val="17"/>
          <w:szCs w:val="17"/>
        </w:rPr>
        <w:t>return number;</w:t>
      </w:r>
    </w:p>
    <w:p w14:paraId="35200830"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w:t>
      </w:r>
    </w:p>
    <w:p w14:paraId="28E6E57E"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w:t>
      </w:r>
    </w:p>
    <w:p w14:paraId="3CFED443" w14:textId="77777777" w:rsidR="00E613A7" w:rsidRPr="008B1D70" w:rsidRDefault="00E613A7" w:rsidP="00E613A7">
      <w:pPr>
        <w:spacing w:after="0" w:line="240" w:lineRule="auto"/>
        <w:jc w:val="both"/>
        <w:rPr>
          <w:sz w:val="17"/>
          <w:szCs w:val="17"/>
        </w:rPr>
      </w:pPr>
    </w:p>
    <w:p w14:paraId="1721DEBE" w14:textId="77777777" w:rsidR="00E613A7" w:rsidRDefault="00E613A7" w:rsidP="00E613A7">
      <w:pPr>
        <w:spacing w:after="0" w:line="240" w:lineRule="auto"/>
        <w:jc w:val="both"/>
        <w:rPr>
          <w:sz w:val="17"/>
          <w:szCs w:val="17"/>
        </w:rPr>
      </w:pPr>
      <w:r w:rsidRPr="00252B2F">
        <w:rPr>
          <w:i/>
          <w:sz w:val="17"/>
          <w:szCs w:val="17"/>
        </w:rPr>
        <w:t>package kockapoker:</w:t>
      </w:r>
      <w:r w:rsidRPr="008B1D70">
        <w:rPr>
          <w:sz w:val="17"/>
          <w:szCs w:val="17"/>
        </w:rPr>
        <w:t xml:space="preserve"> a csomag neve, ahol az osztály található. Nem kötelező, de elvárt a megadása. A csomagnév meghatározza, hogy a fájlban lévő osztály melyik csomag része. Csomagokba vannak szervezve a Java környezet osztályai és az általunk írt osztályok is. Egy csomag tartalmazhat alcsomagot, amelynek szintén lehet alcsomagja, vagyis a csomagok fa struktúrát alkotnak.</w:t>
      </w:r>
    </w:p>
    <w:p w14:paraId="096ACEAE" w14:textId="77777777" w:rsidR="00E613A7" w:rsidRDefault="00E613A7" w:rsidP="00E613A7">
      <w:pPr>
        <w:spacing w:after="0" w:line="240" w:lineRule="auto"/>
        <w:jc w:val="both"/>
        <w:rPr>
          <w:sz w:val="17"/>
          <w:szCs w:val="17"/>
        </w:rPr>
      </w:pPr>
    </w:p>
    <w:p w14:paraId="2EC60844" w14:textId="543C32FC" w:rsidR="009955A0" w:rsidRDefault="00E613A7" w:rsidP="00E613A7">
      <w:pPr>
        <w:spacing w:after="0" w:line="240" w:lineRule="auto"/>
        <w:jc w:val="both"/>
        <w:rPr>
          <w:sz w:val="17"/>
          <w:szCs w:val="17"/>
        </w:rPr>
      </w:pPr>
      <w:r>
        <w:rPr>
          <w:sz w:val="17"/>
          <w:szCs w:val="17"/>
        </w:rPr>
        <w:t xml:space="preserve">Ha a csomagunkat több eltérő helyen lévő alkalmazásból is szeretnénk használni, akkor a könyvtárat egy, a CLASSPATH környezeti változó által leírt központi helyre kell tennünk. </w:t>
      </w:r>
    </w:p>
    <w:p w14:paraId="4A46D03B" w14:textId="77777777" w:rsidR="00E5076B" w:rsidRDefault="00E5076B" w:rsidP="00E613A7">
      <w:pPr>
        <w:spacing w:after="0" w:line="240" w:lineRule="auto"/>
        <w:jc w:val="both"/>
        <w:rPr>
          <w:sz w:val="17"/>
          <w:szCs w:val="17"/>
        </w:rPr>
      </w:pPr>
    </w:p>
    <w:p w14:paraId="2D953AF4" w14:textId="77777777" w:rsidR="00E613A7" w:rsidRDefault="00E613A7" w:rsidP="00E613A7">
      <w:pPr>
        <w:spacing w:after="0" w:line="240" w:lineRule="auto"/>
        <w:jc w:val="both"/>
        <w:rPr>
          <w:sz w:val="17"/>
          <w:szCs w:val="17"/>
        </w:rPr>
      </w:pPr>
      <w:r w:rsidRPr="009C5BA0">
        <w:rPr>
          <w:sz w:val="17"/>
          <w:szCs w:val="17"/>
        </w:rPr>
        <w:t>A CLASSPATH értéke könytárak sorá</w:t>
      </w:r>
      <w:r>
        <w:rPr>
          <w:sz w:val="17"/>
          <w:szCs w:val="17"/>
        </w:rPr>
        <w:t>ból áll (Windows-on pontosvessző</w:t>
      </w:r>
      <w:r w:rsidRPr="009C5BA0">
        <w:rPr>
          <w:sz w:val="17"/>
          <w:szCs w:val="17"/>
        </w:rPr>
        <w:t>vel elválasztva). Amikor a rendszer keresni kezdi az a.b.C nev</w:t>
      </w:r>
      <w:r>
        <w:rPr>
          <w:sz w:val="17"/>
          <w:szCs w:val="17"/>
        </w:rPr>
        <w:t>ű</w:t>
      </w:r>
      <w:r w:rsidRPr="009C5BA0">
        <w:rPr>
          <w:sz w:val="17"/>
          <w:szCs w:val="17"/>
        </w:rPr>
        <w:t xml:space="preserve"> osztályt, veszi az elsõ könyvtárat a CLASSPATH-en. Ehhez hozzáfûzi a csomag nevét, így lesz egy alkönytárnév és ebben keresi meg az osztálynév.class fájlt. Ha nem találja, továbblép a következõ könyvtárra a CLASSPATH-en és ezt addig csinálja, amíg a könyvtárak </w:t>
      </w:r>
      <w:r>
        <w:rPr>
          <w:sz w:val="17"/>
          <w:szCs w:val="17"/>
        </w:rPr>
        <w:t xml:space="preserve">a CLASSPATH-en el nem fogynak. </w:t>
      </w:r>
    </w:p>
    <w:p w14:paraId="51035DC2" w14:textId="77777777" w:rsidR="00E613A7" w:rsidRDefault="00E613A7" w:rsidP="00E613A7">
      <w:pPr>
        <w:spacing w:after="0" w:line="240" w:lineRule="auto"/>
        <w:jc w:val="both"/>
        <w:rPr>
          <w:sz w:val="17"/>
          <w:szCs w:val="17"/>
        </w:rPr>
      </w:pPr>
    </w:p>
    <w:p w14:paraId="0930C162" w14:textId="77777777" w:rsidR="00E613A7" w:rsidRDefault="00E613A7" w:rsidP="00E613A7">
      <w:pPr>
        <w:spacing w:after="0" w:line="240" w:lineRule="auto"/>
        <w:jc w:val="both"/>
        <w:rPr>
          <w:sz w:val="17"/>
          <w:szCs w:val="17"/>
        </w:rPr>
      </w:pPr>
      <w:r w:rsidRPr="00D326FB">
        <w:rPr>
          <w:sz w:val="17"/>
          <w:szCs w:val="17"/>
        </w:rPr>
        <w:t>Tegyük fel, hogy a CLASSPATH értéke a következõ:</w:t>
      </w:r>
      <w:r>
        <w:rPr>
          <w:sz w:val="17"/>
          <w:szCs w:val="17"/>
        </w:rPr>
        <w:t xml:space="preserve"> </w:t>
      </w:r>
      <w:r w:rsidRPr="00D326FB">
        <w:rPr>
          <w:sz w:val="17"/>
          <w:szCs w:val="17"/>
        </w:rPr>
        <w:t>c:\Users\javadev;c:\Users\javalib</w:t>
      </w:r>
      <w:r>
        <w:rPr>
          <w:sz w:val="17"/>
          <w:szCs w:val="17"/>
        </w:rPr>
        <w:t xml:space="preserve">. </w:t>
      </w:r>
      <w:r w:rsidRPr="00D326FB">
        <w:rPr>
          <w:sz w:val="17"/>
          <w:szCs w:val="17"/>
        </w:rPr>
        <w:t xml:space="preserve">Tegyük fel továbbá, hogy a rendszer az a.b.C nevû osztályt keresi. Veszi tehát az elsõ könyvtárat a CLASSPATH-en, a c:\Users\javadev-et. Ehhez hozzáilleszti a csomagnevet, vagyis az a.b-t és kapja a c:\Users\javadev\a\b könyvtárat. Itt megpróbálja fellelni a C.class fájlt. </w:t>
      </w:r>
      <w:r>
        <w:rPr>
          <w:sz w:val="17"/>
          <w:szCs w:val="17"/>
        </w:rPr>
        <w:t>Hogy nem találta meg, a</w:t>
      </w:r>
      <w:r w:rsidRPr="00D326FB">
        <w:rPr>
          <w:sz w:val="17"/>
          <w:szCs w:val="17"/>
        </w:rPr>
        <w:t>kkor továbblép a c:\Users\javalib-re és felkeresi a c:\Users\javalib\a\b\C.class fájlt. Ha ez megvan, siker. Ha nem, hibaüzenet.</w:t>
      </w:r>
    </w:p>
    <w:p w14:paraId="2E778147" w14:textId="77777777" w:rsidR="00E613A7" w:rsidRDefault="00E613A7" w:rsidP="00E613A7">
      <w:pPr>
        <w:spacing w:after="0" w:line="240" w:lineRule="auto"/>
        <w:jc w:val="both"/>
        <w:rPr>
          <w:sz w:val="17"/>
          <w:szCs w:val="17"/>
        </w:rPr>
      </w:pPr>
    </w:p>
    <w:p w14:paraId="39A74EDE" w14:textId="77777777" w:rsidR="00E613A7" w:rsidRPr="008B1D70" w:rsidRDefault="00E613A7" w:rsidP="00E613A7">
      <w:pPr>
        <w:spacing w:after="0" w:line="240" w:lineRule="auto"/>
        <w:jc w:val="both"/>
        <w:rPr>
          <w:sz w:val="17"/>
          <w:szCs w:val="17"/>
        </w:rPr>
      </w:pPr>
      <w:r>
        <w:rPr>
          <w:sz w:val="17"/>
          <w:szCs w:val="17"/>
        </w:rPr>
        <w:t xml:space="preserve">set CLASSPATH=”c:\java\csomagok;c:\java\egyeb” - Ez a sor két könyvtárat állít be a CLASSPATH-nak. </w:t>
      </w:r>
    </w:p>
    <w:p w14:paraId="62897ED3" w14:textId="77777777" w:rsidR="00E613A7" w:rsidRDefault="00E613A7" w:rsidP="00E613A7">
      <w:pPr>
        <w:spacing w:after="0" w:line="240" w:lineRule="auto"/>
        <w:jc w:val="both"/>
        <w:rPr>
          <w:sz w:val="17"/>
          <w:szCs w:val="17"/>
        </w:rPr>
      </w:pPr>
      <w:r>
        <w:rPr>
          <w:sz w:val="17"/>
          <w:szCs w:val="17"/>
        </w:rPr>
        <w:t xml:space="preserve">CLASSPATH kiíratása java programon belül: </w:t>
      </w:r>
      <w:r w:rsidRPr="00E573E5">
        <w:rPr>
          <w:sz w:val="17"/>
          <w:szCs w:val="17"/>
        </w:rPr>
        <w:t>System.getProperty("java.class.path")</w:t>
      </w:r>
      <w:r>
        <w:rPr>
          <w:sz w:val="17"/>
          <w:szCs w:val="17"/>
        </w:rPr>
        <w:t xml:space="preserve">, kiíratás parancssorban: </w:t>
      </w:r>
      <w:r w:rsidRPr="0025100A">
        <w:rPr>
          <w:sz w:val="17"/>
          <w:szCs w:val="17"/>
        </w:rPr>
        <w:t>echo %CLASSPATH%</w:t>
      </w:r>
    </w:p>
    <w:p w14:paraId="4FD35F3C" w14:textId="77777777" w:rsidR="00E613A7" w:rsidRDefault="00E613A7" w:rsidP="00E613A7">
      <w:pPr>
        <w:spacing w:after="0" w:line="240" w:lineRule="auto"/>
        <w:jc w:val="both"/>
        <w:rPr>
          <w:sz w:val="17"/>
          <w:szCs w:val="17"/>
        </w:rPr>
      </w:pPr>
    </w:p>
    <w:p w14:paraId="7AF960ED" w14:textId="77777777" w:rsidR="00E613A7" w:rsidRPr="008B1D70" w:rsidRDefault="00E613A7" w:rsidP="00E613A7">
      <w:pPr>
        <w:spacing w:after="0" w:line="240" w:lineRule="auto"/>
        <w:jc w:val="both"/>
        <w:rPr>
          <w:sz w:val="17"/>
          <w:szCs w:val="17"/>
        </w:rPr>
      </w:pPr>
      <w:r w:rsidRPr="00622264">
        <w:rPr>
          <w:i/>
          <w:sz w:val="17"/>
          <w:szCs w:val="17"/>
        </w:rPr>
        <w:t>public class Dobokocka:</w:t>
      </w:r>
      <w:r w:rsidRPr="008B1D70">
        <w:rPr>
          <w:sz w:val="17"/>
          <w:szCs w:val="17"/>
        </w:rPr>
        <w:t xml:space="preserve"> a publikus osztály neve. Minden osztályt névvel kell ellátnunk, amely név a Java nyelv előírásait teljesíti. Ha az osztály neve több szóból áll, akkor minden szót nagybetűvel kezdünk, és egybeírjuk - szóköz nélkül (például: OsztályNév). Lehetőleg csak angol karaktereket használjuk. Egy .java fájlban csak egy publikus osztály lehet, és ennek az osztálynak a nevének meg kell egyeznie a fájl nevével. Ezenkívül lehet akárhány láthatóság módosító nélküli osztály egy fájlban, de ezeket csak az adott package-en belül lehet látni.</w:t>
      </w:r>
    </w:p>
    <w:p w14:paraId="4C086606" w14:textId="77777777" w:rsidR="00E613A7" w:rsidRPr="008B1D70" w:rsidRDefault="00E613A7" w:rsidP="00E613A7">
      <w:pPr>
        <w:spacing w:after="0" w:line="240" w:lineRule="auto"/>
        <w:jc w:val="both"/>
        <w:rPr>
          <w:sz w:val="17"/>
          <w:szCs w:val="17"/>
        </w:rPr>
      </w:pPr>
    </w:p>
    <w:p w14:paraId="793ECCD1" w14:textId="77777777" w:rsidR="00E613A7" w:rsidRPr="008B1D70" w:rsidRDefault="00E613A7" w:rsidP="00E613A7">
      <w:pPr>
        <w:spacing w:after="0" w:line="240" w:lineRule="auto"/>
        <w:jc w:val="both"/>
        <w:rPr>
          <w:sz w:val="17"/>
          <w:szCs w:val="17"/>
        </w:rPr>
      </w:pPr>
      <w:r w:rsidRPr="008B1D70">
        <w:rPr>
          <w:sz w:val="17"/>
          <w:szCs w:val="17"/>
        </w:rPr>
        <w:t xml:space="preserve">Az osztály írásánál el kell döntenünk, hogy az objektum adataihoz és metódusaihoz milyen hozzáférést engedélyezünk egy külső felhasználó számára. Ez a láthatóság, ami lehet: </w:t>
      </w:r>
      <w:r w:rsidRPr="005D4104">
        <w:rPr>
          <w:sz w:val="17"/>
          <w:szCs w:val="17"/>
        </w:rPr>
        <w:t>public, protected, private</w:t>
      </w:r>
      <w:r w:rsidRPr="008B1D70">
        <w:rPr>
          <w:sz w:val="17"/>
          <w:szCs w:val="17"/>
        </w:rPr>
        <w:t>. Ahhoz, hogy az ősosztály adatait és műveleteit lássa a leszármazott osztály, legalább protected láthatóság kell.</w:t>
      </w:r>
    </w:p>
    <w:p w14:paraId="7944698E" w14:textId="77777777" w:rsidR="00E613A7" w:rsidRPr="008B1D70" w:rsidRDefault="00E613A7" w:rsidP="00E613A7">
      <w:pPr>
        <w:spacing w:after="0" w:line="240" w:lineRule="auto"/>
        <w:jc w:val="both"/>
        <w:rPr>
          <w:sz w:val="17"/>
          <w:szCs w:val="17"/>
        </w:rPr>
      </w:pPr>
    </w:p>
    <w:p w14:paraId="509261B3" w14:textId="77777777" w:rsidR="00E613A7" w:rsidRPr="008B1D70" w:rsidRDefault="00E613A7" w:rsidP="00E613A7">
      <w:pPr>
        <w:spacing w:after="0" w:line="240" w:lineRule="auto"/>
        <w:jc w:val="both"/>
        <w:rPr>
          <w:sz w:val="17"/>
          <w:szCs w:val="17"/>
        </w:rPr>
      </w:pPr>
      <w:r w:rsidRPr="005D4104">
        <w:rPr>
          <w:i/>
          <w:sz w:val="17"/>
          <w:szCs w:val="17"/>
        </w:rPr>
        <w:t>private</w:t>
      </w:r>
      <w:r w:rsidRPr="008B1D70">
        <w:rPr>
          <w:sz w:val="17"/>
          <w:szCs w:val="17"/>
        </w:rPr>
        <w:t>: a változót csak az osztályon belül lehet elérni és használni, a leszármazott osztályok sem használhatják.</w:t>
      </w:r>
    </w:p>
    <w:p w14:paraId="1ABAE646" w14:textId="77777777" w:rsidR="00E613A7" w:rsidRPr="008B1D70" w:rsidRDefault="00E613A7" w:rsidP="00E613A7">
      <w:pPr>
        <w:spacing w:after="0" w:line="240" w:lineRule="auto"/>
        <w:jc w:val="both"/>
        <w:rPr>
          <w:sz w:val="17"/>
          <w:szCs w:val="17"/>
        </w:rPr>
      </w:pPr>
      <w:r w:rsidRPr="005D4104">
        <w:rPr>
          <w:i/>
          <w:sz w:val="17"/>
          <w:szCs w:val="17"/>
        </w:rPr>
        <w:t>protected</w:t>
      </w:r>
      <w:r w:rsidRPr="008B1D70">
        <w:rPr>
          <w:sz w:val="17"/>
          <w:szCs w:val="17"/>
        </w:rPr>
        <w:t>: a változót az azonos csomagban lévő illetve leszármazott osztályok is elérik.</w:t>
      </w:r>
    </w:p>
    <w:p w14:paraId="0F20C188" w14:textId="77777777" w:rsidR="00E613A7" w:rsidRPr="008B1D70" w:rsidRDefault="00E613A7" w:rsidP="00E613A7">
      <w:pPr>
        <w:spacing w:after="0" w:line="240" w:lineRule="auto"/>
        <w:jc w:val="both"/>
        <w:rPr>
          <w:sz w:val="17"/>
          <w:szCs w:val="17"/>
        </w:rPr>
      </w:pPr>
      <w:r w:rsidRPr="005D4104">
        <w:rPr>
          <w:i/>
          <w:sz w:val="17"/>
          <w:szCs w:val="17"/>
        </w:rPr>
        <w:t>public</w:t>
      </w:r>
      <w:r w:rsidRPr="008B1D70">
        <w:rPr>
          <w:sz w:val="17"/>
          <w:szCs w:val="17"/>
        </w:rPr>
        <w:t>: a változó nyilvános, bárki számára elérhető és módosítható.</w:t>
      </w:r>
    </w:p>
    <w:p w14:paraId="76AD376C" w14:textId="77777777" w:rsidR="00E613A7" w:rsidRPr="008B1D70" w:rsidRDefault="00E613A7" w:rsidP="00E613A7">
      <w:pPr>
        <w:spacing w:after="0" w:line="240" w:lineRule="auto"/>
        <w:jc w:val="both"/>
        <w:rPr>
          <w:sz w:val="17"/>
          <w:szCs w:val="17"/>
        </w:rPr>
      </w:pPr>
    </w:p>
    <w:p w14:paraId="6E343333" w14:textId="77777777" w:rsidR="00E613A7" w:rsidRPr="008B1D70" w:rsidRDefault="00E613A7" w:rsidP="00E613A7">
      <w:pPr>
        <w:spacing w:after="0" w:line="240" w:lineRule="auto"/>
        <w:jc w:val="both"/>
        <w:rPr>
          <w:sz w:val="17"/>
          <w:szCs w:val="17"/>
        </w:rPr>
      </w:pPr>
      <w:r w:rsidRPr="008B1D70">
        <w:rPr>
          <w:sz w:val="17"/>
          <w:szCs w:val="17"/>
        </w:rPr>
        <w:t>Osztályon belül a változó neve egyedi kell legyen. Elnevezési konvenció: minden változónevet kisbetűvel írunk, ha a név több szóból áll, akkor az első szót leszámítva minden további szót nagybetűvel kezdünk, és egybeírjuk - szóköz nélkül (például: változóNév).</w:t>
      </w:r>
    </w:p>
    <w:p w14:paraId="639D2D3A" w14:textId="77777777" w:rsidR="00E613A7" w:rsidRPr="008B1D70" w:rsidRDefault="00E613A7" w:rsidP="00E613A7">
      <w:pPr>
        <w:spacing w:after="0" w:line="240" w:lineRule="auto"/>
        <w:jc w:val="both"/>
        <w:rPr>
          <w:sz w:val="17"/>
          <w:szCs w:val="17"/>
        </w:rPr>
      </w:pPr>
    </w:p>
    <w:p w14:paraId="1FDCF419" w14:textId="77777777" w:rsidR="00E613A7" w:rsidRPr="008B1D70" w:rsidRDefault="00E613A7" w:rsidP="00E613A7">
      <w:pPr>
        <w:spacing w:after="0" w:line="240" w:lineRule="auto"/>
        <w:jc w:val="both"/>
        <w:rPr>
          <w:sz w:val="17"/>
          <w:szCs w:val="17"/>
        </w:rPr>
      </w:pPr>
      <w:r>
        <w:rPr>
          <w:sz w:val="17"/>
          <w:szCs w:val="17"/>
        </w:rPr>
        <w:t xml:space="preserve">A </w:t>
      </w:r>
      <w:r w:rsidRPr="00D10900">
        <w:rPr>
          <w:i/>
          <w:sz w:val="17"/>
          <w:szCs w:val="17"/>
        </w:rPr>
        <w:t>konstruktor</w:t>
      </w:r>
      <w:r w:rsidRPr="008B1D70">
        <w:rPr>
          <w:sz w:val="17"/>
          <w:szCs w:val="17"/>
        </w:rPr>
        <w:t xml:space="preserve"> az a művelet, amely inicializálja az objektumot. </w:t>
      </w:r>
      <w:r>
        <w:rPr>
          <w:sz w:val="17"/>
          <w:szCs w:val="17"/>
        </w:rPr>
        <w:t>A hozzá</w:t>
      </w:r>
      <w:r w:rsidRPr="008B1D70">
        <w:rPr>
          <w:sz w:val="17"/>
          <w:szCs w:val="17"/>
        </w:rPr>
        <w:t xml:space="preserve"> tartozó kód akkor fut le, amikot az adott osztályt példányosítjuk. Egy osztályhoz annyiféle konstruktort készítünk, ahányféle képpen lehetővé tesszük a példányok inicializálását.</w:t>
      </w:r>
      <w:r>
        <w:rPr>
          <w:sz w:val="17"/>
          <w:szCs w:val="17"/>
        </w:rPr>
        <w:t xml:space="preserve"> </w:t>
      </w:r>
      <w:r w:rsidRPr="008B1D70">
        <w:rPr>
          <w:sz w:val="17"/>
          <w:szCs w:val="17"/>
        </w:rPr>
        <w:t>A konstruktor legfőbb ismérve, hogy a neve azonos az osztály nevével és a név után kerek zárójelet találunk, a zárójelek között pedig a bemeneti paramétereket. A paraméter nélküli konstruktort alapértelmezett konstruktornak</w:t>
      </w:r>
      <w:r>
        <w:rPr>
          <w:sz w:val="17"/>
          <w:szCs w:val="17"/>
        </w:rPr>
        <w:t xml:space="preserve"> </w:t>
      </w:r>
      <w:r w:rsidRPr="008B1D70">
        <w:rPr>
          <w:sz w:val="17"/>
          <w:szCs w:val="17"/>
        </w:rPr>
        <w:t>nevezzük. A konstruktor neve előtt is lehetnek módosítók: private, protected, public.</w:t>
      </w:r>
    </w:p>
    <w:p w14:paraId="7A8D1761" w14:textId="77777777" w:rsidR="00E613A7" w:rsidRPr="008B1D70" w:rsidRDefault="00E613A7" w:rsidP="00E613A7">
      <w:pPr>
        <w:spacing w:after="0" w:line="240" w:lineRule="auto"/>
        <w:jc w:val="both"/>
        <w:rPr>
          <w:sz w:val="17"/>
          <w:szCs w:val="17"/>
        </w:rPr>
      </w:pPr>
    </w:p>
    <w:p w14:paraId="11C6DC34" w14:textId="77777777" w:rsidR="00E613A7" w:rsidRPr="008B1D70" w:rsidRDefault="00E613A7" w:rsidP="00E613A7">
      <w:pPr>
        <w:spacing w:after="0" w:line="240" w:lineRule="auto"/>
        <w:jc w:val="both"/>
        <w:rPr>
          <w:sz w:val="17"/>
          <w:szCs w:val="17"/>
        </w:rPr>
      </w:pPr>
      <w:r w:rsidRPr="008B1D70">
        <w:rPr>
          <w:sz w:val="17"/>
          <w:szCs w:val="17"/>
        </w:rPr>
        <w:t xml:space="preserve">Ha nem adunk meg semmilyen konstruktort, akkor a fordító automatikusan biztosít egyet: ez a paraméterek nélküli alapértelmezett konstruktor (default constructor). Az alapértelmezett konstruktort csak akkor kapja meg automatikusan egy osztály, ha semmilyen konstruktora nincs. Ha már csak egyet is megadunk, akkor ez a szabály nem él. Amennyiben az osztályunk egy másik osztály leszármazottja (nem közvetlenül az Objecté), abban az esetben a szülő paraméterek nélküli konstruktorát biztosítja a fordító. Fordítási idejű hibát fogunk látni, ha utóbbi esetben az ősosztály alapértelmezett konstruktora nem elérhető vagy nincs. </w:t>
      </w:r>
    </w:p>
    <w:p w14:paraId="14FA6307" w14:textId="77777777" w:rsidR="00E613A7" w:rsidRPr="008B1D70" w:rsidRDefault="00E613A7" w:rsidP="00E613A7">
      <w:pPr>
        <w:spacing w:after="0" w:line="240" w:lineRule="auto"/>
        <w:jc w:val="both"/>
        <w:rPr>
          <w:sz w:val="17"/>
          <w:szCs w:val="17"/>
        </w:rPr>
      </w:pPr>
    </w:p>
    <w:p w14:paraId="64B5B67E" w14:textId="77777777" w:rsidR="00E613A7" w:rsidRPr="008B1D70" w:rsidRDefault="00E613A7" w:rsidP="00E613A7">
      <w:pPr>
        <w:spacing w:after="0" w:line="240" w:lineRule="auto"/>
        <w:jc w:val="both"/>
        <w:rPr>
          <w:sz w:val="17"/>
          <w:szCs w:val="17"/>
        </w:rPr>
      </w:pPr>
      <w:r w:rsidRPr="008B1D70">
        <w:rPr>
          <w:sz w:val="17"/>
          <w:szCs w:val="17"/>
        </w:rPr>
        <w:t>Tehát ha az ősosztálynak csak paraméteres konstruktora van, akkor a gyerek konstuktorának első sorában ennek kell szerepelnie: super(paraméterek); A paraméterlistának az ősosztály valamelyik konstruktorára illeszkednie kell. Amikor a gyerek automatikusan megkapja a szülő paraméternélküli konstruktorát, akkor is egy implicit super() hívással kezdődik a konstruktor végrahajtása. Ha van alapértelmezett konstruktora az ősosztálynak, a gyerek akkor is használhatja a super hivatkozást.</w:t>
      </w:r>
    </w:p>
    <w:p w14:paraId="42BE8547" w14:textId="77777777" w:rsidR="00E613A7" w:rsidRPr="008B1D70" w:rsidRDefault="00E613A7" w:rsidP="00E613A7">
      <w:pPr>
        <w:spacing w:after="0" w:line="240" w:lineRule="auto"/>
        <w:jc w:val="both"/>
        <w:rPr>
          <w:sz w:val="17"/>
          <w:szCs w:val="17"/>
        </w:rPr>
      </w:pPr>
    </w:p>
    <w:p w14:paraId="220BD933" w14:textId="77777777" w:rsidR="00E613A7" w:rsidRPr="008B1D70" w:rsidRDefault="00E613A7" w:rsidP="00E613A7">
      <w:pPr>
        <w:spacing w:after="0" w:line="240" w:lineRule="auto"/>
        <w:jc w:val="both"/>
        <w:rPr>
          <w:sz w:val="17"/>
          <w:szCs w:val="17"/>
        </w:rPr>
      </w:pPr>
      <w:r>
        <w:rPr>
          <w:sz w:val="17"/>
          <w:szCs w:val="17"/>
        </w:rPr>
        <w:t>V</w:t>
      </w:r>
      <w:r w:rsidRPr="008B1D70">
        <w:rPr>
          <w:sz w:val="17"/>
          <w:szCs w:val="17"/>
        </w:rPr>
        <w:t xml:space="preserve">áltozók elé kitehető a static minősítő. Az ilyen változó az osztály </w:t>
      </w:r>
      <w:r>
        <w:rPr>
          <w:sz w:val="17"/>
          <w:szCs w:val="17"/>
        </w:rPr>
        <w:t>minden</w:t>
      </w:r>
      <w:r w:rsidRPr="008B1D70">
        <w:rPr>
          <w:sz w:val="17"/>
          <w:szCs w:val="17"/>
        </w:rPr>
        <w:t xml:space="preserve"> objektuma számára egy példányban létezik, azok osztottan használják. </w:t>
      </w:r>
      <w:r>
        <w:rPr>
          <w:sz w:val="17"/>
          <w:szCs w:val="17"/>
        </w:rPr>
        <w:t>S</w:t>
      </w:r>
      <w:r w:rsidRPr="008B1D70">
        <w:rPr>
          <w:sz w:val="17"/>
          <w:szCs w:val="17"/>
        </w:rPr>
        <w:t>zokás osztályváltozónak is hívni. Ha egy vált</w:t>
      </w:r>
      <w:r>
        <w:rPr>
          <w:sz w:val="17"/>
          <w:szCs w:val="17"/>
        </w:rPr>
        <w:t>ozó nem static, akkor minden ob</w:t>
      </w:r>
      <w:r w:rsidRPr="008B1D70">
        <w:rPr>
          <w:sz w:val="17"/>
          <w:szCs w:val="17"/>
        </w:rPr>
        <w:t>j</w:t>
      </w:r>
      <w:r>
        <w:rPr>
          <w:sz w:val="17"/>
          <w:szCs w:val="17"/>
        </w:rPr>
        <w:t>ektum</w:t>
      </w:r>
      <w:r w:rsidRPr="008B1D70">
        <w:rPr>
          <w:sz w:val="17"/>
          <w:szCs w:val="17"/>
        </w:rPr>
        <w:t xml:space="preserve"> saját példánnyal rendelkezik belőle. Az ilyet példányváltozónak szokás hívni. A metódusok is lehetnek static-ok (osztálymetódus).</w:t>
      </w:r>
      <w:r>
        <w:rPr>
          <w:sz w:val="17"/>
          <w:szCs w:val="17"/>
        </w:rPr>
        <w:t xml:space="preserve"> </w:t>
      </w:r>
      <w:r w:rsidRPr="008B1D70">
        <w:rPr>
          <w:sz w:val="17"/>
          <w:szCs w:val="17"/>
        </w:rPr>
        <w:t>Meghívásukhoz nem szükséges példányosítás, az osztály nevével hívjuk meg őket: Osztalynev.metodus</w:t>
      </w:r>
      <w:r>
        <w:rPr>
          <w:sz w:val="17"/>
          <w:szCs w:val="17"/>
        </w:rPr>
        <w:t xml:space="preserve">(). </w:t>
      </w:r>
      <w:r w:rsidRPr="008B1D70">
        <w:rPr>
          <w:sz w:val="17"/>
          <w:szCs w:val="17"/>
        </w:rPr>
        <w:t>Csak statikus attribútumokkal végezhetnek műveleteket és nem hívhatnak meg nem statikus metódusokat.</w:t>
      </w:r>
    </w:p>
    <w:p w14:paraId="3B983C4A" w14:textId="77777777" w:rsidR="00E613A7" w:rsidRPr="008B1D70" w:rsidRDefault="00E613A7" w:rsidP="00E613A7">
      <w:pPr>
        <w:spacing w:after="0" w:line="240" w:lineRule="auto"/>
        <w:jc w:val="both"/>
        <w:rPr>
          <w:sz w:val="17"/>
          <w:szCs w:val="17"/>
        </w:rPr>
      </w:pPr>
    </w:p>
    <w:p w14:paraId="5A4DB6A7"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 xml:space="preserve">public class Dobokocka </w:t>
      </w:r>
    </w:p>
    <w:p w14:paraId="7265015A"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 xml:space="preserve">{ </w:t>
      </w:r>
    </w:p>
    <w:p w14:paraId="27F1CDFC"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private static int kockaDB=0;</w:t>
      </w:r>
    </w:p>
    <w:p w14:paraId="027812CB"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private int sorszam;</w:t>
      </w:r>
    </w:p>
    <w:p w14:paraId="5375ABD8"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p>
    <w:p w14:paraId="644E5CDA"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public Dobokocka(){</w:t>
      </w:r>
    </w:p>
    <w:p w14:paraId="2D4D10CE"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ab/>
        <w:t>kockaDB++;</w:t>
      </w:r>
    </w:p>
    <w:p w14:paraId="008A811D"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ab/>
        <w:t>sorszam = kockaDB;</w:t>
      </w:r>
    </w:p>
    <w:p w14:paraId="5C87D394"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w:t>
      </w:r>
    </w:p>
    <w:p w14:paraId="61CCCEC0"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w:t>
      </w:r>
    </w:p>
    <w:p w14:paraId="444E6CE3" w14:textId="77777777" w:rsidR="00E613A7" w:rsidRPr="008B1D70" w:rsidRDefault="00E613A7" w:rsidP="00E613A7">
      <w:pPr>
        <w:spacing w:after="0" w:line="240" w:lineRule="auto"/>
        <w:jc w:val="both"/>
        <w:rPr>
          <w:sz w:val="17"/>
          <w:szCs w:val="17"/>
        </w:rPr>
      </w:pPr>
    </w:p>
    <w:p w14:paraId="0FB41091" w14:textId="77777777" w:rsidR="00E613A7" w:rsidRPr="008B1D70" w:rsidRDefault="00E613A7" w:rsidP="00E613A7">
      <w:pPr>
        <w:spacing w:after="0" w:line="240" w:lineRule="auto"/>
        <w:jc w:val="both"/>
        <w:rPr>
          <w:sz w:val="17"/>
          <w:szCs w:val="17"/>
        </w:rPr>
      </w:pPr>
      <w:r w:rsidRPr="008B1D70">
        <w:rPr>
          <w:sz w:val="17"/>
          <w:szCs w:val="17"/>
        </w:rPr>
        <w:t>Metódusok felüldefiniálása (method overriding): egy osztály leszármazottjában a metódust felül lehet definiálni. Ilyenkor az új metódus visszatérési típusának, nevének, és paraméter szignatú</w:t>
      </w:r>
      <w:r>
        <w:rPr>
          <w:sz w:val="17"/>
          <w:szCs w:val="17"/>
        </w:rPr>
        <w:t>rájának meg kell egyeznie az ős</w:t>
      </w:r>
      <w:r w:rsidRPr="008B1D70">
        <w:rPr>
          <w:sz w:val="17"/>
          <w:szCs w:val="17"/>
        </w:rPr>
        <w:t xml:space="preserve">osztálybeli metóduséval. Az új metódus hozzáférési szintje nem lehet szűkebb az eredeti metódusénál, bővebb lehet. </w:t>
      </w:r>
    </w:p>
    <w:p w14:paraId="09EC44D3" w14:textId="77777777" w:rsidR="00E613A7" w:rsidRPr="008B1D70" w:rsidRDefault="00E613A7" w:rsidP="00E613A7">
      <w:pPr>
        <w:spacing w:after="0" w:line="240" w:lineRule="auto"/>
        <w:jc w:val="both"/>
        <w:rPr>
          <w:sz w:val="17"/>
          <w:szCs w:val="17"/>
        </w:rPr>
      </w:pPr>
    </w:p>
    <w:p w14:paraId="48190454" w14:textId="77777777" w:rsidR="00E613A7" w:rsidRDefault="00E613A7" w:rsidP="00E613A7">
      <w:pPr>
        <w:spacing w:after="0" w:line="240" w:lineRule="auto"/>
        <w:jc w:val="both"/>
        <w:rPr>
          <w:sz w:val="17"/>
          <w:szCs w:val="17"/>
        </w:rPr>
      </w:pPr>
      <w:r w:rsidRPr="008B1D70">
        <w:rPr>
          <w:sz w:val="17"/>
          <w:szCs w:val="17"/>
        </w:rPr>
        <w:t xml:space="preserve">Metódusnév túlterhelése (method overloading): az osztályon belül több metódus azonos névvel – a paraméterlista és esetenként a visszafordított típus különbözik. </w:t>
      </w:r>
    </w:p>
    <w:p w14:paraId="19AF4A31" w14:textId="77777777" w:rsidR="00E5076B" w:rsidRPr="008B1D70" w:rsidRDefault="00E5076B" w:rsidP="00E613A7">
      <w:pPr>
        <w:spacing w:after="0" w:line="240" w:lineRule="auto"/>
        <w:jc w:val="both"/>
        <w:rPr>
          <w:sz w:val="17"/>
          <w:szCs w:val="17"/>
        </w:rPr>
      </w:pPr>
    </w:p>
    <w:p w14:paraId="02C7F4C5" w14:textId="77777777" w:rsidR="00E613A7" w:rsidRPr="008B1D70" w:rsidRDefault="00E613A7" w:rsidP="00E613A7">
      <w:pPr>
        <w:spacing w:after="0" w:line="240" w:lineRule="auto"/>
        <w:jc w:val="both"/>
        <w:rPr>
          <w:sz w:val="17"/>
          <w:szCs w:val="17"/>
        </w:rPr>
      </w:pPr>
      <w:r w:rsidRPr="008B1D70">
        <w:rPr>
          <w:sz w:val="17"/>
          <w:szCs w:val="17"/>
        </w:rPr>
        <w:t>Java-programunk futtatásakor a memóriában elég szabad he</w:t>
      </w:r>
      <w:r>
        <w:rPr>
          <w:sz w:val="17"/>
          <w:szCs w:val="17"/>
        </w:rPr>
        <w:t xml:space="preserve">lynek kell rendelkezésre állnia </w:t>
      </w:r>
      <w:r w:rsidRPr="008B1D70">
        <w:rPr>
          <w:sz w:val="17"/>
          <w:szCs w:val="17"/>
        </w:rPr>
        <w:t xml:space="preserve">a végrehajtandó parancsok beolvasásához. Ezenkívül szabad helyet kell találni a program által használt adatok tárolásához is. A számítógép memóriája úgy képzelhető el, mint bitek (vagy szokványosabban bájtok, ahol 1 bájt 8 bit) hosszú sorozata. Minden egyes bájtnak van egy címe, amivel azonosítani tudjuk őket. Ezekhez a konkrét memóriahelyekhez akkor tudunk hozzáférni, ha ismerjük a címét. </w:t>
      </w:r>
    </w:p>
    <w:p w14:paraId="4C05CC68" w14:textId="77777777" w:rsidR="00E613A7" w:rsidRPr="008B1D70" w:rsidRDefault="00E613A7" w:rsidP="00E613A7">
      <w:pPr>
        <w:spacing w:after="0" w:line="240" w:lineRule="auto"/>
        <w:jc w:val="both"/>
        <w:rPr>
          <w:sz w:val="17"/>
          <w:szCs w:val="17"/>
        </w:rPr>
      </w:pPr>
    </w:p>
    <w:p w14:paraId="157F9D62" w14:textId="77777777" w:rsidR="00E613A7" w:rsidRPr="008B1D70" w:rsidRDefault="00E613A7" w:rsidP="00E613A7">
      <w:pPr>
        <w:spacing w:after="0" w:line="240" w:lineRule="auto"/>
        <w:jc w:val="both"/>
        <w:rPr>
          <w:sz w:val="17"/>
          <w:szCs w:val="17"/>
        </w:rPr>
      </w:pPr>
      <w:r w:rsidRPr="008B1D70">
        <w:rPr>
          <w:sz w:val="17"/>
          <w:szCs w:val="17"/>
        </w:rPr>
        <w:t>Például tegyük fel, hogy végrehajtunk egy metódust, amely tartalmaz egy ilyen deklarációs utasítást: int a, b, c; Ekkor a rendszer megállapítja, mekkora helyre van szükség ezeknek a változóknak (int – egyenként 32 bitre), majd megvizsgálja, hogy a memóriában talál-e ennyi szabad helyet. Ha igen, lefoglal három darab négybájtos blokkot, és feljegyzi ezek címét egy külső táblázatba. Ha később hivatkozunk ezekre a változókra a kódban, a rendszer megkeresi a változó nevét a táblázatban, és megnézi, a változó hol van eltárolva a memóriában és ezután tud hozzáférni a memóriahelyhez a tárolt érték lekérdezése vagy egy új érték beírása céljából.</w:t>
      </w:r>
    </w:p>
    <w:p w14:paraId="5BC57CC9" w14:textId="77777777" w:rsidR="00E613A7" w:rsidRPr="008B1D70" w:rsidRDefault="00E613A7" w:rsidP="00E613A7">
      <w:pPr>
        <w:spacing w:after="0" w:line="240" w:lineRule="auto"/>
        <w:jc w:val="both"/>
        <w:rPr>
          <w:sz w:val="17"/>
          <w:szCs w:val="17"/>
        </w:rPr>
      </w:pPr>
    </w:p>
    <w:p w14:paraId="42511019" w14:textId="77777777" w:rsidR="00E613A7" w:rsidRPr="008B1D70" w:rsidRDefault="00E613A7" w:rsidP="00E613A7">
      <w:pPr>
        <w:spacing w:after="0" w:line="240" w:lineRule="auto"/>
        <w:jc w:val="both"/>
        <w:rPr>
          <w:sz w:val="17"/>
          <w:szCs w:val="17"/>
        </w:rPr>
      </w:pPr>
      <w:r w:rsidRPr="008B1D70">
        <w:rPr>
          <w:sz w:val="17"/>
          <w:szCs w:val="17"/>
        </w:rPr>
        <w:t xml:space="preserve">Az osztályszintű hatáskörrel rendelkező változók akkor jönnek létre, amikor létrehozzuk az osztály egy példányát, és addig maradnak érvényben, amíg az adott objektum meg nem szünik. Egy metódusban deklarált lokális változó csak akkor jön létre, amikor a metódus elkezd működni, és akkor szűnik meg (törlődik a memóriából), amikor a metódus befejeződik. </w:t>
      </w:r>
    </w:p>
    <w:p w14:paraId="3AE36A32" w14:textId="77777777" w:rsidR="00E613A7" w:rsidRPr="008B1D70" w:rsidRDefault="00E613A7" w:rsidP="00E613A7">
      <w:pPr>
        <w:spacing w:after="0" w:line="240" w:lineRule="auto"/>
        <w:jc w:val="both"/>
        <w:rPr>
          <w:sz w:val="17"/>
          <w:szCs w:val="17"/>
        </w:rPr>
      </w:pPr>
    </w:p>
    <w:p w14:paraId="416DD535" w14:textId="77777777" w:rsidR="00E613A7" w:rsidRPr="008B1D70" w:rsidRDefault="00E613A7" w:rsidP="00E613A7">
      <w:pPr>
        <w:spacing w:after="0" w:line="240" w:lineRule="auto"/>
        <w:jc w:val="both"/>
        <w:rPr>
          <w:sz w:val="17"/>
          <w:szCs w:val="17"/>
        </w:rPr>
      </w:pPr>
      <w:r w:rsidRPr="008B1D70">
        <w:rPr>
          <w:sz w:val="17"/>
          <w:szCs w:val="17"/>
        </w:rPr>
        <w:t xml:space="preserve">Van különbség egy primitív adattípusú változó, és egy adott osztály példányaként létrejövő objektum deklarációja között. A primitív változót a deklarációja után azonnal felhasználhatjuk. Az objektumot viszont ahhoz, hogy használni tudjuk, a deklarációja után még inicializálnunk is kell. </w:t>
      </w:r>
    </w:p>
    <w:p w14:paraId="2D993250" w14:textId="77777777" w:rsidR="00E613A7" w:rsidRPr="008B1D70" w:rsidRDefault="00E613A7" w:rsidP="00E613A7">
      <w:pPr>
        <w:spacing w:after="0" w:line="240" w:lineRule="auto"/>
        <w:jc w:val="both"/>
        <w:rPr>
          <w:sz w:val="17"/>
          <w:szCs w:val="17"/>
        </w:rPr>
      </w:pPr>
    </w:p>
    <w:p w14:paraId="692BFBA8" w14:textId="77777777" w:rsidR="00E613A7" w:rsidRPr="008B1D70" w:rsidRDefault="00E613A7" w:rsidP="00E613A7">
      <w:pPr>
        <w:spacing w:after="0" w:line="240" w:lineRule="auto"/>
        <w:jc w:val="both"/>
        <w:rPr>
          <w:sz w:val="17"/>
          <w:szCs w:val="17"/>
        </w:rPr>
      </w:pPr>
      <w:r w:rsidRPr="008B1D70">
        <w:rPr>
          <w:sz w:val="17"/>
          <w:szCs w:val="17"/>
        </w:rPr>
        <w:t>MyClass myObject = new MyClass();</w:t>
      </w:r>
    </w:p>
    <w:p w14:paraId="576238A4" w14:textId="77777777" w:rsidR="00E613A7" w:rsidRPr="008B1D70" w:rsidRDefault="00E613A7" w:rsidP="00E613A7">
      <w:pPr>
        <w:spacing w:after="0" w:line="240" w:lineRule="auto"/>
        <w:jc w:val="both"/>
        <w:rPr>
          <w:sz w:val="17"/>
          <w:szCs w:val="17"/>
        </w:rPr>
      </w:pPr>
    </w:p>
    <w:p w14:paraId="6E23D8E5" w14:textId="77777777" w:rsidR="00E613A7" w:rsidRDefault="00E613A7" w:rsidP="00E613A7">
      <w:pPr>
        <w:spacing w:after="0" w:line="240" w:lineRule="auto"/>
        <w:jc w:val="both"/>
        <w:rPr>
          <w:sz w:val="17"/>
          <w:szCs w:val="17"/>
        </w:rPr>
      </w:pPr>
      <w:r>
        <w:rPr>
          <w:sz w:val="17"/>
          <w:szCs w:val="17"/>
        </w:rPr>
        <w:t xml:space="preserve">Mivel egy osztály sok </w:t>
      </w:r>
      <w:r w:rsidRPr="008B1D70">
        <w:rPr>
          <w:sz w:val="17"/>
          <w:szCs w:val="17"/>
        </w:rPr>
        <w:t xml:space="preserve">információt tartalmazhat, hatékonyabb az összes hozzá tartozó információt egy összefüggő memóriaterületen tárolni úgy, hogy a tárolt információ belső szerkezete az osztály minden egyes példányára megegyezik. Így ha tudjuk a példánynak lefoglalt memóriaterület kezdőcímét, ehhez a címhez egy eltolási értéket adva megkaphatjuk az osztály bármely változóját. </w:t>
      </w:r>
    </w:p>
    <w:p w14:paraId="7044C9EA" w14:textId="77777777" w:rsidR="00E613A7" w:rsidRDefault="00E613A7" w:rsidP="00E613A7">
      <w:pPr>
        <w:spacing w:after="0" w:line="240" w:lineRule="auto"/>
        <w:jc w:val="both"/>
        <w:rPr>
          <w:sz w:val="17"/>
          <w:szCs w:val="17"/>
        </w:rPr>
      </w:pPr>
    </w:p>
    <w:p w14:paraId="1A03189C" w14:textId="77777777" w:rsidR="00E613A7" w:rsidRPr="008B1D70" w:rsidRDefault="00E613A7" w:rsidP="00E613A7">
      <w:pPr>
        <w:spacing w:after="0" w:line="240" w:lineRule="auto"/>
        <w:jc w:val="both"/>
        <w:rPr>
          <w:sz w:val="17"/>
          <w:szCs w:val="17"/>
        </w:rPr>
      </w:pPr>
      <w:r w:rsidRPr="008B1D70">
        <w:rPr>
          <w:sz w:val="17"/>
          <w:szCs w:val="17"/>
        </w:rPr>
        <w:t>Tehát ha egy objektumot deklarálunk, elég az objektumnak lefoglalt memóriterület kezdőcímét tárolnunk. A myObject nevű változó egy referencia, amely a példány számára lefoglalt tárterület kezdőcímét tartalmazza, így a segítségével a létrehozott példányra hivatkozhatunk. Tehát egy osztálytípussal rendelkező változó esetén egy referenciát deklarálunk.</w:t>
      </w:r>
    </w:p>
    <w:p w14:paraId="03D3E33B" w14:textId="77777777" w:rsidR="00E613A7" w:rsidRPr="008B1D70" w:rsidRDefault="00E613A7" w:rsidP="00E613A7">
      <w:pPr>
        <w:spacing w:after="0" w:line="240" w:lineRule="auto"/>
        <w:jc w:val="both"/>
        <w:rPr>
          <w:sz w:val="17"/>
          <w:szCs w:val="17"/>
        </w:rPr>
      </w:pPr>
    </w:p>
    <w:p w14:paraId="72C0F7A4" w14:textId="77777777" w:rsidR="00E613A7" w:rsidRPr="008B1D70" w:rsidRDefault="00E613A7" w:rsidP="00E613A7">
      <w:pPr>
        <w:spacing w:after="0" w:line="240" w:lineRule="auto"/>
        <w:jc w:val="both"/>
        <w:rPr>
          <w:sz w:val="17"/>
          <w:szCs w:val="17"/>
        </w:rPr>
      </w:pPr>
      <w:r w:rsidRPr="008B1D70">
        <w:rPr>
          <w:sz w:val="17"/>
          <w:szCs w:val="17"/>
        </w:rPr>
        <w:t>MyClass myObject;</w:t>
      </w:r>
    </w:p>
    <w:p w14:paraId="6FE94B08" w14:textId="77777777" w:rsidR="00E613A7" w:rsidRPr="008B1D70" w:rsidRDefault="00E613A7" w:rsidP="00E613A7">
      <w:pPr>
        <w:spacing w:after="0" w:line="240" w:lineRule="auto"/>
        <w:jc w:val="both"/>
        <w:rPr>
          <w:b/>
          <w:sz w:val="17"/>
          <w:szCs w:val="17"/>
        </w:rPr>
      </w:pPr>
    </w:p>
    <w:p w14:paraId="63F066DE" w14:textId="77777777" w:rsidR="00E613A7" w:rsidRPr="008B1D70" w:rsidRDefault="00E613A7" w:rsidP="00E613A7">
      <w:pPr>
        <w:spacing w:after="0" w:line="240" w:lineRule="auto"/>
        <w:jc w:val="both"/>
        <w:rPr>
          <w:sz w:val="17"/>
          <w:szCs w:val="17"/>
        </w:rPr>
      </w:pPr>
      <w:r w:rsidRPr="008B1D70">
        <w:rPr>
          <w:sz w:val="17"/>
          <w:szCs w:val="17"/>
        </w:rPr>
        <w:t>Ez a sor nem hoz létre egy teljes MyClass objektumot, csak egy helyet foglal a memóriában, ahol a majdan létrejövő példány címét tároljuk. Ekkor a példány még nem létezik. Minden referenciának automatikusan null lesz a kezdőértéke, amikor létrehozzuk, ezzel jelezve, hogy még nincs példány hozzárendelve. A példány létrehozása:</w:t>
      </w:r>
    </w:p>
    <w:p w14:paraId="18A74152" w14:textId="77777777" w:rsidR="00E613A7" w:rsidRPr="008B1D70" w:rsidRDefault="00E613A7" w:rsidP="00E613A7">
      <w:pPr>
        <w:spacing w:after="0" w:line="240" w:lineRule="auto"/>
        <w:jc w:val="both"/>
        <w:rPr>
          <w:sz w:val="17"/>
          <w:szCs w:val="17"/>
        </w:rPr>
      </w:pPr>
    </w:p>
    <w:p w14:paraId="6381A521" w14:textId="77777777" w:rsidR="00E613A7" w:rsidRPr="008B1D70" w:rsidRDefault="00E613A7" w:rsidP="00E613A7">
      <w:pPr>
        <w:spacing w:after="0" w:line="240" w:lineRule="auto"/>
        <w:jc w:val="both"/>
        <w:rPr>
          <w:sz w:val="17"/>
          <w:szCs w:val="17"/>
        </w:rPr>
      </w:pPr>
      <w:r w:rsidRPr="008B1D70">
        <w:rPr>
          <w:sz w:val="17"/>
          <w:szCs w:val="17"/>
        </w:rPr>
        <w:t>myObject = new MyClass();</w:t>
      </w:r>
    </w:p>
    <w:p w14:paraId="7FA8C19F" w14:textId="77777777" w:rsidR="00E613A7" w:rsidRPr="008B1D70" w:rsidRDefault="00E613A7" w:rsidP="00E613A7">
      <w:pPr>
        <w:spacing w:after="0" w:line="240" w:lineRule="auto"/>
        <w:jc w:val="both"/>
        <w:rPr>
          <w:sz w:val="17"/>
          <w:szCs w:val="17"/>
        </w:rPr>
      </w:pPr>
    </w:p>
    <w:p w14:paraId="0818DA6A" w14:textId="77777777" w:rsidR="00E613A7" w:rsidRDefault="00E613A7" w:rsidP="00E613A7">
      <w:pPr>
        <w:spacing w:after="0" w:line="240" w:lineRule="auto"/>
        <w:jc w:val="both"/>
        <w:rPr>
          <w:sz w:val="17"/>
          <w:szCs w:val="17"/>
        </w:rPr>
      </w:pPr>
      <w:r w:rsidRPr="008B1D70">
        <w:rPr>
          <w:sz w:val="17"/>
          <w:szCs w:val="17"/>
        </w:rPr>
        <w:t>A new egy unáris java-operátor, amelynek hatására létrejön az új példány. Egyetlen operandusa van, amely annak az osztálynak a nevét mondja meg, amelynek a példányát létre akarjuk hozni. (Valójában az operandusa a konstruktor). A new operátor visszatérési értéke az a memóriacím, amelyen a példánynak lef</w:t>
      </w:r>
      <w:r>
        <w:rPr>
          <w:sz w:val="17"/>
          <w:szCs w:val="17"/>
        </w:rPr>
        <w:t xml:space="preserve">oglalt memóriaterület kezdődik. </w:t>
      </w:r>
    </w:p>
    <w:p w14:paraId="3C7FCC7B" w14:textId="77777777" w:rsidR="00E613A7" w:rsidRDefault="00E613A7" w:rsidP="00E613A7">
      <w:pPr>
        <w:spacing w:after="0" w:line="240" w:lineRule="auto"/>
        <w:jc w:val="both"/>
        <w:rPr>
          <w:sz w:val="17"/>
          <w:szCs w:val="17"/>
        </w:rPr>
      </w:pPr>
    </w:p>
    <w:p w14:paraId="0DD45876" w14:textId="77777777" w:rsidR="00E613A7" w:rsidRPr="008B1D70" w:rsidRDefault="00E613A7" w:rsidP="00E613A7">
      <w:pPr>
        <w:spacing w:after="0" w:line="240" w:lineRule="auto"/>
        <w:jc w:val="both"/>
        <w:rPr>
          <w:sz w:val="17"/>
          <w:szCs w:val="17"/>
        </w:rPr>
      </w:pPr>
      <w:r w:rsidRPr="008B1D70">
        <w:rPr>
          <w:sz w:val="17"/>
          <w:szCs w:val="17"/>
        </w:rPr>
        <w:t>Tehát a myObject = new MyClass(); kifejezés helyet foglal a MyClass osztály egy példányának, majd ennek címét a myObject referenciához rendeli, így később ennek segítségé</w:t>
      </w:r>
      <w:r>
        <w:rPr>
          <w:sz w:val="17"/>
          <w:szCs w:val="17"/>
        </w:rPr>
        <w:t xml:space="preserve">vel hivatkozhatunk a </w:t>
      </w:r>
      <w:r w:rsidRPr="008B1D70">
        <w:rPr>
          <w:sz w:val="17"/>
          <w:szCs w:val="17"/>
        </w:rPr>
        <w:t xml:space="preserve">példányra. </w:t>
      </w:r>
    </w:p>
    <w:p w14:paraId="26526F2D" w14:textId="77777777" w:rsidR="00E613A7" w:rsidRPr="008B1D70" w:rsidRDefault="00E613A7" w:rsidP="00E613A7">
      <w:pPr>
        <w:spacing w:after="0" w:line="240" w:lineRule="auto"/>
        <w:jc w:val="both"/>
        <w:rPr>
          <w:sz w:val="17"/>
          <w:szCs w:val="17"/>
        </w:rPr>
      </w:pPr>
    </w:p>
    <w:p w14:paraId="437FCFB0"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void ertekSzerint(int primitiv){</w:t>
      </w:r>
    </w:p>
    <w:p w14:paraId="194F7193"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 xml:space="preserve">  System.out.println("kezdeti érték: " + primitiv);</w:t>
      </w:r>
    </w:p>
    <w:p w14:paraId="17C4D7B1"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 xml:space="preserve">  primitiv++;</w:t>
      </w:r>
    </w:p>
    <w:p w14:paraId="7593591F" w14:textId="77777777" w:rsidR="00E613A7" w:rsidRDefault="00E613A7" w:rsidP="00E613A7">
      <w:pPr>
        <w:shd w:val="clear" w:color="auto" w:fill="F2F2F2" w:themeFill="background1" w:themeFillShade="F2"/>
        <w:spacing w:after="0" w:line="240" w:lineRule="auto"/>
        <w:jc w:val="both"/>
        <w:rPr>
          <w:sz w:val="17"/>
          <w:szCs w:val="17"/>
        </w:rPr>
      </w:pPr>
      <w:r w:rsidRPr="008B1D70">
        <w:rPr>
          <w:sz w:val="17"/>
          <w:szCs w:val="17"/>
        </w:rPr>
        <w:t xml:space="preserve">  System.out.println("végérték: " + primitiv); </w:t>
      </w:r>
    </w:p>
    <w:p w14:paraId="30CEE077"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w:t>
      </w:r>
    </w:p>
    <w:p w14:paraId="0B8605C8" w14:textId="77777777" w:rsidR="00E613A7" w:rsidRPr="008B1D70" w:rsidRDefault="00E613A7" w:rsidP="00E613A7">
      <w:pPr>
        <w:spacing w:after="0" w:line="240" w:lineRule="auto"/>
        <w:jc w:val="both"/>
        <w:rPr>
          <w:b/>
          <w:sz w:val="17"/>
          <w:szCs w:val="17"/>
        </w:rPr>
      </w:pPr>
    </w:p>
    <w:p w14:paraId="2F988740" w14:textId="77777777" w:rsidR="00E613A7" w:rsidRDefault="00E613A7" w:rsidP="00E613A7">
      <w:pPr>
        <w:spacing w:after="0" w:line="240" w:lineRule="auto"/>
        <w:jc w:val="both"/>
        <w:rPr>
          <w:sz w:val="17"/>
          <w:szCs w:val="17"/>
        </w:rPr>
      </w:pPr>
      <w:r w:rsidRPr="008B1D70">
        <w:rPr>
          <w:sz w:val="17"/>
          <w:szCs w:val="17"/>
        </w:rPr>
        <w:t xml:space="preserve">Hívjuk meg a fenti metódust úgy, hogy az alábbi változót adjuk meg neki paraméternek: int probaErtek = 1; Ekkor a képernyőre először ez íródik ki: kezdeti érték: 1, majd ez: végérték: 2. A kérdés az, a metódus lefutása után mi lesz a probaErtek értéke? 1 vagy 2? </w:t>
      </w:r>
      <w:r>
        <w:rPr>
          <w:sz w:val="17"/>
          <w:szCs w:val="17"/>
        </w:rPr>
        <w:t>Am</w:t>
      </w:r>
      <w:r w:rsidRPr="008B1D70">
        <w:rPr>
          <w:sz w:val="17"/>
          <w:szCs w:val="17"/>
        </w:rPr>
        <w:t>ikor egy primitív változót adunk át egy metódusnak, akkor a metódus lemásolja magának az átadott változó értékét. Más szavakkal az ertekSzerint(int primitiv)</w:t>
      </w:r>
      <w:r>
        <w:rPr>
          <w:sz w:val="17"/>
          <w:szCs w:val="17"/>
        </w:rPr>
        <w:t>-</w:t>
      </w:r>
      <w:r w:rsidRPr="008B1D70">
        <w:rPr>
          <w:sz w:val="17"/>
          <w:szCs w:val="17"/>
        </w:rPr>
        <w:t xml:space="preserve">et a fordító úgy tekinti, mint egy lokális változó deklarációját, azaz a memóriában primitiv néven lefoglal neki egy területet. E változó kezdőértéke az az érték lesz, amelyet a metódus hívásakor átadunk a metódusnak. </w:t>
      </w:r>
    </w:p>
    <w:p w14:paraId="09896191" w14:textId="77777777" w:rsidR="00E613A7" w:rsidRDefault="00E613A7" w:rsidP="00E613A7">
      <w:pPr>
        <w:spacing w:after="0" w:line="240" w:lineRule="auto"/>
        <w:jc w:val="both"/>
        <w:rPr>
          <w:sz w:val="17"/>
          <w:szCs w:val="17"/>
        </w:rPr>
      </w:pPr>
    </w:p>
    <w:p w14:paraId="7670BDCE" w14:textId="77777777" w:rsidR="00E613A7" w:rsidRPr="008B1D70" w:rsidRDefault="00E613A7" w:rsidP="00E613A7">
      <w:pPr>
        <w:spacing w:after="0" w:line="240" w:lineRule="auto"/>
        <w:jc w:val="both"/>
        <w:rPr>
          <w:sz w:val="17"/>
          <w:szCs w:val="17"/>
        </w:rPr>
      </w:pPr>
      <w:r w:rsidRPr="008B1D70">
        <w:rPr>
          <w:sz w:val="17"/>
          <w:szCs w:val="17"/>
        </w:rPr>
        <w:t>Tehát minden művelet, amelyet a változón végrehajtunk, csak a metóduson belüli helyi változatot érinti. Az eredeti probaErtek változatlan marad, mert fizikailag más memóriaterületen helyezkedik el. A paraméterek átadásának ezen formáját érték szerinti paraméterátadásnak hívjuk, a javában minden primitív változó mindig érték szerint adódik át, így ilyen változó értékét lehetetlen azáltal megváltoztatni, hogy átadjuk egy metódusnak.</w:t>
      </w:r>
    </w:p>
    <w:p w14:paraId="5E2E88A3" w14:textId="77777777" w:rsidR="00E613A7" w:rsidRPr="008B1D70" w:rsidRDefault="00E613A7" w:rsidP="00E613A7">
      <w:pPr>
        <w:spacing w:after="0" w:line="240" w:lineRule="auto"/>
        <w:jc w:val="both"/>
        <w:rPr>
          <w:sz w:val="17"/>
          <w:szCs w:val="17"/>
        </w:rPr>
      </w:pPr>
    </w:p>
    <w:p w14:paraId="3A3CB858" w14:textId="77777777" w:rsidR="00E613A7" w:rsidRDefault="00E613A7" w:rsidP="00E613A7">
      <w:pPr>
        <w:shd w:val="clear" w:color="auto" w:fill="F2F2F2" w:themeFill="background1" w:themeFillShade="F2"/>
        <w:spacing w:after="0" w:line="240" w:lineRule="auto"/>
        <w:jc w:val="both"/>
        <w:rPr>
          <w:sz w:val="17"/>
          <w:szCs w:val="17"/>
        </w:rPr>
      </w:pPr>
      <w:r w:rsidRPr="008B1D70">
        <w:rPr>
          <w:sz w:val="17"/>
          <w:szCs w:val="17"/>
        </w:rPr>
        <w:t xml:space="preserve">void cimSzerint(MyClass paramObject){ </w:t>
      </w:r>
    </w:p>
    <w:p w14:paraId="4678EDB9" w14:textId="77777777" w:rsidR="00E613A7" w:rsidRDefault="00E613A7" w:rsidP="00E613A7">
      <w:pPr>
        <w:shd w:val="clear" w:color="auto" w:fill="F2F2F2" w:themeFill="background1" w:themeFillShade="F2"/>
        <w:spacing w:after="0" w:line="240" w:lineRule="auto"/>
        <w:jc w:val="both"/>
        <w:rPr>
          <w:sz w:val="17"/>
          <w:szCs w:val="17"/>
        </w:rPr>
      </w:pPr>
      <w:r>
        <w:rPr>
          <w:sz w:val="17"/>
          <w:szCs w:val="17"/>
        </w:rPr>
        <w:t xml:space="preserve">  </w:t>
      </w:r>
      <w:r w:rsidRPr="008B1D70">
        <w:rPr>
          <w:sz w:val="17"/>
          <w:szCs w:val="17"/>
        </w:rPr>
        <w:t>paramObject.setNumber(2);</w:t>
      </w:r>
    </w:p>
    <w:p w14:paraId="28449F4F"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w:t>
      </w:r>
    </w:p>
    <w:p w14:paraId="6BA07004" w14:textId="77777777" w:rsidR="00E613A7" w:rsidRPr="008B1D70" w:rsidRDefault="00E613A7" w:rsidP="00E613A7">
      <w:pPr>
        <w:spacing w:after="0" w:line="240" w:lineRule="auto"/>
        <w:jc w:val="both"/>
        <w:rPr>
          <w:sz w:val="17"/>
          <w:szCs w:val="17"/>
        </w:rPr>
      </w:pPr>
    </w:p>
    <w:p w14:paraId="04F62CE3" w14:textId="77777777" w:rsidR="00E613A7" w:rsidRDefault="00E613A7" w:rsidP="00E613A7">
      <w:pPr>
        <w:spacing w:after="0" w:line="240" w:lineRule="auto"/>
        <w:jc w:val="both"/>
        <w:rPr>
          <w:sz w:val="17"/>
          <w:szCs w:val="17"/>
        </w:rPr>
      </w:pPr>
      <w:r w:rsidRPr="008B1D70">
        <w:rPr>
          <w:sz w:val="17"/>
          <w:szCs w:val="17"/>
        </w:rPr>
        <w:t xml:space="preserve">Hívjuk meg a metódust: MyClass probaObject = new MyClass(); cimSzerint(probaObject); Ebben az esetben a cimSzerint()-ben végrehajtott változások tartósak, a probaObject-et érintik. Ez a viselkedés az előzőtől eltérőnek tünhet. Mikor a probaObject-et átadjuk a cimSzerint()-nek, a referencia aktuális értékéről készül másolat a paramObject-be. Ugyanúgy, mint az ertekSzerint()-ben, a probaObject és a paramObject itt is független változók. </w:t>
      </w:r>
    </w:p>
    <w:p w14:paraId="7324B570" w14:textId="77777777" w:rsidR="00E613A7" w:rsidRDefault="00E613A7" w:rsidP="00E613A7">
      <w:pPr>
        <w:spacing w:after="0" w:line="240" w:lineRule="auto"/>
        <w:jc w:val="both"/>
        <w:rPr>
          <w:sz w:val="17"/>
          <w:szCs w:val="17"/>
        </w:rPr>
      </w:pPr>
    </w:p>
    <w:p w14:paraId="625173A2" w14:textId="77777777" w:rsidR="00E613A7" w:rsidRPr="008B1D70" w:rsidRDefault="00E613A7" w:rsidP="00E613A7">
      <w:pPr>
        <w:spacing w:after="0" w:line="240" w:lineRule="auto"/>
        <w:jc w:val="both"/>
        <w:rPr>
          <w:sz w:val="17"/>
          <w:szCs w:val="17"/>
        </w:rPr>
      </w:pPr>
      <w:r w:rsidRPr="008B1D70">
        <w:rPr>
          <w:sz w:val="17"/>
          <w:szCs w:val="17"/>
        </w:rPr>
        <w:t>A különbség most az, hogy mivel a két referencia értéke megegyezik, ugyanazt a példányt hivatkozzák a memóriában. A paraméterátadás ezen változatát cím szerinti paraméterátadásnak nevezzük. (Szigorú értelemben véve a cím szerinti paraméterátadás más jelent, hiszen ez is érték szerinti paraméterátadás, csak itt memóriaértékeket adunk át érték szerint.)</w:t>
      </w:r>
    </w:p>
    <w:p w14:paraId="69CE080F" w14:textId="77777777" w:rsidR="00E613A7" w:rsidRDefault="00E613A7" w:rsidP="00E613A7">
      <w:pPr>
        <w:spacing w:after="0" w:line="240" w:lineRule="auto"/>
        <w:jc w:val="both"/>
        <w:rPr>
          <w:b/>
          <w:sz w:val="17"/>
          <w:szCs w:val="17"/>
        </w:rPr>
      </w:pPr>
    </w:p>
    <w:p w14:paraId="20180B1B" w14:textId="77777777" w:rsidR="00E613A7" w:rsidRPr="008B1D70" w:rsidRDefault="00E613A7" w:rsidP="00E613A7">
      <w:pPr>
        <w:spacing w:after="0" w:line="240" w:lineRule="auto"/>
        <w:jc w:val="both"/>
        <w:rPr>
          <w:sz w:val="17"/>
          <w:szCs w:val="17"/>
        </w:rPr>
      </w:pPr>
      <w:r w:rsidRPr="008B1D70">
        <w:rPr>
          <w:sz w:val="17"/>
          <w:szCs w:val="17"/>
        </w:rPr>
        <w:t xml:space="preserve">Egy változónak van statikus és dinamikus típusa. </w:t>
      </w:r>
      <w:r>
        <w:rPr>
          <w:sz w:val="17"/>
          <w:szCs w:val="17"/>
        </w:rPr>
        <w:t xml:space="preserve">(Nem összekeverendő a statikus változó a változó statikus típusával. Ez két különböző dolog). </w:t>
      </w:r>
      <w:r w:rsidRPr="008B1D70">
        <w:rPr>
          <w:sz w:val="17"/>
          <w:szCs w:val="17"/>
        </w:rPr>
        <w:t xml:space="preserve">Egy változó statikus típusa az, amit a deklarációjában megadtunk. Ez a változó teljes élettartalma alatt változatlan. Egy változó dinamikus típusa az általa éppen hivatkozott objektum tényleges típusa. Ez a program futásakor bármikor változhat. A változó dinamikus típusa csak a statikus típus, vagy annak leszármazottja lehet. </w:t>
      </w:r>
    </w:p>
    <w:p w14:paraId="556ED49D" w14:textId="77777777" w:rsidR="00E613A7" w:rsidRPr="008B1D70" w:rsidRDefault="00E613A7" w:rsidP="00E613A7">
      <w:pPr>
        <w:spacing w:after="0" w:line="240" w:lineRule="auto"/>
        <w:jc w:val="both"/>
        <w:rPr>
          <w:sz w:val="17"/>
          <w:szCs w:val="17"/>
        </w:rPr>
      </w:pPr>
    </w:p>
    <w:p w14:paraId="17DF61A8" w14:textId="77777777" w:rsidR="00E613A7" w:rsidRPr="008B1D70" w:rsidRDefault="00E613A7" w:rsidP="00E613A7">
      <w:pPr>
        <w:spacing w:after="0" w:line="240" w:lineRule="auto"/>
        <w:jc w:val="both"/>
        <w:rPr>
          <w:sz w:val="17"/>
          <w:szCs w:val="17"/>
        </w:rPr>
      </w:pPr>
      <w:r w:rsidRPr="008B1D70">
        <w:rPr>
          <w:sz w:val="17"/>
          <w:szCs w:val="17"/>
        </w:rPr>
        <w:t>List lista1 = new ArrayList();    List lista2 = new LinkedList();</w:t>
      </w:r>
    </w:p>
    <w:p w14:paraId="6FB21C9B" w14:textId="77777777" w:rsidR="00E613A7" w:rsidRPr="008B1D70" w:rsidRDefault="00E613A7" w:rsidP="00E613A7">
      <w:pPr>
        <w:spacing w:after="0" w:line="240" w:lineRule="auto"/>
        <w:jc w:val="both"/>
        <w:rPr>
          <w:sz w:val="17"/>
          <w:szCs w:val="17"/>
        </w:rPr>
      </w:pPr>
      <w:r w:rsidRPr="008B1D70">
        <w:rPr>
          <w:sz w:val="17"/>
          <w:szCs w:val="17"/>
        </w:rPr>
        <w:t>A lista1 és a lista2 statikus típusa is List, a lista1 dinamikus típusa ArrayList, a lista2 dinamikus típusa pedig LinkedList.</w:t>
      </w:r>
    </w:p>
    <w:p w14:paraId="1F005774" w14:textId="77777777" w:rsidR="00E613A7" w:rsidRDefault="00E613A7" w:rsidP="00E613A7">
      <w:pPr>
        <w:spacing w:after="0" w:line="240" w:lineRule="auto"/>
        <w:jc w:val="both"/>
        <w:rPr>
          <w:sz w:val="17"/>
          <w:szCs w:val="17"/>
        </w:rPr>
      </w:pPr>
    </w:p>
    <w:p w14:paraId="6B27BB67" w14:textId="77777777" w:rsidR="00E613A7" w:rsidRDefault="00E613A7" w:rsidP="00E613A7">
      <w:pPr>
        <w:spacing w:after="0" w:line="240" w:lineRule="auto"/>
        <w:jc w:val="both"/>
        <w:rPr>
          <w:sz w:val="17"/>
          <w:szCs w:val="17"/>
        </w:rPr>
      </w:pPr>
      <w:r w:rsidRPr="008B1D70">
        <w:rPr>
          <w:sz w:val="17"/>
          <w:szCs w:val="17"/>
        </w:rPr>
        <w:t xml:space="preserve">Kötés (binding): egy metódushíváshoz a megfelelő definíció megtalálása. Ehhez a metódusnév nem elég. Ha az aktuális objektum osztályában a név egyedi (beleértve az örökölt metódusokat is), a hatáskör és a név elegendő az azonosításhoz. Az objektum statikus típusa alapján az azonosítást a fordítóprogram el tudja végezni. Ez a korai (statikus) kötés (fordításidejű hozzárendelése a hívott metódusnak az objektumhoz). </w:t>
      </w:r>
    </w:p>
    <w:p w14:paraId="6E4D5C72" w14:textId="77777777" w:rsidR="00E613A7" w:rsidRDefault="00E613A7" w:rsidP="00E613A7">
      <w:pPr>
        <w:spacing w:after="0" w:line="240" w:lineRule="auto"/>
        <w:jc w:val="both"/>
        <w:rPr>
          <w:sz w:val="17"/>
          <w:szCs w:val="17"/>
        </w:rPr>
      </w:pPr>
    </w:p>
    <w:p w14:paraId="28E06F56" w14:textId="77777777" w:rsidR="00E613A7" w:rsidRPr="008B1D70" w:rsidRDefault="00E613A7" w:rsidP="00E613A7">
      <w:pPr>
        <w:spacing w:after="0" w:line="240" w:lineRule="auto"/>
        <w:jc w:val="both"/>
        <w:rPr>
          <w:sz w:val="17"/>
          <w:szCs w:val="17"/>
        </w:rPr>
      </w:pPr>
      <w:r>
        <w:rPr>
          <w:sz w:val="17"/>
          <w:szCs w:val="17"/>
        </w:rPr>
        <w:t>Lehet azonban</w:t>
      </w:r>
      <w:r w:rsidRPr="008B1D70">
        <w:rPr>
          <w:sz w:val="17"/>
          <w:szCs w:val="17"/>
        </w:rPr>
        <w:t xml:space="preserve">, hogy egy osztályon belül egy metódusnév túl van terhelve. </w:t>
      </w:r>
      <w:r>
        <w:rPr>
          <w:sz w:val="17"/>
          <w:szCs w:val="17"/>
        </w:rPr>
        <w:t>De e</w:t>
      </w:r>
      <w:r w:rsidRPr="008B1D70">
        <w:rPr>
          <w:sz w:val="17"/>
          <w:szCs w:val="17"/>
        </w:rPr>
        <w:t>z is még korai kötés, mivel a fordítóprogram az aktuális paraméterek statikus típusa</w:t>
      </w:r>
      <w:r>
        <w:rPr>
          <w:sz w:val="17"/>
          <w:szCs w:val="17"/>
        </w:rPr>
        <w:t xml:space="preserve"> </w:t>
      </w:r>
      <w:r w:rsidRPr="008B1D70">
        <w:rPr>
          <w:sz w:val="17"/>
          <w:szCs w:val="17"/>
        </w:rPr>
        <w:t>alapján dönteni tud. Azonban felüldefiniált metódusoknál már más a helyzet. Egy ilyen metódushívásnál dönteni kell, hogy az örökölt, vagy a saját változat hívódjon meg. A döntés alapja a hivatkozás dinamikus típusa.</w:t>
      </w:r>
      <w:r>
        <w:rPr>
          <w:sz w:val="17"/>
          <w:szCs w:val="17"/>
        </w:rPr>
        <w:t xml:space="preserve"> </w:t>
      </w:r>
      <w:r w:rsidRPr="008B1D70">
        <w:rPr>
          <w:sz w:val="17"/>
          <w:szCs w:val="17"/>
        </w:rPr>
        <w:t xml:space="preserve">Ez a dinamikus (késői) kötés: futásidejű hozzárendelése a hívott metódusnak az objektumhoz. </w:t>
      </w:r>
    </w:p>
    <w:p w14:paraId="451BFBB3" w14:textId="77777777" w:rsidR="00E613A7" w:rsidRPr="008B1D70" w:rsidRDefault="00E613A7" w:rsidP="00E613A7">
      <w:pPr>
        <w:spacing w:after="0" w:line="240" w:lineRule="auto"/>
        <w:jc w:val="both"/>
        <w:rPr>
          <w:sz w:val="17"/>
          <w:szCs w:val="17"/>
        </w:rPr>
      </w:pPr>
    </w:p>
    <w:p w14:paraId="5D93EA7A" w14:textId="77777777" w:rsidR="00E613A7" w:rsidRPr="008B1D70" w:rsidRDefault="00E613A7" w:rsidP="00E613A7">
      <w:pPr>
        <w:spacing w:after="0" w:line="240" w:lineRule="auto"/>
        <w:jc w:val="both"/>
        <w:rPr>
          <w:sz w:val="17"/>
          <w:szCs w:val="17"/>
        </w:rPr>
      </w:pPr>
      <w:r w:rsidRPr="008B1D70">
        <w:rPr>
          <w:sz w:val="17"/>
          <w:szCs w:val="17"/>
        </w:rPr>
        <w:t>Egy leszármazott osztály elérheti az ősosztály metódusait a super.metódusnév(…) formájú hivatkozással. Tehát ha van egy osztályunk, ami egy másik osztály leszármazottja, és ebben az ősosztály egyik metódusa felülvan definiálva (mondjuk ennek a neve myMethod), akkor ebben az osztályban a this.myMethod() a felüldefiniált, a super.myMethod() pedig az eredeti, ősosztálybeli metódust hívja meg.</w:t>
      </w:r>
    </w:p>
    <w:p w14:paraId="50F10E7A" w14:textId="77777777" w:rsidR="00E613A7" w:rsidRPr="008B1D70" w:rsidRDefault="00E613A7" w:rsidP="00E613A7">
      <w:pPr>
        <w:spacing w:after="0" w:line="240" w:lineRule="auto"/>
        <w:jc w:val="both"/>
        <w:rPr>
          <w:sz w:val="17"/>
          <w:szCs w:val="17"/>
        </w:rPr>
      </w:pPr>
    </w:p>
    <w:p w14:paraId="74BDFCB5" w14:textId="0C2FDFC3" w:rsidR="00E5076B" w:rsidRPr="00C62CB3" w:rsidRDefault="00E5076B" w:rsidP="00E5076B">
      <w:pPr>
        <w:spacing w:after="0" w:line="240" w:lineRule="auto"/>
        <w:rPr>
          <w:b/>
          <w:sz w:val="20"/>
          <w:szCs w:val="17"/>
        </w:rPr>
      </w:pPr>
      <w:r>
        <w:rPr>
          <w:b/>
          <w:sz w:val="20"/>
          <w:szCs w:val="17"/>
        </w:rPr>
        <w:t>Java: absztrakt osztály és interface</w:t>
      </w:r>
    </w:p>
    <w:p w14:paraId="097E804A" w14:textId="77777777" w:rsidR="00E613A7" w:rsidRPr="008B1D70" w:rsidRDefault="00E613A7" w:rsidP="00E613A7">
      <w:pPr>
        <w:spacing w:after="0" w:line="240" w:lineRule="auto"/>
        <w:jc w:val="both"/>
        <w:rPr>
          <w:sz w:val="17"/>
          <w:szCs w:val="17"/>
        </w:rPr>
      </w:pPr>
    </w:p>
    <w:p w14:paraId="550C3F0B" w14:textId="77777777" w:rsidR="00E613A7" w:rsidRPr="008B1D70" w:rsidRDefault="00E613A7" w:rsidP="00E613A7">
      <w:pPr>
        <w:spacing w:after="0" w:line="240" w:lineRule="auto"/>
        <w:jc w:val="both"/>
        <w:rPr>
          <w:sz w:val="17"/>
          <w:szCs w:val="17"/>
        </w:rPr>
      </w:pPr>
      <w:r w:rsidRPr="008B1D70">
        <w:rPr>
          <w:sz w:val="17"/>
          <w:szCs w:val="17"/>
        </w:rPr>
        <w:t xml:space="preserve">Előfordul a tervezés során, hogy egy osztály szintjén tudjuk, hogy valamilyen metódus szükséges lesz a leszármazottakban, de még nem lehet megadni az implementációját. Lehet törzs nélküli metódust is definiálni. Az ilyen metódust az abstract minősítővel kell ellátni. Ha az osztály tartalmaz absztrakt metódust, az osztályt is az abstract minősítővel kell ellátni. Tehát az, hogy egy osztály absztrakt, annyit jelent, hogy tartalmazhat absztrakt metódusokat. Absztrakt osztályt nem lehet példányosítani, csak más osztályt származtatni belőle, ahol meg kell adni az absztrakt metódusok implementációját (ha nem adjuk meg az implementációkat, akkor a származtatott osztályt is absztraktként kell deklarálni). </w:t>
      </w:r>
    </w:p>
    <w:p w14:paraId="51DB709F" w14:textId="77777777" w:rsidR="00E613A7" w:rsidRPr="008B1D70" w:rsidRDefault="00E613A7" w:rsidP="00E613A7">
      <w:pPr>
        <w:spacing w:after="0" w:line="240" w:lineRule="auto"/>
        <w:jc w:val="both"/>
        <w:rPr>
          <w:sz w:val="17"/>
          <w:szCs w:val="17"/>
        </w:rPr>
      </w:pPr>
    </w:p>
    <w:p w14:paraId="6A7C659E"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 xml:space="preserve">public abstract class Sikidom </w:t>
      </w:r>
    </w:p>
    <w:p w14:paraId="415340C8"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 xml:space="preserve">{ </w:t>
      </w:r>
    </w:p>
    <w:p w14:paraId="31E8FF17"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public abstract double terulet();</w:t>
      </w:r>
    </w:p>
    <w:p w14:paraId="528EE54E" w14:textId="77777777" w:rsidR="00E613A7" w:rsidRPr="008B1D70" w:rsidRDefault="00E613A7" w:rsidP="00E613A7">
      <w:pPr>
        <w:shd w:val="clear" w:color="auto" w:fill="F2F2F2" w:themeFill="background1" w:themeFillShade="F2"/>
        <w:spacing w:after="0" w:line="240" w:lineRule="auto"/>
        <w:ind w:firstLine="284"/>
        <w:jc w:val="both"/>
        <w:rPr>
          <w:sz w:val="17"/>
          <w:szCs w:val="17"/>
        </w:rPr>
      </w:pPr>
      <w:r w:rsidRPr="008B1D70">
        <w:rPr>
          <w:sz w:val="17"/>
          <w:szCs w:val="17"/>
        </w:rPr>
        <w:t>public abstract double kerület();</w:t>
      </w:r>
    </w:p>
    <w:p w14:paraId="4EFFB3E8" w14:textId="77777777" w:rsidR="00E613A7" w:rsidRPr="008B1D70" w:rsidRDefault="00E613A7" w:rsidP="00E613A7">
      <w:pPr>
        <w:shd w:val="clear" w:color="auto" w:fill="F2F2F2" w:themeFill="background1" w:themeFillShade="F2"/>
        <w:spacing w:after="0" w:line="240" w:lineRule="auto"/>
        <w:jc w:val="both"/>
        <w:rPr>
          <w:sz w:val="17"/>
          <w:szCs w:val="17"/>
        </w:rPr>
      </w:pPr>
      <w:r w:rsidRPr="008B1D70">
        <w:rPr>
          <w:sz w:val="17"/>
          <w:szCs w:val="17"/>
        </w:rPr>
        <w:t>}</w:t>
      </w:r>
    </w:p>
    <w:p w14:paraId="42A5AB90" w14:textId="77777777" w:rsidR="00E613A7" w:rsidRPr="008B1D70" w:rsidRDefault="00E613A7" w:rsidP="00E613A7">
      <w:pPr>
        <w:spacing w:after="0" w:line="240" w:lineRule="auto"/>
        <w:jc w:val="both"/>
        <w:rPr>
          <w:sz w:val="17"/>
          <w:szCs w:val="17"/>
        </w:rPr>
      </w:pPr>
    </w:p>
    <w:p w14:paraId="68B39CCF" w14:textId="77777777" w:rsidR="00E613A7" w:rsidRPr="008B1D70" w:rsidRDefault="00E613A7" w:rsidP="00E613A7">
      <w:pPr>
        <w:spacing w:after="0" w:line="240" w:lineRule="auto"/>
        <w:jc w:val="both"/>
        <w:rPr>
          <w:sz w:val="17"/>
          <w:szCs w:val="17"/>
        </w:rPr>
      </w:pPr>
      <w:r w:rsidRPr="008B1D70">
        <w:rPr>
          <w:sz w:val="17"/>
          <w:szCs w:val="17"/>
        </w:rPr>
        <w:t xml:space="preserve">Az absztrakt metódusok szerepe: rögzít egy tervezési döntést (szükséges metódusok halmaza). Kényszeríti a leszármazott osztályok programozóját meghatározott metódusok definiálására. </w:t>
      </w:r>
    </w:p>
    <w:p w14:paraId="4D93A7CF" w14:textId="77777777" w:rsidR="00E613A7" w:rsidRPr="008B1D70" w:rsidRDefault="00E613A7" w:rsidP="00E613A7">
      <w:pPr>
        <w:spacing w:after="0" w:line="240" w:lineRule="auto"/>
        <w:jc w:val="both"/>
        <w:rPr>
          <w:sz w:val="17"/>
          <w:szCs w:val="17"/>
        </w:rPr>
      </w:pPr>
    </w:p>
    <w:p w14:paraId="34999EA5" w14:textId="77777777" w:rsidR="00E613A7" w:rsidRPr="008B1D70" w:rsidRDefault="00E613A7" w:rsidP="00E613A7">
      <w:pPr>
        <w:spacing w:after="0" w:line="240" w:lineRule="auto"/>
        <w:jc w:val="both"/>
        <w:rPr>
          <w:sz w:val="17"/>
          <w:szCs w:val="17"/>
        </w:rPr>
      </w:pPr>
      <w:r w:rsidRPr="008B1D70">
        <w:rPr>
          <w:sz w:val="17"/>
          <w:szCs w:val="17"/>
        </w:rPr>
        <w:t>Az interface viselkedésmódot definiál. Gyakorlatilag egy művelethalmaz deklarációját jelenti. Az információ rejtés (zártság) elve miatt általában csak metódusokból áll. Egy interfész kényszeríti az osztály készítőjét a megfelelő elemek implementálására. Szintaktikája hasonló az osztályéhoz, de a class kulcsszó helyett az interface kulcsszót kell használni. Az interfész nem tartalmazhat végrehajtható kódot, azt a megvalósító osztályban kell megadni (implements). Ha egy osztály implementál egy interfészt, akkor annak minden egyes metódusát implementálnia kell. Ez alól egyetlen kivétel az absztrakt osztály. A fordító akkor sem fog panaszkodni, ha az interfész metódusai meg sem jelennek, mint absztrakt metódus az absztrakt osztályban. Ezeket majd a származtatott osztályokban kell csak implementálni.</w:t>
      </w:r>
    </w:p>
    <w:p w14:paraId="0467EFBE" w14:textId="77777777" w:rsidR="00E613A7" w:rsidRPr="008B1D70" w:rsidRDefault="00E613A7" w:rsidP="00E613A7">
      <w:pPr>
        <w:spacing w:after="0" w:line="240" w:lineRule="auto"/>
        <w:jc w:val="both"/>
        <w:rPr>
          <w:sz w:val="17"/>
          <w:szCs w:val="17"/>
        </w:rPr>
      </w:pPr>
    </w:p>
    <w:p w14:paraId="226510A9" w14:textId="77777777" w:rsidR="00E613A7" w:rsidRDefault="00E613A7" w:rsidP="00E613A7">
      <w:pPr>
        <w:spacing w:after="0" w:line="240" w:lineRule="auto"/>
        <w:jc w:val="both"/>
        <w:rPr>
          <w:sz w:val="17"/>
          <w:szCs w:val="17"/>
        </w:rPr>
      </w:pPr>
      <w:r w:rsidRPr="008B1D70">
        <w:rPr>
          <w:sz w:val="17"/>
          <w:szCs w:val="17"/>
        </w:rPr>
        <w:t>Az interfész tulajdonképpen a „legabsztraktabb osztály”. Ha absztrakt osztályunk csak absztrakt metódusokat tartalmaz, akkor azt inkább interfészként érdemes deklarálni. Így egy interfész sem példányosítható. De lehet referencia statikus típusa, ahogyan az absztrakt osztály is. Az implementáló osztály lehet egy ilyen referencia dinamikus típusa.</w:t>
      </w:r>
      <w:r>
        <w:rPr>
          <w:sz w:val="17"/>
          <w:szCs w:val="17"/>
        </w:rPr>
        <w:t xml:space="preserve"> PL: </w:t>
      </w:r>
      <w:r w:rsidRPr="008B1D70">
        <w:rPr>
          <w:sz w:val="17"/>
          <w:szCs w:val="17"/>
        </w:rPr>
        <w:t xml:space="preserve">List lista1 = new ArrayList();  </w:t>
      </w:r>
      <w:r>
        <w:rPr>
          <w:sz w:val="17"/>
          <w:szCs w:val="17"/>
        </w:rPr>
        <w:t>Tehát a java megengedi, hogy egy bizonyos osztályúnak deklarált objektumot úgy hozzunk létre, hogy valójában az osztálynak egy származtatott osztályát pédányosítjuk. Ilyenkor, ha egy olyan metódust hívunk meg, ami a példányosított osztályban benne van ugyan, de a statikus típust megadó osztályban nincs, akkor hibát fogunk kapni, mert csak futási időben derül ki, hogy mi a dinamikus típus, melyben a metódus is található. A hiba javítására két mód van.</w:t>
      </w:r>
    </w:p>
    <w:p w14:paraId="1A3CE58F" w14:textId="77777777" w:rsidR="00E613A7" w:rsidRDefault="00E613A7" w:rsidP="00E613A7">
      <w:pPr>
        <w:spacing w:after="0" w:line="240" w:lineRule="auto"/>
        <w:jc w:val="both"/>
        <w:rPr>
          <w:sz w:val="17"/>
          <w:szCs w:val="17"/>
        </w:rPr>
      </w:pPr>
    </w:p>
    <w:p w14:paraId="2D3F6156" w14:textId="77777777" w:rsidR="00E613A7" w:rsidRDefault="00E613A7" w:rsidP="00E613A7">
      <w:pPr>
        <w:spacing w:after="0" w:line="240" w:lineRule="auto"/>
        <w:jc w:val="both"/>
        <w:rPr>
          <w:sz w:val="17"/>
          <w:szCs w:val="17"/>
        </w:rPr>
      </w:pPr>
      <w:r>
        <w:rPr>
          <w:sz w:val="17"/>
          <w:szCs w:val="17"/>
        </w:rPr>
        <w:t>Az első, hogy definiáljuk a metódust az ősosztályban is, amely nem csinál semmit, csak azért van, hogy a fordító ne jelezzen hibát. Ez a metódus lehet üres törzsű, de lehet törzs nélküli absztrakt. Másik megoldás a típuskényszerítés. PL: ((Teglalap)test).TeglalapMethod. A fordító ellenőrzi, hogy a kényszerített osztály leszármazottja-e az ősosztálynak, ha igen, akkor megnézi, hogy ez a leszármazott osztály tartalmazza-e a hívott metódust.</w:t>
      </w:r>
    </w:p>
    <w:p w14:paraId="7385F788" w14:textId="77777777" w:rsidR="00E613A7" w:rsidRPr="008B1D70" w:rsidRDefault="00E613A7" w:rsidP="00E613A7">
      <w:pPr>
        <w:spacing w:after="0" w:line="240" w:lineRule="auto"/>
        <w:jc w:val="both"/>
        <w:rPr>
          <w:sz w:val="17"/>
          <w:szCs w:val="17"/>
        </w:rPr>
      </w:pPr>
    </w:p>
    <w:p w14:paraId="75760DB2" w14:textId="77777777" w:rsidR="00E613A7" w:rsidRPr="008B1D70" w:rsidRDefault="00E613A7" w:rsidP="00E613A7">
      <w:pPr>
        <w:spacing w:after="0" w:line="240" w:lineRule="auto"/>
        <w:jc w:val="both"/>
        <w:rPr>
          <w:sz w:val="17"/>
          <w:szCs w:val="17"/>
        </w:rPr>
      </w:pPr>
      <w:r w:rsidRPr="008B1D70">
        <w:rPr>
          <w:sz w:val="17"/>
          <w:szCs w:val="17"/>
        </w:rPr>
        <w:t>Az interfészek esetében is beszélhetünk öröklődésről, egyik interfész lehet egy másik interfész leszármazottja. Erre alkalmazás példa: egy interfésznek már léteznek megvalósításai és ki szeretnénk egészíteni további metódusokkal. Az összes megvalósító osztályt módosítanunk kellene. Jobb megoldás lehet a származtatás (a származtatott interfészben kapnak helyet az új metódusok). Interfészek esetében létezik többszörös öröklődés.</w:t>
      </w:r>
    </w:p>
    <w:p w14:paraId="4CF85814" w14:textId="77777777" w:rsidR="00E613A7" w:rsidRPr="008B1D70" w:rsidRDefault="00E613A7" w:rsidP="00E613A7">
      <w:pPr>
        <w:spacing w:after="0" w:line="240" w:lineRule="auto"/>
        <w:jc w:val="both"/>
        <w:rPr>
          <w:sz w:val="17"/>
          <w:szCs w:val="17"/>
        </w:rPr>
      </w:pPr>
    </w:p>
    <w:p w14:paraId="6E57DF30" w14:textId="77777777" w:rsidR="00E613A7" w:rsidRPr="008B1D70" w:rsidRDefault="00E613A7" w:rsidP="00E613A7">
      <w:pPr>
        <w:spacing w:after="0" w:line="240" w:lineRule="auto"/>
        <w:jc w:val="both"/>
        <w:rPr>
          <w:sz w:val="17"/>
          <w:szCs w:val="17"/>
        </w:rPr>
      </w:pPr>
      <w:r w:rsidRPr="008B1D70">
        <w:rPr>
          <w:sz w:val="17"/>
          <w:szCs w:val="17"/>
        </w:rPr>
        <w:t>Absztrakt osztály és interfész közötti különbségek:</w:t>
      </w:r>
    </w:p>
    <w:p w14:paraId="3C1A322B" w14:textId="77777777" w:rsidR="00E613A7" w:rsidRPr="008B1D70" w:rsidRDefault="00E613A7" w:rsidP="00E613A7">
      <w:pPr>
        <w:spacing w:after="0" w:line="240" w:lineRule="auto"/>
        <w:jc w:val="both"/>
        <w:rPr>
          <w:sz w:val="17"/>
          <w:szCs w:val="17"/>
        </w:rPr>
      </w:pPr>
      <w:r w:rsidRPr="008B1D70">
        <w:rPr>
          <w:sz w:val="17"/>
          <w:szCs w:val="17"/>
        </w:rPr>
        <w:t>- az interface tisztán osztály vázat definiál, az absztrakt osztály megadhat implementációt is (azaz az interface-ben minden metódus absztrakt, míg az absztakt osztálynál nem feltétlenül, lehet hogy csak egy)</w:t>
      </w:r>
    </w:p>
    <w:p w14:paraId="54036DAB" w14:textId="77777777" w:rsidR="00E613A7" w:rsidRPr="008B1D70" w:rsidRDefault="00E613A7" w:rsidP="00E613A7">
      <w:pPr>
        <w:spacing w:after="0" w:line="240" w:lineRule="auto"/>
        <w:jc w:val="both"/>
        <w:rPr>
          <w:sz w:val="17"/>
          <w:szCs w:val="17"/>
        </w:rPr>
      </w:pPr>
      <w:r w:rsidRPr="008B1D70">
        <w:rPr>
          <w:sz w:val="17"/>
          <w:szCs w:val="17"/>
        </w:rPr>
        <w:t>- interface adattagja csak public static final lehet</w:t>
      </w:r>
    </w:p>
    <w:p w14:paraId="22930EFE" w14:textId="77777777" w:rsidR="00E613A7" w:rsidRPr="008B1D70" w:rsidRDefault="00E613A7" w:rsidP="00E613A7">
      <w:pPr>
        <w:spacing w:after="0" w:line="240" w:lineRule="auto"/>
        <w:jc w:val="both"/>
        <w:rPr>
          <w:sz w:val="17"/>
          <w:szCs w:val="17"/>
        </w:rPr>
      </w:pPr>
      <w:r w:rsidRPr="008B1D70">
        <w:rPr>
          <w:sz w:val="17"/>
          <w:szCs w:val="17"/>
        </w:rPr>
        <w:t>- egy osztály több interfészt is implementálhat egyszerre, függetlenül attól, hogy azok mennyire állnak kapcsolatban egymással</w:t>
      </w:r>
    </w:p>
    <w:p w14:paraId="7EB2DFE4" w14:textId="77777777" w:rsidR="00E613A7" w:rsidRPr="008B1D70" w:rsidRDefault="00E613A7" w:rsidP="00E613A7">
      <w:pPr>
        <w:spacing w:after="0" w:line="240" w:lineRule="auto"/>
        <w:jc w:val="both"/>
        <w:rPr>
          <w:sz w:val="17"/>
          <w:szCs w:val="17"/>
        </w:rPr>
      </w:pPr>
    </w:p>
    <w:p w14:paraId="2F4421D2" w14:textId="77777777" w:rsidR="00E613A7" w:rsidRPr="008B1D70" w:rsidRDefault="00E613A7" w:rsidP="00E613A7">
      <w:pPr>
        <w:spacing w:after="0" w:line="240" w:lineRule="auto"/>
        <w:jc w:val="both"/>
        <w:rPr>
          <w:sz w:val="17"/>
          <w:szCs w:val="17"/>
        </w:rPr>
      </w:pPr>
      <w:r w:rsidRPr="008B1D70">
        <w:rPr>
          <w:sz w:val="17"/>
          <w:szCs w:val="17"/>
        </w:rPr>
        <w:t xml:space="preserve">a instance of B – Ez a logikai művelet akkor igaz, ha az </w:t>
      </w:r>
      <w:r>
        <w:rPr>
          <w:sz w:val="17"/>
          <w:szCs w:val="17"/>
        </w:rPr>
        <w:t>„</w:t>
      </w:r>
      <w:r w:rsidRPr="008B1D70">
        <w:rPr>
          <w:sz w:val="17"/>
          <w:szCs w:val="17"/>
        </w:rPr>
        <w:t>a</w:t>
      </w:r>
      <w:r>
        <w:rPr>
          <w:sz w:val="17"/>
          <w:szCs w:val="17"/>
        </w:rPr>
        <w:t>”</w:t>
      </w:r>
      <w:r w:rsidRPr="008B1D70">
        <w:rPr>
          <w:sz w:val="17"/>
          <w:szCs w:val="17"/>
        </w:rPr>
        <w:t xml:space="preserve"> változó dinamikus típusa leszármazottja a </w:t>
      </w:r>
      <w:r>
        <w:rPr>
          <w:sz w:val="17"/>
          <w:szCs w:val="17"/>
        </w:rPr>
        <w:t>„</w:t>
      </w:r>
      <w:r w:rsidRPr="008B1D70">
        <w:rPr>
          <w:sz w:val="17"/>
          <w:szCs w:val="17"/>
        </w:rPr>
        <w:t>B</w:t>
      </w:r>
      <w:r>
        <w:rPr>
          <w:sz w:val="17"/>
          <w:szCs w:val="17"/>
        </w:rPr>
        <w:t>”</w:t>
      </w:r>
      <w:r w:rsidRPr="008B1D70">
        <w:rPr>
          <w:sz w:val="17"/>
          <w:szCs w:val="17"/>
        </w:rPr>
        <w:t xml:space="preserve"> típusnak, egyébként hamis.</w:t>
      </w:r>
    </w:p>
    <w:p w14:paraId="63D22FA8" w14:textId="77777777" w:rsidR="00E613A7" w:rsidRPr="008B1D70" w:rsidRDefault="00E613A7" w:rsidP="00E613A7">
      <w:pPr>
        <w:spacing w:after="0" w:line="240" w:lineRule="auto"/>
        <w:jc w:val="both"/>
        <w:rPr>
          <w:sz w:val="17"/>
          <w:szCs w:val="17"/>
        </w:rPr>
      </w:pPr>
    </w:p>
    <w:p w14:paraId="53219FCE" w14:textId="3C4FE54F" w:rsidR="008B0BC9" w:rsidRPr="00C62CB3" w:rsidRDefault="008B0BC9" w:rsidP="008B0BC9">
      <w:pPr>
        <w:spacing w:after="0" w:line="240" w:lineRule="auto"/>
        <w:rPr>
          <w:b/>
          <w:sz w:val="20"/>
          <w:szCs w:val="17"/>
        </w:rPr>
      </w:pPr>
      <w:r>
        <w:rPr>
          <w:b/>
          <w:sz w:val="20"/>
          <w:szCs w:val="17"/>
        </w:rPr>
        <w:t>Java: beágyazot osztályok</w:t>
      </w:r>
    </w:p>
    <w:p w14:paraId="1CB57604" w14:textId="77777777" w:rsidR="00E613A7" w:rsidRPr="008B1D70" w:rsidRDefault="00E613A7" w:rsidP="00E613A7">
      <w:pPr>
        <w:spacing w:after="0" w:line="240" w:lineRule="auto"/>
        <w:jc w:val="both"/>
        <w:rPr>
          <w:sz w:val="17"/>
          <w:szCs w:val="17"/>
        </w:rPr>
      </w:pPr>
    </w:p>
    <w:p w14:paraId="787D4959" w14:textId="77777777" w:rsidR="00E613A7" w:rsidRPr="008B1D70" w:rsidRDefault="00E613A7" w:rsidP="00E613A7">
      <w:pPr>
        <w:spacing w:after="0" w:line="240" w:lineRule="auto"/>
        <w:jc w:val="both"/>
        <w:rPr>
          <w:sz w:val="17"/>
          <w:szCs w:val="17"/>
        </w:rPr>
      </w:pPr>
      <w:r w:rsidRPr="008B1D70">
        <w:rPr>
          <w:sz w:val="17"/>
          <w:szCs w:val="17"/>
        </w:rPr>
        <w:t>A legtöbbet olyan osztályokat használunk, amelyek nem másik osztályba vagy interfészbe vannak beágyazva. Az ilyen osztályt legfelső szintű osztálynak nevezzük (top level class).</w:t>
      </w:r>
    </w:p>
    <w:p w14:paraId="7973C9A0" w14:textId="77777777" w:rsidR="00E613A7" w:rsidRPr="008B1D70" w:rsidRDefault="00E613A7" w:rsidP="00E613A7">
      <w:pPr>
        <w:spacing w:after="0" w:line="240" w:lineRule="auto"/>
        <w:jc w:val="both"/>
        <w:rPr>
          <w:sz w:val="17"/>
          <w:szCs w:val="17"/>
        </w:rPr>
      </w:pPr>
    </w:p>
    <w:p w14:paraId="6A0AE759" w14:textId="77777777" w:rsidR="00E613A7" w:rsidRPr="008B1D70" w:rsidRDefault="00E613A7" w:rsidP="00E613A7">
      <w:pPr>
        <w:spacing w:after="0" w:line="240" w:lineRule="auto"/>
        <w:jc w:val="both"/>
        <w:rPr>
          <w:sz w:val="17"/>
          <w:szCs w:val="17"/>
        </w:rPr>
      </w:pPr>
      <w:r w:rsidRPr="008B1D70">
        <w:rPr>
          <w:sz w:val="17"/>
          <w:szCs w:val="17"/>
        </w:rPr>
        <w:t xml:space="preserve">A Java nyelv megengedi osztályok deklarálását más osztályokban is, ezeket beágyazott osztályoknak nevezzük (nested class). </w:t>
      </w:r>
    </w:p>
    <w:p w14:paraId="3F5A34A6" w14:textId="77777777" w:rsidR="00E613A7" w:rsidRPr="008B1D70" w:rsidRDefault="00E613A7" w:rsidP="00E613A7">
      <w:pPr>
        <w:spacing w:after="0" w:line="240" w:lineRule="auto"/>
        <w:jc w:val="both"/>
        <w:rPr>
          <w:sz w:val="17"/>
          <w:szCs w:val="17"/>
        </w:rPr>
      </w:pPr>
    </w:p>
    <w:p w14:paraId="02A28CB1" w14:textId="77777777" w:rsidR="00E613A7" w:rsidRPr="008B1D70" w:rsidRDefault="00E613A7" w:rsidP="00E613A7">
      <w:pPr>
        <w:spacing w:after="0" w:line="240" w:lineRule="auto"/>
        <w:jc w:val="both"/>
        <w:rPr>
          <w:sz w:val="17"/>
          <w:szCs w:val="17"/>
        </w:rPr>
      </w:pPr>
      <w:r w:rsidRPr="008B1D70">
        <w:rPr>
          <w:sz w:val="17"/>
          <w:szCs w:val="17"/>
        </w:rPr>
        <w:t xml:space="preserve">Egy beágyazott osztály kétféle lehet: statikus (static nested class) vagy nem statikus, azaz belső osztály (inner class). </w:t>
      </w:r>
    </w:p>
    <w:p w14:paraId="4EC8A867" w14:textId="77777777" w:rsidR="00E613A7" w:rsidRPr="008B1D70" w:rsidRDefault="00E613A7" w:rsidP="00E613A7">
      <w:pPr>
        <w:spacing w:after="0" w:line="240" w:lineRule="auto"/>
        <w:jc w:val="both"/>
        <w:rPr>
          <w:sz w:val="17"/>
          <w:szCs w:val="17"/>
        </w:rPr>
      </w:pPr>
      <w:r w:rsidRPr="008B1D70">
        <w:rPr>
          <w:sz w:val="17"/>
          <w:szCs w:val="17"/>
        </w:rPr>
        <w:t>Statikus metódusokat csak a statikus beágyazott osztályok használhatnak. A statikus beágyazott osztály nem érheti el a nem statikus tagokat (csak ha példányreferencián keresztül teszi azt) és osztályreferencián keresztül hivatkozunk rá.</w:t>
      </w:r>
    </w:p>
    <w:p w14:paraId="02F15216" w14:textId="77777777" w:rsidR="00E613A7" w:rsidRPr="008B1D70" w:rsidRDefault="00E613A7" w:rsidP="00E613A7">
      <w:pPr>
        <w:spacing w:after="0" w:line="240" w:lineRule="auto"/>
        <w:jc w:val="both"/>
        <w:rPr>
          <w:sz w:val="17"/>
          <w:szCs w:val="17"/>
        </w:rPr>
      </w:pPr>
    </w:p>
    <w:p w14:paraId="7EE6C139" w14:textId="77777777" w:rsidR="00E613A7" w:rsidRPr="008B1D70" w:rsidRDefault="00E613A7" w:rsidP="00E613A7">
      <w:pPr>
        <w:spacing w:after="0" w:line="240" w:lineRule="auto"/>
        <w:jc w:val="both"/>
        <w:rPr>
          <w:sz w:val="17"/>
          <w:szCs w:val="17"/>
        </w:rPr>
      </w:pPr>
      <w:r w:rsidRPr="008B1D70">
        <w:rPr>
          <w:sz w:val="17"/>
          <w:szCs w:val="17"/>
        </w:rPr>
        <w:t>A nem statikus belső osztályok példányosítását minden esetben a külső osztály példányosítása előzi meg.</w:t>
      </w:r>
    </w:p>
    <w:p w14:paraId="758FA07E" w14:textId="77777777" w:rsidR="00E613A7" w:rsidRPr="008B1D70" w:rsidRDefault="00E613A7" w:rsidP="00E613A7">
      <w:pPr>
        <w:spacing w:after="0" w:line="240" w:lineRule="auto"/>
        <w:jc w:val="both"/>
        <w:rPr>
          <w:sz w:val="17"/>
          <w:szCs w:val="17"/>
        </w:rPr>
      </w:pPr>
    </w:p>
    <w:p w14:paraId="220CEB33" w14:textId="77777777" w:rsidR="00E613A7" w:rsidRPr="008B1D70" w:rsidRDefault="00E613A7" w:rsidP="00E613A7">
      <w:pPr>
        <w:spacing w:after="0" w:line="240" w:lineRule="auto"/>
        <w:jc w:val="both"/>
        <w:rPr>
          <w:sz w:val="17"/>
          <w:szCs w:val="17"/>
        </w:rPr>
      </w:pPr>
      <w:r w:rsidRPr="008B1D70">
        <w:rPr>
          <w:sz w:val="17"/>
          <w:szCs w:val="17"/>
        </w:rPr>
        <w:t>Deklarálhatunk egy belső osztályt egy metóduson belül is. Ezek a lokális osztályok (local classes).</w:t>
      </w:r>
    </w:p>
    <w:p w14:paraId="64A7CCE1" w14:textId="77777777" w:rsidR="00E613A7" w:rsidRPr="008B1D70" w:rsidRDefault="00E613A7" w:rsidP="00E613A7">
      <w:pPr>
        <w:spacing w:after="0" w:line="240" w:lineRule="auto"/>
        <w:jc w:val="both"/>
        <w:rPr>
          <w:sz w:val="17"/>
          <w:szCs w:val="17"/>
        </w:rPr>
      </w:pPr>
    </w:p>
    <w:p w14:paraId="146BCD46" w14:textId="77777777" w:rsidR="00E613A7" w:rsidRPr="008B1D70" w:rsidRDefault="00E613A7" w:rsidP="00E613A7">
      <w:pPr>
        <w:spacing w:after="0" w:line="240" w:lineRule="auto"/>
        <w:jc w:val="both"/>
        <w:rPr>
          <w:sz w:val="17"/>
          <w:szCs w:val="17"/>
        </w:rPr>
      </w:pPr>
      <w:r w:rsidRPr="008B1D70">
        <w:rPr>
          <w:sz w:val="17"/>
          <w:szCs w:val="17"/>
        </w:rPr>
        <w:t>Léteznek még név nélküli osztályok is (anonymous classes). Az osztály példányosítása és definiálása egyszerre, egy helyen történik.</w:t>
      </w:r>
    </w:p>
    <w:p w14:paraId="4FF7C543" w14:textId="77777777" w:rsidR="00E613A7" w:rsidRDefault="00E613A7" w:rsidP="00E613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sz w:val="17"/>
          <w:szCs w:val="17"/>
        </w:rPr>
      </w:pPr>
    </w:p>
    <w:p w14:paraId="4A95C8AB" w14:textId="600B7C22" w:rsidR="008B0BC9" w:rsidRPr="00C62CB3" w:rsidRDefault="008B0BC9" w:rsidP="008B0BC9">
      <w:pPr>
        <w:spacing w:after="0" w:line="240" w:lineRule="auto"/>
        <w:rPr>
          <w:b/>
          <w:sz w:val="20"/>
          <w:szCs w:val="17"/>
        </w:rPr>
      </w:pPr>
      <w:r>
        <w:rPr>
          <w:b/>
          <w:sz w:val="20"/>
          <w:szCs w:val="17"/>
        </w:rPr>
        <w:t>Java: generikus osztályok</w:t>
      </w:r>
    </w:p>
    <w:p w14:paraId="1C9F7908" w14:textId="77777777" w:rsidR="00E613A7" w:rsidRPr="008B1D70" w:rsidRDefault="00E613A7" w:rsidP="00E613A7">
      <w:pPr>
        <w:spacing w:after="0" w:line="240" w:lineRule="auto"/>
        <w:jc w:val="both"/>
        <w:rPr>
          <w:sz w:val="17"/>
          <w:szCs w:val="17"/>
        </w:rPr>
      </w:pPr>
    </w:p>
    <w:p w14:paraId="37235671" w14:textId="659DC4EF" w:rsidR="00E613A7" w:rsidRPr="008B1D70" w:rsidRDefault="00E613A7" w:rsidP="00E613A7">
      <w:pPr>
        <w:spacing w:after="0" w:line="240" w:lineRule="auto"/>
        <w:jc w:val="both"/>
        <w:rPr>
          <w:sz w:val="17"/>
          <w:szCs w:val="17"/>
        </w:rPr>
      </w:pPr>
      <w:r w:rsidRPr="008B1D70">
        <w:rPr>
          <w:sz w:val="17"/>
          <w:szCs w:val="17"/>
        </w:rPr>
        <w:t>Ha általános célú típusokat (osztályokat, interfészeket) definiálunk, minden paraméter és visszatérési érték csak a lehető legáltalánosabb típusú lehet (tipikusan Object). Ebből következően csak futási idejű típusellenőrzés van, a kódot pedig olvashatatlanná teszik az explicit típuskonverziók (castok). Erre a problémára megoldást nyújt a generics.</w:t>
      </w:r>
      <w:r w:rsidR="00A86EB1">
        <w:rPr>
          <w:sz w:val="17"/>
          <w:szCs w:val="17"/>
        </w:rPr>
        <w:t xml:space="preserve"> </w:t>
      </w:r>
      <w:r w:rsidRPr="008B1D70">
        <w:rPr>
          <w:sz w:val="17"/>
          <w:szCs w:val="17"/>
        </w:rPr>
        <w:t xml:space="preserve">A Java generic-ek, azaz generikus osztályok valamilyen típussal paraméterezett osztályok. Segítségükkel problémafüggetlenül lehet algoritmusokat, adatszerkezeteket definiálni. A generikus típusokból típusparaméterek megadásával paraméterezett típusok (parameterized type) hozhatóak létre. A paraméteres típusok mindenhol használhatóak, ahol szokványos típusok, tehát más paramérerezett típusok típusparamétereiként is. A primitív típusok sem használhatóak típusparaméterként. </w:t>
      </w:r>
    </w:p>
    <w:p w14:paraId="61B80BAF" w14:textId="77777777" w:rsidR="00E613A7" w:rsidRPr="008B1D70" w:rsidRDefault="00E613A7" w:rsidP="00E613A7">
      <w:pPr>
        <w:spacing w:after="0" w:line="240" w:lineRule="auto"/>
        <w:jc w:val="both"/>
        <w:rPr>
          <w:sz w:val="17"/>
          <w:szCs w:val="17"/>
        </w:rPr>
      </w:pPr>
    </w:p>
    <w:p w14:paraId="6CA52239" w14:textId="77777777" w:rsidR="00E613A7" w:rsidRPr="008B1D70" w:rsidRDefault="00E613A7" w:rsidP="00E613A7">
      <w:pPr>
        <w:spacing w:after="0" w:line="240" w:lineRule="auto"/>
        <w:jc w:val="both"/>
        <w:rPr>
          <w:sz w:val="17"/>
          <w:szCs w:val="17"/>
        </w:rPr>
      </w:pPr>
      <w:r w:rsidRPr="008B1D70">
        <w:rPr>
          <w:sz w:val="17"/>
          <w:szCs w:val="17"/>
        </w:rPr>
        <w:t>ArrayList&lt;Integer&gt; list = new ArrayList&lt;&gt;();</w:t>
      </w:r>
    </w:p>
    <w:p w14:paraId="161EC2E5" w14:textId="77777777" w:rsidR="00E613A7" w:rsidRPr="008B1D70" w:rsidRDefault="00E613A7" w:rsidP="00E613A7">
      <w:pPr>
        <w:spacing w:after="0" w:line="240" w:lineRule="auto"/>
        <w:jc w:val="both"/>
        <w:rPr>
          <w:sz w:val="17"/>
          <w:szCs w:val="17"/>
        </w:rPr>
      </w:pPr>
    </w:p>
    <w:p w14:paraId="35278B1B" w14:textId="77777777" w:rsidR="00E613A7" w:rsidRPr="008B1D70" w:rsidRDefault="00E613A7" w:rsidP="00E613A7">
      <w:pPr>
        <w:spacing w:after="0" w:line="240" w:lineRule="auto"/>
        <w:jc w:val="both"/>
        <w:rPr>
          <w:sz w:val="17"/>
          <w:szCs w:val="17"/>
        </w:rPr>
      </w:pPr>
      <w:r w:rsidRPr="008B1D70">
        <w:rPr>
          <w:sz w:val="17"/>
          <w:szCs w:val="17"/>
        </w:rPr>
        <w:t>itt a paraméterezett típus (osztály): ArrayList&lt;Integer&gt;</w:t>
      </w:r>
    </w:p>
    <w:p w14:paraId="49106253" w14:textId="77777777" w:rsidR="00E613A7" w:rsidRPr="008B1D70" w:rsidRDefault="00E613A7" w:rsidP="00E613A7">
      <w:pPr>
        <w:spacing w:after="0" w:line="240" w:lineRule="auto"/>
        <w:jc w:val="both"/>
        <w:rPr>
          <w:sz w:val="17"/>
          <w:szCs w:val="17"/>
        </w:rPr>
      </w:pPr>
    </w:p>
    <w:p w14:paraId="1498E9FD" w14:textId="77777777" w:rsidR="00E613A7" w:rsidRPr="008B1D70" w:rsidRDefault="00E613A7" w:rsidP="00E613A7">
      <w:pPr>
        <w:spacing w:after="0" w:line="240" w:lineRule="auto"/>
        <w:jc w:val="both"/>
        <w:rPr>
          <w:sz w:val="17"/>
          <w:szCs w:val="17"/>
        </w:rPr>
      </w:pPr>
      <w:r w:rsidRPr="008B1D70">
        <w:rPr>
          <w:sz w:val="17"/>
          <w:szCs w:val="17"/>
        </w:rPr>
        <w:t xml:space="preserve">Egy generikus osztály, illetve interfész deklaráció típusok egy halmazát definiálja. A halmaz egyes elemeit a megadott típusparaméterek határozzák meg. </w:t>
      </w:r>
    </w:p>
    <w:p w14:paraId="49554E99" w14:textId="77777777" w:rsidR="00E613A7" w:rsidRPr="008B1D70" w:rsidRDefault="00E613A7" w:rsidP="00E613A7">
      <w:pPr>
        <w:spacing w:after="0" w:line="240" w:lineRule="auto"/>
        <w:jc w:val="both"/>
        <w:rPr>
          <w:sz w:val="17"/>
          <w:szCs w:val="17"/>
        </w:rPr>
      </w:pPr>
    </w:p>
    <w:p w14:paraId="68B52C8E" w14:textId="77777777" w:rsidR="00E613A7" w:rsidRPr="008B1D70" w:rsidRDefault="00E613A7" w:rsidP="00E613A7">
      <w:pPr>
        <w:spacing w:after="0" w:line="240" w:lineRule="auto"/>
        <w:jc w:val="both"/>
        <w:rPr>
          <w:sz w:val="17"/>
          <w:szCs w:val="17"/>
        </w:rPr>
      </w:pPr>
      <w:r w:rsidRPr="008B1D70">
        <w:rPr>
          <w:sz w:val="17"/>
          <w:szCs w:val="17"/>
        </w:rPr>
        <w:t>class Pair&lt;N,M&gt;{</w:t>
      </w:r>
    </w:p>
    <w:p w14:paraId="097B2FC9" w14:textId="77777777" w:rsidR="00E613A7" w:rsidRPr="008B1D70" w:rsidRDefault="00E613A7" w:rsidP="00E613A7">
      <w:pPr>
        <w:spacing w:after="0" w:line="240" w:lineRule="auto"/>
        <w:jc w:val="both"/>
        <w:rPr>
          <w:sz w:val="17"/>
          <w:szCs w:val="17"/>
        </w:rPr>
      </w:pPr>
      <w:r w:rsidRPr="008B1D70">
        <w:rPr>
          <w:sz w:val="17"/>
          <w:szCs w:val="17"/>
        </w:rPr>
        <w:t xml:space="preserve">   public N getFirst() {…}</w:t>
      </w:r>
    </w:p>
    <w:p w14:paraId="55E4F095" w14:textId="77777777" w:rsidR="00E613A7" w:rsidRPr="008B1D70" w:rsidRDefault="00E613A7" w:rsidP="00E613A7">
      <w:pPr>
        <w:spacing w:after="0" w:line="240" w:lineRule="auto"/>
        <w:jc w:val="both"/>
        <w:rPr>
          <w:sz w:val="17"/>
          <w:szCs w:val="17"/>
        </w:rPr>
      </w:pPr>
      <w:r w:rsidRPr="008B1D70">
        <w:rPr>
          <w:sz w:val="17"/>
          <w:szCs w:val="17"/>
        </w:rPr>
        <w:t xml:space="preserve">   public M getSecond() {…}</w:t>
      </w:r>
    </w:p>
    <w:p w14:paraId="4AEE77AB" w14:textId="77777777" w:rsidR="00E613A7" w:rsidRPr="008B1D70" w:rsidRDefault="00E613A7" w:rsidP="00E613A7">
      <w:pPr>
        <w:spacing w:after="0" w:line="240" w:lineRule="auto"/>
        <w:jc w:val="both"/>
        <w:rPr>
          <w:sz w:val="17"/>
          <w:szCs w:val="17"/>
        </w:rPr>
      </w:pPr>
      <w:r w:rsidRPr="008B1D70">
        <w:rPr>
          <w:sz w:val="17"/>
          <w:szCs w:val="17"/>
        </w:rPr>
        <w:t>}</w:t>
      </w:r>
    </w:p>
    <w:p w14:paraId="3971B868" w14:textId="77777777" w:rsidR="00E613A7" w:rsidRPr="008B1D70" w:rsidRDefault="00E613A7" w:rsidP="00E613A7">
      <w:pPr>
        <w:spacing w:after="0" w:line="240" w:lineRule="auto"/>
        <w:jc w:val="both"/>
        <w:rPr>
          <w:sz w:val="17"/>
          <w:szCs w:val="17"/>
        </w:rPr>
      </w:pPr>
    </w:p>
    <w:p w14:paraId="5ABC4D17" w14:textId="77777777" w:rsidR="00E613A7" w:rsidRPr="008B1D70" w:rsidRDefault="00E613A7" w:rsidP="00E613A7">
      <w:pPr>
        <w:spacing w:after="0" w:line="240" w:lineRule="auto"/>
        <w:jc w:val="both"/>
        <w:rPr>
          <w:sz w:val="17"/>
          <w:szCs w:val="17"/>
        </w:rPr>
      </w:pPr>
      <w:r w:rsidRPr="008B1D70">
        <w:rPr>
          <w:sz w:val="17"/>
          <w:szCs w:val="17"/>
        </w:rPr>
        <w:t>A &lt; és &gt; jelek között a típusváltozók szerepelnek. A típusváltozókat a deklaráció további részében típusként használhatjuk.</w:t>
      </w:r>
    </w:p>
    <w:p w14:paraId="04E646FF" w14:textId="77777777" w:rsidR="00E613A7" w:rsidRPr="008B1D70" w:rsidRDefault="00E613A7" w:rsidP="00E613A7">
      <w:pPr>
        <w:spacing w:after="0" w:line="240" w:lineRule="auto"/>
        <w:jc w:val="both"/>
        <w:rPr>
          <w:sz w:val="17"/>
          <w:szCs w:val="17"/>
        </w:rPr>
      </w:pPr>
    </w:p>
    <w:p w14:paraId="113E5DBC" w14:textId="77777777" w:rsidR="00E613A7" w:rsidRPr="008B1D70" w:rsidRDefault="00E613A7" w:rsidP="00E613A7">
      <w:pPr>
        <w:spacing w:after="0" w:line="240" w:lineRule="auto"/>
        <w:jc w:val="both"/>
        <w:rPr>
          <w:sz w:val="17"/>
          <w:szCs w:val="17"/>
        </w:rPr>
      </w:pPr>
      <w:r w:rsidRPr="008B1D70">
        <w:rPr>
          <w:sz w:val="17"/>
          <w:szCs w:val="17"/>
        </w:rPr>
        <w:t>A típusváltozókhoz az extends kulcsszóval korlátokat is megadhatunk, amelyek a behelyettesíthető típusparaméterek körét szűkítik. Korlátként megadhatunk egy osztályt vagy egy interfészt, illetve &amp; jelekkel elválasztva tetszőleges számú további interfészt. A megadott korlátok ellenőrzését a fordító ellenőrzi.</w:t>
      </w:r>
    </w:p>
    <w:p w14:paraId="209EB883" w14:textId="77777777" w:rsidR="00E613A7" w:rsidRPr="008B1D70" w:rsidRDefault="00E613A7" w:rsidP="00E613A7">
      <w:pPr>
        <w:spacing w:after="0" w:line="240" w:lineRule="auto"/>
        <w:jc w:val="both"/>
        <w:rPr>
          <w:sz w:val="17"/>
          <w:szCs w:val="17"/>
        </w:rPr>
      </w:pPr>
    </w:p>
    <w:p w14:paraId="04192A72" w14:textId="77777777" w:rsidR="00E613A7" w:rsidRPr="008B1D70" w:rsidRDefault="00E613A7" w:rsidP="00E613A7">
      <w:pPr>
        <w:spacing w:after="0" w:line="240" w:lineRule="auto"/>
        <w:jc w:val="both"/>
        <w:rPr>
          <w:sz w:val="17"/>
          <w:szCs w:val="17"/>
        </w:rPr>
      </w:pPr>
      <w:r w:rsidRPr="008B1D70">
        <w:rPr>
          <w:sz w:val="17"/>
          <w:szCs w:val="17"/>
        </w:rPr>
        <w:t>class Pair&lt;N extends Number&amp;Comparable, M extends Iterator&gt;{…}</w:t>
      </w:r>
    </w:p>
    <w:p w14:paraId="547E1B60" w14:textId="77777777" w:rsidR="00E613A7" w:rsidRPr="008B1D70" w:rsidRDefault="00E613A7" w:rsidP="00E613A7">
      <w:pPr>
        <w:spacing w:after="0" w:line="240" w:lineRule="auto"/>
        <w:jc w:val="both"/>
        <w:rPr>
          <w:sz w:val="17"/>
          <w:szCs w:val="17"/>
        </w:rPr>
      </w:pPr>
    </w:p>
    <w:p w14:paraId="04ED020D" w14:textId="77777777" w:rsidR="00E613A7" w:rsidRPr="008B1D70" w:rsidRDefault="00E613A7" w:rsidP="00E613A7">
      <w:pPr>
        <w:spacing w:after="0" w:line="240" w:lineRule="auto"/>
        <w:jc w:val="both"/>
        <w:rPr>
          <w:sz w:val="17"/>
          <w:szCs w:val="17"/>
        </w:rPr>
      </w:pPr>
      <w:r w:rsidRPr="008B1D70">
        <w:rPr>
          <w:sz w:val="17"/>
          <w:szCs w:val="17"/>
        </w:rPr>
        <w:t xml:space="preserve">A korlátok célja a generikus típus paraméterezhetőségének szabályozása. A korlátok alkalmazásával az explicit típuskonverziók is szükségtelenné válnak. </w:t>
      </w:r>
    </w:p>
    <w:p w14:paraId="13746DD7" w14:textId="77777777" w:rsidR="00E613A7" w:rsidRPr="008B1D70" w:rsidRDefault="00E613A7" w:rsidP="00E613A7">
      <w:pPr>
        <w:spacing w:after="0" w:line="240" w:lineRule="auto"/>
        <w:jc w:val="both"/>
        <w:rPr>
          <w:sz w:val="17"/>
          <w:szCs w:val="17"/>
        </w:rPr>
      </w:pPr>
    </w:p>
    <w:p w14:paraId="74A67EA9" w14:textId="77777777" w:rsidR="00E613A7" w:rsidRPr="008B1D70" w:rsidRDefault="00E613A7" w:rsidP="00E613A7">
      <w:pPr>
        <w:spacing w:after="0" w:line="240" w:lineRule="auto"/>
        <w:jc w:val="both"/>
        <w:rPr>
          <w:sz w:val="17"/>
          <w:szCs w:val="17"/>
        </w:rPr>
      </w:pPr>
      <w:r w:rsidRPr="008B1D70">
        <w:rPr>
          <w:sz w:val="17"/>
          <w:szCs w:val="17"/>
        </w:rPr>
        <w:t>class Valami&lt;E&gt;{</w:t>
      </w:r>
    </w:p>
    <w:p w14:paraId="32560405" w14:textId="77777777" w:rsidR="00E613A7" w:rsidRPr="008B1D70" w:rsidRDefault="00E613A7" w:rsidP="00E613A7">
      <w:pPr>
        <w:spacing w:after="0" w:line="240" w:lineRule="auto"/>
        <w:jc w:val="both"/>
        <w:rPr>
          <w:sz w:val="17"/>
          <w:szCs w:val="17"/>
        </w:rPr>
      </w:pPr>
      <w:r w:rsidRPr="008B1D70">
        <w:rPr>
          <w:sz w:val="17"/>
          <w:szCs w:val="17"/>
        </w:rPr>
        <w:t xml:space="preserve">  E e=…;</w:t>
      </w:r>
    </w:p>
    <w:p w14:paraId="28E4F994" w14:textId="77777777" w:rsidR="00E613A7" w:rsidRPr="008B1D70" w:rsidRDefault="00E613A7" w:rsidP="00E613A7">
      <w:pPr>
        <w:spacing w:after="0" w:line="240" w:lineRule="auto"/>
        <w:jc w:val="both"/>
        <w:rPr>
          <w:sz w:val="17"/>
          <w:szCs w:val="17"/>
        </w:rPr>
      </w:pPr>
      <w:r w:rsidRPr="008B1D70">
        <w:rPr>
          <w:sz w:val="17"/>
          <w:szCs w:val="17"/>
        </w:rPr>
        <w:t xml:space="preserve">  Iterator i = ((List) e).iterator(); //futásidejű típusellenőrzés</w:t>
      </w:r>
    </w:p>
    <w:p w14:paraId="13627316" w14:textId="6929CC63" w:rsidR="00E613A7" w:rsidRPr="008B1D70" w:rsidRDefault="00E613A7" w:rsidP="00E613A7">
      <w:pPr>
        <w:spacing w:after="0" w:line="240" w:lineRule="auto"/>
        <w:jc w:val="both"/>
        <w:rPr>
          <w:sz w:val="17"/>
          <w:szCs w:val="17"/>
        </w:rPr>
      </w:pPr>
      <w:r w:rsidRPr="008B1D70">
        <w:rPr>
          <w:sz w:val="17"/>
          <w:szCs w:val="17"/>
        </w:rPr>
        <w:t>}</w:t>
      </w:r>
    </w:p>
    <w:p w14:paraId="42E5C99D" w14:textId="77777777" w:rsidR="00E613A7" w:rsidRPr="008B1D70" w:rsidRDefault="00E613A7" w:rsidP="00E613A7">
      <w:pPr>
        <w:spacing w:after="0" w:line="240" w:lineRule="auto"/>
        <w:jc w:val="both"/>
        <w:rPr>
          <w:sz w:val="17"/>
          <w:szCs w:val="17"/>
        </w:rPr>
      </w:pPr>
      <w:r w:rsidRPr="008B1D70">
        <w:rPr>
          <w:sz w:val="17"/>
          <w:szCs w:val="17"/>
        </w:rPr>
        <w:t>class Valami&lt;E extends List&gt;{  //fordításidejű típusellenőrzés</w:t>
      </w:r>
    </w:p>
    <w:p w14:paraId="047475D6" w14:textId="77777777" w:rsidR="00E613A7" w:rsidRPr="008B1D70" w:rsidRDefault="00E613A7" w:rsidP="00E613A7">
      <w:pPr>
        <w:spacing w:after="0" w:line="240" w:lineRule="auto"/>
        <w:jc w:val="both"/>
        <w:rPr>
          <w:sz w:val="17"/>
          <w:szCs w:val="17"/>
        </w:rPr>
      </w:pPr>
      <w:r w:rsidRPr="008B1D70">
        <w:rPr>
          <w:sz w:val="17"/>
          <w:szCs w:val="17"/>
        </w:rPr>
        <w:t xml:space="preserve">  E e=…;</w:t>
      </w:r>
    </w:p>
    <w:p w14:paraId="02D95881" w14:textId="77777777" w:rsidR="00E613A7" w:rsidRPr="008B1D70" w:rsidRDefault="00E613A7" w:rsidP="00E613A7">
      <w:pPr>
        <w:spacing w:after="0" w:line="240" w:lineRule="auto"/>
        <w:jc w:val="both"/>
        <w:rPr>
          <w:sz w:val="17"/>
          <w:szCs w:val="17"/>
        </w:rPr>
      </w:pPr>
      <w:r w:rsidRPr="008B1D70">
        <w:rPr>
          <w:sz w:val="17"/>
          <w:szCs w:val="17"/>
        </w:rPr>
        <w:t xml:space="preserve">  Iterator i = e.iterator(); //nincs explicit típuskonverzió</w:t>
      </w:r>
    </w:p>
    <w:p w14:paraId="67250475" w14:textId="77777777" w:rsidR="00E613A7" w:rsidRPr="008B1D70" w:rsidRDefault="00E613A7" w:rsidP="00E613A7">
      <w:pPr>
        <w:spacing w:after="0" w:line="240" w:lineRule="auto"/>
        <w:jc w:val="both"/>
        <w:rPr>
          <w:sz w:val="17"/>
          <w:szCs w:val="17"/>
        </w:rPr>
      </w:pPr>
      <w:r w:rsidRPr="008B1D70">
        <w:rPr>
          <w:sz w:val="17"/>
          <w:szCs w:val="17"/>
        </w:rPr>
        <w:t>}</w:t>
      </w:r>
    </w:p>
    <w:p w14:paraId="1228F42B" w14:textId="77777777" w:rsidR="00E613A7" w:rsidRPr="008B1D70" w:rsidRDefault="00E613A7" w:rsidP="00E613A7">
      <w:pPr>
        <w:spacing w:after="0" w:line="240" w:lineRule="auto"/>
        <w:jc w:val="both"/>
        <w:rPr>
          <w:sz w:val="17"/>
          <w:szCs w:val="17"/>
        </w:rPr>
      </w:pPr>
    </w:p>
    <w:p w14:paraId="482BE32C" w14:textId="77777777" w:rsidR="00E613A7" w:rsidRPr="008B1D70" w:rsidRDefault="00E613A7" w:rsidP="00E613A7">
      <w:pPr>
        <w:spacing w:after="0" w:line="240" w:lineRule="auto"/>
        <w:jc w:val="both"/>
        <w:rPr>
          <w:sz w:val="17"/>
          <w:szCs w:val="17"/>
        </w:rPr>
      </w:pPr>
      <w:r w:rsidRPr="008B1D70">
        <w:rPr>
          <w:sz w:val="17"/>
          <w:szCs w:val="17"/>
        </w:rPr>
        <w:t>Ha egy típusparaméter konkrét értékére nincs szükség, használhatunk határozatlan típusparamétereket (Wildcard):</w:t>
      </w:r>
    </w:p>
    <w:p w14:paraId="56B6E8BF" w14:textId="77777777" w:rsidR="00E613A7" w:rsidRPr="008B1D70" w:rsidRDefault="00E613A7" w:rsidP="00E613A7">
      <w:pPr>
        <w:spacing w:after="0" w:line="240" w:lineRule="auto"/>
        <w:jc w:val="both"/>
        <w:rPr>
          <w:sz w:val="17"/>
          <w:szCs w:val="17"/>
        </w:rPr>
      </w:pPr>
    </w:p>
    <w:p w14:paraId="420BD874" w14:textId="77777777" w:rsidR="00E613A7" w:rsidRPr="008B1D70" w:rsidRDefault="00E613A7" w:rsidP="00E613A7">
      <w:pPr>
        <w:spacing w:after="0" w:line="240" w:lineRule="auto"/>
        <w:jc w:val="both"/>
        <w:rPr>
          <w:sz w:val="17"/>
          <w:szCs w:val="17"/>
        </w:rPr>
      </w:pPr>
      <w:r w:rsidRPr="008B1D70">
        <w:rPr>
          <w:sz w:val="17"/>
          <w:szCs w:val="17"/>
        </w:rPr>
        <w:t>public void printList (List&lt;?&gt; l){</w:t>
      </w:r>
    </w:p>
    <w:p w14:paraId="5B7BB7A6" w14:textId="77777777" w:rsidR="00E613A7" w:rsidRPr="008B1D70" w:rsidRDefault="00E613A7" w:rsidP="00E613A7">
      <w:pPr>
        <w:spacing w:after="0" w:line="240" w:lineRule="auto"/>
        <w:jc w:val="both"/>
        <w:rPr>
          <w:sz w:val="17"/>
          <w:szCs w:val="17"/>
        </w:rPr>
      </w:pPr>
      <w:r w:rsidRPr="008B1D70">
        <w:rPr>
          <w:sz w:val="17"/>
          <w:szCs w:val="17"/>
        </w:rPr>
        <w:t xml:space="preserve">  for(Iterator&lt;?&gt; i = l.iterator(); i.hasNext();)</w:t>
      </w:r>
    </w:p>
    <w:p w14:paraId="34414F85" w14:textId="77777777" w:rsidR="00E613A7" w:rsidRPr="008B1D70" w:rsidRDefault="00E613A7" w:rsidP="00E613A7">
      <w:pPr>
        <w:spacing w:after="0" w:line="240" w:lineRule="auto"/>
        <w:jc w:val="both"/>
        <w:rPr>
          <w:sz w:val="17"/>
          <w:szCs w:val="17"/>
        </w:rPr>
      </w:pPr>
      <w:r w:rsidRPr="008B1D70">
        <w:rPr>
          <w:sz w:val="17"/>
          <w:szCs w:val="17"/>
        </w:rPr>
        <w:t xml:space="preserve">    …</w:t>
      </w:r>
    </w:p>
    <w:p w14:paraId="48947097" w14:textId="77777777" w:rsidR="00E613A7" w:rsidRPr="008B1D70" w:rsidRDefault="00E613A7" w:rsidP="00E613A7">
      <w:pPr>
        <w:spacing w:after="0" w:line="240" w:lineRule="auto"/>
        <w:jc w:val="both"/>
        <w:rPr>
          <w:sz w:val="17"/>
          <w:szCs w:val="17"/>
        </w:rPr>
      </w:pPr>
      <w:r w:rsidRPr="008B1D70">
        <w:rPr>
          <w:sz w:val="17"/>
          <w:szCs w:val="17"/>
        </w:rPr>
        <w:t>}</w:t>
      </w:r>
    </w:p>
    <w:p w14:paraId="01B03171" w14:textId="77777777" w:rsidR="00E613A7" w:rsidRPr="008B1D70" w:rsidRDefault="00E613A7" w:rsidP="00E613A7">
      <w:pPr>
        <w:spacing w:after="0" w:line="240" w:lineRule="auto"/>
        <w:jc w:val="both"/>
        <w:rPr>
          <w:sz w:val="17"/>
          <w:szCs w:val="17"/>
        </w:rPr>
      </w:pPr>
    </w:p>
    <w:p w14:paraId="5F6574B2" w14:textId="77777777" w:rsidR="00E613A7" w:rsidRPr="008B1D70" w:rsidRDefault="00E613A7" w:rsidP="00E613A7">
      <w:pPr>
        <w:spacing w:after="0" w:line="240" w:lineRule="auto"/>
        <w:jc w:val="both"/>
        <w:rPr>
          <w:sz w:val="17"/>
          <w:szCs w:val="17"/>
        </w:rPr>
      </w:pPr>
      <w:r w:rsidRPr="008B1D70">
        <w:rPr>
          <w:sz w:val="17"/>
          <w:szCs w:val="17"/>
        </w:rPr>
        <w:t>A fenti metódus segítségével tetszőleges elemtípusú lista elemeit kiírathatjuk. A ? joker mellett megadhatunk felső, illetve alsó korlátot is az extends és a super kulcsszóval.</w:t>
      </w:r>
    </w:p>
    <w:p w14:paraId="523AB6CB" w14:textId="77777777" w:rsidR="00E613A7" w:rsidRPr="008B1D70" w:rsidRDefault="00E613A7" w:rsidP="00E613A7">
      <w:pPr>
        <w:spacing w:after="0" w:line="240" w:lineRule="auto"/>
        <w:jc w:val="both"/>
        <w:rPr>
          <w:sz w:val="17"/>
          <w:szCs w:val="17"/>
        </w:rPr>
      </w:pPr>
    </w:p>
    <w:p w14:paraId="31836A54" w14:textId="77777777" w:rsidR="00E613A7" w:rsidRPr="008B1D70" w:rsidRDefault="00E613A7" w:rsidP="00E613A7">
      <w:pPr>
        <w:spacing w:after="0" w:line="240" w:lineRule="auto"/>
        <w:jc w:val="both"/>
        <w:rPr>
          <w:sz w:val="17"/>
          <w:szCs w:val="17"/>
        </w:rPr>
      </w:pPr>
      <w:r w:rsidRPr="008B1D70">
        <w:rPr>
          <w:sz w:val="17"/>
          <w:szCs w:val="17"/>
        </w:rPr>
        <w:t>class MyList&lt;E&gt; {</w:t>
      </w:r>
    </w:p>
    <w:p w14:paraId="1992F787" w14:textId="77777777" w:rsidR="00E613A7" w:rsidRPr="008B1D70" w:rsidRDefault="00E613A7" w:rsidP="00E613A7">
      <w:pPr>
        <w:spacing w:after="0" w:line="240" w:lineRule="auto"/>
        <w:jc w:val="both"/>
        <w:rPr>
          <w:sz w:val="17"/>
          <w:szCs w:val="17"/>
        </w:rPr>
      </w:pPr>
      <w:r w:rsidRPr="008B1D70">
        <w:rPr>
          <w:sz w:val="17"/>
          <w:szCs w:val="17"/>
        </w:rPr>
        <w:t xml:space="preserve">  public void addAll (List&lt;? extends E&gt; list) {…}</w:t>
      </w:r>
    </w:p>
    <w:p w14:paraId="362EB5CF" w14:textId="77777777" w:rsidR="00E613A7" w:rsidRPr="008B1D70" w:rsidRDefault="00E613A7" w:rsidP="00E613A7">
      <w:pPr>
        <w:spacing w:after="0" w:line="240" w:lineRule="auto"/>
        <w:jc w:val="both"/>
        <w:rPr>
          <w:sz w:val="17"/>
          <w:szCs w:val="17"/>
        </w:rPr>
      </w:pPr>
      <w:r w:rsidRPr="008B1D70">
        <w:rPr>
          <w:sz w:val="17"/>
          <w:szCs w:val="17"/>
        </w:rPr>
        <w:t xml:space="preserve">  public &lt;T&gt; void assign  (T value, List&lt;? super T&gt; list) {…}</w:t>
      </w:r>
    </w:p>
    <w:p w14:paraId="39018FC8" w14:textId="77777777" w:rsidR="00E613A7" w:rsidRPr="008B1D70" w:rsidRDefault="00E613A7" w:rsidP="00E613A7">
      <w:pPr>
        <w:spacing w:after="0" w:line="240" w:lineRule="auto"/>
        <w:jc w:val="both"/>
        <w:rPr>
          <w:sz w:val="17"/>
          <w:szCs w:val="17"/>
        </w:rPr>
      </w:pPr>
      <w:r w:rsidRPr="008B1D70">
        <w:rPr>
          <w:sz w:val="17"/>
          <w:szCs w:val="17"/>
        </w:rPr>
        <w:t>}</w:t>
      </w:r>
    </w:p>
    <w:p w14:paraId="0BF5AD5F" w14:textId="77777777" w:rsidR="00E613A7" w:rsidRPr="008B1D70" w:rsidRDefault="00E613A7" w:rsidP="00E613A7">
      <w:pPr>
        <w:spacing w:after="0" w:line="240" w:lineRule="auto"/>
        <w:jc w:val="both"/>
        <w:rPr>
          <w:sz w:val="17"/>
          <w:szCs w:val="17"/>
        </w:rPr>
      </w:pPr>
    </w:p>
    <w:p w14:paraId="6B08D473" w14:textId="77777777" w:rsidR="00E613A7" w:rsidRPr="008B1D70" w:rsidRDefault="00E613A7" w:rsidP="00E613A7">
      <w:pPr>
        <w:spacing w:after="0" w:line="240" w:lineRule="auto"/>
        <w:jc w:val="both"/>
        <w:rPr>
          <w:sz w:val="17"/>
          <w:szCs w:val="17"/>
        </w:rPr>
      </w:pPr>
      <w:r w:rsidRPr="008B1D70">
        <w:rPr>
          <w:sz w:val="17"/>
          <w:szCs w:val="17"/>
        </w:rPr>
        <w:t xml:space="preserve">A metódusok is elláthatóak típusparaméterekkel. A típusparamétereket a metódus visszatérési értéke előtt kell feltüntetni. </w:t>
      </w:r>
    </w:p>
    <w:p w14:paraId="4CCB2FCB" w14:textId="77777777" w:rsidR="00E613A7" w:rsidRPr="008B1D70" w:rsidRDefault="00E613A7" w:rsidP="00E613A7">
      <w:pPr>
        <w:spacing w:after="0" w:line="240" w:lineRule="auto"/>
        <w:jc w:val="both"/>
        <w:rPr>
          <w:sz w:val="17"/>
          <w:szCs w:val="17"/>
        </w:rPr>
      </w:pPr>
    </w:p>
    <w:p w14:paraId="29F56DDE" w14:textId="77777777" w:rsidR="00E613A7" w:rsidRPr="008B1D70" w:rsidRDefault="00E613A7" w:rsidP="00E613A7">
      <w:pPr>
        <w:spacing w:after="0" w:line="240" w:lineRule="auto"/>
        <w:jc w:val="both"/>
        <w:rPr>
          <w:sz w:val="17"/>
          <w:szCs w:val="17"/>
        </w:rPr>
      </w:pPr>
      <w:r w:rsidRPr="008B1D70">
        <w:rPr>
          <w:sz w:val="17"/>
          <w:szCs w:val="17"/>
        </w:rPr>
        <w:t>public &lt;E&gt; void csere(E[] a, int i, int j){…}</w:t>
      </w:r>
    </w:p>
    <w:p w14:paraId="47849F6F" w14:textId="77777777" w:rsidR="00E613A7" w:rsidRPr="008B1D70" w:rsidRDefault="00E613A7" w:rsidP="00E613A7">
      <w:pPr>
        <w:spacing w:after="0" w:line="240" w:lineRule="auto"/>
        <w:jc w:val="both"/>
        <w:rPr>
          <w:sz w:val="17"/>
          <w:szCs w:val="17"/>
        </w:rPr>
      </w:pPr>
    </w:p>
    <w:p w14:paraId="45E55198" w14:textId="77777777" w:rsidR="00E613A7" w:rsidRPr="008B1D70" w:rsidRDefault="00E613A7" w:rsidP="00E613A7">
      <w:pPr>
        <w:spacing w:after="0" w:line="240" w:lineRule="auto"/>
        <w:jc w:val="both"/>
        <w:rPr>
          <w:sz w:val="17"/>
          <w:szCs w:val="17"/>
        </w:rPr>
      </w:pPr>
      <w:r w:rsidRPr="008B1D70">
        <w:rPr>
          <w:sz w:val="17"/>
          <w:szCs w:val="17"/>
        </w:rPr>
        <w:t>A Collection &lt;?&gt; minden kollekcióra ráillik. Ilyenkor object-ként hivatkozunk az elemekre.</w:t>
      </w:r>
    </w:p>
    <w:p w14:paraId="0978201F" w14:textId="77777777" w:rsidR="00E613A7" w:rsidRPr="008B1D70" w:rsidRDefault="00E613A7" w:rsidP="00E613A7">
      <w:pPr>
        <w:spacing w:after="0" w:line="240" w:lineRule="auto"/>
        <w:jc w:val="both"/>
        <w:rPr>
          <w:sz w:val="17"/>
          <w:szCs w:val="17"/>
        </w:rPr>
      </w:pPr>
    </w:p>
    <w:p w14:paraId="6074E7F4" w14:textId="77777777" w:rsidR="00E613A7" w:rsidRDefault="00E613A7" w:rsidP="00E613A7">
      <w:pPr>
        <w:spacing w:after="0" w:line="240" w:lineRule="auto"/>
        <w:jc w:val="both"/>
        <w:rPr>
          <w:sz w:val="17"/>
          <w:szCs w:val="17"/>
        </w:rPr>
      </w:pPr>
      <w:r w:rsidRPr="008B1D70">
        <w:rPr>
          <w:sz w:val="17"/>
          <w:szCs w:val="17"/>
        </w:rPr>
        <w:t>public void print(Collection&lt;?&gt; c) { for (Object o : c) {System.out.println(o); } }</w:t>
      </w:r>
    </w:p>
    <w:p w14:paraId="33F3D519" w14:textId="77777777" w:rsidR="00FF3818" w:rsidRPr="008B1D70" w:rsidRDefault="00FF3818" w:rsidP="00E613A7">
      <w:pPr>
        <w:spacing w:after="0" w:line="240" w:lineRule="auto"/>
        <w:jc w:val="both"/>
        <w:rPr>
          <w:sz w:val="17"/>
          <w:szCs w:val="17"/>
        </w:rPr>
      </w:pPr>
    </w:p>
    <w:p w14:paraId="33A609F5" w14:textId="31B94CAE" w:rsidR="008B0BC9" w:rsidRPr="00C62CB3" w:rsidRDefault="008B0BC9" w:rsidP="008B0BC9">
      <w:pPr>
        <w:spacing w:after="0" w:line="240" w:lineRule="auto"/>
        <w:rPr>
          <w:b/>
          <w:sz w:val="20"/>
          <w:szCs w:val="17"/>
        </w:rPr>
      </w:pPr>
      <w:r>
        <w:rPr>
          <w:b/>
          <w:sz w:val="20"/>
          <w:szCs w:val="17"/>
        </w:rPr>
        <w:t>Java: kivételkezlés</w:t>
      </w:r>
    </w:p>
    <w:p w14:paraId="545D7E6E" w14:textId="77777777" w:rsidR="00E613A7" w:rsidRPr="000F491A" w:rsidRDefault="00E613A7" w:rsidP="00E613A7">
      <w:pPr>
        <w:spacing w:after="0" w:line="240" w:lineRule="auto"/>
        <w:jc w:val="both"/>
        <w:rPr>
          <w:sz w:val="17"/>
          <w:szCs w:val="17"/>
        </w:rPr>
      </w:pPr>
    </w:p>
    <w:p w14:paraId="21C82BE9" w14:textId="77777777" w:rsidR="00E613A7" w:rsidRDefault="00E613A7" w:rsidP="00E613A7">
      <w:pPr>
        <w:spacing w:after="0" w:line="240" w:lineRule="auto"/>
        <w:jc w:val="both"/>
        <w:rPr>
          <w:sz w:val="17"/>
          <w:szCs w:val="17"/>
        </w:rPr>
      </w:pPr>
      <w:r w:rsidRPr="004576C1">
        <w:rPr>
          <w:sz w:val="17"/>
          <w:szCs w:val="17"/>
        </w:rPr>
        <w:t>A kivétel (exception) egy olyan esemény, amely a program futása során léphet fel, megszakítva annak helyes működését. Ilyen hibákat előidézhet:</w:t>
      </w:r>
    </w:p>
    <w:p w14:paraId="17495D58" w14:textId="77777777" w:rsidR="00E613A7" w:rsidRDefault="00E613A7" w:rsidP="00E613A7">
      <w:pPr>
        <w:spacing w:after="0" w:line="240" w:lineRule="auto"/>
        <w:jc w:val="both"/>
        <w:rPr>
          <w:sz w:val="17"/>
          <w:szCs w:val="17"/>
        </w:rPr>
      </w:pPr>
    </w:p>
    <w:p w14:paraId="748EA852" w14:textId="77777777" w:rsidR="00E613A7" w:rsidRPr="004576C1" w:rsidRDefault="00E613A7" w:rsidP="00E613A7">
      <w:pPr>
        <w:spacing w:after="0" w:line="240" w:lineRule="auto"/>
        <w:jc w:val="both"/>
        <w:rPr>
          <w:sz w:val="17"/>
          <w:szCs w:val="17"/>
        </w:rPr>
      </w:pPr>
      <w:r>
        <w:rPr>
          <w:sz w:val="17"/>
          <w:szCs w:val="17"/>
        </w:rPr>
        <w:t>-</w:t>
      </w:r>
      <w:r w:rsidRPr="004576C1">
        <w:rPr>
          <w:sz w:val="17"/>
          <w:szCs w:val="17"/>
        </w:rPr>
        <w:t xml:space="preserve"> a felhasználó (rossz program használat),</w:t>
      </w:r>
    </w:p>
    <w:p w14:paraId="1FDC4A33" w14:textId="77777777" w:rsidR="00E613A7" w:rsidRPr="004576C1" w:rsidRDefault="00E613A7" w:rsidP="00E613A7">
      <w:pPr>
        <w:spacing w:after="0" w:line="240" w:lineRule="auto"/>
        <w:jc w:val="both"/>
        <w:rPr>
          <w:sz w:val="17"/>
          <w:szCs w:val="17"/>
        </w:rPr>
      </w:pPr>
      <w:r>
        <w:rPr>
          <w:sz w:val="17"/>
          <w:szCs w:val="17"/>
        </w:rPr>
        <w:t>-</w:t>
      </w:r>
      <w:r w:rsidRPr="004576C1">
        <w:rPr>
          <w:sz w:val="17"/>
          <w:szCs w:val="17"/>
        </w:rPr>
        <w:t xml:space="preserve"> a programozó (rosszul megírt kód, vagy rossz hibakezelés),</w:t>
      </w:r>
    </w:p>
    <w:p w14:paraId="61175C78" w14:textId="77777777" w:rsidR="00E613A7" w:rsidRDefault="00E613A7" w:rsidP="00E613A7">
      <w:pPr>
        <w:spacing w:after="0" w:line="240" w:lineRule="auto"/>
        <w:jc w:val="both"/>
        <w:rPr>
          <w:sz w:val="17"/>
          <w:szCs w:val="17"/>
        </w:rPr>
      </w:pPr>
      <w:r>
        <w:rPr>
          <w:sz w:val="17"/>
          <w:szCs w:val="17"/>
        </w:rPr>
        <w:t>-</w:t>
      </w:r>
      <w:r w:rsidRPr="004576C1">
        <w:rPr>
          <w:sz w:val="17"/>
          <w:szCs w:val="17"/>
        </w:rPr>
        <w:t xml:space="preserve"> a környezet (pl: JVM, hardware, hivatkozási hibák, stb.).</w:t>
      </w:r>
    </w:p>
    <w:p w14:paraId="58434E8B" w14:textId="77777777" w:rsidR="00E613A7" w:rsidRPr="00566B68" w:rsidRDefault="00E613A7" w:rsidP="00E613A7">
      <w:pPr>
        <w:spacing w:after="0" w:line="240" w:lineRule="auto"/>
        <w:jc w:val="both"/>
        <w:rPr>
          <w:sz w:val="17"/>
          <w:szCs w:val="17"/>
        </w:rPr>
      </w:pPr>
    </w:p>
    <w:p w14:paraId="29291A5E" w14:textId="77777777" w:rsidR="00E613A7" w:rsidRDefault="00E613A7" w:rsidP="00E613A7">
      <w:pPr>
        <w:spacing w:after="0" w:line="240" w:lineRule="auto"/>
        <w:jc w:val="both"/>
        <w:rPr>
          <w:sz w:val="17"/>
          <w:szCs w:val="17"/>
        </w:rPr>
      </w:pPr>
      <w:r w:rsidRPr="00566B68">
        <w:rPr>
          <w:sz w:val="17"/>
          <w:szCs w:val="17"/>
        </w:rPr>
        <w:t>Amikor egy hiba bekövetkezik egy metódusban, akkor létrehozásra kerül egy kivétel objektum, ami a futtatókörnyezetnek adódik tovább. Ez a kivétel objektum információt tartalmaz a hibáról, annak típusáról, és a program állapotáról amikor kiváltódott. A kivétel objektum létrehozását és átadását a futtatókörnyezetnek, kivétel dobásnak (throw) nevezzük.</w:t>
      </w:r>
    </w:p>
    <w:p w14:paraId="28E542E5" w14:textId="77777777" w:rsidR="00E613A7" w:rsidRDefault="00E613A7" w:rsidP="00E613A7">
      <w:pPr>
        <w:spacing w:after="0" w:line="240" w:lineRule="auto"/>
        <w:jc w:val="both"/>
        <w:rPr>
          <w:sz w:val="17"/>
          <w:szCs w:val="17"/>
        </w:rPr>
      </w:pPr>
    </w:p>
    <w:p w14:paraId="7E440E40" w14:textId="77777777" w:rsidR="00E613A7" w:rsidRDefault="00E613A7" w:rsidP="00E613A7">
      <w:pPr>
        <w:spacing w:after="0" w:line="240" w:lineRule="auto"/>
        <w:jc w:val="both"/>
        <w:rPr>
          <w:sz w:val="17"/>
          <w:szCs w:val="17"/>
        </w:rPr>
      </w:pPr>
      <w:r w:rsidRPr="00BC4178">
        <w:rPr>
          <w:sz w:val="17"/>
          <w:szCs w:val="17"/>
        </w:rPr>
        <w:t>Ha egy metódus dob egy kivételt, akkor a futtatókörnyezet megpróbálja azt lekezelni. És ezt hogy végzi? Nos, a hívási stack-ben elkezdi keresni azt a metódust, amely tartalmaz olyan kódrészletet, amely le tudja kezelni az adott kivételt (exception handler). A keresés sorrendje a hibát kiváltó metódussal kezdődik, és a metódushívások sorrendjének megfelelően visszafelé keres. Az a hibakezelő kerül kiválasztásra, amely az adott hibatípust tudja kezelni.</w:t>
      </w:r>
    </w:p>
    <w:p w14:paraId="13E39CE5" w14:textId="77777777" w:rsidR="00E613A7" w:rsidRDefault="00E613A7" w:rsidP="00E613A7">
      <w:pPr>
        <w:spacing w:after="0" w:line="240" w:lineRule="auto"/>
        <w:jc w:val="both"/>
        <w:rPr>
          <w:sz w:val="17"/>
          <w:szCs w:val="17"/>
        </w:rPr>
      </w:pPr>
    </w:p>
    <w:p w14:paraId="1E06C98C" w14:textId="77777777" w:rsidR="00E613A7" w:rsidRDefault="00E613A7" w:rsidP="00E613A7">
      <w:pPr>
        <w:spacing w:after="0" w:line="240" w:lineRule="auto"/>
        <w:jc w:val="both"/>
        <w:rPr>
          <w:sz w:val="17"/>
          <w:szCs w:val="17"/>
        </w:rPr>
      </w:pPr>
      <w:r w:rsidRPr="002910E6">
        <w:rPr>
          <w:sz w:val="17"/>
          <w:szCs w:val="17"/>
        </w:rPr>
        <w:t>Ha sikerült találni egy megfelelő hibakezelős részt, akkor az a rész elkapja (catch) a hibát. Ha nem sikerült találni hibakezelőt, akkor a futtatókörnyezet terminál.</w:t>
      </w:r>
    </w:p>
    <w:p w14:paraId="056EB6DC" w14:textId="77777777" w:rsidR="00E613A7" w:rsidRPr="002910E6" w:rsidRDefault="00E613A7" w:rsidP="00E613A7">
      <w:pPr>
        <w:spacing w:after="0" w:line="240" w:lineRule="auto"/>
        <w:jc w:val="both"/>
        <w:rPr>
          <w:sz w:val="17"/>
          <w:szCs w:val="17"/>
        </w:rPr>
      </w:pPr>
    </w:p>
    <w:p w14:paraId="0369D5D7" w14:textId="77777777" w:rsidR="00E613A7" w:rsidRDefault="00E613A7" w:rsidP="00E613A7">
      <w:pPr>
        <w:spacing w:after="0" w:line="240" w:lineRule="auto"/>
        <w:jc w:val="both"/>
        <w:rPr>
          <w:sz w:val="17"/>
          <w:szCs w:val="17"/>
        </w:rPr>
      </w:pPr>
      <w:r w:rsidRPr="002910E6">
        <w:rPr>
          <w:sz w:val="17"/>
          <w:szCs w:val="17"/>
        </w:rPr>
        <w:t>Ahhoz, hogy megértsük a Java kivételkezelését, ismertünk kell a három kivétel kategóriát:</w:t>
      </w:r>
    </w:p>
    <w:p w14:paraId="0E3D4A43" w14:textId="77777777" w:rsidR="00E613A7" w:rsidRDefault="00E613A7" w:rsidP="00E613A7">
      <w:pPr>
        <w:spacing w:after="0" w:line="240" w:lineRule="auto"/>
        <w:jc w:val="both"/>
        <w:rPr>
          <w:sz w:val="17"/>
          <w:szCs w:val="17"/>
        </w:rPr>
      </w:pPr>
    </w:p>
    <w:p w14:paraId="6056A5CF" w14:textId="77777777" w:rsidR="00E613A7" w:rsidRPr="002910E6" w:rsidRDefault="00E613A7" w:rsidP="00E613A7">
      <w:pPr>
        <w:spacing w:after="0" w:line="240" w:lineRule="auto"/>
        <w:jc w:val="both"/>
        <w:rPr>
          <w:sz w:val="17"/>
          <w:szCs w:val="17"/>
        </w:rPr>
      </w:pPr>
      <w:r>
        <w:rPr>
          <w:sz w:val="17"/>
          <w:szCs w:val="17"/>
        </w:rPr>
        <w:t xml:space="preserve">- </w:t>
      </w:r>
      <w:r w:rsidRPr="002910E6">
        <w:rPr>
          <w:i/>
          <w:sz w:val="17"/>
          <w:szCs w:val="17"/>
        </w:rPr>
        <w:t>Checked exceptions</w:t>
      </w:r>
      <w:r w:rsidRPr="002910E6">
        <w:rPr>
          <w:sz w:val="17"/>
          <w:szCs w:val="17"/>
        </w:rPr>
        <w:t xml:space="preserve"> – Ezek az ellenőrzött kivételek, amelyek kezelését nem hagyhatja figyelmen kívül a programozó. Ezek megfelelősége már fordítási időben kiderül.</w:t>
      </w:r>
      <w:r>
        <w:rPr>
          <w:sz w:val="17"/>
          <w:szCs w:val="17"/>
        </w:rPr>
        <w:t xml:space="preserve"> </w:t>
      </w:r>
      <w:r w:rsidRPr="008B1D70">
        <w:rPr>
          <w:sz w:val="17"/>
          <w:szCs w:val="17"/>
        </w:rPr>
        <w:t>(ősosztály: java.lang.Exception, pl. java.lang.ClassNotFoundException, CloneNotSupportedException)</w:t>
      </w:r>
    </w:p>
    <w:p w14:paraId="7723DC40" w14:textId="77777777" w:rsidR="00E613A7" w:rsidRPr="002910E6" w:rsidRDefault="00E613A7" w:rsidP="00E613A7">
      <w:pPr>
        <w:spacing w:after="0" w:line="240" w:lineRule="auto"/>
        <w:jc w:val="both"/>
        <w:rPr>
          <w:sz w:val="17"/>
          <w:szCs w:val="17"/>
        </w:rPr>
      </w:pPr>
      <w:r>
        <w:rPr>
          <w:sz w:val="17"/>
          <w:szCs w:val="17"/>
        </w:rPr>
        <w:t xml:space="preserve">- </w:t>
      </w:r>
      <w:r w:rsidRPr="002910E6">
        <w:rPr>
          <w:i/>
          <w:sz w:val="17"/>
          <w:szCs w:val="17"/>
        </w:rPr>
        <w:t>Runtime exceptions</w:t>
      </w:r>
      <w:r w:rsidRPr="002910E6">
        <w:rPr>
          <w:sz w:val="17"/>
          <w:szCs w:val="17"/>
        </w:rPr>
        <w:t xml:space="preserve"> – Ezek a futás idejű, vagy nem ellenőrzött kivételek. Ezek a program futása során léphetnek fel. Ezeket meg lehet előzni, ha a programozó jó tesztekkel kiszűri a problémás eseteket, és megírja hozzájuk a kivételkezelést. Ezeket a fordító nem ellenőrzi fordításkor.</w:t>
      </w:r>
      <w:r>
        <w:rPr>
          <w:sz w:val="17"/>
          <w:szCs w:val="17"/>
        </w:rPr>
        <w:t xml:space="preserve"> </w:t>
      </w:r>
      <w:r w:rsidRPr="008B1D70">
        <w:rPr>
          <w:sz w:val="17"/>
          <w:szCs w:val="17"/>
        </w:rPr>
        <w:t>(ősosztály: java.lang.RuntimeException, pl. ArrayIndexOutOfBoundsException, NumberFormatException, DivisionByZeroException)</w:t>
      </w:r>
    </w:p>
    <w:p w14:paraId="35C56C3A" w14:textId="77777777" w:rsidR="00E613A7" w:rsidRPr="000F491A" w:rsidRDefault="00E613A7" w:rsidP="00E613A7">
      <w:pPr>
        <w:spacing w:after="0" w:line="240" w:lineRule="auto"/>
        <w:jc w:val="both"/>
        <w:rPr>
          <w:sz w:val="17"/>
          <w:szCs w:val="17"/>
        </w:rPr>
      </w:pPr>
      <w:r>
        <w:rPr>
          <w:sz w:val="17"/>
          <w:szCs w:val="17"/>
        </w:rPr>
        <w:t xml:space="preserve">- </w:t>
      </w:r>
      <w:r w:rsidRPr="002910E6">
        <w:rPr>
          <w:i/>
          <w:sz w:val="17"/>
          <w:szCs w:val="17"/>
        </w:rPr>
        <w:t>Errors</w:t>
      </w:r>
      <w:r w:rsidRPr="002910E6">
        <w:rPr>
          <w:sz w:val="17"/>
          <w:szCs w:val="17"/>
        </w:rPr>
        <w:t xml:space="preserve"> – Ezek nem kivételek, hanem olyan kritikus hibák, amelyekkel nem igazán lehet mit kezdeni (pl: elfogy a JVM memóriája futás közben).</w:t>
      </w:r>
    </w:p>
    <w:p w14:paraId="71D5B2FA" w14:textId="77777777" w:rsidR="00E613A7" w:rsidRDefault="00E613A7" w:rsidP="00E613A7">
      <w:pPr>
        <w:spacing w:after="0" w:line="240" w:lineRule="auto"/>
        <w:jc w:val="both"/>
        <w:rPr>
          <w:sz w:val="17"/>
          <w:szCs w:val="17"/>
        </w:rPr>
      </w:pPr>
    </w:p>
    <w:p w14:paraId="2E400CB8" w14:textId="77777777" w:rsidR="00E613A7" w:rsidRDefault="00E613A7" w:rsidP="00E613A7">
      <w:pPr>
        <w:spacing w:after="0" w:line="240" w:lineRule="auto"/>
        <w:jc w:val="both"/>
        <w:rPr>
          <w:sz w:val="17"/>
          <w:szCs w:val="17"/>
        </w:rPr>
      </w:pPr>
      <w:r>
        <w:rPr>
          <w:noProof/>
          <w:sz w:val="17"/>
          <w:szCs w:val="17"/>
          <w:lang w:eastAsia="hu-HU"/>
        </w:rPr>
        <w:drawing>
          <wp:inline distT="0" distB="0" distL="0" distR="0" wp14:anchorId="3B41FACD" wp14:editId="6D3F5B2B">
            <wp:extent cx="2830632" cy="1895475"/>
            <wp:effectExtent l="19050" t="0" r="7818"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30632" cy="1895475"/>
                    </a:xfrm>
                    <a:prstGeom prst="rect">
                      <a:avLst/>
                    </a:prstGeom>
                    <a:noFill/>
                    <a:ln w="9525">
                      <a:noFill/>
                      <a:miter lim="800000"/>
                      <a:headEnd/>
                      <a:tailEnd/>
                    </a:ln>
                  </pic:spPr>
                </pic:pic>
              </a:graphicData>
            </a:graphic>
          </wp:inline>
        </w:drawing>
      </w:r>
    </w:p>
    <w:p w14:paraId="6A34B7E6" w14:textId="77777777" w:rsidR="00E613A7" w:rsidRDefault="00E613A7" w:rsidP="00E613A7">
      <w:pPr>
        <w:spacing w:after="0" w:line="240" w:lineRule="auto"/>
        <w:jc w:val="both"/>
        <w:rPr>
          <w:sz w:val="17"/>
          <w:szCs w:val="17"/>
        </w:rPr>
      </w:pPr>
    </w:p>
    <w:p w14:paraId="037FD038" w14:textId="77777777" w:rsidR="00E613A7" w:rsidRDefault="00E613A7" w:rsidP="00E613A7">
      <w:pPr>
        <w:spacing w:after="0" w:line="240" w:lineRule="auto"/>
        <w:jc w:val="both"/>
        <w:rPr>
          <w:sz w:val="17"/>
          <w:szCs w:val="17"/>
        </w:rPr>
      </w:pPr>
      <w:r>
        <w:rPr>
          <w:sz w:val="17"/>
          <w:szCs w:val="17"/>
        </w:rPr>
        <w:t>A</w:t>
      </w:r>
      <w:r w:rsidRPr="00EC013E">
        <w:rPr>
          <w:sz w:val="17"/>
          <w:szCs w:val="17"/>
        </w:rPr>
        <w:t xml:space="preserve"> try-catch-finally utasításszerkezet biztosítja a kivételkezelést. </w:t>
      </w:r>
    </w:p>
    <w:p w14:paraId="5963A9C4" w14:textId="77777777" w:rsidR="00E613A7" w:rsidRDefault="00E613A7" w:rsidP="00E613A7">
      <w:pPr>
        <w:spacing w:after="0" w:line="240" w:lineRule="auto"/>
        <w:jc w:val="both"/>
        <w:rPr>
          <w:sz w:val="17"/>
          <w:szCs w:val="17"/>
        </w:rPr>
      </w:pPr>
    </w:p>
    <w:p w14:paraId="5F74B199" w14:textId="77777777" w:rsidR="00E613A7" w:rsidRPr="00EC013E" w:rsidRDefault="00E613A7" w:rsidP="00E613A7">
      <w:pPr>
        <w:spacing w:after="0" w:line="240" w:lineRule="auto"/>
        <w:jc w:val="both"/>
        <w:rPr>
          <w:sz w:val="17"/>
          <w:szCs w:val="17"/>
        </w:rPr>
      </w:pPr>
      <w:r>
        <w:rPr>
          <w:i/>
          <w:sz w:val="17"/>
          <w:szCs w:val="17"/>
        </w:rPr>
        <w:t>A</w:t>
      </w:r>
      <w:r w:rsidRPr="00EC013E">
        <w:rPr>
          <w:sz w:val="17"/>
          <w:szCs w:val="17"/>
        </w:rPr>
        <w:t xml:space="preserve"> try blokk egy olyan rész, amely közrezárja a kritikus utasításokat. Általános alakja így fest:</w:t>
      </w:r>
    </w:p>
    <w:p w14:paraId="1ACE1BEB" w14:textId="77777777" w:rsidR="00E613A7" w:rsidRPr="00EC013E" w:rsidRDefault="00E613A7" w:rsidP="00E613A7">
      <w:pPr>
        <w:spacing w:after="0" w:line="240" w:lineRule="auto"/>
        <w:jc w:val="both"/>
        <w:rPr>
          <w:sz w:val="17"/>
          <w:szCs w:val="17"/>
        </w:rPr>
      </w:pPr>
      <w:r w:rsidRPr="00EC013E">
        <w:rPr>
          <w:sz w:val="17"/>
          <w:szCs w:val="17"/>
        </w:rPr>
        <w:tab/>
      </w:r>
    </w:p>
    <w:p w14:paraId="7011B7F9" w14:textId="77777777" w:rsidR="00E613A7" w:rsidRPr="00EC013E" w:rsidRDefault="00E613A7" w:rsidP="00E613A7">
      <w:pPr>
        <w:spacing w:after="0" w:line="240" w:lineRule="auto"/>
        <w:jc w:val="both"/>
        <w:rPr>
          <w:sz w:val="17"/>
          <w:szCs w:val="17"/>
        </w:rPr>
      </w:pPr>
      <w:r w:rsidRPr="00EC013E">
        <w:rPr>
          <w:sz w:val="17"/>
          <w:szCs w:val="17"/>
        </w:rPr>
        <w:t>try {</w:t>
      </w:r>
    </w:p>
    <w:p w14:paraId="72CBAEBC" w14:textId="77777777" w:rsidR="00E613A7" w:rsidRPr="00EC013E" w:rsidRDefault="00E613A7" w:rsidP="00E613A7">
      <w:pPr>
        <w:spacing w:after="0" w:line="240" w:lineRule="auto"/>
        <w:jc w:val="both"/>
        <w:rPr>
          <w:sz w:val="17"/>
          <w:szCs w:val="17"/>
        </w:rPr>
      </w:pPr>
      <w:r w:rsidRPr="00EC013E">
        <w:rPr>
          <w:sz w:val="17"/>
          <w:szCs w:val="17"/>
        </w:rPr>
        <w:t xml:space="preserve">    // kritikus utasítások</w:t>
      </w:r>
    </w:p>
    <w:p w14:paraId="0AFB5611" w14:textId="77777777" w:rsidR="00E613A7" w:rsidRPr="00EC013E" w:rsidRDefault="00E613A7" w:rsidP="00E613A7">
      <w:pPr>
        <w:spacing w:after="0" w:line="240" w:lineRule="auto"/>
        <w:jc w:val="both"/>
        <w:rPr>
          <w:sz w:val="17"/>
          <w:szCs w:val="17"/>
        </w:rPr>
      </w:pPr>
      <w:r w:rsidRPr="00EC013E">
        <w:rPr>
          <w:sz w:val="17"/>
          <w:szCs w:val="17"/>
        </w:rPr>
        <w:t>}</w:t>
      </w:r>
    </w:p>
    <w:p w14:paraId="67216FB6" w14:textId="77777777" w:rsidR="00E613A7" w:rsidRPr="00EC013E" w:rsidRDefault="00E613A7" w:rsidP="00E613A7">
      <w:pPr>
        <w:spacing w:after="0" w:line="240" w:lineRule="auto"/>
        <w:jc w:val="both"/>
        <w:rPr>
          <w:sz w:val="17"/>
          <w:szCs w:val="17"/>
        </w:rPr>
      </w:pPr>
    </w:p>
    <w:p w14:paraId="08C79966" w14:textId="77777777" w:rsidR="00E613A7" w:rsidRDefault="00E613A7" w:rsidP="00E613A7">
      <w:pPr>
        <w:spacing w:after="0" w:line="240" w:lineRule="auto"/>
        <w:jc w:val="both"/>
        <w:rPr>
          <w:sz w:val="17"/>
          <w:szCs w:val="17"/>
        </w:rPr>
      </w:pPr>
      <w:r w:rsidRPr="00EC013E">
        <w:rPr>
          <w:sz w:val="17"/>
          <w:szCs w:val="17"/>
        </w:rPr>
        <w:t>A try blokk törzsében figyeljük azt a problémás kódrészletet, amely kivételt dobhat. Ha ez bekövetkezik, vagyis létrejön egy kivétel, akkor az tovább adódik a hozzárendelt hibakezelő catch résznek. A try blokkot mindig követnie kell legalább egy catch blokknak, és köztük semmilyen más utasítás nem szerepelhet.</w:t>
      </w:r>
    </w:p>
    <w:p w14:paraId="27ACF75E" w14:textId="77777777" w:rsidR="00111A80" w:rsidRDefault="00111A80" w:rsidP="00E613A7">
      <w:pPr>
        <w:spacing w:after="0" w:line="240" w:lineRule="auto"/>
        <w:jc w:val="both"/>
        <w:rPr>
          <w:sz w:val="17"/>
          <w:szCs w:val="17"/>
        </w:rPr>
      </w:pPr>
    </w:p>
    <w:p w14:paraId="0331E227" w14:textId="77777777" w:rsidR="00E613A7" w:rsidRPr="00EC013E" w:rsidRDefault="00E613A7" w:rsidP="00E613A7">
      <w:pPr>
        <w:spacing w:after="0" w:line="240" w:lineRule="auto"/>
        <w:jc w:val="both"/>
        <w:rPr>
          <w:sz w:val="17"/>
          <w:szCs w:val="17"/>
        </w:rPr>
      </w:pPr>
    </w:p>
    <w:p w14:paraId="2BBD9A8E" w14:textId="77777777" w:rsidR="00E613A7" w:rsidRPr="00EC013E" w:rsidRDefault="00E613A7" w:rsidP="00E613A7">
      <w:pPr>
        <w:spacing w:after="0" w:line="240" w:lineRule="auto"/>
        <w:jc w:val="both"/>
        <w:rPr>
          <w:sz w:val="17"/>
          <w:szCs w:val="17"/>
        </w:rPr>
      </w:pPr>
      <w:r w:rsidRPr="00EC013E">
        <w:rPr>
          <w:sz w:val="17"/>
          <w:szCs w:val="17"/>
        </w:rPr>
        <w:t>try {</w:t>
      </w:r>
    </w:p>
    <w:p w14:paraId="23DF0FC2" w14:textId="77777777" w:rsidR="00E613A7" w:rsidRPr="00EC013E" w:rsidRDefault="00E613A7" w:rsidP="00E613A7">
      <w:pPr>
        <w:spacing w:after="0" w:line="240" w:lineRule="auto"/>
        <w:jc w:val="both"/>
        <w:rPr>
          <w:sz w:val="17"/>
          <w:szCs w:val="17"/>
        </w:rPr>
      </w:pPr>
      <w:r w:rsidRPr="00EC013E">
        <w:rPr>
          <w:sz w:val="17"/>
          <w:szCs w:val="17"/>
        </w:rPr>
        <w:t xml:space="preserve">    // kritikus utasítások</w:t>
      </w:r>
    </w:p>
    <w:p w14:paraId="3F6C4B9C" w14:textId="77777777" w:rsidR="00E613A7" w:rsidRPr="00EC013E" w:rsidRDefault="00E613A7" w:rsidP="00E613A7">
      <w:pPr>
        <w:spacing w:after="0" w:line="240" w:lineRule="auto"/>
        <w:jc w:val="both"/>
        <w:rPr>
          <w:sz w:val="17"/>
          <w:szCs w:val="17"/>
        </w:rPr>
      </w:pPr>
      <w:r w:rsidRPr="00EC013E">
        <w:rPr>
          <w:sz w:val="17"/>
          <w:szCs w:val="17"/>
        </w:rPr>
        <w:t>} catch (Exception1 e1) {</w:t>
      </w:r>
    </w:p>
    <w:p w14:paraId="389D7A1C" w14:textId="77777777" w:rsidR="00E613A7" w:rsidRPr="00EC013E" w:rsidRDefault="00E613A7" w:rsidP="00E613A7">
      <w:pPr>
        <w:spacing w:after="0" w:line="240" w:lineRule="auto"/>
        <w:jc w:val="both"/>
        <w:rPr>
          <w:sz w:val="17"/>
          <w:szCs w:val="17"/>
        </w:rPr>
      </w:pPr>
      <w:r w:rsidRPr="00EC013E">
        <w:rPr>
          <w:sz w:val="17"/>
          <w:szCs w:val="17"/>
        </w:rPr>
        <w:t xml:space="preserve">    // Exception1 kezelése</w:t>
      </w:r>
    </w:p>
    <w:p w14:paraId="0C62673B" w14:textId="77777777" w:rsidR="00E613A7" w:rsidRPr="00EC013E" w:rsidRDefault="00E613A7" w:rsidP="00E613A7">
      <w:pPr>
        <w:spacing w:after="0" w:line="240" w:lineRule="auto"/>
        <w:jc w:val="both"/>
        <w:rPr>
          <w:sz w:val="17"/>
          <w:szCs w:val="17"/>
        </w:rPr>
      </w:pPr>
      <w:r w:rsidRPr="00EC013E">
        <w:rPr>
          <w:sz w:val="17"/>
          <w:szCs w:val="17"/>
        </w:rPr>
        <w:t>} catch (Exception2 e2) {</w:t>
      </w:r>
    </w:p>
    <w:p w14:paraId="361EFADB" w14:textId="77777777" w:rsidR="00E613A7" w:rsidRPr="00EC013E" w:rsidRDefault="00E613A7" w:rsidP="00E613A7">
      <w:pPr>
        <w:spacing w:after="0" w:line="240" w:lineRule="auto"/>
        <w:jc w:val="both"/>
        <w:rPr>
          <w:sz w:val="17"/>
          <w:szCs w:val="17"/>
        </w:rPr>
      </w:pPr>
      <w:r w:rsidRPr="00EC013E">
        <w:rPr>
          <w:sz w:val="17"/>
          <w:szCs w:val="17"/>
        </w:rPr>
        <w:t xml:space="preserve">    // Exception2 kezelése</w:t>
      </w:r>
    </w:p>
    <w:p w14:paraId="5D8A74C8" w14:textId="77777777" w:rsidR="00E613A7" w:rsidRPr="00EC013E" w:rsidRDefault="00E613A7" w:rsidP="00E613A7">
      <w:pPr>
        <w:spacing w:after="0" w:line="240" w:lineRule="auto"/>
        <w:jc w:val="both"/>
        <w:rPr>
          <w:sz w:val="17"/>
          <w:szCs w:val="17"/>
        </w:rPr>
      </w:pPr>
      <w:r>
        <w:rPr>
          <w:sz w:val="17"/>
          <w:szCs w:val="17"/>
        </w:rPr>
        <w:t>}</w:t>
      </w:r>
    </w:p>
    <w:p w14:paraId="23AEF29A" w14:textId="77777777" w:rsidR="00E613A7" w:rsidRPr="00EC013E" w:rsidRDefault="00E613A7" w:rsidP="00E613A7">
      <w:pPr>
        <w:spacing w:after="0" w:line="240" w:lineRule="auto"/>
        <w:jc w:val="both"/>
        <w:rPr>
          <w:sz w:val="17"/>
          <w:szCs w:val="17"/>
        </w:rPr>
      </w:pPr>
    </w:p>
    <w:p w14:paraId="099DBE8A" w14:textId="77777777" w:rsidR="00E613A7" w:rsidRDefault="00E613A7" w:rsidP="00E613A7">
      <w:pPr>
        <w:spacing w:after="0" w:line="240" w:lineRule="auto"/>
        <w:jc w:val="both"/>
        <w:rPr>
          <w:sz w:val="17"/>
          <w:szCs w:val="17"/>
        </w:rPr>
      </w:pPr>
      <w:r w:rsidRPr="00EC013E">
        <w:rPr>
          <w:sz w:val="17"/>
          <w:szCs w:val="17"/>
        </w:rPr>
        <w:t>Egy catch ág az argumentumában meghatározott kivételt képes csak elkapni/lekezelni. A try blokkban kiváltott kivételt az a catch ág fogja lekezelni, amelybe osztályhierarchia szerint beleillik. Ez mit is jelent? A kivételek is osztályo</w:t>
      </w:r>
      <w:r>
        <w:rPr>
          <w:sz w:val="17"/>
          <w:szCs w:val="17"/>
        </w:rPr>
        <w:t>k, ráadásul származtatva vannak.</w:t>
      </w:r>
      <w:r w:rsidRPr="00EC013E">
        <w:rPr>
          <w:sz w:val="17"/>
          <w:szCs w:val="17"/>
        </w:rPr>
        <w:t xml:space="preserve"> Ezért a különböző catch ágakban az osztályhierarchiának megfelelően kell meghatározni a kivételtípusokat. Mindig a legszűkebbtől (hierarchia alja) kell kezdeni és haladni a bővebb felé. A fenti általános alakban az Exception1 lejjebb van a hierarchiában, mint az Exception2, ezért ő az első.</w:t>
      </w:r>
    </w:p>
    <w:p w14:paraId="03A35747" w14:textId="77777777" w:rsidR="00E613A7" w:rsidRDefault="00E613A7" w:rsidP="00E613A7">
      <w:pPr>
        <w:spacing w:after="0" w:line="240" w:lineRule="auto"/>
        <w:jc w:val="both"/>
        <w:rPr>
          <w:sz w:val="17"/>
          <w:szCs w:val="17"/>
        </w:rPr>
      </w:pPr>
    </w:p>
    <w:p w14:paraId="2C57F98A" w14:textId="77777777" w:rsidR="00E613A7" w:rsidRPr="000A2007" w:rsidRDefault="00E613A7" w:rsidP="00E613A7">
      <w:pPr>
        <w:spacing w:after="0" w:line="240" w:lineRule="auto"/>
        <w:jc w:val="both"/>
        <w:rPr>
          <w:sz w:val="17"/>
          <w:szCs w:val="17"/>
        </w:rPr>
      </w:pPr>
      <w:r w:rsidRPr="000A2007">
        <w:rPr>
          <w:sz w:val="17"/>
          <w:szCs w:val="17"/>
        </w:rPr>
        <w:t>A finally blokk opcionális, megléte nem kötelező. A finally mindig végrehajtódik. Akkor is ha kiváltódott egy kivétel, akkor is ha nem. Ebbe a részbe általában olyan utasítások kerülnek, amelyek erőforrásokat szabadítanak fel (pl: fájlok, streamek lezárása).</w:t>
      </w:r>
    </w:p>
    <w:p w14:paraId="460CE632" w14:textId="77777777" w:rsidR="00E613A7" w:rsidRPr="000A2007" w:rsidRDefault="00E613A7" w:rsidP="00E613A7">
      <w:pPr>
        <w:spacing w:after="0" w:line="240" w:lineRule="auto"/>
        <w:jc w:val="both"/>
        <w:rPr>
          <w:sz w:val="17"/>
          <w:szCs w:val="17"/>
        </w:rPr>
      </w:pPr>
      <w:r w:rsidRPr="000A2007">
        <w:rPr>
          <w:sz w:val="17"/>
          <w:szCs w:val="17"/>
        </w:rPr>
        <w:tab/>
      </w:r>
    </w:p>
    <w:p w14:paraId="77E7D571" w14:textId="77777777" w:rsidR="00E613A7" w:rsidRPr="000A2007" w:rsidRDefault="00E613A7" w:rsidP="00E613A7">
      <w:pPr>
        <w:spacing w:after="0" w:line="240" w:lineRule="auto"/>
        <w:jc w:val="both"/>
        <w:rPr>
          <w:sz w:val="17"/>
          <w:szCs w:val="17"/>
        </w:rPr>
      </w:pPr>
      <w:r w:rsidRPr="000A2007">
        <w:rPr>
          <w:sz w:val="17"/>
          <w:szCs w:val="17"/>
        </w:rPr>
        <w:t>try {</w:t>
      </w:r>
    </w:p>
    <w:p w14:paraId="13F4429F" w14:textId="77777777" w:rsidR="00E613A7" w:rsidRPr="000A2007" w:rsidRDefault="00E613A7" w:rsidP="00E613A7">
      <w:pPr>
        <w:spacing w:after="0" w:line="240" w:lineRule="auto"/>
        <w:jc w:val="both"/>
        <w:rPr>
          <w:sz w:val="17"/>
          <w:szCs w:val="17"/>
        </w:rPr>
      </w:pPr>
      <w:r w:rsidRPr="000A2007">
        <w:rPr>
          <w:sz w:val="17"/>
          <w:szCs w:val="17"/>
        </w:rPr>
        <w:t xml:space="preserve">    // kritikus utasítások</w:t>
      </w:r>
    </w:p>
    <w:p w14:paraId="1CAC76E6" w14:textId="77777777" w:rsidR="00E613A7" w:rsidRPr="000A2007" w:rsidRDefault="00E613A7" w:rsidP="00E613A7">
      <w:pPr>
        <w:spacing w:after="0" w:line="240" w:lineRule="auto"/>
        <w:jc w:val="both"/>
        <w:rPr>
          <w:sz w:val="17"/>
          <w:szCs w:val="17"/>
        </w:rPr>
      </w:pPr>
      <w:r w:rsidRPr="000A2007">
        <w:rPr>
          <w:sz w:val="17"/>
          <w:szCs w:val="17"/>
        </w:rPr>
        <w:t>} catch (Exception1 e1) {</w:t>
      </w:r>
    </w:p>
    <w:p w14:paraId="1F5A24AE" w14:textId="77777777" w:rsidR="00E613A7" w:rsidRPr="000A2007" w:rsidRDefault="00E613A7" w:rsidP="00E613A7">
      <w:pPr>
        <w:spacing w:after="0" w:line="240" w:lineRule="auto"/>
        <w:jc w:val="both"/>
        <w:rPr>
          <w:sz w:val="17"/>
          <w:szCs w:val="17"/>
        </w:rPr>
      </w:pPr>
      <w:r w:rsidRPr="000A2007">
        <w:rPr>
          <w:sz w:val="17"/>
          <w:szCs w:val="17"/>
        </w:rPr>
        <w:t xml:space="preserve">    // Exception1 kezelése</w:t>
      </w:r>
    </w:p>
    <w:p w14:paraId="603DF9DB" w14:textId="77777777" w:rsidR="00E613A7" w:rsidRPr="000A2007" w:rsidRDefault="00E613A7" w:rsidP="00E613A7">
      <w:pPr>
        <w:spacing w:after="0" w:line="240" w:lineRule="auto"/>
        <w:jc w:val="both"/>
        <w:rPr>
          <w:sz w:val="17"/>
          <w:szCs w:val="17"/>
        </w:rPr>
      </w:pPr>
      <w:r w:rsidRPr="000A2007">
        <w:rPr>
          <w:sz w:val="17"/>
          <w:szCs w:val="17"/>
        </w:rPr>
        <w:t>} finally {</w:t>
      </w:r>
    </w:p>
    <w:p w14:paraId="44A72DCF" w14:textId="77777777" w:rsidR="00E613A7" w:rsidRPr="000A2007" w:rsidRDefault="00E613A7" w:rsidP="00E613A7">
      <w:pPr>
        <w:spacing w:after="0" w:line="240" w:lineRule="auto"/>
        <w:jc w:val="both"/>
        <w:rPr>
          <w:sz w:val="17"/>
          <w:szCs w:val="17"/>
        </w:rPr>
      </w:pPr>
      <w:r w:rsidRPr="000A2007">
        <w:rPr>
          <w:sz w:val="17"/>
          <w:szCs w:val="17"/>
        </w:rPr>
        <w:t xml:space="preserve">    // ...</w:t>
      </w:r>
    </w:p>
    <w:p w14:paraId="1D70AB6C" w14:textId="1EF0D620" w:rsidR="00E613A7" w:rsidRDefault="00E613A7" w:rsidP="00FF3818">
      <w:pPr>
        <w:spacing w:after="0" w:line="240" w:lineRule="auto"/>
        <w:jc w:val="both"/>
        <w:rPr>
          <w:sz w:val="17"/>
          <w:szCs w:val="17"/>
        </w:rPr>
      </w:pPr>
      <w:r w:rsidRPr="000A2007">
        <w:rPr>
          <w:sz w:val="17"/>
          <w:szCs w:val="17"/>
        </w:rPr>
        <w:t>}</w:t>
      </w:r>
    </w:p>
    <w:p w14:paraId="18535827" w14:textId="77777777" w:rsidR="00FF3818" w:rsidRDefault="00FF3818" w:rsidP="00FF3818">
      <w:pPr>
        <w:spacing w:after="0" w:line="240" w:lineRule="auto"/>
        <w:jc w:val="both"/>
        <w:rPr>
          <w:sz w:val="17"/>
          <w:szCs w:val="17"/>
        </w:rPr>
      </w:pPr>
      <w:bookmarkStart w:id="0" w:name="_GoBack"/>
      <w:bookmarkEnd w:id="0"/>
    </w:p>
    <w:p w14:paraId="49E0FDCC" w14:textId="4B2361A1" w:rsidR="002A2D1F" w:rsidRPr="00C62CB3" w:rsidRDefault="002A2D1F" w:rsidP="002A2D1F">
      <w:pPr>
        <w:spacing w:after="0" w:line="240" w:lineRule="auto"/>
        <w:rPr>
          <w:b/>
          <w:sz w:val="20"/>
          <w:szCs w:val="17"/>
        </w:rPr>
      </w:pPr>
      <w:r>
        <w:rPr>
          <w:b/>
          <w:sz w:val="20"/>
          <w:szCs w:val="17"/>
        </w:rPr>
        <w:t>Maven</w:t>
      </w:r>
    </w:p>
    <w:p w14:paraId="1EB0E2C0" w14:textId="77777777" w:rsidR="00E613A7" w:rsidRPr="00A5438E" w:rsidRDefault="00E613A7" w:rsidP="00E613A7">
      <w:pPr>
        <w:spacing w:after="0" w:line="240" w:lineRule="auto"/>
        <w:jc w:val="both"/>
        <w:rPr>
          <w:b/>
          <w:sz w:val="17"/>
          <w:szCs w:val="17"/>
        </w:rPr>
      </w:pPr>
    </w:p>
    <w:p w14:paraId="02F7A301" w14:textId="77777777" w:rsidR="00E613A7" w:rsidRPr="00A5438E" w:rsidRDefault="00E613A7" w:rsidP="00E613A7">
      <w:pPr>
        <w:spacing w:after="0" w:line="240" w:lineRule="auto"/>
        <w:jc w:val="both"/>
        <w:rPr>
          <w:sz w:val="17"/>
          <w:szCs w:val="17"/>
        </w:rPr>
      </w:pPr>
      <w:r w:rsidRPr="00A5438E">
        <w:rPr>
          <w:sz w:val="17"/>
          <w:szCs w:val="17"/>
        </w:rPr>
        <w:t>Egy alkalmazás készítése során nem célszerű minden programrészletet saját magunk elkészíteni, hiszen lehet, hogy egyes problémákra (pl. e-mail küldés smtp protokollon keresztül) már léteznek mások által kifejlesztett, elterjedt, jól bejáratott megoldások. Egy nagyobb szoftver projekt temérdek ilyen framework-öt, programcsomagot tartalmazhat, melyeket összefoglaló néven függőségeknek (dependency) szoktunk nevezni. Például egy Java projekt függőségei általában jar fájlok szoktak lenni.</w:t>
      </w:r>
    </w:p>
    <w:p w14:paraId="7134FE84" w14:textId="77777777" w:rsidR="00E613A7" w:rsidRPr="00A5438E" w:rsidRDefault="00E613A7" w:rsidP="00E613A7">
      <w:pPr>
        <w:spacing w:after="0" w:line="240" w:lineRule="auto"/>
        <w:jc w:val="both"/>
        <w:rPr>
          <w:sz w:val="17"/>
          <w:szCs w:val="17"/>
        </w:rPr>
      </w:pPr>
    </w:p>
    <w:p w14:paraId="19150967" w14:textId="77777777" w:rsidR="00E613A7" w:rsidRPr="00A5438E" w:rsidRDefault="00E613A7" w:rsidP="00E613A7">
      <w:pPr>
        <w:spacing w:after="0" w:line="240" w:lineRule="auto"/>
        <w:jc w:val="both"/>
        <w:rPr>
          <w:sz w:val="17"/>
          <w:szCs w:val="17"/>
        </w:rPr>
      </w:pPr>
      <w:r w:rsidRPr="00A5438E">
        <w:rPr>
          <w:sz w:val="17"/>
          <w:szCs w:val="17"/>
        </w:rPr>
        <w:t>Réges-régen, egy szomorúbb korban, amikor becsatlakoztunk egy projektbe, vagy elkezdtünk egy újat, saját maguknak kellett ezeket a függőségeket letölteni, beállítani az IDE-t, annak érdekében, hogy a projekt minden függőséget figyelembe véve, megfelelően forduljon, mely sok bosszúságot és álmatlan éjszakát okozhatott. Egykor az Apache Ant eszköz szolgált a konfigurációs problémák megoldására, de ez mára már elavulttá vált a script fájljainak bonyolult nyelvezete miatt, valamint ennek az eszköznek a használata esetén is magunknak kellett letölteni a függőségeket, így könnyen előfordulhatott, hogy a kollégáimmal különböző verziójú függőségekkel dolgoztunk, s ez beláthatatlan következményekkel járhatott.</w:t>
      </w:r>
    </w:p>
    <w:p w14:paraId="57167588" w14:textId="77777777" w:rsidR="00E613A7" w:rsidRPr="00A5438E" w:rsidRDefault="00E613A7" w:rsidP="00E613A7">
      <w:pPr>
        <w:spacing w:after="0" w:line="240" w:lineRule="auto"/>
        <w:jc w:val="both"/>
        <w:rPr>
          <w:sz w:val="17"/>
          <w:szCs w:val="17"/>
        </w:rPr>
      </w:pPr>
    </w:p>
    <w:p w14:paraId="13A7B654" w14:textId="77777777" w:rsidR="00E613A7" w:rsidRPr="00A5438E" w:rsidRDefault="00E613A7" w:rsidP="00E613A7">
      <w:pPr>
        <w:spacing w:after="0" w:line="240" w:lineRule="auto"/>
        <w:jc w:val="both"/>
        <w:rPr>
          <w:sz w:val="17"/>
          <w:szCs w:val="17"/>
        </w:rPr>
      </w:pPr>
      <w:r w:rsidRPr="00A5438E">
        <w:rPr>
          <w:sz w:val="17"/>
          <w:szCs w:val="17"/>
        </w:rPr>
        <w:t>Manapság az Apache Maven eszközt használjuk projektjeink építéséhez, menedzseléséhez. A Maven használatával egy egyszerű xml fájlban tudjuk megadni a projekt felépítéséhez szükséges összes információt. A különböző függőségek összevadászásával sem kell többet bajlódnunk, hiszen azokat a Maven tölti le egy repository-ból az xml fájlban megadott információk alapján. A Maven Central Repository rengeteg projektet tesz könnyen elérhetővé, de ezen felül léteznek más (pl. gyártók által készített) repository-k is, sőt saját magunk is létrehozhatunk ilyet.</w:t>
      </w:r>
    </w:p>
    <w:p w14:paraId="240A78C7" w14:textId="77777777" w:rsidR="00E613A7" w:rsidRPr="00A5438E" w:rsidRDefault="00E613A7" w:rsidP="00E613A7">
      <w:pPr>
        <w:spacing w:after="0" w:line="240" w:lineRule="auto"/>
        <w:jc w:val="both"/>
        <w:rPr>
          <w:sz w:val="17"/>
          <w:szCs w:val="17"/>
        </w:rPr>
      </w:pPr>
    </w:p>
    <w:p w14:paraId="40C82FFA" w14:textId="77777777" w:rsidR="00E613A7" w:rsidRPr="00A5438E" w:rsidRDefault="00E613A7" w:rsidP="00E613A7">
      <w:pPr>
        <w:spacing w:after="0" w:line="240" w:lineRule="auto"/>
        <w:jc w:val="both"/>
        <w:rPr>
          <w:sz w:val="17"/>
          <w:szCs w:val="17"/>
          <w:u w:val="single"/>
        </w:rPr>
      </w:pPr>
      <w:r w:rsidRPr="00A5438E">
        <w:rPr>
          <w:sz w:val="17"/>
          <w:szCs w:val="17"/>
          <w:u w:val="single"/>
        </w:rPr>
        <w:t>Telepítés</w:t>
      </w:r>
    </w:p>
    <w:p w14:paraId="5AE560D0" w14:textId="77777777" w:rsidR="00E613A7" w:rsidRPr="00A5438E" w:rsidRDefault="00E613A7" w:rsidP="00E613A7">
      <w:pPr>
        <w:spacing w:after="0" w:line="240" w:lineRule="auto"/>
        <w:jc w:val="both"/>
        <w:rPr>
          <w:sz w:val="17"/>
          <w:szCs w:val="17"/>
        </w:rPr>
      </w:pPr>
    </w:p>
    <w:p w14:paraId="2CBFE0FB" w14:textId="77777777" w:rsidR="00E613A7" w:rsidRPr="00A5438E" w:rsidRDefault="00E613A7" w:rsidP="00E613A7">
      <w:pPr>
        <w:spacing w:after="0" w:line="240" w:lineRule="auto"/>
        <w:jc w:val="both"/>
        <w:rPr>
          <w:sz w:val="17"/>
          <w:szCs w:val="17"/>
        </w:rPr>
      </w:pPr>
      <w:r w:rsidRPr="00A5438E">
        <w:rPr>
          <w:sz w:val="17"/>
          <w:szCs w:val="17"/>
        </w:rPr>
        <w:t>A Maven futtatásának előfeltétele, hogy gépünkre fel legyen telepítve a Java Development Toolkit (JDK). Ennek telepítése után ellenőrizzük le, hogy a rendszer JAVA_HOME környezeti változója a JDK mappájára mutat, valamint azt is, hogy a PATH környezeti változó tartalmazza-e a $JAVA_HOME/bin útvonalat.</w:t>
      </w:r>
    </w:p>
    <w:p w14:paraId="5826D9B8" w14:textId="77777777" w:rsidR="00E613A7" w:rsidRPr="00A5438E" w:rsidRDefault="00E613A7" w:rsidP="00E613A7">
      <w:pPr>
        <w:spacing w:after="0" w:line="240" w:lineRule="auto"/>
        <w:jc w:val="both"/>
        <w:rPr>
          <w:sz w:val="17"/>
          <w:szCs w:val="17"/>
        </w:rPr>
      </w:pPr>
    </w:p>
    <w:p w14:paraId="657B4E32" w14:textId="77777777" w:rsidR="00E613A7" w:rsidRPr="00A5438E" w:rsidRDefault="00E613A7" w:rsidP="00E613A7">
      <w:pPr>
        <w:spacing w:after="0" w:line="240" w:lineRule="auto"/>
        <w:jc w:val="both"/>
        <w:rPr>
          <w:sz w:val="17"/>
          <w:szCs w:val="17"/>
        </w:rPr>
      </w:pPr>
      <w:r w:rsidRPr="00A5438E">
        <w:rPr>
          <w:sz w:val="17"/>
          <w:szCs w:val="17"/>
        </w:rPr>
        <w:t>Amint ez megvan, elkezdhetjük a Maven telepítését:</w:t>
      </w:r>
    </w:p>
    <w:p w14:paraId="4673B2A6" w14:textId="77777777" w:rsidR="00E613A7" w:rsidRPr="00A5438E" w:rsidRDefault="00E613A7" w:rsidP="00E613A7">
      <w:pPr>
        <w:spacing w:after="0" w:line="240" w:lineRule="auto"/>
        <w:jc w:val="both"/>
        <w:rPr>
          <w:sz w:val="17"/>
          <w:szCs w:val="17"/>
        </w:rPr>
      </w:pPr>
    </w:p>
    <w:p w14:paraId="5F996604" w14:textId="77777777" w:rsidR="00E613A7" w:rsidRPr="00A5438E" w:rsidRDefault="00E613A7" w:rsidP="00E613A7">
      <w:pPr>
        <w:spacing w:after="0" w:line="240" w:lineRule="auto"/>
        <w:jc w:val="both"/>
        <w:rPr>
          <w:sz w:val="17"/>
          <w:szCs w:val="17"/>
        </w:rPr>
      </w:pPr>
      <w:r>
        <w:rPr>
          <w:sz w:val="17"/>
          <w:szCs w:val="17"/>
        </w:rPr>
        <w:t xml:space="preserve">1. </w:t>
      </w:r>
      <w:r w:rsidRPr="00A5438E">
        <w:rPr>
          <w:sz w:val="17"/>
          <w:szCs w:val="17"/>
        </w:rPr>
        <w:t>A “http://maven.apache.org/download.cgi” oldalról töltsük le az operációs rendszerünknek megfelelő Maven változatot.</w:t>
      </w:r>
    </w:p>
    <w:p w14:paraId="1AEB8DE2" w14:textId="77777777" w:rsidR="00E613A7" w:rsidRPr="00A5438E" w:rsidRDefault="00E613A7" w:rsidP="00E613A7">
      <w:pPr>
        <w:spacing w:after="0" w:line="240" w:lineRule="auto"/>
        <w:jc w:val="both"/>
        <w:rPr>
          <w:sz w:val="17"/>
          <w:szCs w:val="17"/>
        </w:rPr>
      </w:pPr>
      <w:r>
        <w:rPr>
          <w:sz w:val="17"/>
          <w:szCs w:val="17"/>
        </w:rPr>
        <w:t xml:space="preserve">2. </w:t>
      </w:r>
      <w:r w:rsidRPr="00A5438E">
        <w:rPr>
          <w:sz w:val="17"/>
          <w:szCs w:val="17"/>
        </w:rPr>
        <w:t>A letöltött csomagot ki kell csomagolni eg</w:t>
      </w:r>
      <w:r>
        <w:rPr>
          <w:sz w:val="17"/>
          <w:szCs w:val="17"/>
        </w:rPr>
        <w:t>y általad kiválasztott mappába.</w:t>
      </w:r>
    </w:p>
    <w:p w14:paraId="59AED631" w14:textId="77777777" w:rsidR="00E613A7" w:rsidRPr="00A5438E" w:rsidRDefault="00E613A7" w:rsidP="00E613A7">
      <w:pPr>
        <w:spacing w:after="0" w:line="240" w:lineRule="auto"/>
        <w:jc w:val="both"/>
        <w:rPr>
          <w:sz w:val="17"/>
          <w:szCs w:val="17"/>
        </w:rPr>
      </w:pPr>
      <w:r>
        <w:rPr>
          <w:sz w:val="17"/>
          <w:szCs w:val="17"/>
        </w:rPr>
        <w:t xml:space="preserve">3. </w:t>
      </w:r>
      <w:r w:rsidRPr="00A5438E">
        <w:rPr>
          <w:sz w:val="17"/>
          <w:szCs w:val="17"/>
        </w:rPr>
        <w:t>Hozzuk létre a M2_HOME környezeti változót, s értékéül adjuk meg annak a mappának az elérési útvonalát ahova a mavent kicsomagoltuk.</w:t>
      </w:r>
    </w:p>
    <w:p w14:paraId="235BED65" w14:textId="77777777" w:rsidR="00E613A7" w:rsidRPr="00A5438E" w:rsidRDefault="00E613A7" w:rsidP="00E613A7">
      <w:pPr>
        <w:spacing w:after="0" w:line="240" w:lineRule="auto"/>
        <w:jc w:val="both"/>
        <w:rPr>
          <w:sz w:val="17"/>
          <w:szCs w:val="17"/>
        </w:rPr>
      </w:pPr>
      <w:r>
        <w:rPr>
          <w:sz w:val="17"/>
          <w:szCs w:val="17"/>
        </w:rPr>
        <w:t xml:space="preserve">- </w:t>
      </w:r>
      <w:r w:rsidRPr="00A5438E">
        <w:rPr>
          <w:sz w:val="17"/>
          <w:szCs w:val="17"/>
        </w:rPr>
        <w:t>Linux: A konzolba, vagy .bashrc fájlba írjuk be a következőt: export M2_HOME=”&lt;maven_mappa&gt;”</w:t>
      </w:r>
    </w:p>
    <w:p w14:paraId="18AEFC22" w14:textId="77777777" w:rsidR="00E613A7" w:rsidRPr="00A5438E" w:rsidRDefault="00E613A7" w:rsidP="00E613A7">
      <w:pPr>
        <w:spacing w:after="0" w:line="240" w:lineRule="auto"/>
        <w:jc w:val="both"/>
        <w:rPr>
          <w:sz w:val="17"/>
          <w:szCs w:val="17"/>
        </w:rPr>
      </w:pPr>
      <w:r>
        <w:rPr>
          <w:sz w:val="17"/>
          <w:szCs w:val="17"/>
        </w:rPr>
        <w:t xml:space="preserve">- </w:t>
      </w:r>
      <w:r w:rsidRPr="00A5438E">
        <w:rPr>
          <w:sz w:val="17"/>
          <w:szCs w:val="17"/>
        </w:rPr>
        <w:t>Windows: Nyissuk meg a “Környezeti változók” ablakot, s kés</w:t>
      </w:r>
      <w:r>
        <w:rPr>
          <w:sz w:val="17"/>
          <w:szCs w:val="17"/>
        </w:rPr>
        <w:t>zítsünk új környezeti változót</w:t>
      </w:r>
      <w:r w:rsidRPr="00A5438E">
        <w:rPr>
          <w:sz w:val="17"/>
          <w:szCs w:val="17"/>
        </w:rPr>
        <w:t xml:space="preserve"> </w:t>
      </w:r>
      <w:r>
        <w:rPr>
          <w:sz w:val="17"/>
          <w:szCs w:val="17"/>
        </w:rPr>
        <w:t>(</w:t>
      </w:r>
      <w:r w:rsidRPr="00A5438E">
        <w:rPr>
          <w:sz w:val="17"/>
          <w:szCs w:val="17"/>
        </w:rPr>
        <w:t>M2_HOME</w:t>
      </w:r>
      <w:r>
        <w:rPr>
          <w:sz w:val="17"/>
          <w:szCs w:val="17"/>
        </w:rPr>
        <w:t>)</w:t>
      </w:r>
      <w:r w:rsidRPr="00A5438E">
        <w:rPr>
          <w:sz w:val="17"/>
          <w:szCs w:val="17"/>
        </w:rPr>
        <w:t>, érték</w:t>
      </w:r>
      <w:r>
        <w:rPr>
          <w:sz w:val="17"/>
          <w:szCs w:val="17"/>
        </w:rPr>
        <w:t>e pedig ’&lt;maven_mappa&gt;’ legyen.</w:t>
      </w:r>
    </w:p>
    <w:p w14:paraId="0C0B5FEC" w14:textId="77777777" w:rsidR="00E613A7" w:rsidRPr="00A5438E" w:rsidRDefault="00E613A7" w:rsidP="00E613A7">
      <w:pPr>
        <w:spacing w:after="0" w:line="240" w:lineRule="auto"/>
        <w:jc w:val="both"/>
        <w:rPr>
          <w:sz w:val="17"/>
          <w:szCs w:val="17"/>
        </w:rPr>
      </w:pPr>
      <w:r>
        <w:rPr>
          <w:sz w:val="17"/>
          <w:szCs w:val="17"/>
        </w:rPr>
        <w:t xml:space="preserve">4. </w:t>
      </w:r>
      <w:r w:rsidRPr="00A5438E">
        <w:rPr>
          <w:sz w:val="17"/>
          <w:szCs w:val="17"/>
        </w:rPr>
        <w:t>Hozzuk létre a M2 környezeti változót, melynek értéke a Maven HOME könyvtárának bin alkönyvtára lesz.</w:t>
      </w:r>
    </w:p>
    <w:p w14:paraId="2B6BA3B9" w14:textId="77777777" w:rsidR="00E613A7" w:rsidRPr="00A5438E" w:rsidRDefault="00E613A7" w:rsidP="00E613A7">
      <w:pPr>
        <w:spacing w:after="0" w:line="240" w:lineRule="auto"/>
        <w:jc w:val="both"/>
        <w:rPr>
          <w:sz w:val="17"/>
          <w:szCs w:val="17"/>
        </w:rPr>
      </w:pPr>
      <w:r>
        <w:rPr>
          <w:sz w:val="17"/>
          <w:szCs w:val="17"/>
        </w:rPr>
        <w:t>-</w:t>
      </w:r>
      <w:r w:rsidRPr="00A5438E">
        <w:rPr>
          <w:sz w:val="17"/>
          <w:szCs w:val="17"/>
        </w:rPr>
        <w:t>Linux: a konzolba, vagy .bashrc fájlba írjuk be a következőt:export M2=$M2_HOME/bin</w:t>
      </w:r>
    </w:p>
    <w:p w14:paraId="5B74B284" w14:textId="77777777" w:rsidR="00E613A7" w:rsidRPr="00A5438E" w:rsidRDefault="00E613A7" w:rsidP="00E613A7">
      <w:pPr>
        <w:spacing w:after="0" w:line="240" w:lineRule="auto"/>
        <w:jc w:val="both"/>
        <w:rPr>
          <w:sz w:val="17"/>
          <w:szCs w:val="17"/>
        </w:rPr>
      </w:pPr>
      <w:r>
        <w:rPr>
          <w:sz w:val="17"/>
          <w:szCs w:val="17"/>
        </w:rPr>
        <w:t>-</w:t>
      </w:r>
      <w:r w:rsidRPr="00A5438E">
        <w:rPr>
          <w:sz w:val="17"/>
          <w:szCs w:val="17"/>
        </w:rPr>
        <w:t>Windows: a “Környezeti változók” ablakban készítsünk egy új környezeti változót M2 névvel és %M2_HOME%\bin értékkel</w:t>
      </w:r>
    </w:p>
    <w:p w14:paraId="26F168A4" w14:textId="77777777" w:rsidR="00E613A7" w:rsidRPr="00A5438E" w:rsidRDefault="00E613A7" w:rsidP="00E613A7">
      <w:pPr>
        <w:spacing w:after="0" w:line="240" w:lineRule="auto"/>
        <w:jc w:val="both"/>
        <w:rPr>
          <w:sz w:val="17"/>
          <w:szCs w:val="17"/>
        </w:rPr>
      </w:pPr>
      <w:r>
        <w:rPr>
          <w:sz w:val="17"/>
          <w:szCs w:val="17"/>
        </w:rPr>
        <w:t>5.</w:t>
      </w:r>
      <w:r w:rsidRPr="00A5438E">
        <w:rPr>
          <w:sz w:val="17"/>
          <w:szCs w:val="17"/>
        </w:rPr>
        <w:t xml:space="preserve"> Végül a PATH környezeti változóhoz adjuk hozzá az M2 környezeti változót</w:t>
      </w:r>
    </w:p>
    <w:p w14:paraId="16482AA1" w14:textId="77777777" w:rsidR="00E613A7" w:rsidRPr="00A5438E" w:rsidRDefault="00E613A7" w:rsidP="00E613A7">
      <w:pPr>
        <w:spacing w:after="0" w:line="240" w:lineRule="auto"/>
        <w:jc w:val="both"/>
        <w:rPr>
          <w:sz w:val="17"/>
          <w:szCs w:val="17"/>
        </w:rPr>
      </w:pPr>
      <w:r>
        <w:rPr>
          <w:sz w:val="17"/>
          <w:szCs w:val="17"/>
        </w:rPr>
        <w:t>-</w:t>
      </w:r>
      <w:r w:rsidRPr="00A5438E">
        <w:rPr>
          <w:sz w:val="17"/>
          <w:szCs w:val="17"/>
        </w:rPr>
        <w:t>Linux: a konzolba, vagy .bashrc fájlba írjuk be a következőt:export PATH=$M2:$PATH</w:t>
      </w:r>
    </w:p>
    <w:p w14:paraId="69982E2A" w14:textId="77777777" w:rsidR="00E613A7" w:rsidRPr="00A5438E" w:rsidRDefault="00E613A7" w:rsidP="00E613A7">
      <w:pPr>
        <w:spacing w:after="0" w:line="240" w:lineRule="auto"/>
        <w:jc w:val="both"/>
        <w:rPr>
          <w:sz w:val="17"/>
          <w:szCs w:val="17"/>
        </w:rPr>
      </w:pPr>
      <w:r>
        <w:rPr>
          <w:sz w:val="17"/>
          <w:szCs w:val="17"/>
        </w:rPr>
        <w:t>-</w:t>
      </w:r>
      <w:r w:rsidRPr="00A5438E">
        <w:rPr>
          <w:sz w:val="17"/>
          <w:szCs w:val="17"/>
        </w:rPr>
        <w:t>Windows: a “Környezeti változók” ablakban szerkesszük a PATH változót, s az értékének végére illesszük be a következőt: %M2%</w:t>
      </w:r>
    </w:p>
    <w:p w14:paraId="0E2FECA2" w14:textId="77777777" w:rsidR="00E613A7" w:rsidRPr="00A5438E" w:rsidRDefault="00E613A7" w:rsidP="00E613A7">
      <w:pPr>
        <w:spacing w:after="0" w:line="240" w:lineRule="auto"/>
        <w:jc w:val="both"/>
        <w:rPr>
          <w:sz w:val="17"/>
          <w:szCs w:val="17"/>
        </w:rPr>
      </w:pPr>
    </w:p>
    <w:p w14:paraId="5F95C17D" w14:textId="77777777" w:rsidR="00E613A7" w:rsidRDefault="00E613A7" w:rsidP="00E613A7">
      <w:pPr>
        <w:spacing w:after="0" w:line="240" w:lineRule="auto"/>
        <w:jc w:val="both"/>
        <w:rPr>
          <w:sz w:val="17"/>
          <w:szCs w:val="17"/>
        </w:rPr>
      </w:pPr>
      <w:r w:rsidRPr="00A5438E">
        <w:rPr>
          <w:sz w:val="17"/>
          <w:szCs w:val="17"/>
        </w:rPr>
        <w:t>Ellenőrzésképpen egy konzol ablakban futtassuk le az  mvn –version parancsot.</w:t>
      </w:r>
    </w:p>
    <w:p w14:paraId="0F2CD2EC" w14:textId="77777777" w:rsidR="00E613A7" w:rsidRDefault="00E613A7" w:rsidP="00E613A7">
      <w:pPr>
        <w:spacing w:after="0" w:line="240" w:lineRule="auto"/>
        <w:jc w:val="both"/>
        <w:rPr>
          <w:sz w:val="17"/>
          <w:szCs w:val="17"/>
        </w:rPr>
      </w:pPr>
    </w:p>
    <w:p w14:paraId="45A45A89" w14:textId="77777777" w:rsidR="00E613A7" w:rsidRPr="005A6BCF" w:rsidRDefault="00E613A7" w:rsidP="00E613A7">
      <w:pPr>
        <w:spacing w:after="0" w:line="240" w:lineRule="auto"/>
        <w:jc w:val="both"/>
        <w:rPr>
          <w:sz w:val="17"/>
          <w:szCs w:val="17"/>
        </w:rPr>
      </w:pPr>
      <w:r w:rsidRPr="005A6BCF">
        <w:rPr>
          <w:sz w:val="17"/>
          <w:szCs w:val="17"/>
        </w:rPr>
        <w:t>A Maven első futtatása után létrejön egy .m2 mappa, mely tartalmazni fogja a letöltött függőségeket, valamint az itt található settings.xml-ben különböző beállításokat adhatunk meg</w:t>
      </w:r>
      <w:r>
        <w:rPr>
          <w:sz w:val="17"/>
          <w:szCs w:val="17"/>
        </w:rPr>
        <w:t>.</w:t>
      </w:r>
    </w:p>
    <w:p w14:paraId="4D321974" w14:textId="77777777" w:rsidR="00E613A7" w:rsidRPr="005A6BCF" w:rsidRDefault="00E613A7" w:rsidP="00E613A7">
      <w:pPr>
        <w:spacing w:after="0" w:line="240" w:lineRule="auto"/>
        <w:jc w:val="both"/>
        <w:rPr>
          <w:sz w:val="17"/>
          <w:szCs w:val="17"/>
        </w:rPr>
      </w:pPr>
    </w:p>
    <w:p w14:paraId="16074F42" w14:textId="77777777" w:rsidR="00E613A7" w:rsidRDefault="00E613A7" w:rsidP="00E613A7">
      <w:pPr>
        <w:spacing w:after="0" w:line="240" w:lineRule="auto"/>
        <w:jc w:val="both"/>
        <w:rPr>
          <w:sz w:val="17"/>
          <w:szCs w:val="17"/>
        </w:rPr>
      </w:pPr>
      <w:r w:rsidRPr="005A6BCF">
        <w:rPr>
          <w:sz w:val="17"/>
          <w:szCs w:val="17"/>
        </w:rPr>
        <w:t>Egyes IDE-khez lehetséges, hogy fel kell telepíteni egy Maven plugint annak érdekében, hogy könnyen lehessen Maven projekteket létrehozni.</w:t>
      </w:r>
    </w:p>
    <w:p w14:paraId="317861D5" w14:textId="77777777" w:rsidR="00E613A7" w:rsidRDefault="00E613A7" w:rsidP="00E613A7">
      <w:pPr>
        <w:spacing w:after="0" w:line="240" w:lineRule="auto"/>
        <w:rPr>
          <w:sz w:val="17"/>
          <w:szCs w:val="17"/>
        </w:rPr>
      </w:pPr>
    </w:p>
    <w:p w14:paraId="724DED76" w14:textId="77777777" w:rsidR="00E613A7" w:rsidRPr="00472DE8" w:rsidRDefault="00E613A7" w:rsidP="00E613A7">
      <w:pPr>
        <w:spacing w:after="0" w:line="240" w:lineRule="auto"/>
        <w:rPr>
          <w:rFonts w:eastAsia="Times New Roman" w:cs="Courier New"/>
          <w:sz w:val="17"/>
          <w:szCs w:val="17"/>
          <w:u w:val="single"/>
          <w:lang w:eastAsia="hu-HU"/>
        </w:rPr>
      </w:pPr>
      <w:r w:rsidRPr="00472DE8">
        <w:rPr>
          <w:rFonts w:eastAsia="Times New Roman" w:cs="Courier New"/>
          <w:sz w:val="17"/>
          <w:szCs w:val="17"/>
          <w:u w:val="single"/>
          <w:lang w:eastAsia="hu-HU"/>
        </w:rPr>
        <w:t>Első használat – Egy egyszerű maven projekt</w:t>
      </w:r>
    </w:p>
    <w:p w14:paraId="329BB3D7" w14:textId="77777777" w:rsidR="00E613A7" w:rsidRDefault="00E613A7" w:rsidP="00E613A7">
      <w:pPr>
        <w:spacing w:after="0" w:line="240" w:lineRule="auto"/>
        <w:rPr>
          <w:rFonts w:eastAsia="Times New Roman" w:cs="Courier New"/>
          <w:sz w:val="17"/>
          <w:szCs w:val="17"/>
          <w:lang w:eastAsia="hu-HU"/>
        </w:rPr>
      </w:pPr>
    </w:p>
    <w:p w14:paraId="1A4F0F35" w14:textId="77777777" w:rsidR="00E613A7" w:rsidRDefault="00E613A7" w:rsidP="00E613A7">
      <w:pPr>
        <w:spacing w:after="0" w:line="240" w:lineRule="auto"/>
        <w:rPr>
          <w:rFonts w:eastAsia="Times New Roman" w:cs="Courier New"/>
          <w:sz w:val="17"/>
          <w:szCs w:val="17"/>
          <w:lang w:eastAsia="hu-HU"/>
        </w:rPr>
      </w:pPr>
      <w:r w:rsidRPr="00BE5C6D">
        <w:rPr>
          <w:rFonts w:eastAsia="Times New Roman" w:cs="Courier New"/>
          <w:sz w:val="17"/>
          <w:szCs w:val="17"/>
          <w:lang w:eastAsia="hu-HU"/>
        </w:rPr>
        <w:t>Minden maven projekt alapja a pom.xml fájl, mely gyakorlatilag minden fontos információt tartalmaz, mint pl. a projekt neve, verziója, csomagolási formátuma, a fordítási beállítások, s itt kell megadni azt is, hogy milyen függőségei vannak a projektnek (pl. miyen jar-okat töltsön le a maven fordítás során).</w:t>
      </w:r>
    </w:p>
    <w:p w14:paraId="66071E65" w14:textId="77777777" w:rsidR="00E613A7" w:rsidRDefault="00E613A7" w:rsidP="00E613A7">
      <w:pPr>
        <w:spacing w:after="0" w:line="240" w:lineRule="auto"/>
        <w:rPr>
          <w:rFonts w:eastAsia="Times New Roman" w:cs="Courier New"/>
          <w:sz w:val="17"/>
          <w:szCs w:val="17"/>
          <w:lang w:eastAsia="hu-HU"/>
        </w:rPr>
      </w:pPr>
    </w:p>
    <w:p w14:paraId="3A260719" w14:textId="77777777" w:rsidR="00E613A7" w:rsidRDefault="00E613A7" w:rsidP="00E613A7">
      <w:pPr>
        <w:spacing w:after="0" w:line="240" w:lineRule="auto"/>
        <w:rPr>
          <w:rFonts w:eastAsia="Times New Roman" w:cs="Courier New"/>
          <w:sz w:val="17"/>
          <w:szCs w:val="17"/>
          <w:lang w:eastAsia="hu-HU"/>
        </w:rPr>
      </w:pPr>
      <w:r w:rsidRPr="00B95F98">
        <w:rPr>
          <w:rFonts w:eastAsia="Times New Roman" w:cs="Courier New"/>
          <w:sz w:val="17"/>
          <w:szCs w:val="17"/>
          <w:lang w:eastAsia="hu-HU"/>
        </w:rPr>
        <w:t>A Maven projektek forrás állományai egy előre definiált könyvtár struktúrában vannak. Egy Java projekt struktúrája alapvetően a következőképpen néz ki:</w:t>
      </w:r>
    </w:p>
    <w:p w14:paraId="5FEB0DF7" w14:textId="77777777" w:rsidR="00E613A7" w:rsidRDefault="00E613A7" w:rsidP="00E613A7">
      <w:pPr>
        <w:spacing w:after="0" w:line="240" w:lineRule="auto"/>
        <w:rPr>
          <w:rFonts w:eastAsia="Times New Roman" w:cs="Courier New"/>
          <w:sz w:val="17"/>
          <w:szCs w:val="17"/>
          <w:lang w:eastAsia="hu-HU"/>
        </w:rPr>
      </w:pPr>
    </w:p>
    <w:p w14:paraId="5783AC4C" w14:textId="77777777" w:rsidR="00E613A7" w:rsidRDefault="00E613A7" w:rsidP="00E613A7">
      <w:pPr>
        <w:spacing w:after="0" w:line="240" w:lineRule="auto"/>
        <w:rPr>
          <w:rFonts w:eastAsia="Times New Roman" w:cs="Courier New"/>
          <w:sz w:val="17"/>
          <w:szCs w:val="17"/>
          <w:lang w:eastAsia="hu-HU"/>
        </w:rPr>
      </w:pPr>
      <w:r>
        <w:rPr>
          <w:rFonts w:eastAsia="Times New Roman" w:cs="Courier New"/>
          <w:noProof/>
          <w:sz w:val="17"/>
          <w:szCs w:val="17"/>
          <w:lang w:eastAsia="hu-HU"/>
        </w:rPr>
        <w:drawing>
          <wp:inline distT="0" distB="0" distL="0" distR="0" wp14:anchorId="5A5A786D" wp14:editId="5BCAC0FE">
            <wp:extent cx="1719057" cy="1752600"/>
            <wp:effectExtent l="19050" t="0" r="0" b="0"/>
            <wp:docPr id="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722555" cy="1756166"/>
                    </a:xfrm>
                    <a:prstGeom prst="rect">
                      <a:avLst/>
                    </a:prstGeom>
                    <a:noFill/>
                    <a:ln w="9525">
                      <a:noFill/>
                      <a:miter lim="800000"/>
                      <a:headEnd/>
                      <a:tailEnd/>
                    </a:ln>
                  </pic:spPr>
                </pic:pic>
              </a:graphicData>
            </a:graphic>
          </wp:inline>
        </w:drawing>
      </w:r>
    </w:p>
    <w:p w14:paraId="7175CB34" w14:textId="77777777" w:rsidR="00E613A7" w:rsidRDefault="00E613A7" w:rsidP="00E613A7">
      <w:pPr>
        <w:spacing w:after="0" w:line="240" w:lineRule="auto"/>
        <w:rPr>
          <w:rFonts w:eastAsia="Times New Roman" w:cs="Courier New"/>
          <w:sz w:val="17"/>
          <w:szCs w:val="17"/>
          <w:lang w:eastAsia="hu-HU"/>
        </w:rPr>
      </w:pPr>
    </w:p>
    <w:p w14:paraId="4F0183CC" w14:textId="77777777" w:rsidR="00E613A7" w:rsidRDefault="00E613A7" w:rsidP="00E613A7">
      <w:pPr>
        <w:spacing w:after="0" w:line="240" w:lineRule="auto"/>
        <w:rPr>
          <w:rFonts w:eastAsia="Times New Roman" w:cs="Courier New"/>
          <w:sz w:val="17"/>
          <w:szCs w:val="17"/>
          <w:lang w:eastAsia="hu-HU"/>
        </w:rPr>
      </w:pPr>
      <w:r w:rsidRPr="00B95F98">
        <w:rPr>
          <w:rFonts w:eastAsia="Times New Roman" w:cs="Courier New"/>
          <w:sz w:val="17"/>
          <w:szCs w:val="17"/>
          <w:lang w:eastAsia="hu-HU"/>
        </w:rPr>
        <w:t>A példában látható main mappában projektünk forrásállományai, míg a test mappában az egyes osztályok tesztjeit tartalmazó fájlok találhatók. A resources almappákban úgynevezett erőforrás állományok (pl. property fájlok, xml leírók, stb.), míg a java könyvtárban java forrásállományok találhatók.</w:t>
      </w:r>
    </w:p>
    <w:p w14:paraId="082A1755" w14:textId="77777777" w:rsidR="00E613A7" w:rsidRPr="00896BF9" w:rsidRDefault="00E613A7" w:rsidP="00E613A7">
      <w:pPr>
        <w:spacing w:after="0" w:line="240" w:lineRule="auto"/>
        <w:rPr>
          <w:rFonts w:eastAsia="Times New Roman" w:cs="Courier New"/>
          <w:sz w:val="17"/>
          <w:szCs w:val="17"/>
          <w:lang w:eastAsia="hu-HU"/>
        </w:rPr>
      </w:pPr>
      <w:r w:rsidRPr="00896BF9">
        <w:rPr>
          <w:rFonts w:eastAsia="Times New Roman" w:cs="Courier New"/>
          <w:sz w:val="17"/>
          <w:szCs w:val="17"/>
          <w:lang w:eastAsia="hu-HU"/>
        </w:rPr>
        <w:t>Egy Hello World alkalmazás az alábbi parancs lefuttatásával hozható létre konzolból:</w:t>
      </w:r>
    </w:p>
    <w:p w14:paraId="51CDD2C6" w14:textId="77777777" w:rsidR="00E613A7" w:rsidRPr="00896BF9" w:rsidRDefault="00E613A7" w:rsidP="00E613A7">
      <w:pPr>
        <w:spacing w:after="0" w:line="240" w:lineRule="auto"/>
        <w:rPr>
          <w:rFonts w:eastAsia="Times New Roman" w:cs="Courier New"/>
          <w:sz w:val="17"/>
          <w:szCs w:val="17"/>
          <w:lang w:eastAsia="hu-HU"/>
        </w:rPr>
      </w:pPr>
    </w:p>
    <w:p w14:paraId="601BC6ED" w14:textId="77777777" w:rsidR="00E613A7" w:rsidRPr="00896BF9" w:rsidRDefault="00E613A7" w:rsidP="00E613A7">
      <w:pPr>
        <w:spacing w:after="0" w:line="240" w:lineRule="auto"/>
        <w:rPr>
          <w:rFonts w:eastAsia="Times New Roman" w:cs="Courier New"/>
          <w:i/>
          <w:sz w:val="17"/>
          <w:szCs w:val="17"/>
          <w:lang w:eastAsia="hu-HU"/>
        </w:rPr>
      </w:pPr>
      <w:r w:rsidRPr="00896BF9">
        <w:rPr>
          <w:rFonts w:eastAsia="Times New Roman" w:cs="Courier New"/>
          <w:i/>
          <w:sz w:val="17"/>
          <w:szCs w:val="17"/>
          <w:lang w:eastAsia="hu-HU"/>
        </w:rPr>
        <w:t>mvn archetype:generate -DgroupId=hu.zerotohero -DartifactId=hello-world -DarchetypeArtifactId=maven-archetype-quickstart -DinteractiveMode=false</w:t>
      </w:r>
    </w:p>
    <w:p w14:paraId="24AB5980" w14:textId="77777777" w:rsidR="00E613A7" w:rsidRPr="00896BF9" w:rsidRDefault="00E613A7" w:rsidP="00E613A7">
      <w:pPr>
        <w:spacing w:after="0" w:line="240" w:lineRule="auto"/>
        <w:rPr>
          <w:rFonts w:eastAsia="Times New Roman" w:cs="Courier New"/>
          <w:sz w:val="17"/>
          <w:szCs w:val="17"/>
          <w:lang w:eastAsia="hu-HU"/>
        </w:rPr>
      </w:pPr>
    </w:p>
    <w:p w14:paraId="5C955073" w14:textId="77777777" w:rsidR="00E613A7" w:rsidRDefault="00E613A7" w:rsidP="00E613A7">
      <w:pPr>
        <w:spacing w:after="0" w:line="240" w:lineRule="auto"/>
        <w:rPr>
          <w:rFonts w:eastAsia="Times New Roman" w:cs="Courier New"/>
          <w:sz w:val="17"/>
          <w:szCs w:val="17"/>
          <w:lang w:eastAsia="hu-HU"/>
        </w:rPr>
      </w:pPr>
      <w:r w:rsidRPr="00896BF9">
        <w:rPr>
          <w:rFonts w:eastAsia="Times New Roman" w:cs="Courier New"/>
          <w:sz w:val="17"/>
          <w:szCs w:val="17"/>
          <w:lang w:eastAsia="hu-HU"/>
        </w:rPr>
        <w:t>Ahogy láthatjuk létrejött a projekt a fent bemutatott fájlszerkezettel, valamint a nélkülözhetetlen pom.xml-el, melynek tartalma:</w:t>
      </w:r>
    </w:p>
    <w:p w14:paraId="673C3A85" w14:textId="77777777" w:rsidR="00E613A7" w:rsidRDefault="00E613A7" w:rsidP="00E613A7">
      <w:pPr>
        <w:spacing w:after="0" w:line="240" w:lineRule="auto"/>
        <w:rPr>
          <w:rFonts w:eastAsia="Times New Roman" w:cs="Courier New"/>
          <w:sz w:val="17"/>
          <w:szCs w:val="17"/>
          <w:lang w:eastAsia="hu-HU"/>
        </w:rPr>
      </w:pPr>
    </w:p>
    <w:p w14:paraId="0C9DEBFE"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&lt;project xmlns=”http://maven.apache.org/POM/4.0.0″ xmlns:xsi=”http://www.w3.org/2001/XMLSchema-instance”</w:t>
      </w:r>
    </w:p>
    <w:p w14:paraId="2173236D"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xsi:schemaLocation=”http://maven.apache.org/POM/4.0.0 http://maven.apache.org/maven-v4_0_0.xsd”&gt;</w:t>
      </w:r>
    </w:p>
    <w:p w14:paraId="5922D042"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p>
    <w:p w14:paraId="279C4EA4"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&lt;modelVersion&gt;4.0.0&lt;/modelVersion&gt;</w:t>
      </w:r>
    </w:p>
    <w:p w14:paraId="3281BB2D"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&lt;groupId&gt;hu.zerotohero&lt;/groupId&gt;</w:t>
      </w:r>
    </w:p>
    <w:p w14:paraId="35F67FC5"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&lt;artifactId&gt;hello-world&lt;/artifactId&gt;</w:t>
      </w:r>
    </w:p>
    <w:p w14:paraId="4C907AEA"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&lt;packaging&gt;jar&lt;/packaging&gt;</w:t>
      </w:r>
    </w:p>
    <w:p w14:paraId="5DC82E62"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&lt;version&gt;1.0-SNAPSHOT&lt;/version&gt;</w:t>
      </w:r>
    </w:p>
    <w:p w14:paraId="63A85B76"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&lt;name&gt;hello-world&lt;/name&gt;</w:t>
      </w:r>
    </w:p>
    <w:p w14:paraId="4CC9B35B"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p>
    <w:p w14:paraId="70F27CB4"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&lt;dependencies&gt;</w:t>
      </w:r>
    </w:p>
    <w:p w14:paraId="21A6ECA5"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p>
    <w:p w14:paraId="1BD1351C"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&lt;dependency&gt;</w:t>
      </w:r>
    </w:p>
    <w:p w14:paraId="43EF2B5E"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&lt;groupId&gt;junit&lt;/groupId&gt;</w:t>
      </w:r>
    </w:p>
    <w:p w14:paraId="495F97D4"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&lt;artifactId&gt;junit&lt;/artifactId&gt;</w:t>
      </w:r>
    </w:p>
    <w:p w14:paraId="73508252"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&lt;version&gt;3.8.1&lt;/version&gt;</w:t>
      </w:r>
    </w:p>
    <w:p w14:paraId="72A4699D"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&lt;scope&gt;test&lt;/scope&gt;</w:t>
      </w:r>
    </w:p>
    <w:p w14:paraId="2874A68B"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&lt;/dependency&gt;</w:t>
      </w:r>
    </w:p>
    <w:p w14:paraId="1E25FBBD"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p>
    <w:p w14:paraId="323741F3"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 xml:space="preserve">  &lt;/dependencies&gt;</w:t>
      </w:r>
    </w:p>
    <w:p w14:paraId="0CE9DB47" w14:textId="77777777" w:rsidR="00E613A7" w:rsidRPr="00896BF9" w:rsidRDefault="00E613A7" w:rsidP="00111A80">
      <w:pPr>
        <w:shd w:val="clear" w:color="auto" w:fill="F2F2F2" w:themeFill="background1" w:themeFillShade="F2"/>
        <w:spacing w:after="0" w:line="240" w:lineRule="auto"/>
        <w:rPr>
          <w:rFonts w:eastAsia="Times New Roman" w:cs="Courier New"/>
          <w:sz w:val="17"/>
          <w:szCs w:val="17"/>
          <w:lang w:eastAsia="hu-HU"/>
        </w:rPr>
      </w:pPr>
    </w:p>
    <w:p w14:paraId="028DD7A9" w14:textId="77777777" w:rsidR="00E613A7" w:rsidRDefault="00E613A7" w:rsidP="00111A80">
      <w:pPr>
        <w:shd w:val="clear" w:color="auto" w:fill="F2F2F2" w:themeFill="background1" w:themeFillShade="F2"/>
        <w:spacing w:after="0" w:line="240" w:lineRule="auto"/>
        <w:rPr>
          <w:rFonts w:eastAsia="Times New Roman" w:cs="Courier New"/>
          <w:sz w:val="17"/>
          <w:szCs w:val="17"/>
          <w:lang w:eastAsia="hu-HU"/>
        </w:rPr>
      </w:pPr>
      <w:r w:rsidRPr="00896BF9">
        <w:rPr>
          <w:rFonts w:eastAsia="Times New Roman" w:cs="Courier New"/>
          <w:sz w:val="17"/>
          <w:szCs w:val="17"/>
          <w:lang w:eastAsia="hu-HU"/>
        </w:rPr>
        <w:t>&lt;/project&gt;</w:t>
      </w:r>
    </w:p>
    <w:p w14:paraId="16972FF6" w14:textId="77777777" w:rsidR="00E613A7" w:rsidRDefault="00E613A7" w:rsidP="00E613A7">
      <w:pPr>
        <w:spacing w:after="0" w:line="240" w:lineRule="auto"/>
        <w:rPr>
          <w:rFonts w:eastAsia="Times New Roman" w:cs="Courier New"/>
          <w:sz w:val="17"/>
          <w:szCs w:val="17"/>
          <w:lang w:eastAsia="hu-HU"/>
        </w:rPr>
      </w:pPr>
    </w:p>
    <w:p w14:paraId="4117A15F" w14:textId="77777777" w:rsidR="00E613A7" w:rsidRPr="003E617E" w:rsidRDefault="00E613A7" w:rsidP="00E613A7">
      <w:pPr>
        <w:spacing w:after="0" w:line="240" w:lineRule="auto"/>
        <w:rPr>
          <w:rFonts w:eastAsia="Times New Roman" w:cs="Courier New"/>
          <w:sz w:val="17"/>
          <w:szCs w:val="17"/>
          <w:lang w:eastAsia="hu-HU"/>
        </w:rPr>
      </w:pPr>
      <w:r w:rsidRPr="003E617E">
        <w:rPr>
          <w:rFonts w:eastAsia="Times New Roman" w:cs="Courier New"/>
          <w:sz w:val="17"/>
          <w:szCs w:val="17"/>
          <w:lang w:eastAsia="hu-HU"/>
        </w:rPr>
        <w:t>Az artifactId nem mást tartalmaz, mint a projektünk nevét, míg a groupId tag-ek között található a projektet készítő szervezet azonosítója, mely jelen esetben hu.zerotohero (mindig a szervezet dönti el, hogy mi lesz az azonosító). A packaging részben adhatjuk meg, hogy milyen típusú allományt készítsen a Maven a projektünkből. A name tag-ek között található a projekt neve, a version tag-ek közt pedig jelenlegi verziószáma. A dependencies részben tudjuk felsorolni a projekt függőségeit.</w:t>
      </w:r>
    </w:p>
    <w:p w14:paraId="4296A269" w14:textId="77777777" w:rsidR="00E613A7" w:rsidRPr="003E617E" w:rsidRDefault="00E613A7" w:rsidP="00E613A7">
      <w:pPr>
        <w:spacing w:after="0" w:line="240" w:lineRule="auto"/>
        <w:rPr>
          <w:rFonts w:eastAsia="Times New Roman" w:cs="Courier New"/>
          <w:sz w:val="17"/>
          <w:szCs w:val="17"/>
          <w:lang w:eastAsia="hu-HU"/>
        </w:rPr>
      </w:pPr>
    </w:p>
    <w:p w14:paraId="27E17B60" w14:textId="77777777" w:rsidR="00E613A7" w:rsidRPr="003E617E" w:rsidRDefault="00E613A7" w:rsidP="00E613A7">
      <w:pPr>
        <w:spacing w:after="0" w:line="240" w:lineRule="auto"/>
        <w:rPr>
          <w:rFonts w:eastAsia="Times New Roman" w:cs="Courier New"/>
          <w:sz w:val="17"/>
          <w:szCs w:val="17"/>
          <w:lang w:eastAsia="hu-HU"/>
        </w:rPr>
      </w:pPr>
      <w:r w:rsidRPr="003E617E">
        <w:rPr>
          <w:rFonts w:eastAsia="Times New Roman" w:cs="Courier New"/>
          <w:sz w:val="17"/>
          <w:szCs w:val="17"/>
          <w:lang w:eastAsia="hu-HU"/>
        </w:rPr>
        <w:t>Ahogy láttuk, új Maven projekt létrehozható kézzel is, de ezt ajánlott az IDE-re bízni, amennyiben lehetséges.</w:t>
      </w:r>
    </w:p>
    <w:p w14:paraId="1046D490" w14:textId="77777777" w:rsidR="00E613A7" w:rsidRPr="003E617E" w:rsidRDefault="00E613A7" w:rsidP="00E613A7">
      <w:pPr>
        <w:spacing w:after="0" w:line="240" w:lineRule="auto"/>
        <w:rPr>
          <w:rFonts w:eastAsia="Times New Roman" w:cs="Courier New"/>
          <w:sz w:val="17"/>
          <w:szCs w:val="17"/>
          <w:lang w:eastAsia="hu-HU"/>
        </w:rPr>
      </w:pPr>
    </w:p>
    <w:p w14:paraId="0855651E" w14:textId="77777777" w:rsidR="00E613A7" w:rsidRPr="003E617E" w:rsidRDefault="00E613A7" w:rsidP="00E613A7">
      <w:pPr>
        <w:spacing w:after="0" w:line="240" w:lineRule="auto"/>
        <w:rPr>
          <w:rFonts w:eastAsia="Times New Roman" w:cs="Courier New"/>
          <w:sz w:val="17"/>
          <w:szCs w:val="17"/>
          <w:lang w:eastAsia="hu-HU"/>
        </w:rPr>
      </w:pPr>
      <w:r w:rsidRPr="003E617E">
        <w:rPr>
          <w:rFonts w:eastAsia="Times New Roman" w:cs="Courier New"/>
          <w:sz w:val="17"/>
          <w:szCs w:val="17"/>
          <w:lang w:eastAsia="hu-HU"/>
        </w:rPr>
        <w:t>A projekteket például le tudjuk fordítani konzolból az “mvn clean install” paranccsal, de az IDE-kből is lehetséges a fordítás és a futtatás is. Fordítás elött a Maven letölti a projekt függőségeit egy előre beállított mappába, majd a fordítás eredménye a projekt könyvtárában létrejött target mappában lesz megtalálható (pl. jar fájl, war fájl, attól függően, hogy mit állítottunk be). A Hello World “alkalmazást” futtatva:</w:t>
      </w:r>
    </w:p>
    <w:p w14:paraId="4F14EA58" w14:textId="77777777" w:rsidR="00E613A7" w:rsidRPr="003E617E" w:rsidRDefault="00E613A7" w:rsidP="00E613A7">
      <w:pPr>
        <w:spacing w:after="0" w:line="240" w:lineRule="auto"/>
        <w:rPr>
          <w:rFonts w:eastAsia="Times New Roman" w:cs="Courier New"/>
          <w:sz w:val="17"/>
          <w:szCs w:val="17"/>
          <w:lang w:eastAsia="hu-HU"/>
        </w:rPr>
      </w:pPr>
    </w:p>
    <w:p w14:paraId="706EFF84" w14:textId="77777777" w:rsidR="00E613A7" w:rsidRPr="00FB4AAA" w:rsidRDefault="00E613A7" w:rsidP="00E613A7">
      <w:pPr>
        <w:spacing w:after="0" w:line="240" w:lineRule="auto"/>
        <w:rPr>
          <w:rFonts w:eastAsia="Times New Roman" w:cs="Courier New"/>
          <w:i/>
          <w:sz w:val="17"/>
          <w:szCs w:val="17"/>
          <w:lang w:eastAsia="hu-HU"/>
        </w:rPr>
      </w:pPr>
      <w:r w:rsidRPr="00FB4AAA">
        <w:rPr>
          <w:rFonts w:eastAsia="Times New Roman" w:cs="Courier New"/>
          <w:i/>
          <w:sz w:val="17"/>
          <w:szCs w:val="17"/>
          <w:lang w:eastAsia="hu-HU"/>
        </w:rPr>
        <w:t>java -cp target/hello-world-1.0-SNAPSHOT.jar hu.zerotohero.App</w:t>
      </w:r>
    </w:p>
    <w:p w14:paraId="6D4D6B14" w14:textId="77777777" w:rsidR="00E613A7" w:rsidRPr="003E617E" w:rsidRDefault="00E613A7" w:rsidP="00E613A7">
      <w:pPr>
        <w:spacing w:after="0" w:line="240" w:lineRule="auto"/>
        <w:rPr>
          <w:rFonts w:eastAsia="Times New Roman" w:cs="Courier New"/>
          <w:sz w:val="17"/>
          <w:szCs w:val="17"/>
          <w:lang w:eastAsia="hu-HU"/>
        </w:rPr>
      </w:pPr>
    </w:p>
    <w:p w14:paraId="4E11CF7B" w14:textId="77777777" w:rsidR="00E613A7" w:rsidRDefault="00E613A7" w:rsidP="00E613A7">
      <w:pPr>
        <w:spacing w:after="0" w:line="240" w:lineRule="auto"/>
        <w:rPr>
          <w:rFonts w:eastAsia="Times New Roman" w:cs="Courier New"/>
          <w:sz w:val="17"/>
          <w:szCs w:val="17"/>
          <w:lang w:eastAsia="hu-HU"/>
        </w:rPr>
      </w:pPr>
      <w:r>
        <w:rPr>
          <w:rFonts w:eastAsia="Times New Roman" w:cs="Courier New"/>
          <w:sz w:val="17"/>
          <w:szCs w:val="17"/>
          <w:lang w:eastAsia="hu-HU"/>
        </w:rPr>
        <w:t>megkapjuk az eredményt.</w:t>
      </w:r>
    </w:p>
    <w:p w14:paraId="3F17F35B" w14:textId="254E12A8" w:rsidR="0005398E" w:rsidRPr="002A2D1F" w:rsidRDefault="0005398E" w:rsidP="002A2D1F">
      <w:pPr>
        <w:spacing w:after="0" w:line="240" w:lineRule="auto"/>
        <w:rPr>
          <w:rFonts w:eastAsia="Times New Roman" w:cs="Courier New"/>
          <w:sz w:val="17"/>
          <w:szCs w:val="17"/>
          <w:lang w:eastAsia="hu-HU"/>
        </w:rPr>
      </w:pPr>
    </w:p>
    <w:sectPr w:rsidR="0005398E" w:rsidRPr="002A2D1F" w:rsidSect="00D92F70">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F8E92" w14:textId="77777777" w:rsidR="002D22A4" w:rsidRDefault="002D22A4" w:rsidP="0016572D">
      <w:pPr>
        <w:spacing w:after="0" w:line="240" w:lineRule="auto"/>
      </w:pPr>
      <w:r>
        <w:separator/>
      </w:r>
    </w:p>
  </w:endnote>
  <w:endnote w:type="continuationSeparator" w:id="0">
    <w:p w14:paraId="1C1BEB26" w14:textId="77777777" w:rsidR="002D22A4" w:rsidRDefault="002D22A4" w:rsidP="00165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65FFC" w14:textId="77777777" w:rsidR="002D22A4" w:rsidRDefault="002D22A4" w:rsidP="0016572D">
      <w:pPr>
        <w:spacing w:after="0" w:line="240" w:lineRule="auto"/>
      </w:pPr>
      <w:r>
        <w:separator/>
      </w:r>
    </w:p>
  </w:footnote>
  <w:footnote w:type="continuationSeparator" w:id="0">
    <w:p w14:paraId="120234E7" w14:textId="77777777" w:rsidR="002D22A4" w:rsidRDefault="002D22A4" w:rsidP="001657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0EA60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2D51BA"/>
    <w:multiLevelType w:val="hybridMultilevel"/>
    <w:tmpl w:val="48044A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55547D6"/>
    <w:multiLevelType w:val="hybridMultilevel"/>
    <w:tmpl w:val="675CA1A4"/>
    <w:lvl w:ilvl="0" w:tplc="0409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61A3658"/>
    <w:multiLevelType w:val="hybridMultilevel"/>
    <w:tmpl w:val="100E24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AE4777F"/>
    <w:multiLevelType w:val="hybridMultilevel"/>
    <w:tmpl w:val="4574092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A207AD8"/>
    <w:multiLevelType w:val="hybridMultilevel"/>
    <w:tmpl w:val="B1AA7712"/>
    <w:lvl w:ilvl="0" w:tplc="C16014DC">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DCC4BE0"/>
    <w:multiLevelType w:val="hybridMultilevel"/>
    <w:tmpl w:val="41969D7E"/>
    <w:lvl w:ilvl="0" w:tplc="2FBEE70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F4B2D50"/>
    <w:multiLevelType w:val="hybridMultilevel"/>
    <w:tmpl w:val="440AAC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C2B4C"/>
    <w:multiLevelType w:val="hybridMultilevel"/>
    <w:tmpl w:val="6EC4F29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3AE74EE"/>
    <w:multiLevelType w:val="hybridMultilevel"/>
    <w:tmpl w:val="52006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853D7"/>
    <w:multiLevelType w:val="hybridMultilevel"/>
    <w:tmpl w:val="648CD696"/>
    <w:lvl w:ilvl="0" w:tplc="0409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6E71585"/>
    <w:multiLevelType w:val="hybridMultilevel"/>
    <w:tmpl w:val="870A0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F40243"/>
    <w:multiLevelType w:val="hybridMultilevel"/>
    <w:tmpl w:val="E7F892E2"/>
    <w:lvl w:ilvl="0" w:tplc="6DEA360C">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18A32FF"/>
    <w:multiLevelType w:val="hybridMultilevel"/>
    <w:tmpl w:val="46DAAFD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85012A8"/>
    <w:multiLevelType w:val="hybridMultilevel"/>
    <w:tmpl w:val="BE8A30A6"/>
    <w:lvl w:ilvl="0" w:tplc="6DEA360C">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39720F36"/>
    <w:multiLevelType w:val="hybridMultilevel"/>
    <w:tmpl w:val="B94C0A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39B05BE3"/>
    <w:multiLevelType w:val="hybridMultilevel"/>
    <w:tmpl w:val="13D2C7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3C16670F"/>
    <w:multiLevelType w:val="hybridMultilevel"/>
    <w:tmpl w:val="0F2A2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521914"/>
    <w:multiLevelType w:val="hybridMultilevel"/>
    <w:tmpl w:val="9836E2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859F5"/>
    <w:multiLevelType w:val="hybridMultilevel"/>
    <w:tmpl w:val="A94E938E"/>
    <w:lvl w:ilvl="0" w:tplc="0409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48604C3C"/>
    <w:multiLevelType w:val="hybridMultilevel"/>
    <w:tmpl w:val="D68405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A1D16"/>
    <w:multiLevelType w:val="hybridMultilevel"/>
    <w:tmpl w:val="D66442FC"/>
    <w:lvl w:ilvl="0" w:tplc="6DEA360C">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1322E93"/>
    <w:multiLevelType w:val="hybridMultilevel"/>
    <w:tmpl w:val="0A8C01F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53A474F6"/>
    <w:multiLevelType w:val="hybridMultilevel"/>
    <w:tmpl w:val="AC34B424"/>
    <w:lvl w:ilvl="0" w:tplc="F740D700">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5CD631A"/>
    <w:multiLevelType w:val="hybridMultilevel"/>
    <w:tmpl w:val="4C40BF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A66620"/>
    <w:multiLevelType w:val="hybridMultilevel"/>
    <w:tmpl w:val="600C333A"/>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EFD655B"/>
    <w:multiLevelType w:val="hybridMultilevel"/>
    <w:tmpl w:val="3D0C87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5FFE6E05"/>
    <w:multiLevelType w:val="hybridMultilevel"/>
    <w:tmpl w:val="F790F6C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6E545851"/>
    <w:multiLevelType w:val="hybridMultilevel"/>
    <w:tmpl w:val="C30C60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DD621B"/>
    <w:multiLevelType w:val="hybridMultilevel"/>
    <w:tmpl w:val="C834ED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FB837EF"/>
    <w:multiLevelType w:val="hybridMultilevel"/>
    <w:tmpl w:val="E5E06870"/>
    <w:lvl w:ilvl="0" w:tplc="F3FE0A6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780C3165"/>
    <w:multiLevelType w:val="hybridMultilevel"/>
    <w:tmpl w:val="39445CC4"/>
    <w:lvl w:ilvl="0" w:tplc="6DEA360C">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9296610"/>
    <w:multiLevelType w:val="hybridMultilevel"/>
    <w:tmpl w:val="975E6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3F14EA"/>
    <w:multiLevelType w:val="hybridMultilevel"/>
    <w:tmpl w:val="1B5027CA"/>
    <w:lvl w:ilvl="0" w:tplc="0409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23"/>
  </w:num>
  <w:num w:numId="4">
    <w:abstractNumId w:val="6"/>
  </w:num>
  <w:num w:numId="5">
    <w:abstractNumId w:val="21"/>
  </w:num>
  <w:num w:numId="6">
    <w:abstractNumId w:val="31"/>
  </w:num>
  <w:num w:numId="7">
    <w:abstractNumId w:val="14"/>
  </w:num>
  <w:num w:numId="8">
    <w:abstractNumId w:val="12"/>
  </w:num>
  <w:num w:numId="9">
    <w:abstractNumId w:val="1"/>
  </w:num>
  <w:num w:numId="10">
    <w:abstractNumId w:val="5"/>
  </w:num>
  <w:num w:numId="11">
    <w:abstractNumId w:val="29"/>
  </w:num>
  <w:num w:numId="12">
    <w:abstractNumId w:val="0"/>
  </w:num>
  <w:num w:numId="13">
    <w:abstractNumId w:val="16"/>
  </w:num>
  <w:num w:numId="14">
    <w:abstractNumId w:val="17"/>
  </w:num>
  <w:num w:numId="15">
    <w:abstractNumId w:val="9"/>
  </w:num>
  <w:num w:numId="16">
    <w:abstractNumId w:val="7"/>
  </w:num>
  <w:num w:numId="17">
    <w:abstractNumId w:val="24"/>
  </w:num>
  <w:num w:numId="18">
    <w:abstractNumId w:val="20"/>
  </w:num>
  <w:num w:numId="19">
    <w:abstractNumId w:val="28"/>
  </w:num>
  <w:num w:numId="20">
    <w:abstractNumId w:val="18"/>
  </w:num>
  <w:num w:numId="21">
    <w:abstractNumId w:val="32"/>
  </w:num>
  <w:num w:numId="22">
    <w:abstractNumId w:val="8"/>
  </w:num>
  <w:num w:numId="23">
    <w:abstractNumId w:val="25"/>
  </w:num>
  <w:num w:numId="24">
    <w:abstractNumId w:val="26"/>
  </w:num>
  <w:num w:numId="25">
    <w:abstractNumId w:val="33"/>
  </w:num>
  <w:num w:numId="26">
    <w:abstractNumId w:val="19"/>
  </w:num>
  <w:num w:numId="27">
    <w:abstractNumId w:val="2"/>
  </w:num>
  <w:num w:numId="28">
    <w:abstractNumId w:val="10"/>
  </w:num>
  <w:num w:numId="29">
    <w:abstractNumId w:val="3"/>
  </w:num>
  <w:num w:numId="30">
    <w:abstractNumId w:val="13"/>
  </w:num>
  <w:num w:numId="31">
    <w:abstractNumId w:val="22"/>
  </w:num>
  <w:num w:numId="32">
    <w:abstractNumId w:val="4"/>
  </w:num>
  <w:num w:numId="33">
    <w:abstractNumId w:val="27"/>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hideGrammaticalErrors/>
  <w:activeWritingStyle w:appName="MSWord" w:lang="en-US" w:vendorID="64" w:dllVersion="131078" w:nlCheck="1" w:checkStyle="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C4BD9"/>
    <w:rsid w:val="0000083B"/>
    <w:rsid w:val="0000097F"/>
    <w:rsid w:val="0000139F"/>
    <w:rsid w:val="0000263A"/>
    <w:rsid w:val="0000314A"/>
    <w:rsid w:val="00004640"/>
    <w:rsid w:val="00004DC9"/>
    <w:rsid w:val="000057AD"/>
    <w:rsid w:val="00005E3C"/>
    <w:rsid w:val="00006AEA"/>
    <w:rsid w:val="000076CA"/>
    <w:rsid w:val="000103F1"/>
    <w:rsid w:val="00010B46"/>
    <w:rsid w:val="00010ED6"/>
    <w:rsid w:val="00012F95"/>
    <w:rsid w:val="000151DA"/>
    <w:rsid w:val="000152EF"/>
    <w:rsid w:val="00015EFA"/>
    <w:rsid w:val="000172DE"/>
    <w:rsid w:val="0001751F"/>
    <w:rsid w:val="000175DF"/>
    <w:rsid w:val="00021379"/>
    <w:rsid w:val="00021E1C"/>
    <w:rsid w:val="0002235D"/>
    <w:rsid w:val="0002700E"/>
    <w:rsid w:val="00027800"/>
    <w:rsid w:val="000300F9"/>
    <w:rsid w:val="00030FC8"/>
    <w:rsid w:val="00031348"/>
    <w:rsid w:val="000314DC"/>
    <w:rsid w:val="00032CAD"/>
    <w:rsid w:val="000331B8"/>
    <w:rsid w:val="00033236"/>
    <w:rsid w:val="00033B58"/>
    <w:rsid w:val="00034800"/>
    <w:rsid w:val="00034C1A"/>
    <w:rsid w:val="000354A3"/>
    <w:rsid w:val="0003779B"/>
    <w:rsid w:val="0004083D"/>
    <w:rsid w:val="00041FF4"/>
    <w:rsid w:val="000421C5"/>
    <w:rsid w:val="00043052"/>
    <w:rsid w:val="00044860"/>
    <w:rsid w:val="00044BBA"/>
    <w:rsid w:val="00044D03"/>
    <w:rsid w:val="00046170"/>
    <w:rsid w:val="00046B0A"/>
    <w:rsid w:val="00050012"/>
    <w:rsid w:val="00050185"/>
    <w:rsid w:val="00051ECD"/>
    <w:rsid w:val="00052B4E"/>
    <w:rsid w:val="00052CEA"/>
    <w:rsid w:val="0005392C"/>
    <w:rsid w:val="0005398E"/>
    <w:rsid w:val="00053F23"/>
    <w:rsid w:val="00054630"/>
    <w:rsid w:val="000551E1"/>
    <w:rsid w:val="00055AC4"/>
    <w:rsid w:val="00056030"/>
    <w:rsid w:val="00057AEE"/>
    <w:rsid w:val="00060806"/>
    <w:rsid w:val="0006118C"/>
    <w:rsid w:val="0006274F"/>
    <w:rsid w:val="00063444"/>
    <w:rsid w:val="00063972"/>
    <w:rsid w:val="000639E7"/>
    <w:rsid w:val="00063F4B"/>
    <w:rsid w:val="0006471A"/>
    <w:rsid w:val="00065046"/>
    <w:rsid w:val="0006530D"/>
    <w:rsid w:val="00065555"/>
    <w:rsid w:val="00065750"/>
    <w:rsid w:val="000712A3"/>
    <w:rsid w:val="000717B8"/>
    <w:rsid w:val="00072D90"/>
    <w:rsid w:val="0007368C"/>
    <w:rsid w:val="00073C31"/>
    <w:rsid w:val="000751FB"/>
    <w:rsid w:val="00075218"/>
    <w:rsid w:val="0007589D"/>
    <w:rsid w:val="000758E8"/>
    <w:rsid w:val="00075D31"/>
    <w:rsid w:val="00075E1D"/>
    <w:rsid w:val="00076433"/>
    <w:rsid w:val="00076C73"/>
    <w:rsid w:val="00077F5A"/>
    <w:rsid w:val="00080CB8"/>
    <w:rsid w:val="00080CEF"/>
    <w:rsid w:val="000813A8"/>
    <w:rsid w:val="00081CE4"/>
    <w:rsid w:val="00081FF2"/>
    <w:rsid w:val="00083988"/>
    <w:rsid w:val="00083AB4"/>
    <w:rsid w:val="00083B74"/>
    <w:rsid w:val="00083D23"/>
    <w:rsid w:val="00084651"/>
    <w:rsid w:val="00084BA3"/>
    <w:rsid w:val="00086836"/>
    <w:rsid w:val="00086842"/>
    <w:rsid w:val="00090C79"/>
    <w:rsid w:val="000912E8"/>
    <w:rsid w:val="00091C22"/>
    <w:rsid w:val="00091D33"/>
    <w:rsid w:val="00091F8F"/>
    <w:rsid w:val="00091FBE"/>
    <w:rsid w:val="00092D48"/>
    <w:rsid w:val="00092DBD"/>
    <w:rsid w:val="000931FC"/>
    <w:rsid w:val="00093350"/>
    <w:rsid w:val="0009539C"/>
    <w:rsid w:val="0009599F"/>
    <w:rsid w:val="00097EDB"/>
    <w:rsid w:val="000A0C3F"/>
    <w:rsid w:val="000A15B5"/>
    <w:rsid w:val="000A16AE"/>
    <w:rsid w:val="000A1859"/>
    <w:rsid w:val="000A2007"/>
    <w:rsid w:val="000A20FD"/>
    <w:rsid w:val="000A29AD"/>
    <w:rsid w:val="000A468E"/>
    <w:rsid w:val="000A5CC7"/>
    <w:rsid w:val="000A5FE5"/>
    <w:rsid w:val="000A7BDB"/>
    <w:rsid w:val="000B063D"/>
    <w:rsid w:val="000B0C28"/>
    <w:rsid w:val="000B1F6C"/>
    <w:rsid w:val="000B2A0D"/>
    <w:rsid w:val="000B2C5D"/>
    <w:rsid w:val="000B2D26"/>
    <w:rsid w:val="000B31D7"/>
    <w:rsid w:val="000B3753"/>
    <w:rsid w:val="000B3EEF"/>
    <w:rsid w:val="000B664A"/>
    <w:rsid w:val="000C07C7"/>
    <w:rsid w:val="000C0E0F"/>
    <w:rsid w:val="000C1CA4"/>
    <w:rsid w:val="000C1FE8"/>
    <w:rsid w:val="000C2CD5"/>
    <w:rsid w:val="000C6F2A"/>
    <w:rsid w:val="000C7D90"/>
    <w:rsid w:val="000D01C5"/>
    <w:rsid w:val="000D0AB9"/>
    <w:rsid w:val="000D1A0D"/>
    <w:rsid w:val="000D1F87"/>
    <w:rsid w:val="000D38B4"/>
    <w:rsid w:val="000D50EF"/>
    <w:rsid w:val="000D5689"/>
    <w:rsid w:val="000D5D16"/>
    <w:rsid w:val="000D70B9"/>
    <w:rsid w:val="000D7B2D"/>
    <w:rsid w:val="000D7F80"/>
    <w:rsid w:val="000E0F0C"/>
    <w:rsid w:val="000E2C00"/>
    <w:rsid w:val="000E2D40"/>
    <w:rsid w:val="000E3297"/>
    <w:rsid w:val="000E352E"/>
    <w:rsid w:val="000E4E99"/>
    <w:rsid w:val="000E4F10"/>
    <w:rsid w:val="000E4FF5"/>
    <w:rsid w:val="000E5D9F"/>
    <w:rsid w:val="000E60C3"/>
    <w:rsid w:val="000E6B11"/>
    <w:rsid w:val="000E7ED1"/>
    <w:rsid w:val="000F0423"/>
    <w:rsid w:val="000F06EA"/>
    <w:rsid w:val="000F3E61"/>
    <w:rsid w:val="000F491A"/>
    <w:rsid w:val="000F6C8E"/>
    <w:rsid w:val="00100D21"/>
    <w:rsid w:val="00101608"/>
    <w:rsid w:val="0010196E"/>
    <w:rsid w:val="001025BA"/>
    <w:rsid w:val="00103C7F"/>
    <w:rsid w:val="00104738"/>
    <w:rsid w:val="00104C74"/>
    <w:rsid w:val="00106520"/>
    <w:rsid w:val="00106E9E"/>
    <w:rsid w:val="001105AC"/>
    <w:rsid w:val="00111A80"/>
    <w:rsid w:val="00112122"/>
    <w:rsid w:val="00112B75"/>
    <w:rsid w:val="00112E3F"/>
    <w:rsid w:val="0011383E"/>
    <w:rsid w:val="00114C1B"/>
    <w:rsid w:val="00114D03"/>
    <w:rsid w:val="00114E38"/>
    <w:rsid w:val="001154A9"/>
    <w:rsid w:val="00115DC5"/>
    <w:rsid w:val="00115E6F"/>
    <w:rsid w:val="001163F3"/>
    <w:rsid w:val="0011656A"/>
    <w:rsid w:val="00120068"/>
    <w:rsid w:val="001203EE"/>
    <w:rsid w:val="00121234"/>
    <w:rsid w:val="001216E8"/>
    <w:rsid w:val="001238F7"/>
    <w:rsid w:val="0012492E"/>
    <w:rsid w:val="00124B9E"/>
    <w:rsid w:val="00125F0B"/>
    <w:rsid w:val="0012769F"/>
    <w:rsid w:val="001315AD"/>
    <w:rsid w:val="001319D4"/>
    <w:rsid w:val="00133CAC"/>
    <w:rsid w:val="0013419E"/>
    <w:rsid w:val="00134457"/>
    <w:rsid w:val="0013500F"/>
    <w:rsid w:val="0013503F"/>
    <w:rsid w:val="0013597E"/>
    <w:rsid w:val="0013616C"/>
    <w:rsid w:val="00140AC3"/>
    <w:rsid w:val="00140C8F"/>
    <w:rsid w:val="00141BCD"/>
    <w:rsid w:val="001432B8"/>
    <w:rsid w:val="001439CC"/>
    <w:rsid w:val="001447CB"/>
    <w:rsid w:val="00144EF4"/>
    <w:rsid w:val="00145EBA"/>
    <w:rsid w:val="001466FA"/>
    <w:rsid w:val="001507FC"/>
    <w:rsid w:val="00153E19"/>
    <w:rsid w:val="001540D3"/>
    <w:rsid w:val="0015435E"/>
    <w:rsid w:val="00155DAA"/>
    <w:rsid w:val="00157A86"/>
    <w:rsid w:val="001601B1"/>
    <w:rsid w:val="00162E7C"/>
    <w:rsid w:val="00164243"/>
    <w:rsid w:val="001650D1"/>
    <w:rsid w:val="0016572D"/>
    <w:rsid w:val="00170701"/>
    <w:rsid w:val="00171D72"/>
    <w:rsid w:val="001732D8"/>
    <w:rsid w:val="00173354"/>
    <w:rsid w:val="00173D85"/>
    <w:rsid w:val="00173E2B"/>
    <w:rsid w:val="00174A6B"/>
    <w:rsid w:val="00174B31"/>
    <w:rsid w:val="001756CD"/>
    <w:rsid w:val="001761AC"/>
    <w:rsid w:val="00177467"/>
    <w:rsid w:val="0018011D"/>
    <w:rsid w:val="00180230"/>
    <w:rsid w:val="00180367"/>
    <w:rsid w:val="0018037B"/>
    <w:rsid w:val="001811DC"/>
    <w:rsid w:val="00182FF6"/>
    <w:rsid w:val="0018339A"/>
    <w:rsid w:val="00183C95"/>
    <w:rsid w:val="00184022"/>
    <w:rsid w:val="00184A8B"/>
    <w:rsid w:val="00184B3B"/>
    <w:rsid w:val="001850C9"/>
    <w:rsid w:val="00186065"/>
    <w:rsid w:val="00186706"/>
    <w:rsid w:val="00186AFF"/>
    <w:rsid w:val="00186CC1"/>
    <w:rsid w:val="001901BD"/>
    <w:rsid w:val="001908B1"/>
    <w:rsid w:val="00191AAA"/>
    <w:rsid w:val="001949C2"/>
    <w:rsid w:val="00196EEE"/>
    <w:rsid w:val="001977D8"/>
    <w:rsid w:val="00197B82"/>
    <w:rsid w:val="001A0437"/>
    <w:rsid w:val="001A0D33"/>
    <w:rsid w:val="001A157F"/>
    <w:rsid w:val="001A1765"/>
    <w:rsid w:val="001A35B4"/>
    <w:rsid w:val="001A4124"/>
    <w:rsid w:val="001A51A4"/>
    <w:rsid w:val="001A6853"/>
    <w:rsid w:val="001A71E6"/>
    <w:rsid w:val="001B0372"/>
    <w:rsid w:val="001B0D44"/>
    <w:rsid w:val="001B2FB5"/>
    <w:rsid w:val="001B3F9E"/>
    <w:rsid w:val="001B43E0"/>
    <w:rsid w:val="001B4601"/>
    <w:rsid w:val="001B6C77"/>
    <w:rsid w:val="001B7B26"/>
    <w:rsid w:val="001C05A4"/>
    <w:rsid w:val="001C0B7D"/>
    <w:rsid w:val="001C0C8D"/>
    <w:rsid w:val="001C192F"/>
    <w:rsid w:val="001C1D53"/>
    <w:rsid w:val="001C392B"/>
    <w:rsid w:val="001C547C"/>
    <w:rsid w:val="001C5B2C"/>
    <w:rsid w:val="001C5BE6"/>
    <w:rsid w:val="001C6C18"/>
    <w:rsid w:val="001C6E94"/>
    <w:rsid w:val="001C6FD1"/>
    <w:rsid w:val="001C7BE1"/>
    <w:rsid w:val="001D1E91"/>
    <w:rsid w:val="001D3944"/>
    <w:rsid w:val="001D42DC"/>
    <w:rsid w:val="001D4E45"/>
    <w:rsid w:val="001D77FE"/>
    <w:rsid w:val="001D7960"/>
    <w:rsid w:val="001D7CAC"/>
    <w:rsid w:val="001E0CF6"/>
    <w:rsid w:val="001E1644"/>
    <w:rsid w:val="001E1EAD"/>
    <w:rsid w:val="001E228B"/>
    <w:rsid w:val="001E2C43"/>
    <w:rsid w:val="001E30E0"/>
    <w:rsid w:val="001E452B"/>
    <w:rsid w:val="001E4A12"/>
    <w:rsid w:val="001E64B9"/>
    <w:rsid w:val="001E759A"/>
    <w:rsid w:val="001E79D7"/>
    <w:rsid w:val="001E7C3B"/>
    <w:rsid w:val="001F13AC"/>
    <w:rsid w:val="001F1C39"/>
    <w:rsid w:val="001F2448"/>
    <w:rsid w:val="001F33CE"/>
    <w:rsid w:val="001F5419"/>
    <w:rsid w:val="001F6886"/>
    <w:rsid w:val="001F7BFB"/>
    <w:rsid w:val="00200C1B"/>
    <w:rsid w:val="00200F46"/>
    <w:rsid w:val="00201DEF"/>
    <w:rsid w:val="00202CB4"/>
    <w:rsid w:val="002040C3"/>
    <w:rsid w:val="00204AA3"/>
    <w:rsid w:val="0020519F"/>
    <w:rsid w:val="002057D1"/>
    <w:rsid w:val="00205924"/>
    <w:rsid w:val="0020632A"/>
    <w:rsid w:val="00207385"/>
    <w:rsid w:val="00211EA4"/>
    <w:rsid w:val="00212405"/>
    <w:rsid w:val="0021248F"/>
    <w:rsid w:val="00213492"/>
    <w:rsid w:val="00216C20"/>
    <w:rsid w:val="00217869"/>
    <w:rsid w:val="00217AE1"/>
    <w:rsid w:val="00217CC5"/>
    <w:rsid w:val="00217FDB"/>
    <w:rsid w:val="0022065E"/>
    <w:rsid w:val="00220DDD"/>
    <w:rsid w:val="00220F48"/>
    <w:rsid w:val="002213E8"/>
    <w:rsid w:val="00221C46"/>
    <w:rsid w:val="002238AF"/>
    <w:rsid w:val="00226D3B"/>
    <w:rsid w:val="00226D9B"/>
    <w:rsid w:val="00227046"/>
    <w:rsid w:val="002304EA"/>
    <w:rsid w:val="00230603"/>
    <w:rsid w:val="00230BA8"/>
    <w:rsid w:val="00230EA3"/>
    <w:rsid w:val="00230FEB"/>
    <w:rsid w:val="0023168A"/>
    <w:rsid w:val="00231C05"/>
    <w:rsid w:val="00234244"/>
    <w:rsid w:val="002375FD"/>
    <w:rsid w:val="00237B1E"/>
    <w:rsid w:val="00240D8A"/>
    <w:rsid w:val="002420F9"/>
    <w:rsid w:val="00242A12"/>
    <w:rsid w:val="00244FC2"/>
    <w:rsid w:val="002458AE"/>
    <w:rsid w:val="00245A2A"/>
    <w:rsid w:val="002462C4"/>
    <w:rsid w:val="00247549"/>
    <w:rsid w:val="002475BD"/>
    <w:rsid w:val="002479A7"/>
    <w:rsid w:val="00247F3A"/>
    <w:rsid w:val="00250180"/>
    <w:rsid w:val="00250943"/>
    <w:rsid w:val="00250BD5"/>
    <w:rsid w:val="00250E15"/>
    <w:rsid w:val="0025100A"/>
    <w:rsid w:val="00251722"/>
    <w:rsid w:val="0025199C"/>
    <w:rsid w:val="00251AB7"/>
    <w:rsid w:val="00251FE8"/>
    <w:rsid w:val="00252374"/>
    <w:rsid w:val="00252B2F"/>
    <w:rsid w:val="00252EBF"/>
    <w:rsid w:val="00253588"/>
    <w:rsid w:val="00254049"/>
    <w:rsid w:val="00254BF5"/>
    <w:rsid w:val="002552F1"/>
    <w:rsid w:val="00262B5A"/>
    <w:rsid w:val="002632E1"/>
    <w:rsid w:val="0026345C"/>
    <w:rsid w:val="002643C7"/>
    <w:rsid w:val="00264B34"/>
    <w:rsid w:val="002663A2"/>
    <w:rsid w:val="002670D1"/>
    <w:rsid w:val="00270C89"/>
    <w:rsid w:val="00270E75"/>
    <w:rsid w:val="00271DC2"/>
    <w:rsid w:val="00273FD8"/>
    <w:rsid w:val="0027472B"/>
    <w:rsid w:val="002747E2"/>
    <w:rsid w:val="002751FC"/>
    <w:rsid w:val="0027577F"/>
    <w:rsid w:val="00275CC9"/>
    <w:rsid w:val="00276204"/>
    <w:rsid w:val="002762E9"/>
    <w:rsid w:val="00276C59"/>
    <w:rsid w:val="00277006"/>
    <w:rsid w:val="00281AA1"/>
    <w:rsid w:val="00281BCA"/>
    <w:rsid w:val="00281FD4"/>
    <w:rsid w:val="00283840"/>
    <w:rsid w:val="00283EF3"/>
    <w:rsid w:val="00285E63"/>
    <w:rsid w:val="00286487"/>
    <w:rsid w:val="00286761"/>
    <w:rsid w:val="002874AB"/>
    <w:rsid w:val="0028777D"/>
    <w:rsid w:val="00287F0B"/>
    <w:rsid w:val="00290381"/>
    <w:rsid w:val="002910E6"/>
    <w:rsid w:val="00291580"/>
    <w:rsid w:val="00293F54"/>
    <w:rsid w:val="00294857"/>
    <w:rsid w:val="00294A43"/>
    <w:rsid w:val="002A04D9"/>
    <w:rsid w:val="002A111D"/>
    <w:rsid w:val="002A2D1F"/>
    <w:rsid w:val="002A35AD"/>
    <w:rsid w:val="002A4823"/>
    <w:rsid w:val="002A4AB0"/>
    <w:rsid w:val="002A520B"/>
    <w:rsid w:val="002A5E04"/>
    <w:rsid w:val="002A7134"/>
    <w:rsid w:val="002A795B"/>
    <w:rsid w:val="002A795E"/>
    <w:rsid w:val="002B223D"/>
    <w:rsid w:val="002B2913"/>
    <w:rsid w:val="002B2DEF"/>
    <w:rsid w:val="002B3984"/>
    <w:rsid w:val="002B3B51"/>
    <w:rsid w:val="002B4B48"/>
    <w:rsid w:val="002B5895"/>
    <w:rsid w:val="002B6160"/>
    <w:rsid w:val="002B76AA"/>
    <w:rsid w:val="002B7CEA"/>
    <w:rsid w:val="002C182F"/>
    <w:rsid w:val="002C257B"/>
    <w:rsid w:val="002C2C7C"/>
    <w:rsid w:val="002C38F2"/>
    <w:rsid w:val="002C3E1A"/>
    <w:rsid w:val="002C433C"/>
    <w:rsid w:val="002C67E4"/>
    <w:rsid w:val="002C6D40"/>
    <w:rsid w:val="002C6E81"/>
    <w:rsid w:val="002C7517"/>
    <w:rsid w:val="002D0877"/>
    <w:rsid w:val="002D22A4"/>
    <w:rsid w:val="002D3307"/>
    <w:rsid w:val="002D4EB8"/>
    <w:rsid w:val="002D5AAE"/>
    <w:rsid w:val="002D64F3"/>
    <w:rsid w:val="002D6856"/>
    <w:rsid w:val="002D6A18"/>
    <w:rsid w:val="002D74F5"/>
    <w:rsid w:val="002D7C2C"/>
    <w:rsid w:val="002D7F05"/>
    <w:rsid w:val="002E1785"/>
    <w:rsid w:val="002E56D1"/>
    <w:rsid w:val="002E68A3"/>
    <w:rsid w:val="002E6946"/>
    <w:rsid w:val="002E69C7"/>
    <w:rsid w:val="002E6B65"/>
    <w:rsid w:val="002E6D5A"/>
    <w:rsid w:val="002E6F41"/>
    <w:rsid w:val="002E7FAA"/>
    <w:rsid w:val="002F058B"/>
    <w:rsid w:val="002F0649"/>
    <w:rsid w:val="002F12B1"/>
    <w:rsid w:val="002F1607"/>
    <w:rsid w:val="002F2280"/>
    <w:rsid w:val="002F38B9"/>
    <w:rsid w:val="002F42CA"/>
    <w:rsid w:val="002F4B6A"/>
    <w:rsid w:val="002F5F06"/>
    <w:rsid w:val="002F6CA1"/>
    <w:rsid w:val="002F70EA"/>
    <w:rsid w:val="002F717B"/>
    <w:rsid w:val="0030024A"/>
    <w:rsid w:val="003010CF"/>
    <w:rsid w:val="003011AF"/>
    <w:rsid w:val="003017D4"/>
    <w:rsid w:val="00302C39"/>
    <w:rsid w:val="00305225"/>
    <w:rsid w:val="00305E7D"/>
    <w:rsid w:val="00307CEC"/>
    <w:rsid w:val="003107F8"/>
    <w:rsid w:val="00310F5F"/>
    <w:rsid w:val="00311290"/>
    <w:rsid w:val="0031149F"/>
    <w:rsid w:val="00312432"/>
    <w:rsid w:val="003128DB"/>
    <w:rsid w:val="00315047"/>
    <w:rsid w:val="00315729"/>
    <w:rsid w:val="00315761"/>
    <w:rsid w:val="00315BC8"/>
    <w:rsid w:val="0031671A"/>
    <w:rsid w:val="00316D1C"/>
    <w:rsid w:val="003179C0"/>
    <w:rsid w:val="0032028E"/>
    <w:rsid w:val="003225A5"/>
    <w:rsid w:val="0032363B"/>
    <w:rsid w:val="003237A1"/>
    <w:rsid w:val="00323952"/>
    <w:rsid w:val="00325084"/>
    <w:rsid w:val="00325168"/>
    <w:rsid w:val="00325759"/>
    <w:rsid w:val="00326848"/>
    <w:rsid w:val="00327E5C"/>
    <w:rsid w:val="0033034C"/>
    <w:rsid w:val="003308C0"/>
    <w:rsid w:val="00330CAC"/>
    <w:rsid w:val="0033124A"/>
    <w:rsid w:val="00331CEA"/>
    <w:rsid w:val="00331FFA"/>
    <w:rsid w:val="00332B27"/>
    <w:rsid w:val="00334508"/>
    <w:rsid w:val="0033497B"/>
    <w:rsid w:val="00334F1E"/>
    <w:rsid w:val="003355CC"/>
    <w:rsid w:val="00336B5D"/>
    <w:rsid w:val="00337EEA"/>
    <w:rsid w:val="00340AF5"/>
    <w:rsid w:val="00340AFB"/>
    <w:rsid w:val="00340C34"/>
    <w:rsid w:val="00342452"/>
    <w:rsid w:val="003426CE"/>
    <w:rsid w:val="00342D58"/>
    <w:rsid w:val="00343EAD"/>
    <w:rsid w:val="0034459A"/>
    <w:rsid w:val="0034679E"/>
    <w:rsid w:val="00347610"/>
    <w:rsid w:val="0035133A"/>
    <w:rsid w:val="00351C51"/>
    <w:rsid w:val="00351D93"/>
    <w:rsid w:val="00352911"/>
    <w:rsid w:val="0035305C"/>
    <w:rsid w:val="00353E0E"/>
    <w:rsid w:val="0035584E"/>
    <w:rsid w:val="00355CFB"/>
    <w:rsid w:val="003566EF"/>
    <w:rsid w:val="003569FB"/>
    <w:rsid w:val="00357170"/>
    <w:rsid w:val="0035730A"/>
    <w:rsid w:val="0035754A"/>
    <w:rsid w:val="00360E68"/>
    <w:rsid w:val="00361179"/>
    <w:rsid w:val="00361294"/>
    <w:rsid w:val="00361BDC"/>
    <w:rsid w:val="00361C2E"/>
    <w:rsid w:val="003622DF"/>
    <w:rsid w:val="003626ED"/>
    <w:rsid w:val="00362CB4"/>
    <w:rsid w:val="003634AB"/>
    <w:rsid w:val="00363D20"/>
    <w:rsid w:val="00363E4E"/>
    <w:rsid w:val="003645E7"/>
    <w:rsid w:val="003647E6"/>
    <w:rsid w:val="00364DCA"/>
    <w:rsid w:val="00365099"/>
    <w:rsid w:val="0036520F"/>
    <w:rsid w:val="00366189"/>
    <w:rsid w:val="00367536"/>
    <w:rsid w:val="003677FA"/>
    <w:rsid w:val="00370844"/>
    <w:rsid w:val="00371585"/>
    <w:rsid w:val="003715AF"/>
    <w:rsid w:val="00372AA9"/>
    <w:rsid w:val="003736BC"/>
    <w:rsid w:val="0037387F"/>
    <w:rsid w:val="00374854"/>
    <w:rsid w:val="003749BA"/>
    <w:rsid w:val="00374D7D"/>
    <w:rsid w:val="00375A84"/>
    <w:rsid w:val="00375FAC"/>
    <w:rsid w:val="00377158"/>
    <w:rsid w:val="003775F5"/>
    <w:rsid w:val="003779C3"/>
    <w:rsid w:val="0038099F"/>
    <w:rsid w:val="00380B5E"/>
    <w:rsid w:val="00380C0A"/>
    <w:rsid w:val="00380DD2"/>
    <w:rsid w:val="00381643"/>
    <w:rsid w:val="00381A1B"/>
    <w:rsid w:val="0038286B"/>
    <w:rsid w:val="00382DEE"/>
    <w:rsid w:val="00383EAE"/>
    <w:rsid w:val="00384BC4"/>
    <w:rsid w:val="00384EA3"/>
    <w:rsid w:val="003852D4"/>
    <w:rsid w:val="00386199"/>
    <w:rsid w:val="0039070D"/>
    <w:rsid w:val="00390A89"/>
    <w:rsid w:val="00390A8C"/>
    <w:rsid w:val="00391C6C"/>
    <w:rsid w:val="00392443"/>
    <w:rsid w:val="0039319A"/>
    <w:rsid w:val="003933DF"/>
    <w:rsid w:val="00393648"/>
    <w:rsid w:val="00393AE4"/>
    <w:rsid w:val="00393EFD"/>
    <w:rsid w:val="00397579"/>
    <w:rsid w:val="003A249F"/>
    <w:rsid w:val="003A293D"/>
    <w:rsid w:val="003A2A48"/>
    <w:rsid w:val="003A367D"/>
    <w:rsid w:val="003A5CD7"/>
    <w:rsid w:val="003A6D13"/>
    <w:rsid w:val="003A6E59"/>
    <w:rsid w:val="003A7995"/>
    <w:rsid w:val="003A7DB1"/>
    <w:rsid w:val="003B0AAF"/>
    <w:rsid w:val="003B1655"/>
    <w:rsid w:val="003B1E2E"/>
    <w:rsid w:val="003B2FFA"/>
    <w:rsid w:val="003B43AD"/>
    <w:rsid w:val="003B4822"/>
    <w:rsid w:val="003B4F58"/>
    <w:rsid w:val="003B51FB"/>
    <w:rsid w:val="003B6302"/>
    <w:rsid w:val="003B67C8"/>
    <w:rsid w:val="003C04FB"/>
    <w:rsid w:val="003C050B"/>
    <w:rsid w:val="003C0661"/>
    <w:rsid w:val="003C0913"/>
    <w:rsid w:val="003C1271"/>
    <w:rsid w:val="003C252E"/>
    <w:rsid w:val="003C316B"/>
    <w:rsid w:val="003C3CD9"/>
    <w:rsid w:val="003C3D7F"/>
    <w:rsid w:val="003C5213"/>
    <w:rsid w:val="003C5214"/>
    <w:rsid w:val="003C529A"/>
    <w:rsid w:val="003C57F3"/>
    <w:rsid w:val="003C671A"/>
    <w:rsid w:val="003D0D34"/>
    <w:rsid w:val="003D1D00"/>
    <w:rsid w:val="003D32E6"/>
    <w:rsid w:val="003D43F1"/>
    <w:rsid w:val="003D5C2D"/>
    <w:rsid w:val="003D70B7"/>
    <w:rsid w:val="003D7474"/>
    <w:rsid w:val="003E0BFE"/>
    <w:rsid w:val="003E19E7"/>
    <w:rsid w:val="003E2A64"/>
    <w:rsid w:val="003E2ADC"/>
    <w:rsid w:val="003E34C8"/>
    <w:rsid w:val="003E411D"/>
    <w:rsid w:val="003E4CB7"/>
    <w:rsid w:val="003E52C9"/>
    <w:rsid w:val="003E54BA"/>
    <w:rsid w:val="003E6070"/>
    <w:rsid w:val="003E7779"/>
    <w:rsid w:val="003E7B65"/>
    <w:rsid w:val="003F016B"/>
    <w:rsid w:val="003F39B9"/>
    <w:rsid w:val="003F3E09"/>
    <w:rsid w:val="003F4195"/>
    <w:rsid w:val="003F4372"/>
    <w:rsid w:val="003F4375"/>
    <w:rsid w:val="003F4B50"/>
    <w:rsid w:val="003F512A"/>
    <w:rsid w:val="003F64CB"/>
    <w:rsid w:val="003F72D9"/>
    <w:rsid w:val="003F7515"/>
    <w:rsid w:val="003F7C2D"/>
    <w:rsid w:val="0040064E"/>
    <w:rsid w:val="00400AD8"/>
    <w:rsid w:val="00401553"/>
    <w:rsid w:val="004025A6"/>
    <w:rsid w:val="00402B2D"/>
    <w:rsid w:val="00403037"/>
    <w:rsid w:val="0040372D"/>
    <w:rsid w:val="00404B95"/>
    <w:rsid w:val="00405303"/>
    <w:rsid w:val="00405B57"/>
    <w:rsid w:val="004076BE"/>
    <w:rsid w:val="00407A6E"/>
    <w:rsid w:val="00410CDD"/>
    <w:rsid w:val="004137EB"/>
    <w:rsid w:val="0041387F"/>
    <w:rsid w:val="00414165"/>
    <w:rsid w:val="00414989"/>
    <w:rsid w:val="00414E15"/>
    <w:rsid w:val="00415142"/>
    <w:rsid w:val="00415BD1"/>
    <w:rsid w:val="00415E9B"/>
    <w:rsid w:val="004163D1"/>
    <w:rsid w:val="00417B28"/>
    <w:rsid w:val="00420560"/>
    <w:rsid w:val="00421F66"/>
    <w:rsid w:val="00422968"/>
    <w:rsid w:val="004231AD"/>
    <w:rsid w:val="0042340F"/>
    <w:rsid w:val="00424DD6"/>
    <w:rsid w:val="00425479"/>
    <w:rsid w:val="004259CC"/>
    <w:rsid w:val="00425F0C"/>
    <w:rsid w:val="00426370"/>
    <w:rsid w:val="004270FB"/>
    <w:rsid w:val="00427211"/>
    <w:rsid w:val="00427D5C"/>
    <w:rsid w:val="004305AD"/>
    <w:rsid w:val="004307CE"/>
    <w:rsid w:val="00431BAF"/>
    <w:rsid w:val="004329D8"/>
    <w:rsid w:val="00432DB7"/>
    <w:rsid w:val="00433898"/>
    <w:rsid w:val="00433ADF"/>
    <w:rsid w:val="004350A3"/>
    <w:rsid w:val="00435925"/>
    <w:rsid w:val="0043664D"/>
    <w:rsid w:val="004376AC"/>
    <w:rsid w:val="004402DE"/>
    <w:rsid w:val="0044053D"/>
    <w:rsid w:val="004414FD"/>
    <w:rsid w:val="00441CD8"/>
    <w:rsid w:val="00442076"/>
    <w:rsid w:val="004439A4"/>
    <w:rsid w:val="00444D1A"/>
    <w:rsid w:val="004451D5"/>
    <w:rsid w:val="00445B6E"/>
    <w:rsid w:val="00445E54"/>
    <w:rsid w:val="00445ED9"/>
    <w:rsid w:val="00446AB8"/>
    <w:rsid w:val="00446E9B"/>
    <w:rsid w:val="0045063E"/>
    <w:rsid w:val="0045090C"/>
    <w:rsid w:val="004513AC"/>
    <w:rsid w:val="00452090"/>
    <w:rsid w:val="004521B6"/>
    <w:rsid w:val="004525B3"/>
    <w:rsid w:val="00452CBC"/>
    <w:rsid w:val="00453D5B"/>
    <w:rsid w:val="004572DC"/>
    <w:rsid w:val="004576C1"/>
    <w:rsid w:val="00457B54"/>
    <w:rsid w:val="004604BA"/>
    <w:rsid w:val="004609E5"/>
    <w:rsid w:val="0046300F"/>
    <w:rsid w:val="00463206"/>
    <w:rsid w:val="00463699"/>
    <w:rsid w:val="004637EC"/>
    <w:rsid w:val="004644DB"/>
    <w:rsid w:val="004646E7"/>
    <w:rsid w:val="004654EC"/>
    <w:rsid w:val="004673FC"/>
    <w:rsid w:val="0046790D"/>
    <w:rsid w:val="004706DF"/>
    <w:rsid w:val="00470B75"/>
    <w:rsid w:val="00472FD8"/>
    <w:rsid w:val="00473657"/>
    <w:rsid w:val="00474279"/>
    <w:rsid w:val="004757CC"/>
    <w:rsid w:val="004759D3"/>
    <w:rsid w:val="00477417"/>
    <w:rsid w:val="00477AFB"/>
    <w:rsid w:val="00480928"/>
    <w:rsid w:val="00481B3F"/>
    <w:rsid w:val="00481E6E"/>
    <w:rsid w:val="00483015"/>
    <w:rsid w:val="00484DCF"/>
    <w:rsid w:val="00485805"/>
    <w:rsid w:val="0048583F"/>
    <w:rsid w:val="00485869"/>
    <w:rsid w:val="00486DDD"/>
    <w:rsid w:val="004874E9"/>
    <w:rsid w:val="004906AA"/>
    <w:rsid w:val="004907B6"/>
    <w:rsid w:val="004922E8"/>
    <w:rsid w:val="00492B90"/>
    <w:rsid w:val="00492E67"/>
    <w:rsid w:val="00493001"/>
    <w:rsid w:val="004935EB"/>
    <w:rsid w:val="0049538F"/>
    <w:rsid w:val="00497739"/>
    <w:rsid w:val="004A040E"/>
    <w:rsid w:val="004A0EC6"/>
    <w:rsid w:val="004A1185"/>
    <w:rsid w:val="004A3363"/>
    <w:rsid w:val="004A4B9E"/>
    <w:rsid w:val="004A4F73"/>
    <w:rsid w:val="004A63D7"/>
    <w:rsid w:val="004A6AB4"/>
    <w:rsid w:val="004A6D2F"/>
    <w:rsid w:val="004B1505"/>
    <w:rsid w:val="004B19D3"/>
    <w:rsid w:val="004B1ADC"/>
    <w:rsid w:val="004B1DAA"/>
    <w:rsid w:val="004B2F42"/>
    <w:rsid w:val="004B3543"/>
    <w:rsid w:val="004B4B5C"/>
    <w:rsid w:val="004B5783"/>
    <w:rsid w:val="004B6D1E"/>
    <w:rsid w:val="004C0B2E"/>
    <w:rsid w:val="004C2073"/>
    <w:rsid w:val="004C20FF"/>
    <w:rsid w:val="004C2140"/>
    <w:rsid w:val="004C21F8"/>
    <w:rsid w:val="004C3AEF"/>
    <w:rsid w:val="004C47EF"/>
    <w:rsid w:val="004C4BD9"/>
    <w:rsid w:val="004C524D"/>
    <w:rsid w:val="004C56C3"/>
    <w:rsid w:val="004C60CB"/>
    <w:rsid w:val="004C7222"/>
    <w:rsid w:val="004C7399"/>
    <w:rsid w:val="004D0FDD"/>
    <w:rsid w:val="004D1EB1"/>
    <w:rsid w:val="004D25F6"/>
    <w:rsid w:val="004D26F4"/>
    <w:rsid w:val="004D3057"/>
    <w:rsid w:val="004D41C0"/>
    <w:rsid w:val="004D4494"/>
    <w:rsid w:val="004D4BDC"/>
    <w:rsid w:val="004D53A9"/>
    <w:rsid w:val="004D5CC3"/>
    <w:rsid w:val="004D699E"/>
    <w:rsid w:val="004E0793"/>
    <w:rsid w:val="004E0A0E"/>
    <w:rsid w:val="004E11BD"/>
    <w:rsid w:val="004E1DE3"/>
    <w:rsid w:val="004E2257"/>
    <w:rsid w:val="004E2431"/>
    <w:rsid w:val="004E2D2E"/>
    <w:rsid w:val="004E3EA2"/>
    <w:rsid w:val="004E4911"/>
    <w:rsid w:val="004E51A2"/>
    <w:rsid w:val="004E5A25"/>
    <w:rsid w:val="004E5B89"/>
    <w:rsid w:val="004E5E2B"/>
    <w:rsid w:val="004E61DE"/>
    <w:rsid w:val="004E68DF"/>
    <w:rsid w:val="004E6DDA"/>
    <w:rsid w:val="004F08E5"/>
    <w:rsid w:val="004F1819"/>
    <w:rsid w:val="004F215A"/>
    <w:rsid w:val="004F3B31"/>
    <w:rsid w:val="004F3EFD"/>
    <w:rsid w:val="004F47EA"/>
    <w:rsid w:val="004F487D"/>
    <w:rsid w:val="004F6087"/>
    <w:rsid w:val="004F65C9"/>
    <w:rsid w:val="004F6CC4"/>
    <w:rsid w:val="004F72F6"/>
    <w:rsid w:val="004F785D"/>
    <w:rsid w:val="004F7890"/>
    <w:rsid w:val="0050002A"/>
    <w:rsid w:val="00500B37"/>
    <w:rsid w:val="005021F1"/>
    <w:rsid w:val="005021F2"/>
    <w:rsid w:val="005030EF"/>
    <w:rsid w:val="00505F4E"/>
    <w:rsid w:val="0050672B"/>
    <w:rsid w:val="005073C8"/>
    <w:rsid w:val="005078E9"/>
    <w:rsid w:val="005079D7"/>
    <w:rsid w:val="005109CA"/>
    <w:rsid w:val="0051136E"/>
    <w:rsid w:val="005120A8"/>
    <w:rsid w:val="00515DE0"/>
    <w:rsid w:val="00516A75"/>
    <w:rsid w:val="00516BD0"/>
    <w:rsid w:val="00517112"/>
    <w:rsid w:val="0051792F"/>
    <w:rsid w:val="00520892"/>
    <w:rsid w:val="00520D80"/>
    <w:rsid w:val="0052166C"/>
    <w:rsid w:val="005227A2"/>
    <w:rsid w:val="00522A51"/>
    <w:rsid w:val="00523CE3"/>
    <w:rsid w:val="005258C4"/>
    <w:rsid w:val="0052620E"/>
    <w:rsid w:val="00526DC7"/>
    <w:rsid w:val="005275EF"/>
    <w:rsid w:val="00531D12"/>
    <w:rsid w:val="00532C2E"/>
    <w:rsid w:val="00532F50"/>
    <w:rsid w:val="0053423C"/>
    <w:rsid w:val="00535445"/>
    <w:rsid w:val="005355F7"/>
    <w:rsid w:val="005356B8"/>
    <w:rsid w:val="00536B35"/>
    <w:rsid w:val="00536BE4"/>
    <w:rsid w:val="00541912"/>
    <w:rsid w:val="00544162"/>
    <w:rsid w:val="00544A49"/>
    <w:rsid w:val="00546EBA"/>
    <w:rsid w:val="00551413"/>
    <w:rsid w:val="00554906"/>
    <w:rsid w:val="00555168"/>
    <w:rsid w:val="005575F2"/>
    <w:rsid w:val="00560851"/>
    <w:rsid w:val="00562273"/>
    <w:rsid w:val="00562415"/>
    <w:rsid w:val="00562A94"/>
    <w:rsid w:val="00562B8B"/>
    <w:rsid w:val="00562CB2"/>
    <w:rsid w:val="00563A38"/>
    <w:rsid w:val="00564691"/>
    <w:rsid w:val="00564820"/>
    <w:rsid w:val="00566843"/>
    <w:rsid w:val="00566B68"/>
    <w:rsid w:val="0056705F"/>
    <w:rsid w:val="00567192"/>
    <w:rsid w:val="00567A5D"/>
    <w:rsid w:val="005718F1"/>
    <w:rsid w:val="00571DAC"/>
    <w:rsid w:val="00572304"/>
    <w:rsid w:val="0057433D"/>
    <w:rsid w:val="00574810"/>
    <w:rsid w:val="00574F1F"/>
    <w:rsid w:val="005751C2"/>
    <w:rsid w:val="0057766E"/>
    <w:rsid w:val="00577B4D"/>
    <w:rsid w:val="00581AAC"/>
    <w:rsid w:val="00582B52"/>
    <w:rsid w:val="0058332C"/>
    <w:rsid w:val="005852E4"/>
    <w:rsid w:val="0058722A"/>
    <w:rsid w:val="00587381"/>
    <w:rsid w:val="0058796F"/>
    <w:rsid w:val="00587A40"/>
    <w:rsid w:val="00591AEA"/>
    <w:rsid w:val="005925C1"/>
    <w:rsid w:val="00592741"/>
    <w:rsid w:val="0059365F"/>
    <w:rsid w:val="00594409"/>
    <w:rsid w:val="00595D27"/>
    <w:rsid w:val="00596F04"/>
    <w:rsid w:val="00596F55"/>
    <w:rsid w:val="00597394"/>
    <w:rsid w:val="005974D7"/>
    <w:rsid w:val="00597520"/>
    <w:rsid w:val="005A0243"/>
    <w:rsid w:val="005A044E"/>
    <w:rsid w:val="005A0B46"/>
    <w:rsid w:val="005A2386"/>
    <w:rsid w:val="005A4E3D"/>
    <w:rsid w:val="005A5AC0"/>
    <w:rsid w:val="005A6407"/>
    <w:rsid w:val="005A6C23"/>
    <w:rsid w:val="005A7CC0"/>
    <w:rsid w:val="005B030A"/>
    <w:rsid w:val="005B079B"/>
    <w:rsid w:val="005B0A8D"/>
    <w:rsid w:val="005B0AF7"/>
    <w:rsid w:val="005B1320"/>
    <w:rsid w:val="005B18F8"/>
    <w:rsid w:val="005B1E44"/>
    <w:rsid w:val="005B25A6"/>
    <w:rsid w:val="005B3EB3"/>
    <w:rsid w:val="005B5929"/>
    <w:rsid w:val="005B5E8C"/>
    <w:rsid w:val="005B761B"/>
    <w:rsid w:val="005B7B07"/>
    <w:rsid w:val="005C06DF"/>
    <w:rsid w:val="005C0701"/>
    <w:rsid w:val="005C1494"/>
    <w:rsid w:val="005C1C0A"/>
    <w:rsid w:val="005C3A82"/>
    <w:rsid w:val="005C3B36"/>
    <w:rsid w:val="005C4023"/>
    <w:rsid w:val="005C45BF"/>
    <w:rsid w:val="005C45D7"/>
    <w:rsid w:val="005C5569"/>
    <w:rsid w:val="005D0F80"/>
    <w:rsid w:val="005D1E93"/>
    <w:rsid w:val="005D24F5"/>
    <w:rsid w:val="005D2EB8"/>
    <w:rsid w:val="005D4104"/>
    <w:rsid w:val="005D51DA"/>
    <w:rsid w:val="005D6F7C"/>
    <w:rsid w:val="005D74A8"/>
    <w:rsid w:val="005E1FE3"/>
    <w:rsid w:val="005E26D4"/>
    <w:rsid w:val="005E3735"/>
    <w:rsid w:val="005E43B4"/>
    <w:rsid w:val="005E4763"/>
    <w:rsid w:val="005E4F0A"/>
    <w:rsid w:val="005E5339"/>
    <w:rsid w:val="005E5CEB"/>
    <w:rsid w:val="005E5DC3"/>
    <w:rsid w:val="005E7D77"/>
    <w:rsid w:val="005E7EFB"/>
    <w:rsid w:val="005F0AEE"/>
    <w:rsid w:val="005F0E3C"/>
    <w:rsid w:val="005F1F89"/>
    <w:rsid w:val="005F1FF9"/>
    <w:rsid w:val="005F2DBC"/>
    <w:rsid w:val="005F31E5"/>
    <w:rsid w:val="005F32C4"/>
    <w:rsid w:val="005F3382"/>
    <w:rsid w:val="005F3A67"/>
    <w:rsid w:val="005F3ABB"/>
    <w:rsid w:val="005F44E0"/>
    <w:rsid w:val="005F480C"/>
    <w:rsid w:val="005F535F"/>
    <w:rsid w:val="005F53E2"/>
    <w:rsid w:val="005F5988"/>
    <w:rsid w:val="005F775C"/>
    <w:rsid w:val="00600701"/>
    <w:rsid w:val="0060146F"/>
    <w:rsid w:val="006016F6"/>
    <w:rsid w:val="00602252"/>
    <w:rsid w:val="0060252D"/>
    <w:rsid w:val="006026F0"/>
    <w:rsid w:val="00602B23"/>
    <w:rsid w:val="00602D39"/>
    <w:rsid w:val="00602F97"/>
    <w:rsid w:val="00603345"/>
    <w:rsid w:val="00605CE6"/>
    <w:rsid w:val="00606EE0"/>
    <w:rsid w:val="00610025"/>
    <w:rsid w:val="00611029"/>
    <w:rsid w:val="006114FE"/>
    <w:rsid w:val="00611571"/>
    <w:rsid w:val="00611EB9"/>
    <w:rsid w:val="00612332"/>
    <w:rsid w:val="00612B7D"/>
    <w:rsid w:val="0061463B"/>
    <w:rsid w:val="00614C39"/>
    <w:rsid w:val="00615CF3"/>
    <w:rsid w:val="00616078"/>
    <w:rsid w:val="006169DC"/>
    <w:rsid w:val="00616A80"/>
    <w:rsid w:val="00617081"/>
    <w:rsid w:val="006172D4"/>
    <w:rsid w:val="0061799B"/>
    <w:rsid w:val="00620A27"/>
    <w:rsid w:val="00620C35"/>
    <w:rsid w:val="00621710"/>
    <w:rsid w:val="0062213E"/>
    <w:rsid w:val="00622264"/>
    <w:rsid w:val="00622376"/>
    <w:rsid w:val="0062285D"/>
    <w:rsid w:val="00622899"/>
    <w:rsid w:val="00622F3A"/>
    <w:rsid w:val="00623E4B"/>
    <w:rsid w:val="00625117"/>
    <w:rsid w:val="0062521D"/>
    <w:rsid w:val="00625EC8"/>
    <w:rsid w:val="006263D7"/>
    <w:rsid w:val="00626464"/>
    <w:rsid w:val="00626822"/>
    <w:rsid w:val="00626C7A"/>
    <w:rsid w:val="00626E5E"/>
    <w:rsid w:val="00627C84"/>
    <w:rsid w:val="00630C21"/>
    <w:rsid w:val="006317C7"/>
    <w:rsid w:val="0063185E"/>
    <w:rsid w:val="00631959"/>
    <w:rsid w:val="006328D7"/>
    <w:rsid w:val="00632F49"/>
    <w:rsid w:val="006334DB"/>
    <w:rsid w:val="00633771"/>
    <w:rsid w:val="00634027"/>
    <w:rsid w:val="00634F62"/>
    <w:rsid w:val="00635C06"/>
    <w:rsid w:val="0063601D"/>
    <w:rsid w:val="00636A1F"/>
    <w:rsid w:val="00637ABE"/>
    <w:rsid w:val="00637D4F"/>
    <w:rsid w:val="006406AD"/>
    <w:rsid w:val="0064441A"/>
    <w:rsid w:val="00644F9A"/>
    <w:rsid w:val="00647651"/>
    <w:rsid w:val="00651156"/>
    <w:rsid w:val="00651759"/>
    <w:rsid w:val="006533B4"/>
    <w:rsid w:val="00653649"/>
    <w:rsid w:val="00653800"/>
    <w:rsid w:val="0065425B"/>
    <w:rsid w:val="0065758A"/>
    <w:rsid w:val="006622EE"/>
    <w:rsid w:val="006635D1"/>
    <w:rsid w:val="006637E8"/>
    <w:rsid w:val="00663BE3"/>
    <w:rsid w:val="006653D7"/>
    <w:rsid w:val="006662C7"/>
    <w:rsid w:val="00666763"/>
    <w:rsid w:val="00670531"/>
    <w:rsid w:val="00670F50"/>
    <w:rsid w:val="00671622"/>
    <w:rsid w:val="006719F0"/>
    <w:rsid w:val="006722FB"/>
    <w:rsid w:val="006731F0"/>
    <w:rsid w:val="00673A0A"/>
    <w:rsid w:val="006743AA"/>
    <w:rsid w:val="0067480D"/>
    <w:rsid w:val="00676849"/>
    <w:rsid w:val="00676B6C"/>
    <w:rsid w:val="00676C36"/>
    <w:rsid w:val="00680294"/>
    <w:rsid w:val="00680D3E"/>
    <w:rsid w:val="00680D95"/>
    <w:rsid w:val="00680FE6"/>
    <w:rsid w:val="0068100F"/>
    <w:rsid w:val="00682BED"/>
    <w:rsid w:val="00684933"/>
    <w:rsid w:val="006849A4"/>
    <w:rsid w:val="0068526C"/>
    <w:rsid w:val="0068588D"/>
    <w:rsid w:val="00685960"/>
    <w:rsid w:val="00687556"/>
    <w:rsid w:val="00690242"/>
    <w:rsid w:val="0069199C"/>
    <w:rsid w:val="00691C05"/>
    <w:rsid w:val="006927D6"/>
    <w:rsid w:val="006927F5"/>
    <w:rsid w:val="006930CD"/>
    <w:rsid w:val="00694A68"/>
    <w:rsid w:val="006956F3"/>
    <w:rsid w:val="00695CF0"/>
    <w:rsid w:val="006964B6"/>
    <w:rsid w:val="00696947"/>
    <w:rsid w:val="006A170B"/>
    <w:rsid w:val="006A1716"/>
    <w:rsid w:val="006A2432"/>
    <w:rsid w:val="006A247A"/>
    <w:rsid w:val="006A47AF"/>
    <w:rsid w:val="006A5633"/>
    <w:rsid w:val="006A6680"/>
    <w:rsid w:val="006A75E3"/>
    <w:rsid w:val="006B0720"/>
    <w:rsid w:val="006B1199"/>
    <w:rsid w:val="006B15D2"/>
    <w:rsid w:val="006B1C4E"/>
    <w:rsid w:val="006B30A2"/>
    <w:rsid w:val="006B399D"/>
    <w:rsid w:val="006B3EBD"/>
    <w:rsid w:val="006B501B"/>
    <w:rsid w:val="006B656F"/>
    <w:rsid w:val="006B7444"/>
    <w:rsid w:val="006C04C8"/>
    <w:rsid w:val="006C3946"/>
    <w:rsid w:val="006C3BF0"/>
    <w:rsid w:val="006C46FE"/>
    <w:rsid w:val="006C71D3"/>
    <w:rsid w:val="006C793A"/>
    <w:rsid w:val="006D27D5"/>
    <w:rsid w:val="006D281A"/>
    <w:rsid w:val="006D394C"/>
    <w:rsid w:val="006D4621"/>
    <w:rsid w:val="006D604A"/>
    <w:rsid w:val="006D6EB3"/>
    <w:rsid w:val="006D6ED6"/>
    <w:rsid w:val="006D7E4E"/>
    <w:rsid w:val="006E0961"/>
    <w:rsid w:val="006E13AF"/>
    <w:rsid w:val="006E4F04"/>
    <w:rsid w:val="006E52D6"/>
    <w:rsid w:val="006E65C8"/>
    <w:rsid w:val="006E6B7A"/>
    <w:rsid w:val="006E7CCA"/>
    <w:rsid w:val="006F0D20"/>
    <w:rsid w:val="006F174A"/>
    <w:rsid w:val="006F1D8E"/>
    <w:rsid w:val="006F36CD"/>
    <w:rsid w:val="006F5055"/>
    <w:rsid w:val="006F5115"/>
    <w:rsid w:val="006F5BD6"/>
    <w:rsid w:val="006F60BE"/>
    <w:rsid w:val="006F669A"/>
    <w:rsid w:val="006F6A5D"/>
    <w:rsid w:val="006F7050"/>
    <w:rsid w:val="007001A8"/>
    <w:rsid w:val="00700BC6"/>
    <w:rsid w:val="00702593"/>
    <w:rsid w:val="00702F04"/>
    <w:rsid w:val="0070386D"/>
    <w:rsid w:val="0070413A"/>
    <w:rsid w:val="007046B9"/>
    <w:rsid w:val="00706C72"/>
    <w:rsid w:val="0070705D"/>
    <w:rsid w:val="007114B4"/>
    <w:rsid w:val="00711B74"/>
    <w:rsid w:val="00713630"/>
    <w:rsid w:val="0071629B"/>
    <w:rsid w:val="00716956"/>
    <w:rsid w:val="0071704B"/>
    <w:rsid w:val="00720B22"/>
    <w:rsid w:val="00720D98"/>
    <w:rsid w:val="00720F04"/>
    <w:rsid w:val="0072151C"/>
    <w:rsid w:val="007222B0"/>
    <w:rsid w:val="00722693"/>
    <w:rsid w:val="00723139"/>
    <w:rsid w:val="0072340E"/>
    <w:rsid w:val="00723627"/>
    <w:rsid w:val="00724737"/>
    <w:rsid w:val="0072498B"/>
    <w:rsid w:val="00724F82"/>
    <w:rsid w:val="007256E1"/>
    <w:rsid w:val="0072687C"/>
    <w:rsid w:val="00727014"/>
    <w:rsid w:val="00727920"/>
    <w:rsid w:val="00730907"/>
    <w:rsid w:val="007320C2"/>
    <w:rsid w:val="00732D6F"/>
    <w:rsid w:val="00733760"/>
    <w:rsid w:val="0073449F"/>
    <w:rsid w:val="0073523D"/>
    <w:rsid w:val="00735305"/>
    <w:rsid w:val="00735357"/>
    <w:rsid w:val="007361C6"/>
    <w:rsid w:val="00736FC8"/>
    <w:rsid w:val="0073750A"/>
    <w:rsid w:val="0073773C"/>
    <w:rsid w:val="00740495"/>
    <w:rsid w:val="0074139E"/>
    <w:rsid w:val="00742BCB"/>
    <w:rsid w:val="00743109"/>
    <w:rsid w:val="007442D4"/>
    <w:rsid w:val="00744F88"/>
    <w:rsid w:val="007451F7"/>
    <w:rsid w:val="00745250"/>
    <w:rsid w:val="00745AD9"/>
    <w:rsid w:val="007462A2"/>
    <w:rsid w:val="007463B8"/>
    <w:rsid w:val="0074742F"/>
    <w:rsid w:val="00747560"/>
    <w:rsid w:val="0074786C"/>
    <w:rsid w:val="0075093E"/>
    <w:rsid w:val="00752275"/>
    <w:rsid w:val="00752561"/>
    <w:rsid w:val="007530DF"/>
    <w:rsid w:val="00753EE8"/>
    <w:rsid w:val="00754F32"/>
    <w:rsid w:val="0075534B"/>
    <w:rsid w:val="00755572"/>
    <w:rsid w:val="00755B08"/>
    <w:rsid w:val="00755B27"/>
    <w:rsid w:val="00755C13"/>
    <w:rsid w:val="00755CF5"/>
    <w:rsid w:val="007562DF"/>
    <w:rsid w:val="00760558"/>
    <w:rsid w:val="00761B14"/>
    <w:rsid w:val="00762C5E"/>
    <w:rsid w:val="00762FAD"/>
    <w:rsid w:val="007635F3"/>
    <w:rsid w:val="00763B1F"/>
    <w:rsid w:val="00764DB1"/>
    <w:rsid w:val="00764F52"/>
    <w:rsid w:val="00765075"/>
    <w:rsid w:val="007673D9"/>
    <w:rsid w:val="00767608"/>
    <w:rsid w:val="00767E5D"/>
    <w:rsid w:val="0077131B"/>
    <w:rsid w:val="00771A3B"/>
    <w:rsid w:val="0077284C"/>
    <w:rsid w:val="00773400"/>
    <w:rsid w:val="0077415C"/>
    <w:rsid w:val="007745A2"/>
    <w:rsid w:val="00775876"/>
    <w:rsid w:val="00777385"/>
    <w:rsid w:val="00777999"/>
    <w:rsid w:val="007808B6"/>
    <w:rsid w:val="00780A69"/>
    <w:rsid w:val="00780C83"/>
    <w:rsid w:val="00780EBB"/>
    <w:rsid w:val="0078146B"/>
    <w:rsid w:val="00781774"/>
    <w:rsid w:val="00782A39"/>
    <w:rsid w:val="0078348C"/>
    <w:rsid w:val="00785DA2"/>
    <w:rsid w:val="007862B9"/>
    <w:rsid w:val="00787D04"/>
    <w:rsid w:val="00790E0E"/>
    <w:rsid w:val="007921A6"/>
    <w:rsid w:val="007979FA"/>
    <w:rsid w:val="00797D76"/>
    <w:rsid w:val="007A00AC"/>
    <w:rsid w:val="007A17D6"/>
    <w:rsid w:val="007A2AA2"/>
    <w:rsid w:val="007A36C2"/>
    <w:rsid w:val="007A456C"/>
    <w:rsid w:val="007A4FC9"/>
    <w:rsid w:val="007A4FFE"/>
    <w:rsid w:val="007A5A98"/>
    <w:rsid w:val="007A6773"/>
    <w:rsid w:val="007B11D9"/>
    <w:rsid w:val="007B1696"/>
    <w:rsid w:val="007B212C"/>
    <w:rsid w:val="007B266A"/>
    <w:rsid w:val="007B2A95"/>
    <w:rsid w:val="007B3782"/>
    <w:rsid w:val="007B4434"/>
    <w:rsid w:val="007B4753"/>
    <w:rsid w:val="007B5398"/>
    <w:rsid w:val="007B53E2"/>
    <w:rsid w:val="007B69A2"/>
    <w:rsid w:val="007B75FC"/>
    <w:rsid w:val="007B78D2"/>
    <w:rsid w:val="007C1311"/>
    <w:rsid w:val="007C1C86"/>
    <w:rsid w:val="007C2352"/>
    <w:rsid w:val="007C47CF"/>
    <w:rsid w:val="007C4DC0"/>
    <w:rsid w:val="007C56ED"/>
    <w:rsid w:val="007C64D5"/>
    <w:rsid w:val="007C6F38"/>
    <w:rsid w:val="007C7E1A"/>
    <w:rsid w:val="007D1A56"/>
    <w:rsid w:val="007D1EFC"/>
    <w:rsid w:val="007D1FDC"/>
    <w:rsid w:val="007D217C"/>
    <w:rsid w:val="007D2A6D"/>
    <w:rsid w:val="007D36C2"/>
    <w:rsid w:val="007D36CD"/>
    <w:rsid w:val="007D386F"/>
    <w:rsid w:val="007D40A2"/>
    <w:rsid w:val="007D59A4"/>
    <w:rsid w:val="007D6987"/>
    <w:rsid w:val="007D6E0B"/>
    <w:rsid w:val="007D75F1"/>
    <w:rsid w:val="007D774D"/>
    <w:rsid w:val="007D77B6"/>
    <w:rsid w:val="007E0B30"/>
    <w:rsid w:val="007E256F"/>
    <w:rsid w:val="007E2667"/>
    <w:rsid w:val="007E52D8"/>
    <w:rsid w:val="007E6112"/>
    <w:rsid w:val="007E6151"/>
    <w:rsid w:val="007E6A58"/>
    <w:rsid w:val="007F00C2"/>
    <w:rsid w:val="007F14CC"/>
    <w:rsid w:val="007F1E06"/>
    <w:rsid w:val="007F33E5"/>
    <w:rsid w:val="007F36B9"/>
    <w:rsid w:val="007F3BA7"/>
    <w:rsid w:val="007F409A"/>
    <w:rsid w:val="007F4C1C"/>
    <w:rsid w:val="007F4D15"/>
    <w:rsid w:val="007F682A"/>
    <w:rsid w:val="007F6B94"/>
    <w:rsid w:val="007F711C"/>
    <w:rsid w:val="007F7207"/>
    <w:rsid w:val="007F7C32"/>
    <w:rsid w:val="0080049C"/>
    <w:rsid w:val="008004DB"/>
    <w:rsid w:val="00801250"/>
    <w:rsid w:val="008016E0"/>
    <w:rsid w:val="00802524"/>
    <w:rsid w:val="00802804"/>
    <w:rsid w:val="00803EB4"/>
    <w:rsid w:val="008043BC"/>
    <w:rsid w:val="008046BC"/>
    <w:rsid w:val="00804A0E"/>
    <w:rsid w:val="00805B40"/>
    <w:rsid w:val="00805C9C"/>
    <w:rsid w:val="008065CF"/>
    <w:rsid w:val="008069E0"/>
    <w:rsid w:val="00806DE6"/>
    <w:rsid w:val="0081154B"/>
    <w:rsid w:val="00813738"/>
    <w:rsid w:val="00813A0B"/>
    <w:rsid w:val="00814527"/>
    <w:rsid w:val="00815D16"/>
    <w:rsid w:val="00815D63"/>
    <w:rsid w:val="008167D6"/>
    <w:rsid w:val="0081701E"/>
    <w:rsid w:val="00817355"/>
    <w:rsid w:val="00817C62"/>
    <w:rsid w:val="008217F7"/>
    <w:rsid w:val="00821A4F"/>
    <w:rsid w:val="00822208"/>
    <w:rsid w:val="00824463"/>
    <w:rsid w:val="0082576C"/>
    <w:rsid w:val="00825BDA"/>
    <w:rsid w:val="00826146"/>
    <w:rsid w:val="0082698E"/>
    <w:rsid w:val="00826D19"/>
    <w:rsid w:val="0082779C"/>
    <w:rsid w:val="00827C54"/>
    <w:rsid w:val="008303D5"/>
    <w:rsid w:val="00832FEF"/>
    <w:rsid w:val="0083311C"/>
    <w:rsid w:val="0083535A"/>
    <w:rsid w:val="00835923"/>
    <w:rsid w:val="0083690A"/>
    <w:rsid w:val="00836BC6"/>
    <w:rsid w:val="00837F10"/>
    <w:rsid w:val="00840062"/>
    <w:rsid w:val="00840067"/>
    <w:rsid w:val="00840815"/>
    <w:rsid w:val="008448C0"/>
    <w:rsid w:val="00844B56"/>
    <w:rsid w:val="0084741E"/>
    <w:rsid w:val="00847564"/>
    <w:rsid w:val="00850125"/>
    <w:rsid w:val="00851BF8"/>
    <w:rsid w:val="00852EBC"/>
    <w:rsid w:val="00853AB8"/>
    <w:rsid w:val="00853AE7"/>
    <w:rsid w:val="00855605"/>
    <w:rsid w:val="008557C0"/>
    <w:rsid w:val="0085586C"/>
    <w:rsid w:val="00856575"/>
    <w:rsid w:val="008605E2"/>
    <w:rsid w:val="00860F89"/>
    <w:rsid w:val="008616E1"/>
    <w:rsid w:val="00863BFF"/>
    <w:rsid w:val="008642CC"/>
    <w:rsid w:val="00864A3E"/>
    <w:rsid w:val="00864BDB"/>
    <w:rsid w:val="00864D1E"/>
    <w:rsid w:val="00864E21"/>
    <w:rsid w:val="00864EC6"/>
    <w:rsid w:val="0086501B"/>
    <w:rsid w:val="0086564A"/>
    <w:rsid w:val="00865847"/>
    <w:rsid w:val="00867057"/>
    <w:rsid w:val="00867D5C"/>
    <w:rsid w:val="00870EB9"/>
    <w:rsid w:val="00871568"/>
    <w:rsid w:val="00872194"/>
    <w:rsid w:val="00872CCF"/>
    <w:rsid w:val="008736B2"/>
    <w:rsid w:val="00873804"/>
    <w:rsid w:val="008741C4"/>
    <w:rsid w:val="00874E68"/>
    <w:rsid w:val="008752E0"/>
    <w:rsid w:val="00876775"/>
    <w:rsid w:val="00876B32"/>
    <w:rsid w:val="00877051"/>
    <w:rsid w:val="00877CF3"/>
    <w:rsid w:val="00880DB1"/>
    <w:rsid w:val="00881348"/>
    <w:rsid w:val="0088137B"/>
    <w:rsid w:val="00884124"/>
    <w:rsid w:val="00884267"/>
    <w:rsid w:val="0088484B"/>
    <w:rsid w:val="008850F2"/>
    <w:rsid w:val="0088549C"/>
    <w:rsid w:val="00885A7B"/>
    <w:rsid w:val="00885BD1"/>
    <w:rsid w:val="00886FC3"/>
    <w:rsid w:val="0088724F"/>
    <w:rsid w:val="00891313"/>
    <w:rsid w:val="0089208C"/>
    <w:rsid w:val="008920A8"/>
    <w:rsid w:val="008944D5"/>
    <w:rsid w:val="00895AE9"/>
    <w:rsid w:val="00896931"/>
    <w:rsid w:val="008972E3"/>
    <w:rsid w:val="00897B92"/>
    <w:rsid w:val="008A0A50"/>
    <w:rsid w:val="008A191E"/>
    <w:rsid w:val="008A1F1C"/>
    <w:rsid w:val="008A27D9"/>
    <w:rsid w:val="008A2D07"/>
    <w:rsid w:val="008A3724"/>
    <w:rsid w:val="008A4791"/>
    <w:rsid w:val="008A4BA4"/>
    <w:rsid w:val="008A505E"/>
    <w:rsid w:val="008A51E9"/>
    <w:rsid w:val="008A53A9"/>
    <w:rsid w:val="008A55B8"/>
    <w:rsid w:val="008A672E"/>
    <w:rsid w:val="008A696B"/>
    <w:rsid w:val="008A699F"/>
    <w:rsid w:val="008A71E4"/>
    <w:rsid w:val="008A73C4"/>
    <w:rsid w:val="008B01A0"/>
    <w:rsid w:val="008B099D"/>
    <w:rsid w:val="008B0A20"/>
    <w:rsid w:val="008B0BC9"/>
    <w:rsid w:val="008B0C76"/>
    <w:rsid w:val="008B0FCB"/>
    <w:rsid w:val="008B166A"/>
    <w:rsid w:val="008B1A9C"/>
    <w:rsid w:val="008B1D70"/>
    <w:rsid w:val="008B2863"/>
    <w:rsid w:val="008B3194"/>
    <w:rsid w:val="008B323D"/>
    <w:rsid w:val="008B3A02"/>
    <w:rsid w:val="008B4631"/>
    <w:rsid w:val="008B5065"/>
    <w:rsid w:val="008B5153"/>
    <w:rsid w:val="008B5F6C"/>
    <w:rsid w:val="008B645B"/>
    <w:rsid w:val="008B65B0"/>
    <w:rsid w:val="008C006C"/>
    <w:rsid w:val="008C1E0A"/>
    <w:rsid w:val="008C265A"/>
    <w:rsid w:val="008C28C8"/>
    <w:rsid w:val="008C28E1"/>
    <w:rsid w:val="008C2E0D"/>
    <w:rsid w:val="008C2F4E"/>
    <w:rsid w:val="008C342C"/>
    <w:rsid w:val="008C5268"/>
    <w:rsid w:val="008C6142"/>
    <w:rsid w:val="008C7006"/>
    <w:rsid w:val="008C7D2B"/>
    <w:rsid w:val="008D0B84"/>
    <w:rsid w:val="008D2C52"/>
    <w:rsid w:val="008D3BBB"/>
    <w:rsid w:val="008D421F"/>
    <w:rsid w:val="008D5DA4"/>
    <w:rsid w:val="008D64DB"/>
    <w:rsid w:val="008D668F"/>
    <w:rsid w:val="008E1445"/>
    <w:rsid w:val="008E2857"/>
    <w:rsid w:val="008E3066"/>
    <w:rsid w:val="008E3634"/>
    <w:rsid w:val="008E3F0D"/>
    <w:rsid w:val="008E4159"/>
    <w:rsid w:val="008E4917"/>
    <w:rsid w:val="008E4A64"/>
    <w:rsid w:val="008E566F"/>
    <w:rsid w:val="008E6CFE"/>
    <w:rsid w:val="008F0909"/>
    <w:rsid w:val="008F0B74"/>
    <w:rsid w:val="008F0CDD"/>
    <w:rsid w:val="008F1675"/>
    <w:rsid w:val="008F1AB3"/>
    <w:rsid w:val="008F1ADE"/>
    <w:rsid w:val="008F2D03"/>
    <w:rsid w:val="008F3100"/>
    <w:rsid w:val="008F41B0"/>
    <w:rsid w:val="008F514E"/>
    <w:rsid w:val="008F59EC"/>
    <w:rsid w:val="008F6377"/>
    <w:rsid w:val="00900BF6"/>
    <w:rsid w:val="00900C09"/>
    <w:rsid w:val="00900E02"/>
    <w:rsid w:val="00901837"/>
    <w:rsid w:val="00901938"/>
    <w:rsid w:val="009030F9"/>
    <w:rsid w:val="0090379A"/>
    <w:rsid w:val="00904076"/>
    <w:rsid w:val="00904DA8"/>
    <w:rsid w:val="00904E11"/>
    <w:rsid w:val="0090508E"/>
    <w:rsid w:val="0090698E"/>
    <w:rsid w:val="00907437"/>
    <w:rsid w:val="00907B2E"/>
    <w:rsid w:val="00907D46"/>
    <w:rsid w:val="009115F4"/>
    <w:rsid w:val="00915D23"/>
    <w:rsid w:val="009162B7"/>
    <w:rsid w:val="00917BB0"/>
    <w:rsid w:val="00922355"/>
    <w:rsid w:val="00922996"/>
    <w:rsid w:val="009244AF"/>
    <w:rsid w:val="009247ED"/>
    <w:rsid w:val="009255BA"/>
    <w:rsid w:val="00925D6A"/>
    <w:rsid w:val="00926472"/>
    <w:rsid w:val="00927123"/>
    <w:rsid w:val="009277D5"/>
    <w:rsid w:val="00927AE9"/>
    <w:rsid w:val="00930269"/>
    <w:rsid w:val="00930F6E"/>
    <w:rsid w:val="00931949"/>
    <w:rsid w:val="00931D3E"/>
    <w:rsid w:val="00931F8F"/>
    <w:rsid w:val="00933872"/>
    <w:rsid w:val="0093392A"/>
    <w:rsid w:val="00933A9E"/>
    <w:rsid w:val="00936546"/>
    <w:rsid w:val="009366DD"/>
    <w:rsid w:val="00936CAE"/>
    <w:rsid w:val="00936CF3"/>
    <w:rsid w:val="00937549"/>
    <w:rsid w:val="00937DD0"/>
    <w:rsid w:val="00941E73"/>
    <w:rsid w:val="009426AD"/>
    <w:rsid w:val="00942956"/>
    <w:rsid w:val="00943B70"/>
    <w:rsid w:val="0094499B"/>
    <w:rsid w:val="009467E7"/>
    <w:rsid w:val="00946875"/>
    <w:rsid w:val="00946CE0"/>
    <w:rsid w:val="0094745E"/>
    <w:rsid w:val="0094784C"/>
    <w:rsid w:val="00947FC3"/>
    <w:rsid w:val="00950F45"/>
    <w:rsid w:val="00951E8C"/>
    <w:rsid w:val="00952129"/>
    <w:rsid w:val="00952DDF"/>
    <w:rsid w:val="00952F7B"/>
    <w:rsid w:val="0095351E"/>
    <w:rsid w:val="0095429B"/>
    <w:rsid w:val="009550B0"/>
    <w:rsid w:val="00955140"/>
    <w:rsid w:val="00955B4C"/>
    <w:rsid w:val="009564D3"/>
    <w:rsid w:val="00956567"/>
    <w:rsid w:val="009569D9"/>
    <w:rsid w:val="009573FE"/>
    <w:rsid w:val="00960369"/>
    <w:rsid w:val="00961DE5"/>
    <w:rsid w:val="00964591"/>
    <w:rsid w:val="00964DDC"/>
    <w:rsid w:val="00966CCC"/>
    <w:rsid w:val="00966D69"/>
    <w:rsid w:val="00971011"/>
    <w:rsid w:val="009711DE"/>
    <w:rsid w:val="00971528"/>
    <w:rsid w:val="00971741"/>
    <w:rsid w:val="00971ABC"/>
    <w:rsid w:val="00972BF1"/>
    <w:rsid w:val="00972FDA"/>
    <w:rsid w:val="00973B86"/>
    <w:rsid w:val="00973E8B"/>
    <w:rsid w:val="00974CB5"/>
    <w:rsid w:val="00974FD0"/>
    <w:rsid w:val="00975C42"/>
    <w:rsid w:val="00975DE8"/>
    <w:rsid w:val="00980052"/>
    <w:rsid w:val="00980106"/>
    <w:rsid w:val="00980569"/>
    <w:rsid w:val="00980BD3"/>
    <w:rsid w:val="009843D4"/>
    <w:rsid w:val="00984D46"/>
    <w:rsid w:val="00984FFC"/>
    <w:rsid w:val="00985BE8"/>
    <w:rsid w:val="00987BBC"/>
    <w:rsid w:val="00990960"/>
    <w:rsid w:val="00991436"/>
    <w:rsid w:val="00991B66"/>
    <w:rsid w:val="0099366D"/>
    <w:rsid w:val="009946AA"/>
    <w:rsid w:val="00995195"/>
    <w:rsid w:val="009953F0"/>
    <w:rsid w:val="009955A0"/>
    <w:rsid w:val="009958E8"/>
    <w:rsid w:val="00995B57"/>
    <w:rsid w:val="009961AF"/>
    <w:rsid w:val="00996768"/>
    <w:rsid w:val="009A0255"/>
    <w:rsid w:val="009A0475"/>
    <w:rsid w:val="009A0CF6"/>
    <w:rsid w:val="009A1A81"/>
    <w:rsid w:val="009A2CC4"/>
    <w:rsid w:val="009A2FE5"/>
    <w:rsid w:val="009A3DC3"/>
    <w:rsid w:val="009A4C54"/>
    <w:rsid w:val="009A4C9F"/>
    <w:rsid w:val="009A52A2"/>
    <w:rsid w:val="009B0249"/>
    <w:rsid w:val="009B0E7F"/>
    <w:rsid w:val="009B2793"/>
    <w:rsid w:val="009B2BD3"/>
    <w:rsid w:val="009B3E90"/>
    <w:rsid w:val="009B6316"/>
    <w:rsid w:val="009B640A"/>
    <w:rsid w:val="009B71C8"/>
    <w:rsid w:val="009B7B0A"/>
    <w:rsid w:val="009B7BA5"/>
    <w:rsid w:val="009C1C70"/>
    <w:rsid w:val="009C1FFE"/>
    <w:rsid w:val="009C4E11"/>
    <w:rsid w:val="009C56B8"/>
    <w:rsid w:val="009C5BA0"/>
    <w:rsid w:val="009C63E4"/>
    <w:rsid w:val="009C6814"/>
    <w:rsid w:val="009C6ECF"/>
    <w:rsid w:val="009C7706"/>
    <w:rsid w:val="009D0E3B"/>
    <w:rsid w:val="009D17E9"/>
    <w:rsid w:val="009D1D57"/>
    <w:rsid w:val="009D22E5"/>
    <w:rsid w:val="009D2540"/>
    <w:rsid w:val="009D3D38"/>
    <w:rsid w:val="009D3DA5"/>
    <w:rsid w:val="009D49DE"/>
    <w:rsid w:val="009D4E82"/>
    <w:rsid w:val="009D4F1F"/>
    <w:rsid w:val="009D52CA"/>
    <w:rsid w:val="009D59D0"/>
    <w:rsid w:val="009D5B59"/>
    <w:rsid w:val="009D64CC"/>
    <w:rsid w:val="009D7914"/>
    <w:rsid w:val="009E0B21"/>
    <w:rsid w:val="009E1B50"/>
    <w:rsid w:val="009E1C9F"/>
    <w:rsid w:val="009E1D75"/>
    <w:rsid w:val="009E27B0"/>
    <w:rsid w:val="009E2E87"/>
    <w:rsid w:val="009E35C4"/>
    <w:rsid w:val="009E3D79"/>
    <w:rsid w:val="009E460E"/>
    <w:rsid w:val="009E46FA"/>
    <w:rsid w:val="009E4C17"/>
    <w:rsid w:val="009E4C2B"/>
    <w:rsid w:val="009E5C95"/>
    <w:rsid w:val="009E63FE"/>
    <w:rsid w:val="009E70FA"/>
    <w:rsid w:val="009F0923"/>
    <w:rsid w:val="009F12E9"/>
    <w:rsid w:val="009F1BC8"/>
    <w:rsid w:val="009F26F7"/>
    <w:rsid w:val="009F2BC0"/>
    <w:rsid w:val="009F4714"/>
    <w:rsid w:val="009F5146"/>
    <w:rsid w:val="009F5F4D"/>
    <w:rsid w:val="009F6346"/>
    <w:rsid w:val="009F694B"/>
    <w:rsid w:val="009F710A"/>
    <w:rsid w:val="009F7E88"/>
    <w:rsid w:val="00A005E1"/>
    <w:rsid w:val="00A00CE0"/>
    <w:rsid w:val="00A00F59"/>
    <w:rsid w:val="00A01A4F"/>
    <w:rsid w:val="00A03CDE"/>
    <w:rsid w:val="00A04161"/>
    <w:rsid w:val="00A0499B"/>
    <w:rsid w:val="00A04B6E"/>
    <w:rsid w:val="00A04DD1"/>
    <w:rsid w:val="00A04F52"/>
    <w:rsid w:val="00A05519"/>
    <w:rsid w:val="00A055DE"/>
    <w:rsid w:val="00A060ED"/>
    <w:rsid w:val="00A0637E"/>
    <w:rsid w:val="00A068D6"/>
    <w:rsid w:val="00A068F8"/>
    <w:rsid w:val="00A0717E"/>
    <w:rsid w:val="00A0785E"/>
    <w:rsid w:val="00A07972"/>
    <w:rsid w:val="00A1021E"/>
    <w:rsid w:val="00A1062E"/>
    <w:rsid w:val="00A108AF"/>
    <w:rsid w:val="00A12747"/>
    <w:rsid w:val="00A139CC"/>
    <w:rsid w:val="00A13AD5"/>
    <w:rsid w:val="00A13E22"/>
    <w:rsid w:val="00A1411E"/>
    <w:rsid w:val="00A14FC9"/>
    <w:rsid w:val="00A16414"/>
    <w:rsid w:val="00A167E0"/>
    <w:rsid w:val="00A17B89"/>
    <w:rsid w:val="00A20D60"/>
    <w:rsid w:val="00A22655"/>
    <w:rsid w:val="00A2363F"/>
    <w:rsid w:val="00A23963"/>
    <w:rsid w:val="00A255A1"/>
    <w:rsid w:val="00A26E5F"/>
    <w:rsid w:val="00A2732A"/>
    <w:rsid w:val="00A275BA"/>
    <w:rsid w:val="00A2776B"/>
    <w:rsid w:val="00A301EA"/>
    <w:rsid w:val="00A31D9D"/>
    <w:rsid w:val="00A321B2"/>
    <w:rsid w:val="00A3221A"/>
    <w:rsid w:val="00A32405"/>
    <w:rsid w:val="00A32535"/>
    <w:rsid w:val="00A34A9C"/>
    <w:rsid w:val="00A34EE8"/>
    <w:rsid w:val="00A35441"/>
    <w:rsid w:val="00A362C9"/>
    <w:rsid w:val="00A364AD"/>
    <w:rsid w:val="00A36DFD"/>
    <w:rsid w:val="00A37675"/>
    <w:rsid w:val="00A40529"/>
    <w:rsid w:val="00A41586"/>
    <w:rsid w:val="00A41B5E"/>
    <w:rsid w:val="00A426C4"/>
    <w:rsid w:val="00A43362"/>
    <w:rsid w:val="00A43F7D"/>
    <w:rsid w:val="00A441F6"/>
    <w:rsid w:val="00A456A7"/>
    <w:rsid w:val="00A46484"/>
    <w:rsid w:val="00A468D2"/>
    <w:rsid w:val="00A469CD"/>
    <w:rsid w:val="00A47FCE"/>
    <w:rsid w:val="00A517D8"/>
    <w:rsid w:val="00A518AE"/>
    <w:rsid w:val="00A53DCA"/>
    <w:rsid w:val="00A5434E"/>
    <w:rsid w:val="00A5451B"/>
    <w:rsid w:val="00A565AD"/>
    <w:rsid w:val="00A56FCB"/>
    <w:rsid w:val="00A601FB"/>
    <w:rsid w:val="00A6143C"/>
    <w:rsid w:val="00A61602"/>
    <w:rsid w:val="00A61621"/>
    <w:rsid w:val="00A61BCA"/>
    <w:rsid w:val="00A62D4C"/>
    <w:rsid w:val="00A62DBD"/>
    <w:rsid w:val="00A63878"/>
    <w:rsid w:val="00A638E3"/>
    <w:rsid w:val="00A66A96"/>
    <w:rsid w:val="00A66C5B"/>
    <w:rsid w:val="00A6706D"/>
    <w:rsid w:val="00A67BD6"/>
    <w:rsid w:val="00A70048"/>
    <w:rsid w:val="00A703E3"/>
    <w:rsid w:val="00A7055F"/>
    <w:rsid w:val="00A710A0"/>
    <w:rsid w:val="00A7167E"/>
    <w:rsid w:val="00A7180F"/>
    <w:rsid w:val="00A71A15"/>
    <w:rsid w:val="00A71CA2"/>
    <w:rsid w:val="00A73578"/>
    <w:rsid w:val="00A739A7"/>
    <w:rsid w:val="00A74106"/>
    <w:rsid w:val="00A741C6"/>
    <w:rsid w:val="00A75DB5"/>
    <w:rsid w:val="00A765F4"/>
    <w:rsid w:val="00A804EE"/>
    <w:rsid w:val="00A82D4C"/>
    <w:rsid w:val="00A83464"/>
    <w:rsid w:val="00A8494B"/>
    <w:rsid w:val="00A86632"/>
    <w:rsid w:val="00A86EB1"/>
    <w:rsid w:val="00A87195"/>
    <w:rsid w:val="00A87486"/>
    <w:rsid w:val="00A900EB"/>
    <w:rsid w:val="00A90800"/>
    <w:rsid w:val="00A91341"/>
    <w:rsid w:val="00A91397"/>
    <w:rsid w:val="00A91AB7"/>
    <w:rsid w:val="00A9230E"/>
    <w:rsid w:val="00A92AF3"/>
    <w:rsid w:val="00A92C68"/>
    <w:rsid w:val="00A940B7"/>
    <w:rsid w:val="00A94E5C"/>
    <w:rsid w:val="00A966A7"/>
    <w:rsid w:val="00A9682A"/>
    <w:rsid w:val="00A9691F"/>
    <w:rsid w:val="00A96928"/>
    <w:rsid w:val="00A97FC0"/>
    <w:rsid w:val="00AA0172"/>
    <w:rsid w:val="00AA0323"/>
    <w:rsid w:val="00AA1879"/>
    <w:rsid w:val="00AA1F5D"/>
    <w:rsid w:val="00AA2253"/>
    <w:rsid w:val="00AA37A0"/>
    <w:rsid w:val="00AA5428"/>
    <w:rsid w:val="00AA7AF0"/>
    <w:rsid w:val="00AA7B63"/>
    <w:rsid w:val="00AB25ED"/>
    <w:rsid w:val="00AB279F"/>
    <w:rsid w:val="00AB2B7E"/>
    <w:rsid w:val="00AB2F18"/>
    <w:rsid w:val="00AB32A2"/>
    <w:rsid w:val="00AB3813"/>
    <w:rsid w:val="00AB3A3B"/>
    <w:rsid w:val="00AB422C"/>
    <w:rsid w:val="00AB43D7"/>
    <w:rsid w:val="00AB48A8"/>
    <w:rsid w:val="00AB4A3A"/>
    <w:rsid w:val="00AB4F1E"/>
    <w:rsid w:val="00AB6083"/>
    <w:rsid w:val="00AB624D"/>
    <w:rsid w:val="00AB62BF"/>
    <w:rsid w:val="00AB67D0"/>
    <w:rsid w:val="00AB6CF1"/>
    <w:rsid w:val="00AC05D2"/>
    <w:rsid w:val="00AC0BE8"/>
    <w:rsid w:val="00AC1DF2"/>
    <w:rsid w:val="00AC3378"/>
    <w:rsid w:val="00AC5287"/>
    <w:rsid w:val="00AD0367"/>
    <w:rsid w:val="00AD0EFD"/>
    <w:rsid w:val="00AD181F"/>
    <w:rsid w:val="00AD1827"/>
    <w:rsid w:val="00AD1F25"/>
    <w:rsid w:val="00AD393F"/>
    <w:rsid w:val="00AD3AA8"/>
    <w:rsid w:val="00AD4C60"/>
    <w:rsid w:val="00AD6064"/>
    <w:rsid w:val="00AE01D5"/>
    <w:rsid w:val="00AE1E17"/>
    <w:rsid w:val="00AE24B1"/>
    <w:rsid w:val="00AE2583"/>
    <w:rsid w:val="00AE41E7"/>
    <w:rsid w:val="00AE46C1"/>
    <w:rsid w:val="00AE477B"/>
    <w:rsid w:val="00AE4B93"/>
    <w:rsid w:val="00AE587B"/>
    <w:rsid w:val="00AE69F4"/>
    <w:rsid w:val="00AE6A2F"/>
    <w:rsid w:val="00AE7DAB"/>
    <w:rsid w:val="00AF0708"/>
    <w:rsid w:val="00AF10F4"/>
    <w:rsid w:val="00AF244D"/>
    <w:rsid w:val="00AF36E0"/>
    <w:rsid w:val="00AF3CE4"/>
    <w:rsid w:val="00AF5DD0"/>
    <w:rsid w:val="00AF7263"/>
    <w:rsid w:val="00AF7988"/>
    <w:rsid w:val="00AF7F59"/>
    <w:rsid w:val="00B00396"/>
    <w:rsid w:val="00B00827"/>
    <w:rsid w:val="00B00F31"/>
    <w:rsid w:val="00B01EC1"/>
    <w:rsid w:val="00B020DB"/>
    <w:rsid w:val="00B027E4"/>
    <w:rsid w:val="00B03316"/>
    <w:rsid w:val="00B03608"/>
    <w:rsid w:val="00B04B17"/>
    <w:rsid w:val="00B06F15"/>
    <w:rsid w:val="00B11FC6"/>
    <w:rsid w:val="00B136FE"/>
    <w:rsid w:val="00B13773"/>
    <w:rsid w:val="00B13B65"/>
    <w:rsid w:val="00B13E30"/>
    <w:rsid w:val="00B145EB"/>
    <w:rsid w:val="00B147FA"/>
    <w:rsid w:val="00B14849"/>
    <w:rsid w:val="00B14908"/>
    <w:rsid w:val="00B15FAB"/>
    <w:rsid w:val="00B16261"/>
    <w:rsid w:val="00B165C6"/>
    <w:rsid w:val="00B17A24"/>
    <w:rsid w:val="00B21ACB"/>
    <w:rsid w:val="00B21ED7"/>
    <w:rsid w:val="00B23A3F"/>
    <w:rsid w:val="00B2415A"/>
    <w:rsid w:val="00B24FC1"/>
    <w:rsid w:val="00B25519"/>
    <w:rsid w:val="00B263D7"/>
    <w:rsid w:val="00B26FBA"/>
    <w:rsid w:val="00B31842"/>
    <w:rsid w:val="00B31F78"/>
    <w:rsid w:val="00B3242A"/>
    <w:rsid w:val="00B32B73"/>
    <w:rsid w:val="00B33868"/>
    <w:rsid w:val="00B33DC9"/>
    <w:rsid w:val="00B3425B"/>
    <w:rsid w:val="00B34E24"/>
    <w:rsid w:val="00B36D71"/>
    <w:rsid w:val="00B37DFC"/>
    <w:rsid w:val="00B4008F"/>
    <w:rsid w:val="00B40215"/>
    <w:rsid w:val="00B405DF"/>
    <w:rsid w:val="00B408FD"/>
    <w:rsid w:val="00B42106"/>
    <w:rsid w:val="00B421B4"/>
    <w:rsid w:val="00B429E4"/>
    <w:rsid w:val="00B4303A"/>
    <w:rsid w:val="00B455F5"/>
    <w:rsid w:val="00B45889"/>
    <w:rsid w:val="00B45EF4"/>
    <w:rsid w:val="00B46CD7"/>
    <w:rsid w:val="00B505CB"/>
    <w:rsid w:val="00B51A7F"/>
    <w:rsid w:val="00B51D70"/>
    <w:rsid w:val="00B52090"/>
    <w:rsid w:val="00B526EC"/>
    <w:rsid w:val="00B52EE2"/>
    <w:rsid w:val="00B53AFB"/>
    <w:rsid w:val="00B54B2C"/>
    <w:rsid w:val="00B553EE"/>
    <w:rsid w:val="00B5551C"/>
    <w:rsid w:val="00B561D3"/>
    <w:rsid w:val="00B60958"/>
    <w:rsid w:val="00B61543"/>
    <w:rsid w:val="00B61664"/>
    <w:rsid w:val="00B6199D"/>
    <w:rsid w:val="00B619D4"/>
    <w:rsid w:val="00B61DB5"/>
    <w:rsid w:val="00B62476"/>
    <w:rsid w:val="00B62E6A"/>
    <w:rsid w:val="00B63A7A"/>
    <w:rsid w:val="00B6468F"/>
    <w:rsid w:val="00B64FEA"/>
    <w:rsid w:val="00B651AF"/>
    <w:rsid w:val="00B6615F"/>
    <w:rsid w:val="00B6633D"/>
    <w:rsid w:val="00B66AE5"/>
    <w:rsid w:val="00B66B8D"/>
    <w:rsid w:val="00B66DBC"/>
    <w:rsid w:val="00B71416"/>
    <w:rsid w:val="00B714E4"/>
    <w:rsid w:val="00B7186F"/>
    <w:rsid w:val="00B7289A"/>
    <w:rsid w:val="00B73085"/>
    <w:rsid w:val="00B7333A"/>
    <w:rsid w:val="00B7448A"/>
    <w:rsid w:val="00B7461D"/>
    <w:rsid w:val="00B74B89"/>
    <w:rsid w:val="00B74ECF"/>
    <w:rsid w:val="00B75010"/>
    <w:rsid w:val="00B75327"/>
    <w:rsid w:val="00B758DC"/>
    <w:rsid w:val="00B779CF"/>
    <w:rsid w:val="00B81EC2"/>
    <w:rsid w:val="00B82BE7"/>
    <w:rsid w:val="00B8404B"/>
    <w:rsid w:val="00B847FB"/>
    <w:rsid w:val="00B86AD1"/>
    <w:rsid w:val="00B8723E"/>
    <w:rsid w:val="00B908DA"/>
    <w:rsid w:val="00B90A77"/>
    <w:rsid w:val="00B92F84"/>
    <w:rsid w:val="00B93318"/>
    <w:rsid w:val="00B94208"/>
    <w:rsid w:val="00B94EE3"/>
    <w:rsid w:val="00B94FE0"/>
    <w:rsid w:val="00B956D3"/>
    <w:rsid w:val="00B9607D"/>
    <w:rsid w:val="00B96454"/>
    <w:rsid w:val="00B967AA"/>
    <w:rsid w:val="00B9791C"/>
    <w:rsid w:val="00B97B82"/>
    <w:rsid w:val="00BA0E41"/>
    <w:rsid w:val="00BA1A1E"/>
    <w:rsid w:val="00BA1BCB"/>
    <w:rsid w:val="00BA2397"/>
    <w:rsid w:val="00BA29BB"/>
    <w:rsid w:val="00BA2E19"/>
    <w:rsid w:val="00BA3CCB"/>
    <w:rsid w:val="00BA4A36"/>
    <w:rsid w:val="00BA4BD2"/>
    <w:rsid w:val="00BA5628"/>
    <w:rsid w:val="00BA5EF1"/>
    <w:rsid w:val="00BA623A"/>
    <w:rsid w:val="00BB27CB"/>
    <w:rsid w:val="00BB31C2"/>
    <w:rsid w:val="00BB35AF"/>
    <w:rsid w:val="00BB3B71"/>
    <w:rsid w:val="00BB40F3"/>
    <w:rsid w:val="00BB420D"/>
    <w:rsid w:val="00BB4B79"/>
    <w:rsid w:val="00BB5BB6"/>
    <w:rsid w:val="00BB6F76"/>
    <w:rsid w:val="00BB7B8F"/>
    <w:rsid w:val="00BC028A"/>
    <w:rsid w:val="00BC0D0C"/>
    <w:rsid w:val="00BC1978"/>
    <w:rsid w:val="00BC2140"/>
    <w:rsid w:val="00BC26CF"/>
    <w:rsid w:val="00BC338E"/>
    <w:rsid w:val="00BC3CDC"/>
    <w:rsid w:val="00BC3DE0"/>
    <w:rsid w:val="00BC3ED9"/>
    <w:rsid w:val="00BC4178"/>
    <w:rsid w:val="00BC58A0"/>
    <w:rsid w:val="00BC6F90"/>
    <w:rsid w:val="00BD0E05"/>
    <w:rsid w:val="00BD1018"/>
    <w:rsid w:val="00BD11EE"/>
    <w:rsid w:val="00BD27C3"/>
    <w:rsid w:val="00BD3E73"/>
    <w:rsid w:val="00BD4CC7"/>
    <w:rsid w:val="00BD5B27"/>
    <w:rsid w:val="00BD7B75"/>
    <w:rsid w:val="00BE068A"/>
    <w:rsid w:val="00BE1907"/>
    <w:rsid w:val="00BE1ED3"/>
    <w:rsid w:val="00BE31DD"/>
    <w:rsid w:val="00BE3635"/>
    <w:rsid w:val="00BE6579"/>
    <w:rsid w:val="00BE7773"/>
    <w:rsid w:val="00BE7801"/>
    <w:rsid w:val="00BF0A69"/>
    <w:rsid w:val="00BF0BBF"/>
    <w:rsid w:val="00BF115B"/>
    <w:rsid w:val="00BF1457"/>
    <w:rsid w:val="00BF15EC"/>
    <w:rsid w:val="00BF1E9A"/>
    <w:rsid w:val="00BF2432"/>
    <w:rsid w:val="00BF292B"/>
    <w:rsid w:val="00BF2BD2"/>
    <w:rsid w:val="00BF36E2"/>
    <w:rsid w:val="00BF3BE3"/>
    <w:rsid w:val="00BF40F4"/>
    <w:rsid w:val="00BF4C87"/>
    <w:rsid w:val="00BF71DA"/>
    <w:rsid w:val="00C0241D"/>
    <w:rsid w:val="00C02446"/>
    <w:rsid w:val="00C02B92"/>
    <w:rsid w:val="00C02E32"/>
    <w:rsid w:val="00C039AB"/>
    <w:rsid w:val="00C04023"/>
    <w:rsid w:val="00C05A31"/>
    <w:rsid w:val="00C0708B"/>
    <w:rsid w:val="00C0742F"/>
    <w:rsid w:val="00C07C8A"/>
    <w:rsid w:val="00C10435"/>
    <w:rsid w:val="00C110F1"/>
    <w:rsid w:val="00C116B7"/>
    <w:rsid w:val="00C13FA1"/>
    <w:rsid w:val="00C141A4"/>
    <w:rsid w:val="00C15D89"/>
    <w:rsid w:val="00C1701B"/>
    <w:rsid w:val="00C2025B"/>
    <w:rsid w:val="00C2092A"/>
    <w:rsid w:val="00C216B5"/>
    <w:rsid w:val="00C221F4"/>
    <w:rsid w:val="00C22F23"/>
    <w:rsid w:val="00C23CF2"/>
    <w:rsid w:val="00C23FA2"/>
    <w:rsid w:val="00C245BC"/>
    <w:rsid w:val="00C26A78"/>
    <w:rsid w:val="00C26ED1"/>
    <w:rsid w:val="00C27577"/>
    <w:rsid w:val="00C276A1"/>
    <w:rsid w:val="00C27EC4"/>
    <w:rsid w:val="00C302F5"/>
    <w:rsid w:val="00C306AA"/>
    <w:rsid w:val="00C30843"/>
    <w:rsid w:val="00C30BD6"/>
    <w:rsid w:val="00C31065"/>
    <w:rsid w:val="00C31E38"/>
    <w:rsid w:val="00C32D5B"/>
    <w:rsid w:val="00C33066"/>
    <w:rsid w:val="00C33DB6"/>
    <w:rsid w:val="00C350EA"/>
    <w:rsid w:val="00C358DF"/>
    <w:rsid w:val="00C36B30"/>
    <w:rsid w:val="00C37DDA"/>
    <w:rsid w:val="00C37EAD"/>
    <w:rsid w:val="00C41950"/>
    <w:rsid w:val="00C441E6"/>
    <w:rsid w:val="00C44934"/>
    <w:rsid w:val="00C44C45"/>
    <w:rsid w:val="00C46DD5"/>
    <w:rsid w:val="00C46E16"/>
    <w:rsid w:val="00C47B49"/>
    <w:rsid w:val="00C509BB"/>
    <w:rsid w:val="00C509D7"/>
    <w:rsid w:val="00C53C59"/>
    <w:rsid w:val="00C5430E"/>
    <w:rsid w:val="00C54370"/>
    <w:rsid w:val="00C550B0"/>
    <w:rsid w:val="00C55B34"/>
    <w:rsid w:val="00C56DAA"/>
    <w:rsid w:val="00C577E3"/>
    <w:rsid w:val="00C60D3D"/>
    <w:rsid w:val="00C61551"/>
    <w:rsid w:val="00C61D57"/>
    <w:rsid w:val="00C62CB3"/>
    <w:rsid w:val="00C63C67"/>
    <w:rsid w:val="00C63F04"/>
    <w:rsid w:val="00C64D73"/>
    <w:rsid w:val="00C65839"/>
    <w:rsid w:val="00C65882"/>
    <w:rsid w:val="00C65D33"/>
    <w:rsid w:val="00C6657F"/>
    <w:rsid w:val="00C66DA3"/>
    <w:rsid w:val="00C67765"/>
    <w:rsid w:val="00C701DC"/>
    <w:rsid w:val="00C70205"/>
    <w:rsid w:val="00C7038F"/>
    <w:rsid w:val="00C70393"/>
    <w:rsid w:val="00C70B3C"/>
    <w:rsid w:val="00C72AE8"/>
    <w:rsid w:val="00C737DB"/>
    <w:rsid w:val="00C73C50"/>
    <w:rsid w:val="00C73CA0"/>
    <w:rsid w:val="00C73E06"/>
    <w:rsid w:val="00C74E3C"/>
    <w:rsid w:val="00C76AF5"/>
    <w:rsid w:val="00C772D0"/>
    <w:rsid w:val="00C77680"/>
    <w:rsid w:val="00C7775C"/>
    <w:rsid w:val="00C7778B"/>
    <w:rsid w:val="00C80746"/>
    <w:rsid w:val="00C817CA"/>
    <w:rsid w:val="00C81AE4"/>
    <w:rsid w:val="00C82544"/>
    <w:rsid w:val="00C82F1C"/>
    <w:rsid w:val="00C83E73"/>
    <w:rsid w:val="00C84689"/>
    <w:rsid w:val="00C84821"/>
    <w:rsid w:val="00C8487A"/>
    <w:rsid w:val="00C84CB1"/>
    <w:rsid w:val="00C84DD6"/>
    <w:rsid w:val="00C8674D"/>
    <w:rsid w:val="00C86D04"/>
    <w:rsid w:val="00C86DC0"/>
    <w:rsid w:val="00C86DD1"/>
    <w:rsid w:val="00C87FBA"/>
    <w:rsid w:val="00C90130"/>
    <w:rsid w:val="00C90324"/>
    <w:rsid w:val="00C90586"/>
    <w:rsid w:val="00C90F70"/>
    <w:rsid w:val="00C91048"/>
    <w:rsid w:val="00C92844"/>
    <w:rsid w:val="00C92F6D"/>
    <w:rsid w:val="00C9448E"/>
    <w:rsid w:val="00C9698F"/>
    <w:rsid w:val="00C97609"/>
    <w:rsid w:val="00CA1BF8"/>
    <w:rsid w:val="00CA295E"/>
    <w:rsid w:val="00CA3ADA"/>
    <w:rsid w:val="00CA4C68"/>
    <w:rsid w:val="00CA5811"/>
    <w:rsid w:val="00CA587E"/>
    <w:rsid w:val="00CA5DA3"/>
    <w:rsid w:val="00CB0F2F"/>
    <w:rsid w:val="00CB0FE2"/>
    <w:rsid w:val="00CB291A"/>
    <w:rsid w:val="00CB3686"/>
    <w:rsid w:val="00CB3BCB"/>
    <w:rsid w:val="00CB523D"/>
    <w:rsid w:val="00CB63AC"/>
    <w:rsid w:val="00CB67A2"/>
    <w:rsid w:val="00CB67B1"/>
    <w:rsid w:val="00CB7207"/>
    <w:rsid w:val="00CB75AA"/>
    <w:rsid w:val="00CC1538"/>
    <w:rsid w:val="00CC1A14"/>
    <w:rsid w:val="00CC274F"/>
    <w:rsid w:val="00CC3C80"/>
    <w:rsid w:val="00CC4232"/>
    <w:rsid w:val="00CC6AAA"/>
    <w:rsid w:val="00CC7121"/>
    <w:rsid w:val="00CC73D3"/>
    <w:rsid w:val="00CC773A"/>
    <w:rsid w:val="00CC7C01"/>
    <w:rsid w:val="00CD0FD5"/>
    <w:rsid w:val="00CD1366"/>
    <w:rsid w:val="00CD14BC"/>
    <w:rsid w:val="00CD2BE4"/>
    <w:rsid w:val="00CD48C1"/>
    <w:rsid w:val="00CD5E01"/>
    <w:rsid w:val="00CD6034"/>
    <w:rsid w:val="00CE043C"/>
    <w:rsid w:val="00CE0497"/>
    <w:rsid w:val="00CE07A8"/>
    <w:rsid w:val="00CE07EC"/>
    <w:rsid w:val="00CE0820"/>
    <w:rsid w:val="00CE0E07"/>
    <w:rsid w:val="00CE1903"/>
    <w:rsid w:val="00CE19C4"/>
    <w:rsid w:val="00CE1C73"/>
    <w:rsid w:val="00CE22B5"/>
    <w:rsid w:val="00CE2B16"/>
    <w:rsid w:val="00CE3144"/>
    <w:rsid w:val="00CE3FB7"/>
    <w:rsid w:val="00CE4090"/>
    <w:rsid w:val="00CE4507"/>
    <w:rsid w:val="00CE45CC"/>
    <w:rsid w:val="00CE5261"/>
    <w:rsid w:val="00CE565B"/>
    <w:rsid w:val="00CE677A"/>
    <w:rsid w:val="00CE6D8E"/>
    <w:rsid w:val="00CE6E8F"/>
    <w:rsid w:val="00CF12AC"/>
    <w:rsid w:val="00CF1B28"/>
    <w:rsid w:val="00CF1EE4"/>
    <w:rsid w:val="00CF2941"/>
    <w:rsid w:val="00CF2CFB"/>
    <w:rsid w:val="00CF37E6"/>
    <w:rsid w:val="00CF4234"/>
    <w:rsid w:val="00CF45A5"/>
    <w:rsid w:val="00CF49DA"/>
    <w:rsid w:val="00CF5BF9"/>
    <w:rsid w:val="00CF61EA"/>
    <w:rsid w:val="00CF69A3"/>
    <w:rsid w:val="00CF6E8D"/>
    <w:rsid w:val="00CF6FB0"/>
    <w:rsid w:val="00CF7659"/>
    <w:rsid w:val="00D0028A"/>
    <w:rsid w:val="00D01C36"/>
    <w:rsid w:val="00D01C43"/>
    <w:rsid w:val="00D02901"/>
    <w:rsid w:val="00D03603"/>
    <w:rsid w:val="00D03E80"/>
    <w:rsid w:val="00D04038"/>
    <w:rsid w:val="00D042AB"/>
    <w:rsid w:val="00D043F5"/>
    <w:rsid w:val="00D04620"/>
    <w:rsid w:val="00D048CC"/>
    <w:rsid w:val="00D04EA4"/>
    <w:rsid w:val="00D04F0C"/>
    <w:rsid w:val="00D0565A"/>
    <w:rsid w:val="00D0625D"/>
    <w:rsid w:val="00D069FE"/>
    <w:rsid w:val="00D06F01"/>
    <w:rsid w:val="00D100A1"/>
    <w:rsid w:val="00D1064E"/>
    <w:rsid w:val="00D10900"/>
    <w:rsid w:val="00D10F2C"/>
    <w:rsid w:val="00D115EF"/>
    <w:rsid w:val="00D1167F"/>
    <w:rsid w:val="00D117E2"/>
    <w:rsid w:val="00D1182B"/>
    <w:rsid w:val="00D11A74"/>
    <w:rsid w:val="00D1258C"/>
    <w:rsid w:val="00D125F0"/>
    <w:rsid w:val="00D13841"/>
    <w:rsid w:val="00D16B5B"/>
    <w:rsid w:val="00D1717A"/>
    <w:rsid w:val="00D1769B"/>
    <w:rsid w:val="00D17769"/>
    <w:rsid w:val="00D17CDD"/>
    <w:rsid w:val="00D21012"/>
    <w:rsid w:val="00D213F9"/>
    <w:rsid w:val="00D2144A"/>
    <w:rsid w:val="00D2169D"/>
    <w:rsid w:val="00D23369"/>
    <w:rsid w:val="00D239B4"/>
    <w:rsid w:val="00D25DD9"/>
    <w:rsid w:val="00D270EC"/>
    <w:rsid w:val="00D273A5"/>
    <w:rsid w:val="00D30569"/>
    <w:rsid w:val="00D30643"/>
    <w:rsid w:val="00D30FAF"/>
    <w:rsid w:val="00D32285"/>
    <w:rsid w:val="00D326FB"/>
    <w:rsid w:val="00D3345F"/>
    <w:rsid w:val="00D33B6B"/>
    <w:rsid w:val="00D34246"/>
    <w:rsid w:val="00D3461E"/>
    <w:rsid w:val="00D35089"/>
    <w:rsid w:val="00D35E3C"/>
    <w:rsid w:val="00D35F2A"/>
    <w:rsid w:val="00D37681"/>
    <w:rsid w:val="00D37B55"/>
    <w:rsid w:val="00D37CA9"/>
    <w:rsid w:val="00D40135"/>
    <w:rsid w:val="00D40190"/>
    <w:rsid w:val="00D40861"/>
    <w:rsid w:val="00D41B01"/>
    <w:rsid w:val="00D4210F"/>
    <w:rsid w:val="00D42DB4"/>
    <w:rsid w:val="00D43272"/>
    <w:rsid w:val="00D44189"/>
    <w:rsid w:val="00D4419C"/>
    <w:rsid w:val="00D44A05"/>
    <w:rsid w:val="00D45339"/>
    <w:rsid w:val="00D454EF"/>
    <w:rsid w:val="00D471D3"/>
    <w:rsid w:val="00D50162"/>
    <w:rsid w:val="00D50B4F"/>
    <w:rsid w:val="00D51991"/>
    <w:rsid w:val="00D52879"/>
    <w:rsid w:val="00D52B11"/>
    <w:rsid w:val="00D52B34"/>
    <w:rsid w:val="00D534DF"/>
    <w:rsid w:val="00D53863"/>
    <w:rsid w:val="00D538C9"/>
    <w:rsid w:val="00D5512F"/>
    <w:rsid w:val="00D56E23"/>
    <w:rsid w:val="00D57291"/>
    <w:rsid w:val="00D60534"/>
    <w:rsid w:val="00D61C7C"/>
    <w:rsid w:val="00D62731"/>
    <w:rsid w:val="00D62D57"/>
    <w:rsid w:val="00D62ED5"/>
    <w:rsid w:val="00D63F98"/>
    <w:rsid w:val="00D65AE6"/>
    <w:rsid w:val="00D65D89"/>
    <w:rsid w:val="00D67159"/>
    <w:rsid w:val="00D672D9"/>
    <w:rsid w:val="00D67D11"/>
    <w:rsid w:val="00D705CB"/>
    <w:rsid w:val="00D70D1C"/>
    <w:rsid w:val="00D72DF7"/>
    <w:rsid w:val="00D73313"/>
    <w:rsid w:val="00D733F9"/>
    <w:rsid w:val="00D73BEC"/>
    <w:rsid w:val="00D73E01"/>
    <w:rsid w:val="00D73EC5"/>
    <w:rsid w:val="00D747F9"/>
    <w:rsid w:val="00D754CA"/>
    <w:rsid w:val="00D76760"/>
    <w:rsid w:val="00D76C43"/>
    <w:rsid w:val="00D76D0D"/>
    <w:rsid w:val="00D77AFA"/>
    <w:rsid w:val="00D80632"/>
    <w:rsid w:val="00D81258"/>
    <w:rsid w:val="00D814D6"/>
    <w:rsid w:val="00D81662"/>
    <w:rsid w:val="00D81F10"/>
    <w:rsid w:val="00D828F4"/>
    <w:rsid w:val="00D82B14"/>
    <w:rsid w:val="00D8498C"/>
    <w:rsid w:val="00D849D6"/>
    <w:rsid w:val="00D85868"/>
    <w:rsid w:val="00D85A04"/>
    <w:rsid w:val="00D87D3B"/>
    <w:rsid w:val="00D904BE"/>
    <w:rsid w:val="00D90F5D"/>
    <w:rsid w:val="00D918D2"/>
    <w:rsid w:val="00D925FC"/>
    <w:rsid w:val="00D92F70"/>
    <w:rsid w:val="00D93284"/>
    <w:rsid w:val="00D93F66"/>
    <w:rsid w:val="00D94F30"/>
    <w:rsid w:val="00D952B5"/>
    <w:rsid w:val="00D959A8"/>
    <w:rsid w:val="00D9632A"/>
    <w:rsid w:val="00D96C98"/>
    <w:rsid w:val="00D97E37"/>
    <w:rsid w:val="00D97E60"/>
    <w:rsid w:val="00DA0070"/>
    <w:rsid w:val="00DA0CC4"/>
    <w:rsid w:val="00DA14A7"/>
    <w:rsid w:val="00DA2380"/>
    <w:rsid w:val="00DA4DD1"/>
    <w:rsid w:val="00DA6049"/>
    <w:rsid w:val="00DA6A47"/>
    <w:rsid w:val="00DA6E3B"/>
    <w:rsid w:val="00DA6FCB"/>
    <w:rsid w:val="00DA78AC"/>
    <w:rsid w:val="00DA7CBF"/>
    <w:rsid w:val="00DB0844"/>
    <w:rsid w:val="00DB08A4"/>
    <w:rsid w:val="00DB0ACA"/>
    <w:rsid w:val="00DB103D"/>
    <w:rsid w:val="00DB1791"/>
    <w:rsid w:val="00DB1B92"/>
    <w:rsid w:val="00DB2541"/>
    <w:rsid w:val="00DB2E07"/>
    <w:rsid w:val="00DB4130"/>
    <w:rsid w:val="00DB51C3"/>
    <w:rsid w:val="00DB5F62"/>
    <w:rsid w:val="00DB71CD"/>
    <w:rsid w:val="00DB7361"/>
    <w:rsid w:val="00DC0712"/>
    <w:rsid w:val="00DC11E2"/>
    <w:rsid w:val="00DC12CF"/>
    <w:rsid w:val="00DC1537"/>
    <w:rsid w:val="00DC1DA8"/>
    <w:rsid w:val="00DC2DE0"/>
    <w:rsid w:val="00DC3433"/>
    <w:rsid w:val="00DC4139"/>
    <w:rsid w:val="00DC4736"/>
    <w:rsid w:val="00DC732D"/>
    <w:rsid w:val="00DC77AA"/>
    <w:rsid w:val="00DD0858"/>
    <w:rsid w:val="00DD0F54"/>
    <w:rsid w:val="00DD0FE9"/>
    <w:rsid w:val="00DD12CA"/>
    <w:rsid w:val="00DD15CE"/>
    <w:rsid w:val="00DD2FF0"/>
    <w:rsid w:val="00DD3196"/>
    <w:rsid w:val="00DD450C"/>
    <w:rsid w:val="00DD47B5"/>
    <w:rsid w:val="00DD4842"/>
    <w:rsid w:val="00DD636E"/>
    <w:rsid w:val="00DD7011"/>
    <w:rsid w:val="00DD75AD"/>
    <w:rsid w:val="00DE0EDD"/>
    <w:rsid w:val="00DE12F9"/>
    <w:rsid w:val="00DE1C8D"/>
    <w:rsid w:val="00DE22CB"/>
    <w:rsid w:val="00DE2521"/>
    <w:rsid w:val="00DE2F06"/>
    <w:rsid w:val="00DE2F0B"/>
    <w:rsid w:val="00DE3776"/>
    <w:rsid w:val="00DE3D92"/>
    <w:rsid w:val="00DE400F"/>
    <w:rsid w:val="00DE440C"/>
    <w:rsid w:val="00DE44A2"/>
    <w:rsid w:val="00DE62CE"/>
    <w:rsid w:val="00DE7EA7"/>
    <w:rsid w:val="00DF261C"/>
    <w:rsid w:val="00DF27F0"/>
    <w:rsid w:val="00DF2E66"/>
    <w:rsid w:val="00DF527A"/>
    <w:rsid w:val="00DF5E62"/>
    <w:rsid w:val="00DF6628"/>
    <w:rsid w:val="00DF72F0"/>
    <w:rsid w:val="00E0051C"/>
    <w:rsid w:val="00E00EE6"/>
    <w:rsid w:val="00E00EEF"/>
    <w:rsid w:val="00E0168D"/>
    <w:rsid w:val="00E02A9B"/>
    <w:rsid w:val="00E04B35"/>
    <w:rsid w:val="00E0569F"/>
    <w:rsid w:val="00E06273"/>
    <w:rsid w:val="00E066F4"/>
    <w:rsid w:val="00E06AFB"/>
    <w:rsid w:val="00E10DB4"/>
    <w:rsid w:val="00E11031"/>
    <w:rsid w:val="00E115BA"/>
    <w:rsid w:val="00E117EF"/>
    <w:rsid w:val="00E139D1"/>
    <w:rsid w:val="00E13BC8"/>
    <w:rsid w:val="00E14171"/>
    <w:rsid w:val="00E15659"/>
    <w:rsid w:val="00E15EE1"/>
    <w:rsid w:val="00E1647C"/>
    <w:rsid w:val="00E16E69"/>
    <w:rsid w:val="00E17A5A"/>
    <w:rsid w:val="00E20E14"/>
    <w:rsid w:val="00E244DB"/>
    <w:rsid w:val="00E251DA"/>
    <w:rsid w:val="00E257A5"/>
    <w:rsid w:val="00E267D3"/>
    <w:rsid w:val="00E26DC9"/>
    <w:rsid w:val="00E26E42"/>
    <w:rsid w:val="00E26F81"/>
    <w:rsid w:val="00E26FD5"/>
    <w:rsid w:val="00E2734F"/>
    <w:rsid w:val="00E273A2"/>
    <w:rsid w:val="00E27C44"/>
    <w:rsid w:val="00E31B3A"/>
    <w:rsid w:val="00E31E35"/>
    <w:rsid w:val="00E32303"/>
    <w:rsid w:val="00E3329A"/>
    <w:rsid w:val="00E342E2"/>
    <w:rsid w:val="00E34E34"/>
    <w:rsid w:val="00E35773"/>
    <w:rsid w:val="00E35DF2"/>
    <w:rsid w:val="00E407F0"/>
    <w:rsid w:val="00E410D8"/>
    <w:rsid w:val="00E41DE4"/>
    <w:rsid w:val="00E4237E"/>
    <w:rsid w:val="00E42A78"/>
    <w:rsid w:val="00E43C70"/>
    <w:rsid w:val="00E44042"/>
    <w:rsid w:val="00E44A05"/>
    <w:rsid w:val="00E44EC3"/>
    <w:rsid w:val="00E46D1A"/>
    <w:rsid w:val="00E47A08"/>
    <w:rsid w:val="00E5076B"/>
    <w:rsid w:val="00E50A74"/>
    <w:rsid w:val="00E510D6"/>
    <w:rsid w:val="00E516FC"/>
    <w:rsid w:val="00E520C3"/>
    <w:rsid w:val="00E520DC"/>
    <w:rsid w:val="00E52AC8"/>
    <w:rsid w:val="00E52C39"/>
    <w:rsid w:val="00E52FF2"/>
    <w:rsid w:val="00E54FAA"/>
    <w:rsid w:val="00E567C5"/>
    <w:rsid w:val="00E56C62"/>
    <w:rsid w:val="00E573E5"/>
    <w:rsid w:val="00E57653"/>
    <w:rsid w:val="00E57978"/>
    <w:rsid w:val="00E60144"/>
    <w:rsid w:val="00E60840"/>
    <w:rsid w:val="00E613A7"/>
    <w:rsid w:val="00E62202"/>
    <w:rsid w:val="00E626DF"/>
    <w:rsid w:val="00E631D0"/>
    <w:rsid w:val="00E635CB"/>
    <w:rsid w:val="00E63788"/>
    <w:rsid w:val="00E6380D"/>
    <w:rsid w:val="00E63CE1"/>
    <w:rsid w:val="00E648D2"/>
    <w:rsid w:val="00E65258"/>
    <w:rsid w:val="00E65454"/>
    <w:rsid w:val="00E6584E"/>
    <w:rsid w:val="00E65945"/>
    <w:rsid w:val="00E66446"/>
    <w:rsid w:val="00E67A6E"/>
    <w:rsid w:val="00E712F9"/>
    <w:rsid w:val="00E7138D"/>
    <w:rsid w:val="00E71C86"/>
    <w:rsid w:val="00E71FCE"/>
    <w:rsid w:val="00E72627"/>
    <w:rsid w:val="00E727F2"/>
    <w:rsid w:val="00E72919"/>
    <w:rsid w:val="00E72A78"/>
    <w:rsid w:val="00E764C3"/>
    <w:rsid w:val="00E76545"/>
    <w:rsid w:val="00E77980"/>
    <w:rsid w:val="00E8019D"/>
    <w:rsid w:val="00E804E6"/>
    <w:rsid w:val="00E822D7"/>
    <w:rsid w:val="00E82F1E"/>
    <w:rsid w:val="00E84BF6"/>
    <w:rsid w:val="00E84E6F"/>
    <w:rsid w:val="00E851EA"/>
    <w:rsid w:val="00E85A31"/>
    <w:rsid w:val="00E85B92"/>
    <w:rsid w:val="00E8675F"/>
    <w:rsid w:val="00E874C9"/>
    <w:rsid w:val="00E87696"/>
    <w:rsid w:val="00E9020E"/>
    <w:rsid w:val="00E90CE3"/>
    <w:rsid w:val="00E90FB5"/>
    <w:rsid w:val="00E914B2"/>
    <w:rsid w:val="00E92C79"/>
    <w:rsid w:val="00E93285"/>
    <w:rsid w:val="00E94790"/>
    <w:rsid w:val="00E9552C"/>
    <w:rsid w:val="00E95ED9"/>
    <w:rsid w:val="00EA02D7"/>
    <w:rsid w:val="00EA1615"/>
    <w:rsid w:val="00EA1916"/>
    <w:rsid w:val="00EA3205"/>
    <w:rsid w:val="00EA6355"/>
    <w:rsid w:val="00EA6EE1"/>
    <w:rsid w:val="00EA7C9D"/>
    <w:rsid w:val="00EA7D8D"/>
    <w:rsid w:val="00EB09B3"/>
    <w:rsid w:val="00EB1760"/>
    <w:rsid w:val="00EB298A"/>
    <w:rsid w:val="00EB2B07"/>
    <w:rsid w:val="00EB3B76"/>
    <w:rsid w:val="00EB4CDB"/>
    <w:rsid w:val="00EB535E"/>
    <w:rsid w:val="00EB6516"/>
    <w:rsid w:val="00EB653B"/>
    <w:rsid w:val="00EB6F34"/>
    <w:rsid w:val="00EB723D"/>
    <w:rsid w:val="00EB73C8"/>
    <w:rsid w:val="00EC013E"/>
    <w:rsid w:val="00EC2176"/>
    <w:rsid w:val="00EC2B00"/>
    <w:rsid w:val="00EC3C1A"/>
    <w:rsid w:val="00EC439A"/>
    <w:rsid w:val="00ED0ACD"/>
    <w:rsid w:val="00ED14FF"/>
    <w:rsid w:val="00ED2194"/>
    <w:rsid w:val="00ED2E5C"/>
    <w:rsid w:val="00ED2F6C"/>
    <w:rsid w:val="00ED453F"/>
    <w:rsid w:val="00ED46CE"/>
    <w:rsid w:val="00ED52EE"/>
    <w:rsid w:val="00ED52FE"/>
    <w:rsid w:val="00ED58FB"/>
    <w:rsid w:val="00ED7A0F"/>
    <w:rsid w:val="00ED7C5A"/>
    <w:rsid w:val="00EE0C84"/>
    <w:rsid w:val="00EE16B2"/>
    <w:rsid w:val="00EE2BAE"/>
    <w:rsid w:val="00EE2D8A"/>
    <w:rsid w:val="00EE3C62"/>
    <w:rsid w:val="00EE40B0"/>
    <w:rsid w:val="00EE5545"/>
    <w:rsid w:val="00EE560C"/>
    <w:rsid w:val="00EE72A0"/>
    <w:rsid w:val="00EE79FC"/>
    <w:rsid w:val="00EE7E33"/>
    <w:rsid w:val="00EF185A"/>
    <w:rsid w:val="00EF3B3E"/>
    <w:rsid w:val="00EF3F35"/>
    <w:rsid w:val="00EF53B2"/>
    <w:rsid w:val="00EF67FA"/>
    <w:rsid w:val="00EF73C6"/>
    <w:rsid w:val="00EF7E62"/>
    <w:rsid w:val="00EF7EE4"/>
    <w:rsid w:val="00F00250"/>
    <w:rsid w:val="00F00F21"/>
    <w:rsid w:val="00F013C7"/>
    <w:rsid w:val="00F027A3"/>
    <w:rsid w:val="00F02FEE"/>
    <w:rsid w:val="00F035B9"/>
    <w:rsid w:val="00F043D6"/>
    <w:rsid w:val="00F04DD8"/>
    <w:rsid w:val="00F07AE7"/>
    <w:rsid w:val="00F07FD2"/>
    <w:rsid w:val="00F104DE"/>
    <w:rsid w:val="00F1067B"/>
    <w:rsid w:val="00F122FB"/>
    <w:rsid w:val="00F137F8"/>
    <w:rsid w:val="00F1400F"/>
    <w:rsid w:val="00F153EB"/>
    <w:rsid w:val="00F16954"/>
    <w:rsid w:val="00F169D4"/>
    <w:rsid w:val="00F16FFF"/>
    <w:rsid w:val="00F171D3"/>
    <w:rsid w:val="00F17D1F"/>
    <w:rsid w:val="00F20293"/>
    <w:rsid w:val="00F207B7"/>
    <w:rsid w:val="00F21A80"/>
    <w:rsid w:val="00F21BCA"/>
    <w:rsid w:val="00F23028"/>
    <w:rsid w:val="00F23054"/>
    <w:rsid w:val="00F25503"/>
    <w:rsid w:val="00F25E9B"/>
    <w:rsid w:val="00F26740"/>
    <w:rsid w:val="00F26AFD"/>
    <w:rsid w:val="00F27104"/>
    <w:rsid w:val="00F27251"/>
    <w:rsid w:val="00F27B2D"/>
    <w:rsid w:val="00F32CC2"/>
    <w:rsid w:val="00F3329B"/>
    <w:rsid w:val="00F344B8"/>
    <w:rsid w:val="00F34FE8"/>
    <w:rsid w:val="00F36EE3"/>
    <w:rsid w:val="00F376C5"/>
    <w:rsid w:val="00F40F8B"/>
    <w:rsid w:val="00F433D4"/>
    <w:rsid w:val="00F43660"/>
    <w:rsid w:val="00F44394"/>
    <w:rsid w:val="00F45762"/>
    <w:rsid w:val="00F458B4"/>
    <w:rsid w:val="00F45DF8"/>
    <w:rsid w:val="00F461FC"/>
    <w:rsid w:val="00F467B8"/>
    <w:rsid w:val="00F47030"/>
    <w:rsid w:val="00F47612"/>
    <w:rsid w:val="00F5097E"/>
    <w:rsid w:val="00F50D16"/>
    <w:rsid w:val="00F50E51"/>
    <w:rsid w:val="00F512B4"/>
    <w:rsid w:val="00F519B3"/>
    <w:rsid w:val="00F51D57"/>
    <w:rsid w:val="00F52A45"/>
    <w:rsid w:val="00F54647"/>
    <w:rsid w:val="00F547DE"/>
    <w:rsid w:val="00F5563C"/>
    <w:rsid w:val="00F56225"/>
    <w:rsid w:val="00F57602"/>
    <w:rsid w:val="00F60389"/>
    <w:rsid w:val="00F609AD"/>
    <w:rsid w:val="00F60EE1"/>
    <w:rsid w:val="00F6118C"/>
    <w:rsid w:val="00F61DF3"/>
    <w:rsid w:val="00F63986"/>
    <w:rsid w:val="00F64414"/>
    <w:rsid w:val="00F64D3E"/>
    <w:rsid w:val="00F64FA5"/>
    <w:rsid w:val="00F6542D"/>
    <w:rsid w:val="00F666B4"/>
    <w:rsid w:val="00F67228"/>
    <w:rsid w:val="00F708E3"/>
    <w:rsid w:val="00F70B66"/>
    <w:rsid w:val="00F719DA"/>
    <w:rsid w:val="00F7209A"/>
    <w:rsid w:val="00F75288"/>
    <w:rsid w:val="00F7571D"/>
    <w:rsid w:val="00F75DA2"/>
    <w:rsid w:val="00F75FDF"/>
    <w:rsid w:val="00F77895"/>
    <w:rsid w:val="00F803E6"/>
    <w:rsid w:val="00F80859"/>
    <w:rsid w:val="00F82B4E"/>
    <w:rsid w:val="00F83439"/>
    <w:rsid w:val="00F83C0D"/>
    <w:rsid w:val="00F84209"/>
    <w:rsid w:val="00F8451A"/>
    <w:rsid w:val="00F848D1"/>
    <w:rsid w:val="00F84C8D"/>
    <w:rsid w:val="00F86A5E"/>
    <w:rsid w:val="00F86D86"/>
    <w:rsid w:val="00F8759E"/>
    <w:rsid w:val="00F87971"/>
    <w:rsid w:val="00F9015F"/>
    <w:rsid w:val="00F91B96"/>
    <w:rsid w:val="00F91C76"/>
    <w:rsid w:val="00F926A4"/>
    <w:rsid w:val="00F92D1E"/>
    <w:rsid w:val="00F93AA0"/>
    <w:rsid w:val="00F94CFB"/>
    <w:rsid w:val="00F95530"/>
    <w:rsid w:val="00F960C4"/>
    <w:rsid w:val="00F962C2"/>
    <w:rsid w:val="00F97153"/>
    <w:rsid w:val="00F97663"/>
    <w:rsid w:val="00FA07A6"/>
    <w:rsid w:val="00FA1578"/>
    <w:rsid w:val="00FA1A4F"/>
    <w:rsid w:val="00FA20F8"/>
    <w:rsid w:val="00FA2632"/>
    <w:rsid w:val="00FA365E"/>
    <w:rsid w:val="00FA5C21"/>
    <w:rsid w:val="00FA5F08"/>
    <w:rsid w:val="00FB102E"/>
    <w:rsid w:val="00FB185E"/>
    <w:rsid w:val="00FB24F0"/>
    <w:rsid w:val="00FB3239"/>
    <w:rsid w:val="00FB341E"/>
    <w:rsid w:val="00FB3F23"/>
    <w:rsid w:val="00FB5279"/>
    <w:rsid w:val="00FB52EA"/>
    <w:rsid w:val="00FB5D3A"/>
    <w:rsid w:val="00FC2698"/>
    <w:rsid w:val="00FC2805"/>
    <w:rsid w:val="00FC290C"/>
    <w:rsid w:val="00FC3027"/>
    <w:rsid w:val="00FC3CC0"/>
    <w:rsid w:val="00FC438D"/>
    <w:rsid w:val="00FC4BA1"/>
    <w:rsid w:val="00FC5310"/>
    <w:rsid w:val="00FC59FB"/>
    <w:rsid w:val="00FC62A9"/>
    <w:rsid w:val="00FC6DFF"/>
    <w:rsid w:val="00FC7D4D"/>
    <w:rsid w:val="00FD0154"/>
    <w:rsid w:val="00FD0597"/>
    <w:rsid w:val="00FD22E9"/>
    <w:rsid w:val="00FD43E3"/>
    <w:rsid w:val="00FD48BD"/>
    <w:rsid w:val="00FD48E3"/>
    <w:rsid w:val="00FD4A31"/>
    <w:rsid w:val="00FD50DB"/>
    <w:rsid w:val="00FD6387"/>
    <w:rsid w:val="00FD6EBD"/>
    <w:rsid w:val="00FD6FA3"/>
    <w:rsid w:val="00FE092F"/>
    <w:rsid w:val="00FE1882"/>
    <w:rsid w:val="00FE26E4"/>
    <w:rsid w:val="00FE4870"/>
    <w:rsid w:val="00FE4C02"/>
    <w:rsid w:val="00FE4CC9"/>
    <w:rsid w:val="00FE5C19"/>
    <w:rsid w:val="00FE6225"/>
    <w:rsid w:val="00FE74F7"/>
    <w:rsid w:val="00FF0737"/>
    <w:rsid w:val="00FF0F9E"/>
    <w:rsid w:val="00FF0FBC"/>
    <w:rsid w:val="00FF205E"/>
    <w:rsid w:val="00FF2463"/>
    <w:rsid w:val="00FF3818"/>
    <w:rsid w:val="00FF4B02"/>
    <w:rsid w:val="00FF5F56"/>
    <w:rsid w:val="00FF615B"/>
    <w:rsid w:val="00FF69A4"/>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A2CB51"/>
  <w15:docId w15:val="{E78A1A6E-5E3E-4491-96E1-15EF9E72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5EB"/>
  </w:style>
  <w:style w:type="paragraph" w:styleId="Heading1">
    <w:name w:val="heading 1"/>
    <w:basedOn w:val="Normal"/>
    <w:next w:val="Normal"/>
    <w:link w:val="Heading1Char"/>
    <w:uiPriority w:val="9"/>
    <w:qFormat/>
    <w:rsid w:val="00E407F0"/>
    <w:pPr>
      <w:shd w:val="clear" w:color="auto" w:fill="C00000"/>
      <w:spacing w:after="0" w:line="240" w:lineRule="auto"/>
      <w:outlineLvl w:val="0"/>
    </w:pPr>
    <w:rPr>
      <w:b/>
      <w:sz w:val="40"/>
      <w:szCs w:val="17"/>
    </w:rPr>
  </w:style>
  <w:style w:type="paragraph" w:styleId="Heading2">
    <w:name w:val="heading 2"/>
    <w:basedOn w:val="Normal"/>
    <w:next w:val="Normal"/>
    <w:link w:val="Heading2Char"/>
    <w:uiPriority w:val="9"/>
    <w:unhideWhenUsed/>
    <w:qFormat/>
    <w:rsid w:val="00E407F0"/>
    <w:pPr>
      <w:spacing w:after="0" w:line="240" w:lineRule="auto"/>
      <w:jc w:val="both"/>
      <w:outlineLvl w:val="1"/>
    </w:pPr>
    <w:rPr>
      <w:rFonts w:eastAsia="Times New Roman" w:cs="Courier New"/>
      <w:b/>
      <w:sz w:val="18"/>
      <w:szCs w:val="17"/>
      <w:u w:val="single"/>
      <w:lang w:eastAsia="hu-HU"/>
    </w:rPr>
  </w:style>
  <w:style w:type="paragraph" w:styleId="Heading3">
    <w:name w:val="heading 3"/>
    <w:basedOn w:val="Normal"/>
    <w:next w:val="Normal"/>
    <w:link w:val="Heading3Char"/>
    <w:uiPriority w:val="9"/>
    <w:unhideWhenUsed/>
    <w:qFormat/>
    <w:rsid w:val="00C90586"/>
    <w:pPr>
      <w:spacing w:after="0" w:line="240" w:lineRule="auto"/>
      <w:jc w:val="both"/>
      <w:outlineLvl w:val="2"/>
    </w:pPr>
    <w:rPr>
      <w:rFonts w:eastAsia="Times New Roman" w:cs="Courier New"/>
      <w:b/>
      <w:sz w:val="18"/>
      <w:szCs w:val="17"/>
      <w:lang w:eastAsia="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A2386"/>
    <w:pPr>
      <w:spacing w:after="0" w:line="240" w:lineRule="auto"/>
    </w:pPr>
    <w:rPr>
      <w:rFonts w:ascii="Courier New" w:eastAsia="Times New Roman" w:hAnsi="Courier New" w:cs="Courier New"/>
      <w:sz w:val="20"/>
      <w:szCs w:val="20"/>
      <w:lang w:eastAsia="hu-HU"/>
    </w:rPr>
  </w:style>
  <w:style w:type="character" w:customStyle="1" w:styleId="PlainTextChar">
    <w:name w:val="Plain Text Char"/>
    <w:basedOn w:val="DefaultParagraphFont"/>
    <w:link w:val="PlainText"/>
    <w:rsid w:val="005A2386"/>
    <w:rPr>
      <w:rFonts w:ascii="Courier New" w:eastAsia="Times New Roman" w:hAnsi="Courier New" w:cs="Courier New"/>
      <w:sz w:val="20"/>
      <w:szCs w:val="20"/>
      <w:lang w:eastAsia="hu-HU"/>
    </w:rPr>
  </w:style>
  <w:style w:type="paragraph" w:styleId="HTMLPreformatted">
    <w:name w:val="HTML Preformatted"/>
    <w:basedOn w:val="Normal"/>
    <w:link w:val="HTMLPreformattedChar"/>
    <w:uiPriority w:val="99"/>
    <w:unhideWhenUsed/>
    <w:rsid w:val="0036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367536"/>
    <w:rPr>
      <w:rFonts w:ascii="Courier New" w:eastAsia="Times New Roman" w:hAnsi="Courier New" w:cs="Courier New"/>
      <w:sz w:val="20"/>
      <w:szCs w:val="20"/>
      <w:lang w:eastAsia="hu-HU"/>
    </w:rPr>
  </w:style>
  <w:style w:type="character" w:customStyle="1" w:styleId="kwd">
    <w:name w:val="kwd"/>
    <w:basedOn w:val="DefaultParagraphFont"/>
    <w:rsid w:val="00367536"/>
  </w:style>
  <w:style w:type="character" w:customStyle="1" w:styleId="pln">
    <w:name w:val="pln"/>
    <w:basedOn w:val="DefaultParagraphFont"/>
    <w:rsid w:val="00367536"/>
  </w:style>
  <w:style w:type="character" w:customStyle="1" w:styleId="lit">
    <w:name w:val="lit"/>
    <w:basedOn w:val="DefaultParagraphFont"/>
    <w:rsid w:val="00367536"/>
  </w:style>
  <w:style w:type="character" w:customStyle="1" w:styleId="pun">
    <w:name w:val="pun"/>
    <w:basedOn w:val="DefaultParagraphFont"/>
    <w:rsid w:val="00367536"/>
  </w:style>
  <w:style w:type="paragraph" w:styleId="DocumentMap">
    <w:name w:val="Document Map"/>
    <w:basedOn w:val="Normal"/>
    <w:link w:val="DocumentMapChar"/>
    <w:uiPriority w:val="99"/>
    <w:semiHidden/>
    <w:unhideWhenUsed/>
    <w:rsid w:val="00C23C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3CF2"/>
    <w:rPr>
      <w:rFonts w:ascii="Tahoma" w:hAnsi="Tahoma" w:cs="Tahoma"/>
      <w:sz w:val="16"/>
      <w:szCs w:val="16"/>
    </w:rPr>
  </w:style>
  <w:style w:type="paragraph" w:styleId="BalloonText">
    <w:name w:val="Balloon Text"/>
    <w:basedOn w:val="Normal"/>
    <w:link w:val="BalloonTextChar"/>
    <w:uiPriority w:val="99"/>
    <w:semiHidden/>
    <w:unhideWhenUsed/>
    <w:rsid w:val="002A7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95E"/>
    <w:rPr>
      <w:rFonts w:ascii="Tahoma" w:hAnsi="Tahoma" w:cs="Tahoma"/>
      <w:sz w:val="16"/>
      <w:szCs w:val="16"/>
    </w:rPr>
  </w:style>
  <w:style w:type="paragraph" w:styleId="ListParagraph">
    <w:name w:val="List Paragraph"/>
    <w:basedOn w:val="Normal"/>
    <w:uiPriority w:val="34"/>
    <w:qFormat/>
    <w:rsid w:val="00634F62"/>
    <w:pPr>
      <w:ind w:left="720"/>
      <w:contextualSpacing/>
    </w:pPr>
  </w:style>
  <w:style w:type="character" w:styleId="Hyperlink">
    <w:name w:val="Hyperlink"/>
    <w:basedOn w:val="DefaultParagraphFont"/>
    <w:uiPriority w:val="99"/>
    <w:unhideWhenUsed/>
    <w:rsid w:val="00183C95"/>
    <w:rPr>
      <w:color w:val="0000FF" w:themeColor="hyperlink"/>
      <w:u w:val="single"/>
    </w:rPr>
  </w:style>
  <w:style w:type="paragraph" w:styleId="Header">
    <w:name w:val="header"/>
    <w:basedOn w:val="Normal"/>
    <w:link w:val="HeaderChar"/>
    <w:uiPriority w:val="99"/>
    <w:semiHidden/>
    <w:unhideWhenUsed/>
    <w:rsid w:val="0016572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6572D"/>
  </w:style>
  <w:style w:type="paragraph" w:styleId="Footer">
    <w:name w:val="footer"/>
    <w:basedOn w:val="Normal"/>
    <w:link w:val="FooterChar"/>
    <w:uiPriority w:val="99"/>
    <w:semiHidden/>
    <w:unhideWhenUsed/>
    <w:rsid w:val="0016572D"/>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16572D"/>
  </w:style>
  <w:style w:type="character" w:customStyle="1" w:styleId="Heading1Char">
    <w:name w:val="Heading 1 Char"/>
    <w:basedOn w:val="DefaultParagraphFont"/>
    <w:link w:val="Heading1"/>
    <w:uiPriority w:val="9"/>
    <w:rsid w:val="00E407F0"/>
    <w:rPr>
      <w:b/>
      <w:sz w:val="40"/>
      <w:szCs w:val="17"/>
      <w:shd w:val="clear" w:color="auto" w:fill="C00000"/>
    </w:rPr>
  </w:style>
  <w:style w:type="character" w:customStyle="1" w:styleId="Heading2Char">
    <w:name w:val="Heading 2 Char"/>
    <w:basedOn w:val="DefaultParagraphFont"/>
    <w:link w:val="Heading2"/>
    <w:uiPriority w:val="9"/>
    <w:rsid w:val="00E407F0"/>
    <w:rPr>
      <w:rFonts w:eastAsia="Times New Roman" w:cs="Courier New"/>
      <w:b/>
      <w:sz w:val="18"/>
      <w:szCs w:val="17"/>
      <w:u w:val="single"/>
      <w:lang w:eastAsia="hu-HU"/>
    </w:rPr>
  </w:style>
  <w:style w:type="character" w:customStyle="1" w:styleId="Heading3Char">
    <w:name w:val="Heading 3 Char"/>
    <w:basedOn w:val="DefaultParagraphFont"/>
    <w:link w:val="Heading3"/>
    <w:uiPriority w:val="9"/>
    <w:rsid w:val="00C90586"/>
    <w:rPr>
      <w:rFonts w:eastAsia="Times New Roman" w:cs="Courier New"/>
      <w:b/>
      <w:sz w:val="18"/>
      <w:szCs w:val="17"/>
      <w:lang w:eastAsia="hu-HU"/>
    </w:rPr>
  </w:style>
  <w:style w:type="paragraph" w:styleId="Title">
    <w:name w:val="Title"/>
    <w:basedOn w:val="Normal"/>
    <w:next w:val="Normal"/>
    <w:link w:val="TitleChar"/>
    <w:uiPriority w:val="10"/>
    <w:qFormat/>
    <w:rsid w:val="001A71E6"/>
    <w:pPr>
      <w:spacing w:after="120" w:line="240" w:lineRule="auto"/>
    </w:pPr>
    <w:rPr>
      <w:b/>
      <w:sz w:val="18"/>
    </w:rPr>
  </w:style>
  <w:style w:type="character" w:customStyle="1" w:styleId="TitleChar">
    <w:name w:val="Title Char"/>
    <w:basedOn w:val="DefaultParagraphFont"/>
    <w:link w:val="Title"/>
    <w:uiPriority w:val="10"/>
    <w:rsid w:val="001A71E6"/>
    <w:rPr>
      <w:b/>
      <w:sz w:val="18"/>
    </w:rPr>
  </w:style>
  <w:style w:type="paragraph" w:customStyle="1" w:styleId="noind">
    <w:name w:val="noind"/>
    <w:basedOn w:val="Normal"/>
    <w:rsid w:val="009843D4"/>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TMLKeyboard">
    <w:name w:val="HTML Keyboard"/>
    <w:basedOn w:val="DefaultParagraphFont"/>
    <w:uiPriority w:val="99"/>
    <w:semiHidden/>
    <w:unhideWhenUsed/>
    <w:rsid w:val="009843D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26FD5"/>
    <w:rPr>
      <w:color w:val="800080" w:themeColor="followedHyperlink"/>
      <w:u w:val="single"/>
    </w:rPr>
  </w:style>
  <w:style w:type="table" w:styleId="TableGrid">
    <w:name w:val="Table Grid"/>
    <w:basedOn w:val="TableNormal"/>
    <w:uiPriority w:val="59"/>
    <w:rsid w:val="00355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96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5056">
      <w:bodyDiv w:val="1"/>
      <w:marLeft w:val="0"/>
      <w:marRight w:val="0"/>
      <w:marTop w:val="0"/>
      <w:marBottom w:val="0"/>
      <w:divBdr>
        <w:top w:val="none" w:sz="0" w:space="0" w:color="auto"/>
        <w:left w:val="none" w:sz="0" w:space="0" w:color="auto"/>
        <w:bottom w:val="none" w:sz="0" w:space="0" w:color="auto"/>
        <w:right w:val="none" w:sz="0" w:space="0" w:color="auto"/>
      </w:divBdr>
    </w:div>
    <w:div w:id="98529965">
      <w:bodyDiv w:val="1"/>
      <w:marLeft w:val="0"/>
      <w:marRight w:val="0"/>
      <w:marTop w:val="0"/>
      <w:marBottom w:val="0"/>
      <w:divBdr>
        <w:top w:val="none" w:sz="0" w:space="0" w:color="auto"/>
        <w:left w:val="none" w:sz="0" w:space="0" w:color="auto"/>
        <w:bottom w:val="none" w:sz="0" w:space="0" w:color="auto"/>
        <w:right w:val="none" w:sz="0" w:space="0" w:color="auto"/>
      </w:divBdr>
    </w:div>
    <w:div w:id="361055525">
      <w:bodyDiv w:val="1"/>
      <w:marLeft w:val="0"/>
      <w:marRight w:val="0"/>
      <w:marTop w:val="0"/>
      <w:marBottom w:val="0"/>
      <w:divBdr>
        <w:top w:val="none" w:sz="0" w:space="0" w:color="auto"/>
        <w:left w:val="none" w:sz="0" w:space="0" w:color="auto"/>
        <w:bottom w:val="none" w:sz="0" w:space="0" w:color="auto"/>
        <w:right w:val="none" w:sz="0" w:space="0" w:color="auto"/>
      </w:divBdr>
    </w:div>
    <w:div w:id="380327980">
      <w:bodyDiv w:val="1"/>
      <w:marLeft w:val="0"/>
      <w:marRight w:val="0"/>
      <w:marTop w:val="0"/>
      <w:marBottom w:val="0"/>
      <w:divBdr>
        <w:top w:val="none" w:sz="0" w:space="0" w:color="auto"/>
        <w:left w:val="none" w:sz="0" w:space="0" w:color="auto"/>
        <w:bottom w:val="none" w:sz="0" w:space="0" w:color="auto"/>
        <w:right w:val="none" w:sz="0" w:space="0" w:color="auto"/>
      </w:divBdr>
    </w:div>
    <w:div w:id="528838535">
      <w:bodyDiv w:val="1"/>
      <w:marLeft w:val="0"/>
      <w:marRight w:val="0"/>
      <w:marTop w:val="0"/>
      <w:marBottom w:val="0"/>
      <w:divBdr>
        <w:top w:val="none" w:sz="0" w:space="0" w:color="auto"/>
        <w:left w:val="none" w:sz="0" w:space="0" w:color="auto"/>
        <w:bottom w:val="none" w:sz="0" w:space="0" w:color="auto"/>
        <w:right w:val="none" w:sz="0" w:space="0" w:color="auto"/>
      </w:divBdr>
    </w:div>
    <w:div w:id="608008598">
      <w:bodyDiv w:val="1"/>
      <w:marLeft w:val="0"/>
      <w:marRight w:val="0"/>
      <w:marTop w:val="0"/>
      <w:marBottom w:val="0"/>
      <w:divBdr>
        <w:top w:val="none" w:sz="0" w:space="0" w:color="auto"/>
        <w:left w:val="none" w:sz="0" w:space="0" w:color="auto"/>
        <w:bottom w:val="none" w:sz="0" w:space="0" w:color="auto"/>
        <w:right w:val="none" w:sz="0" w:space="0" w:color="auto"/>
      </w:divBdr>
    </w:div>
    <w:div w:id="619461386">
      <w:bodyDiv w:val="1"/>
      <w:marLeft w:val="0"/>
      <w:marRight w:val="0"/>
      <w:marTop w:val="0"/>
      <w:marBottom w:val="0"/>
      <w:divBdr>
        <w:top w:val="none" w:sz="0" w:space="0" w:color="auto"/>
        <w:left w:val="none" w:sz="0" w:space="0" w:color="auto"/>
        <w:bottom w:val="none" w:sz="0" w:space="0" w:color="auto"/>
        <w:right w:val="none" w:sz="0" w:space="0" w:color="auto"/>
      </w:divBdr>
    </w:div>
    <w:div w:id="680157813">
      <w:bodyDiv w:val="1"/>
      <w:marLeft w:val="0"/>
      <w:marRight w:val="0"/>
      <w:marTop w:val="0"/>
      <w:marBottom w:val="0"/>
      <w:divBdr>
        <w:top w:val="none" w:sz="0" w:space="0" w:color="auto"/>
        <w:left w:val="none" w:sz="0" w:space="0" w:color="auto"/>
        <w:bottom w:val="none" w:sz="0" w:space="0" w:color="auto"/>
        <w:right w:val="none" w:sz="0" w:space="0" w:color="auto"/>
      </w:divBdr>
    </w:div>
    <w:div w:id="703097301">
      <w:bodyDiv w:val="1"/>
      <w:marLeft w:val="0"/>
      <w:marRight w:val="0"/>
      <w:marTop w:val="0"/>
      <w:marBottom w:val="0"/>
      <w:divBdr>
        <w:top w:val="none" w:sz="0" w:space="0" w:color="auto"/>
        <w:left w:val="none" w:sz="0" w:space="0" w:color="auto"/>
        <w:bottom w:val="none" w:sz="0" w:space="0" w:color="auto"/>
        <w:right w:val="none" w:sz="0" w:space="0" w:color="auto"/>
      </w:divBdr>
    </w:div>
    <w:div w:id="722607463">
      <w:bodyDiv w:val="1"/>
      <w:marLeft w:val="0"/>
      <w:marRight w:val="0"/>
      <w:marTop w:val="0"/>
      <w:marBottom w:val="0"/>
      <w:divBdr>
        <w:top w:val="none" w:sz="0" w:space="0" w:color="auto"/>
        <w:left w:val="none" w:sz="0" w:space="0" w:color="auto"/>
        <w:bottom w:val="none" w:sz="0" w:space="0" w:color="auto"/>
        <w:right w:val="none" w:sz="0" w:space="0" w:color="auto"/>
      </w:divBdr>
    </w:div>
    <w:div w:id="838885572">
      <w:bodyDiv w:val="1"/>
      <w:marLeft w:val="0"/>
      <w:marRight w:val="0"/>
      <w:marTop w:val="0"/>
      <w:marBottom w:val="0"/>
      <w:divBdr>
        <w:top w:val="none" w:sz="0" w:space="0" w:color="auto"/>
        <w:left w:val="none" w:sz="0" w:space="0" w:color="auto"/>
        <w:bottom w:val="none" w:sz="0" w:space="0" w:color="auto"/>
        <w:right w:val="none" w:sz="0" w:space="0" w:color="auto"/>
      </w:divBdr>
    </w:div>
    <w:div w:id="850339303">
      <w:bodyDiv w:val="1"/>
      <w:marLeft w:val="0"/>
      <w:marRight w:val="0"/>
      <w:marTop w:val="0"/>
      <w:marBottom w:val="0"/>
      <w:divBdr>
        <w:top w:val="none" w:sz="0" w:space="0" w:color="auto"/>
        <w:left w:val="none" w:sz="0" w:space="0" w:color="auto"/>
        <w:bottom w:val="none" w:sz="0" w:space="0" w:color="auto"/>
        <w:right w:val="none" w:sz="0" w:space="0" w:color="auto"/>
      </w:divBdr>
    </w:div>
    <w:div w:id="902330460">
      <w:bodyDiv w:val="1"/>
      <w:marLeft w:val="0"/>
      <w:marRight w:val="0"/>
      <w:marTop w:val="0"/>
      <w:marBottom w:val="0"/>
      <w:divBdr>
        <w:top w:val="none" w:sz="0" w:space="0" w:color="auto"/>
        <w:left w:val="none" w:sz="0" w:space="0" w:color="auto"/>
        <w:bottom w:val="none" w:sz="0" w:space="0" w:color="auto"/>
        <w:right w:val="none" w:sz="0" w:space="0" w:color="auto"/>
      </w:divBdr>
    </w:div>
    <w:div w:id="957640792">
      <w:bodyDiv w:val="1"/>
      <w:marLeft w:val="0"/>
      <w:marRight w:val="0"/>
      <w:marTop w:val="0"/>
      <w:marBottom w:val="0"/>
      <w:divBdr>
        <w:top w:val="none" w:sz="0" w:space="0" w:color="auto"/>
        <w:left w:val="none" w:sz="0" w:space="0" w:color="auto"/>
        <w:bottom w:val="none" w:sz="0" w:space="0" w:color="auto"/>
        <w:right w:val="none" w:sz="0" w:space="0" w:color="auto"/>
      </w:divBdr>
    </w:div>
    <w:div w:id="1087455797">
      <w:bodyDiv w:val="1"/>
      <w:marLeft w:val="0"/>
      <w:marRight w:val="0"/>
      <w:marTop w:val="0"/>
      <w:marBottom w:val="0"/>
      <w:divBdr>
        <w:top w:val="none" w:sz="0" w:space="0" w:color="auto"/>
        <w:left w:val="none" w:sz="0" w:space="0" w:color="auto"/>
        <w:bottom w:val="none" w:sz="0" w:space="0" w:color="auto"/>
        <w:right w:val="none" w:sz="0" w:space="0" w:color="auto"/>
      </w:divBdr>
      <w:divsChild>
        <w:div w:id="2074229806">
          <w:marLeft w:val="0"/>
          <w:marRight w:val="0"/>
          <w:marTop w:val="0"/>
          <w:marBottom w:val="0"/>
          <w:divBdr>
            <w:top w:val="none" w:sz="0" w:space="0" w:color="auto"/>
            <w:left w:val="none" w:sz="0" w:space="0" w:color="auto"/>
            <w:bottom w:val="none" w:sz="0" w:space="0" w:color="auto"/>
            <w:right w:val="none" w:sz="0" w:space="0" w:color="auto"/>
          </w:divBdr>
          <w:divsChild>
            <w:div w:id="1028483338">
              <w:marLeft w:val="0"/>
              <w:marRight w:val="0"/>
              <w:marTop w:val="0"/>
              <w:marBottom w:val="0"/>
              <w:divBdr>
                <w:top w:val="none" w:sz="0" w:space="0" w:color="auto"/>
                <w:left w:val="none" w:sz="0" w:space="0" w:color="auto"/>
                <w:bottom w:val="none" w:sz="0" w:space="0" w:color="auto"/>
                <w:right w:val="none" w:sz="0" w:space="0" w:color="auto"/>
              </w:divBdr>
            </w:div>
            <w:div w:id="1260066683">
              <w:marLeft w:val="0"/>
              <w:marRight w:val="0"/>
              <w:marTop w:val="0"/>
              <w:marBottom w:val="0"/>
              <w:divBdr>
                <w:top w:val="none" w:sz="0" w:space="0" w:color="auto"/>
                <w:left w:val="none" w:sz="0" w:space="0" w:color="auto"/>
                <w:bottom w:val="none" w:sz="0" w:space="0" w:color="auto"/>
                <w:right w:val="none" w:sz="0" w:space="0" w:color="auto"/>
              </w:divBdr>
            </w:div>
            <w:div w:id="1735082172">
              <w:marLeft w:val="0"/>
              <w:marRight w:val="0"/>
              <w:marTop w:val="0"/>
              <w:marBottom w:val="0"/>
              <w:divBdr>
                <w:top w:val="none" w:sz="0" w:space="0" w:color="auto"/>
                <w:left w:val="none" w:sz="0" w:space="0" w:color="auto"/>
                <w:bottom w:val="none" w:sz="0" w:space="0" w:color="auto"/>
                <w:right w:val="none" w:sz="0" w:space="0" w:color="auto"/>
              </w:divBdr>
            </w:div>
            <w:div w:id="35088211">
              <w:marLeft w:val="0"/>
              <w:marRight w:val="0"/>
              <w:marTop w:val="0"/>
              <w:marBottom w:val="0"/>
              <w:divBdr>
                <w:top w:val="none" w:sz="0" w:space="0" w:color="auto"/>
                <w:left w:val="none" w:sz="0" w:space="0" w:color="auto"/>
                <w:bottom w:val="none" w:sz="0" w:space="0" w:color="auto"/>
                <w:right w:val="none" w:sz="0" w:space="0" w:color="auto"/>
              </w:divBdr>
            </w:div>
            <w:div w:id="715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9237">
      <w:bodyDiv w:val="1"/>
      <w:marLeft w:val="0"/>
      <w:marRight w:val="0"/>
      <w:marTop w:val="0"/>
      <w:marBottom w:val="0"/>
      <w:divBdr>
        <w:top w:val="none" w:sz="0" w:space="0" w:color="auto"/>
        <w:left w:val="none" w:sz="0" w:space="0" w:color="auto"/>
        <w:bottom w:val="none" w:sz="0" w:space="0" w:color="auto"/>
        <w:right w:val="none" w:sz="0" w:space="0" w:color="auto"/>
      </w:divBdr>
    </w:div>
    <w:div w:id="1221744001">
      <w:bodyDiv w:val="1"/>
      <w:marLeft w:val="0"/>
      <w:marRight w:val="0"/>
      <w:marTop w:val="0"/>
      <w:marBottom w:val="0"/>
      <w:divBdr>
        <w:top w:val="none" w:sz="0" w:space="0" w:color="auto"/>
        <w:left w:val="none" w:sz="0" w:space="0" w:color="auto"/>
        <w:bottom w:val="none" w:sz="0" w:space="0" w:color="auto"/>
        <w:right w:val="none" w:sz="0" w:space="0" w:color="auto"/>
      </w:divBdr>
    </w:div>
    <w:div w:id="1233196139">
      <w:bodyDiv w:val="1"/>
      <w:marLeft w:val="0"/>
      <w:marRight w:val="0"/>
      <w:marTop w:val="0"/>
      <w:marBottom w:val="0"/>
      <w:divBdr>
        <w:top w:val="none" w:sz="0" w:space="0" w:color="auto"/>
        <w:left w:val="none" w:sz="0" w:space="0" w:color="auto"/>
        <w:bottom w:val="none" w:sz="0" w:space="0" w:color="auto"/>
        <w:right w:val="none" w:sz="0" w:space="0" w:color="auto"/>
      </w:divBdr>
    </w:div>
    <w:div w:id="1301227398">
      <w:bodyDiv w:val="1"/>
      <w:marLeft w:val="0"/>
      <w:marRight w:val="0"/>
      <w:marTop w:val="0"/>
      <w:marBottom w:val="0"/>
      <w:divBdr>
        <w:top w:val="none" w:sz="0" w:space="0" w:color="auto"/>
        <w:left w:val="none" w:sz="0" w:space="0" w:color="auto"/>
        <w:bottom w:val="none" w:sz="0" w:space="0" w:color="auto"/>
        <w:right w:val="none" w:sz="0" w:space="0" w:color="auto"/>
      </w:divBdr>
    </w:div>
    <w:div w:id="1366439869">
      <w:bodyDiv w:val="1"/>
      <w:marLeft w:val="0"/>
      <w:marRight w:val="0"/>
      <w:marTop w:val="0"/>
      <w:marBottom w:val="0"/>
      <w:divBdr>
        <w:top w:val="none" w:sz="0" w:space="0" w:color="auto"/>
        <w:left w:val="none" w:sz="0" w:space="0" w:color="auto"/>
        <w:bottom w:val="none" w:sz="0" w:space="0" w:color="auto"/>
        <w:right w:val="none" w:sz="0" w:space="0" w:color="auto"/>
      </w:divBdr>
    </w:div>
    <w:div w:id="1393121013">
      <w:bodyDiv w:val="1"/>
      <w:marLeft w:val="0"/>
      <w:marRight w:val="0"/>
      <w:marTop w:val="0"/>
      <w:marBottom w:val="0"/>
      <w:divBdr>
        <w:top w:val="none" w:sz="0" w:space="0" w:color="auto"/>
        <w:left w:val="none" w:sz="0" w:space="0" w:color="auto"/>
        <w:bottom w:val="none" w:sz="0" w:space="0" w:color="auto"/>
        <w:right w:val="none" w:sz="0" w:space="0" w:color="auto"/>
      </w:divBdr>
    </w:div>
    <w:div w:id="1403872432">
      <w:bodyDiv w:val="1"/>
      <w:marLeft w:val="0"/>
      <w:marRight w:val="0"/>
      <w:marTop w:val="0"/>
      <w:marBottom w:val="0"/>
      <w:divBdr>
        <w:top w:val="none" w:sz="0" w:space="0" w:color="auto"/>
        <w:left w:val="none" w:sz="0" w:space="0" w:color="auto"/>
        <w:bottom w:val="none" w:sz="0" w:space="0" w:color="auto"/>
        <w:right w:val="none" w:sz="0" w:space="0" w:color="auto"/>
      </w:divBdr>
    </w:div>
    <w:div w:id="1491797915">
      <w:bodyDiv w:val="1"/>
      <w:marLeft w:val="0"/>
      <w:marRight w:val="0"/>
      <w:marTop w:val="0"/>
      <w:marBottom w:val="0"/>
      <w:divBdr>
        <w:top w:val="none" w:sz="0" w:space="0" w:color="auto"/>
        <w:left w:val="none" w:sz="0" w:space="0" w:color="auto"/>
        <w:bottom w:val="none" w:sz="0" w:space="0" w:color="auto"/>
        <w:right w:val="none" w:sz="0" w:space="0" w:color="auto"/>
      </w:divBdr>
    </w:div>
    <w:div w:id="1607078885">
      <w:bodyDiv w:val="1"/>
      <w:marLeft w:val="0"/>
      <w:marRight w:val="0"/>
      <w:marTop w:val="0"/>
      <w:marBottom w:val="0"/>
      <w:divBdr>
        <w:top w:val="none" w:sz="0" w:space="0" w:color="auto"/>
        <w:left w:val="none" w:sz="0" w:space="0" w:color="auto"/>
        <w:bottom w:val="none" w:sz="0" w:space="0" w:color="auto"/>
        <w:right w:val="none" w:sz="0" w:space="0" w:color="auto"/>
      </w:divBdr>
    </w:div>
    <w:div w:id="1620912134">
      <w:bodyDiv w:val="1"/>
      <w:marLeft w:val="0"/>
      <w:marRight w:val="0"/>
      <w:marTop w:val="0"/>
      <w:marBottom w:val="0"/>
      <w:divBdr>
        <w:top w:val="none" w:sz="0" w:space="0" w:color="auto"/>
        <w:left w:val="none" w:sz="0" w:space="0" w:color="auto"/>
        <w:bottom w:val="none" w:sz="0" w:space="0" w:color="auto"/>
        <w:right w:val="none" w:sz="0" w:space="0" w:color="auto"/>
      </w:divBdr>
    </w:div>
    <w:div w:id="1734037231">
      <w:bodyDiv w:val="1"/>
      <w:marLeft w:val="0"/>
      <w:marRight w:val="0"/>
      <w:marTop w:val="0"/>
      <w:marBottom w:val="0"/>
      <w:divBdr>
        <w:top w:val="none" w:sz="0" w:space="0" w:color="auto"/>
        <w:left w:val="none" w:sz="0" w:space="0" w:color="auto"/>
        <w:bottom w:val="none" w:sz="0" w:space="0" w:color="auto"/>
        <w:right w:val="none" w:sz="0" w:space="0" w:color="auto"/>
      </w:divBdr>
    </w:div>
    <w:div w:id="1816530389">
      <w:bodyDiv w:val="1"/>
      <w:marLeft w:val="0"/>
      <w:marRight w:val="0"/>
      <w:marTop w:val="0"/>
      <w:marBottom w:val="0"/>
      <w:divBdr>
        <w:top w:val="none" w:sz="0" w:space="0" w:color="auto"/>
        <w:left w:val="none" w:sz="0" w:space="0" w:color="auto"/>
        <w:bottom w:val="none" w:sz="0" w:space="0" w:color="auto"/>
        <w:right w:val="none" w:sz="0" w:space="0" w:color="auto"/>
      </w:divBdr>
    </w:div>
    <w:div w:id="1856187978">
      <w:bodyDiv w:val="1"/>
      <w:marLeft w:val="0"/>
      <w:marRight w:val="0"/>
      <w:marTop w:val="0"/>
      <w:marBottom w:val="0"/>
      <w:divBdr>
        <w:top w:val="none" w:sz="0" w:space="0" w:color="auto"/>
        <w:left w:val="none" w:sz="0" w:space="0" w:color="auto"/>
        <w:bottom w:val="none" w:sz="0" w:space="0" w:color="auto"/>
        <w:right w:val="none" w:sz="0" w:space="0" w:color="auto"/>
      </w:divBdr>
    </w:div>
    <w:div w:id="2000887286">
      <w:bodyDiv w:val="1"/>
      <w:marLeft w:val="0"/>
      <w:marRight w:val="0"/>
      <w:marTop w:val="0"/>
      <w:marBottom w:val="0"/>
      <w:divBdr>
        <w:top w:val="none" w:sz="0" w:space="0" w:color="auto"/>
        <w:left w:val="none" w:sz="0" w:space="0" w:color="auto"/>
        <w:bottom w:val="none" w:sz="0" w:space="0" w:color="auto"/>
        <w:right w:val="none" w:sz="0" w:space="0" w:color="auto"/>
      </w:divBdr>
    </w:div>
    <w:div w:id="2104494260">
      <w:bodyDiv w:val="1"/>
      <w:marLeft w:val="0"/>
      <w:marRight w:val="0"/>
      <w:marTop w:val="0"/>
      <w:marBottom w:val="0"/>
      <w:divBdr>
        <w:top w:val="none" w:sz="0" w:space="0" w:color="auto"/>
        <w:left w:val="none" w:sz="0" w:space="0" w:color="auto"/>
        <w:bottom w:val="none" w:sz="0" w:space="0" w:color="auto"/>
        <w:right w:val="none" w:sz="0" w:space="0" w:color="auto"/>
      </w:divBdr>
    </w:div>
    <w:div w:id="2111578857">
      <w:bodyDiv w:val="1"/>
      <w:marLeft w:val="0"/>
      <w:marRight w:val="0"/>
      <w:marTop w:val="0"/>
      <w:marBottom w:val="0"/>
      <w:divBdr>
        <w:top w:val="none" w:sz="0" w:space="0" w:color="auto"/>
        <w:left w:val="none" w:sz="0" w:space="0" w:color="auto"/>
        <w:bottom w:val="none" w:sz="0" w:space="0" w:color="auto"/>
        <w:right w:val="none" w:sz="0" w:space="0" w:color="auto"/>
      </w:divBdr>
    </w:div>
    <w:div w:id="2125733489">
      <w:bodyDiv w:val="1"/>
      <w:marLeft w:val="0"/>
      <w:marRight w:val="0"/>
      <w:marTop w:val="0"/>
      <w:marBottom w:val="0"/>
      <w:divBdr>
        <w:top w:val="none" w:sz="0" w:space="0" w:color="auto"/>
        <w:left w:val="none" w:sz="0" w:space="0" w:color="auto"/>
        <w:bottom w:val="none" w:sz="0" w:space="0" w:color="auto"/>
        <w:right w:val="none" w:sz="0" w:space="0" w:color="auto"/>
      </w:divBdr>
    </w:div>
    <w:div w:id="212791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2113E7-4735-4B45-AA11-3246E6375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7927</TotalTime>
  <Pages>1</Pages>
  <Words>5227</Words>
  <Characters>36069</Characters>
  <Application>Microsoft Office Word</Application>
  <DocSecurity>0</DocSecurity>
  <Lines>300</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Kaszányi Dávid</dc:creator>
  <cp:keywords/>
  <dc:description/>
  <cp:lastModifiedBy>Kadav8</cp:lastModifiedBy>
  <cp:revision>2934</cp:revision>
  <dcterms:created xsi:type="dcterms:W3CDTF">2013-02-24T09:44:00Z</dcterms:created>
  <dcterms:modified xsi:type="dcterms:W3CDTF">2017-07-15T06:32:00Z</dcterms:modified>
</cp:coreProperties>
</file>