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B6BDF" w14:textId="77777777" w:rsidR="009B15B7" w:rsidRDefault="009B15B7" w:rsidP="009B15B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Team registration and proposal</w:t>
      </w:r>
    </w:p>
    <w:p w14:paraId="232388F4" w14:textId="77777777" w:rsidR="00B22FA8" w:rsidRDefault="00B22FA8" w:rsidP="00B6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5096DE2" w14:textId="1F91457D" w:rsidR="00B6598F" w:rsidRDefault="009B15B7" w:rsidP="00B6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  <w:sz w:val="24"/>
          <w:szCs w:val="24"/>
        </w:rPr>
        <w:t xml:space="preserve">•The team members of the final project group </w:t>
      </w:r>
    </w:p>
    <w:p w14:paraId="2EF4FB5A" w14:textId="7F769A94" w:rsidR="009B15B7" w:rsidRDefault="009B15B7" w:rsidP="009B15B7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Times-Roman" w:hAnsi="Times-Roman" w:cs="Times-Roman"/>
        </w:rPr>
        <w:t xml:space="preserve"> </w:t>
      </w:r>
      <w:r w:rsidR="00B6598F">
        <w:rPr>
          <w:rFonts w:ascii="Times-Roman" w:hAnsi="Times-Roman" w:cs="Times-Roman"/>
        </w:rPr>
        <w:tab/>
      </w:r>
      <w:proofErr w:type="spellStart"/>
      <w:r>
        <w:rPr>
          <w:rFonts w:ascii="Times-Roman" w:hAnsi="Times-Roman" w:cs="Times-Roman"/>
        </w:rPr>
        <w:t>Kwangmin</w:t>
      </w:r>
      <w:proofErr w:type="spellEnd"/>
      <w:r>
        <w:rPr>
          <w:rFonts w:ascii="Times-Roman" w:hAnsi="Times-Roman" w:cs="Times-Roman"/>
        </w:rPr>
        <w:t xml:space="preserve"> Kim</w:t>
      </w:r>
      <w:r w:rsidR="004F53ED">
        <w:rPr>
          <w:rFonts w:ascii="Times-Roman" w:hAnsi="Times-Roman" w:cs="Times-Roman"/>
        </w:rPr>
        <w:t xml:space="preserve"> </w:t>
      </w:r>
      <w:r w:rsidR="00DB1C58">
        <w:rPr>
          <w:rFonts w:ascii="Times-Roman" w:hAnsi="Times-Roman" w:cs="Times-Roman"/>
        </w:rPr>
        <w:t xml:space="preserve">(kk3225), </w:t>
      </w:r>
      <w:proofErr w:type="spellStart"/>
      <w:r w:rsidR="00DB1C58">
        <w:rPr>
          <w:rFonts w:ascii="Times-Roman" w:hAnsi="Times-Roman" w:cs="Times-Roman"/>
        </w:rPr>
        <w:t>Leiyu</w:t>
      </w:r>
      <w:proofErr w:type="spellEnd"/>
      <w:r>
        <w:rPr>
          <w:rFonts w:ascii="Times-Roman" w:hAnsi="Times-Roman" w:cs="Times-Roman"/>
        </w:rPr>
        <w:t xml:space="preserve"> Yue</w:t>
      </w:r>
      <w:r w:rsidR="004F53ED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(ly2428), and Kathryn </w:t>
      </w:r>
      <w:proofErr w:type="spellStart"/>
      <w:r>
        <w:rPr>
          <w:rFonts w:ascii="Times-Roman" w:hAnsi="Times-Roman" w:cs="Times-Roman"/>
        </w:rPr>
        <w:t>Addabbo</w:t>
      </w:r>
      <w:proofErr w:type="spellEnd"/>
      <w:r w:rsidR="004F53ED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(kma2162)</w:t>
      </w:r>
    </w:p>
    <w:p w14:paraId="5449E79D" w14:textId="471285AD" w:rsidR="009B15B7" w:rsidRDefault="009B15B7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C0FD9B9" w14:textId="6D0AD1E1" w:rsidR="00B6598F" w:rsidRDefault="009B15B7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• The tentative project </w:t>
      </w:r>
      <w:r w:rsidR="00633AB1">
        <w:rPr>
          <w:rFonts w:ascii="Times-Roman" w:hAnsi="Times-Roman" w:cs="Times-Roman"/>
          <w:sz w:val="24"/>
          <w:szCs w:val="24"/>
        </w:rPr>
        <w:t>T</w:t>
      </w:r>
      <w:r>
        <w:rPr>
          <w:rFonts w:ascii="Times-Roman" w:hAnsi="Times-Roman" w:cs="Times-Roman"/>
          <w:sz w:val="24"/>
          <w:szCs w:val="24"/>
        </w:rPr>
        <w:t>itle</w:t>
      </w:r>
    </w:p>
    <w:p w14:paraId="4047716A" w14:textId="77777777" w:rsidR="00B6598F" w:rsidRDefault="00B6598F" w:rsidP="00B6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5C9D4C5" w14:textId="6947CCEA" w:rsidR="009B15B7" w:rsidRDefault="00DB1C58" w:rsidP="00B6598F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Analyze he relationship between Boroughs/Neighborhoods in NYC and the </w:t>
      </w:r>
      <w:proofErr w:type="spellStart"/>
      <w:r>
        <w:rPr>
          <w:rFonts w:ascii="Times-Roman" w:hAnsi="Times-Roman" w:cs="Times-Roman"/>
          <w:sz w:val="24"/>
          <w:szCs w:val="24"/>
        </w:rPr>
        <w:t>Airbnb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housing price, review scores and availability for host houses. </w:t>
      </w:r>
    </w:p>
    <w:p w14:paraId="0407C7FB" w14:textId="77777777" w:rsidR="00B6598F" w:rsidRDefault="00B6598F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A0624E7" w14:textId="280E2B56" w:rsidR="00B6598F" w:rsidRDefault="00B6598F" w:rsidP="00B6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• Goal </w:t>
      </w:r>
    </w:p>
    <w:p w14:paraId="42A152A4" w14:textId="77777777" w:rsidR="00930D73" w:rsidRDefault="00930D73" w:rsidP="00B6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C187B67" w14:textId="57F96A14" w:rsidR="00B22FA8" w:rsidRDefault="00B6598F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="00DB1C58">
        <w:rPr>
          <w:rFonts w:ascii="Times-Roman" w:hAnsi="Times-Roman" w:cs="Times-Roman"/>
          <w:sz w:val="24"/>
          <w:szCs w:val="24"/>
        </w:rPr>
        <w:t xml:space="preserve">Countless tourists and students visit to explore all the attractions NYC has to offer as one of the largest cities in the world. Being a dynamic environment, the overall population of the city fluctuates daily. To handle the influx of individuals, information on available housing is extremely important. One of the most well-known housing companies is </w:t>
      </w:r>
      <w:proofErr w:type="spellStart"/>
      <w:r w:rsidR="00DB1C58">
        <w:rPr>
          <w:rFonts w:ascii="Times-Roman" w:hAnsi="Times-Roman" w:cs="Times-Roman"/>
          <w:sz w:val="24"/>
          <w:szCs w:val="24"/>
        </w:rPr>
        <w:t>Airbnb</w:t>
      </w:r>
      <w:proofErr w:type="spellEnd"/>
      <w:r w:rsidR="00DB1C58">
        <w:rPr>
          <w:rFonts w:ascii="Times-Roman" w:hAnsi="Times-Roman" w:cs="Times-Roman"/>
          <w:sz w:val="24"/>
          <w:szCs w:val="24"/>
        </w:rPr>
        <w:t>.</w:t>
      </w:r>
      <w:r w:rsidR="00DB1C58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Our goal is to </w:t>
      </w:r>
      <w:r w:rsidR="00073FD2">
        <w:rPr>
          <w:rFonts w:ascii="Times-Roman" w:hAnsi="Times-Roman" w:cs="Times-Roman"/>
          <w:sz w:val="24"/>
          <w:szCs w:val="24"/>
        </w:rPr>
        <w:t xml:space="preserve">analyze the </w:t>
      </w:r>
      <w:proofErr w:type="spellStart"/>
      <w:r w:rsidR="00DB1C58">
        <w:rPr>
          <w:rFonts w:ascii="Times-Roman" w:hAnsi="Times-Roman" w:cs="Times-Roman"/>
          <w:sz w:val="24"/>
          <w:szCs w:val="24"/>
        </w:rPr>
        <w:t>Airbnb</w:t>
      </w:r>
      <w:proofErr w:type="spellEnd"/>
      <w:r w:rsidR="00DB1C58">
        <w:rPr>
          <w:rFonts w:ascii="Times-Roman" w:hAnsi="Times-Roman" w:cs="Times-Roman"/>
          <w:sz w:val="24"/>
          <w:szCs w:val="24"/>
        </w:rPr>
        <w:t xml:space="preserve"> housing </w:t>
      </w:r>
      <w:proofErr w:type="gramStart"/>
      <w:r w:rsidR="00DB1C58">
        <w:rPr>
          <w:rFonts w:ascii="Times-Roman" w:hAnsi="Times-Roman" w:cs="Times-Roman"/>
          <w:sz w:val="24"/>
          <w:szCs w:val="24"/>
        </w:rPr>
        <w:t>price ,</w:t>
      </w:r>
      <w:proofErr w:type="gramEnd"/>
      <w:r w:rsidR="00073FD2">
        <w:rPr>
          <w:rFonts w:ascii="Times-Roman" w:hAnsi="Times-Roman" w:cs="Times-Roman"/>
          <w:sz w:val="24"/>
          <w:szCs w:val="24"/>
        </w:rPr>
        <w:t xml:space="preserve"> quality</w:t>
      </w:r>
      <w:r w:rsidR="00DB1C58">
        <w:rPr>
          <w:rFonts w:ascii="Times-Roman" w:hAnsi="Times-Roman" w:cs="Times-Roman"/>
          <w:sz w:val="24"/>
          <w:szCs w:val="24"/>
        </w:rPr>
        <w:t xml:space="preserve"> and availability</w:t>
      </w:r>
      <w:r w:rsidR="00073FD2">
        <w:rPr>
          <w:rFonts w:ascii="Times-Roman" w:hAnsi="Times-Roman" w:cs="Times-Roman"/>
          <w:sz w:val="24"/>
          <w:szCs w:val="24"/>
        </w:rPr>
        <w:t xml:space="preserve"> in</w:t>
      </w:r>
      <w:r w:rsidR="00DB1C58">
        <w:rPr>
          <w:rFonts w:ascii="Times-Roman" w:hAnsi="Times-Roman" w:cs="Times-Roman"/>
          <w:sz w:val="24"/>
          <w:szCs w:val="24"/>
        </w:rPr>
        <w:t xml:space="preserve"> each of New York City’s </w:t>
      </w:r>
      <w:r w:rsidR="00E90A34">
        <w:rPr>
          <w:rFonts w:ascii="Times-Roman" w:hAnsi="Times-Roman" w:cs="Times-Roman"/>
          <w:sz w:val="24"/>
          <w:szCs w:val="24"/>
        </w:rPr>
        <w:t xml:space="preserve"> boroughs</w:t>
      </w:r>
      <w:r w:rsidR="00DB1C58">
        <w:rPr>
          <w:rFonts w:ascii="Times-Roman" w:hAnsi="Times-Roman" w:cs="Times-Roman"/>
          <w:sz w:val="24"/>
          <w:szCs w:val="24"/>
        </w:rPr>
        <w:t xml:space="preserve"> and neighborhoods</w:t>
      </w:r>
      <w:r w:rsidR="00A83210">
        <w:rPr>
          <w:rFonts w:ascii="Times-Roman" w:hAnsi="Times-Roman" w:cs="Times-Roman"/>
          <w:sz w:val="24"/>
          <w:szCs w:val="24"/>
        </w:rPr>
        <w:t xml:space="preserve">, using the company’s released dataset </w:t>
      </w:r>
      <w:r w:rsidR="0050680F">
        <w:rPr>
          <w:rFonts w:ascii="Times-Roman" w:hAnsi="Times-Roman" w:cs="Times-Roman"/>
          <w:sz w:val="24"/>
          <w:szCs w:val="24"/>
        </w:rPr>
        <w:t>in</w:t>
      </w:r>
      <w:r w:rsidR="00A83210">
        <w:rPr>
          <w:rFonts w:ascii="Times-Roman" w:hAnsi="Times-Roman" w:cs="Times-Roman"/>
          <w:sz w:val="24"/>
          <w:szCs w:val="24"/>
        </w:rPr>
        <w:t xml:space="preserve"> September 2017. </w:t>
      </w:r>
      <w:r w:rsidR="00B05AE0">
        <w:rPr>
          <w:rFonts w:ascii="Times-Roman" w:hAnsi="Times-Roman" w:cs="Times-Roman"/>
          <w:sz w:val="24"/>
          <w:szCs w:val="24"/>
        </w:rPr>
        <w:t>Our intent is to</w:t>
      </w:r>
      <w:r w:rsidR="00A83210">
        <w:rPr>
          <w:rFonts w:ascii="Times-Roman" w:hAnsi="Times-Roman" w:cs="Times-Roman"/>
          <w:sz w:val="24"/>
          <w:szCs w:val="24"/>
        </w:rPr>
        <w:t xml:space="preserve"> provide clear visualization and meaningful interpretation of the data for convenience of visitors and all </w:t>
      </w:r>
      <w:r w:rsidR="00B05AE0">
        <w:rPr>
          <w:rFonts w:ascii="Times-Roman" w:hAnsi="Times-Roman" w:cs="Times-Roman"/>
          <w:sz w:val="24"/>
          <w:szCs w:val="24"/>
        </w:rPr>
        <w:t>interested in the service of Airbnb</w:t>
      </w:r>
      <w:r w:rsidR="00A83210">
        <w:rPr>
          <w:rFonts w:ascii="Times-Roman" w:hAnsi="Times-Roman" w:cs="Times-Roman"/>
          <w:sz w:val="24"/>
          <w:szCs w:val="24"/>
        </w:rPr>
        <w:t xml:space="preserve">. </w:t>
      </w:r>
    </w:p>
    <w:p w14:paraId="36F7C325" w14:textId="672E73AC" w:rsidR="00B6598F" w:rsidRDefault="00073FD2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1BDC0C07" w14:textId="551237E9" w:rsidR="00B6598F" w:rsidRDefault="009B15B7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• The anticipated data sources</w:t>
      </w:r>
      <w:r w:rsidR="00D23157">
        <w:rPr>
          <w:rFonts w:ascii="Times-Roman" w:hAnsi="Times-Roman" w:cs="Times-Roman"/>
          <w:sz w:val="24"/>
          <w:szCs w:val="24"/>
        </w:rPr>
        <w:t xml:space="preserve">: </w:t>
      </w:r>
    </w:p>
    <w:p w14:paraId="418271E7" w14:textId="77777777" w:rsidR="00E741FA" w:rsidRDefault="00E741FA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</w:t>
      </w:r>
    </w:p>
    <w:p w14:paraId="417355C3" w14:textId="0D37B13E" w:rsidR="00B6598F" w:rsidRDefault="00AC1352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-Roman" w:hAnsi="Times-Roman" w:cs="Times-Roman"/>
          <w:sz w:val="24"/>
          <w:szCs w:val="24"/>
        </w:rPr>
        <w:t>Airbnb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data from Jeff Goldsmith’s website :</w:t>
      </w:r>
      <w:hyperlink r:id="rId5" w:history="1">
        <w:r w:rsidR="00E741FA" w:rsidRPr="00357519">
          <w:rPr>
            <w:rStyle w:val="Hyperlink"/>
            <w:rFonts w:ascii="Times-Roman" w:hAnsi="Times-Roman" w:cs="Times-Roman"/>
            <w:sz w:val="24"/>
            <w:szCs w:val="24"/>
          </w:rPr>
          <w:t>http://jeffgoldsmith.com/DSI/dataset_airbnb.html</w:t>
        </w:r>
      </w:hyperlink>
    </w:p>
    <w:p w14:paraId="404B2286" w14:textId="77777777" w:rsidR="00E741FA" w:rsidRDefault="00E741FA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2E22872" w14:textId="77777777" w:rsidR="00E741FA" w:rsidRDefault="00E741FA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bookmarkStart w:id="0" w:name="_GoBack"/>
      <w:bookmarkEnd w:id="0"/>
    </w:p>
    <w:p w14:paraId="5C900D2A" w14:textId="77777777" w:rsidR="00B6598F" w:rsidRDefault="009B15B7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• The planned analyses/visualizations</w:t>
      </w:r>
    </w:p>
    <w:p w14:paraId="2B437F53" w14:textId="77777777" w:rsidR="00E741FA" w:rsidRDefault="00E741FA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77864F9" w14:textId="636632DF" w:rsidR="00E741FA" w:rsidRPr="00E741FA" w:rsidRDefault="00E741FA" w:rsidP="00E741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commentRangeStart w:id="1"/>
      <w:r>
        <w:rPr>
          <w:rFonts w:ascii="Times-Roman" w:hAnsi="Times-Roman" w:cs="Times-Roman"/>
          <w:sz w:val="24"/>
          <w:szCs w:val="24"/>
        </w:rPr>
        <w:t>Classification tree method</w:t>
      </w:r>
      <w:commentRangeEnd w:id="1"/>
      <w:r w:rsidR="00AC1352">
        <w:rPr>
          <w:rStyle w:val="CommentReference"/>
        </w:rPr>
        <w:commentReference w:id="1"/>
      </w:r>
      <w:r>
        <w:rPr>
          <w:rFonts w:ascii="Times-Roman" w:hAnsi="Times-Roman" w:cs="Times-Roman"/>
          <w:sz w:val="24"/>
          <w:szCs w:val="24"/>
        </w:rPr>
        <w:t>(pruned tree model, boosting model,  rainforest model, bagging model) : Use scores, room type, price and availability as predictors to classify which borough does it belong to.</w:t>
      </w:r>
    </w:p>
    <w:p w14:paraId="156179A4" w14:textId="3C6C6C50" w:rsidR="00B6598F" w:rsidRDefault="00D23157" w:rsidP="00B65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commentRangeStart w:id="2"/>
      <w:r w:rsidRPr="00B6598F">
        <w:rPr>
          <w:rFonts w:ascii="Times-Roman" w:hAnsi="Times-Roman" w:cs="Times-Roman"/>
          <w:sz w:val="24"/>
          <w:szCs w:val="24"/>
        </w:rPr>
        <w:t xml:space="preserve">Linear Discriminant Analysis </w:t>
      </w:r>
      <w:r w:rsidR="00B6598F">
        <w:rPr>
          <w:rFonts w:ascii="Times-Roman" w:hAnsi="Times-Roman" w:cs="Times-Roman"/>
          <w:sz w:val="24"/>
          <w:szCs w:val="24"/>
        </w:rPr>
        <w:t xml:space="preserve">or </w:t>
      </w:r>
      <w:r w:rsidRPr="00B6598F">
        <w:rPr>
          <w:rFonts w:ascii="Times-Roman" w:hAnsi="Times-Roman" w:cs="Times-Roman"/>
          <w:sz w:val="24"/>
          <w:szCs w:val="24"/>
        </w:rPr>
        <w:t>Quadratic Discriminant Analysis</w:t>
      </w:r>
      <w:r w:rsidR="00B6598F">
        <w:rPr>
          <w:rFonts w:ascii="Times-Roman" w:hAnsi="Times-Roman" w:cs="Times-Roman"/>
          <w:sz w:val="24"/>
          <w:szCs w:val="24"/>
        </w:rPr>
        <w:t xml:space="preserve"> by boroughs</w:t>
      </w:r>
      <w:r w:rsidRPr="00B6598F">
        <w:rPr>
          <w:rFonts w:ascii="Times-Roman" w:hAnsi="Times-Roman" w:cs="Times-Roman"/>
          <w:sz w:val="24"/>
          <w:szCs w:val="24"/>
        </w:rPr>
        <w:t xml:space="preserve"> </w:t>
      </w:r>
      <w:commentRangeEnd w:id="2"/>
      <w:r w:rsidR="00E741FA">
        <w:rPr>
          <w:rStyle w:val="CommentReference"/>
        </w:rPr>
        <w:commentReference w:id="2"/>
      </w:r>
    </w:p>
    <w:p w14:paraId="3B9969D6" w14:textId="6035230D" w:rsidR="009B15B7" w:rsidRDefault="00D23157" w:rsidP="00B65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6598F">
        <w:rPr>
          <w:rFonts w:ascii="Times-Roman" w:hAnsi="Times-Roman" w:cs="Times-Roman"/>
          <w:sz w:val="24"/>
          <w:szCs w:val="24"/>
        </w:rPr>
        <w:t>K-Nearest Neighbor</w:t>
      </w:r>
      <w:r w:rsidR="00B6598F">
        <w:rPr>
          <w:rFonts w:ascii="Times-Roman" w:hAnsi="Times-Roman" w:cs="Times-Roman"/>
          <w:sz w:val="24"/>
          <w:szCs w:val="24"/>
        </w:rPr>
        <w:t xml:space="preserve"> by boroughs</w:t>
      </w:r>
    </w:p>
    <w:p w14:paraId="718E8462" w14:textId="11564C69" w:rsidR="00B6598F" w:rsidRDefault="00B6598F" w:rsidP="00B65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commentRangeStart w:id="3"/>
      <w:r>
        <w:rPr>
          <w:rFonts w:ascii="Times-Roman" w:hAnsi="Times-Roman" w:cs="Times-Roman"/>
          <w:sz w:val="24"/>
          <w:szCs w:val="24"/>
        </w:rPr>
        <w:t>Ridge regression or Lasso regression for interpretation between price</w:t>
      </w:r>
      <w:r w:rsidR="00B22FA8">
        <w:rPr>
          <w:rFonts w:ascii="Times-Roman" w:hAnsi="Times-Roman" w:cs="Times-Roman"/>
          <w:sz w:val="24"/>
          <w:szCs w:val="24"/>
        </w:rPr>
        <w:t xml:space="preserve"> and predictors</w:t>
      </w:r>
    </w:p>
    <w:p w14:paraId="4930F521" w14:textId="052C6E00" w:rsidR="00B6598F" w:rsidRPr="00B6598F" w:rsidRDefault="00B6598F" w:rsidP="00B65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Generalized Additive Models for prediction of score</w:t>
      </w:r>
      <w:r w:rsidR="00B22FA8">
        <w:rPr>
          <w:rFonts w:ascii="Times-Roman" w:hAnsi="Times-Roman" w:cs="Times-Roman"/>
          <w:sz w:val="24"/>
          <w:szCs w:val="24"/>
        </w:rPr>
        <w:t xml:space="preserve"> and price with </w:t>
      </w:r>
      <w:proofErr w:type="spellStart"/>
      <w:r w:rsidR="00B22FA8">
        <w:rPr>
          <w:rFonts w:ascii="Times-Roman" w:hAnsi="Times-Roman" w:cs="Times-Roman"/>
          <w:sz w:val="24"/>
          <w:szCs w:val="24"/>
        </w:rPr>
        <w:t>priedictors</w:t>
      </w:r>
      <w:commentRangeEnd w:id="3"/>
      <w:proofErr w:type="spellEnd"/>
      <w:r w:rsidR="00AC1352">
        <w:rPr>
          <w:rStyle w:val="CommentReference"/>
        </w:rPr>
        <w:commentReference w:id="3"/>
      </w:r>
    </w:p>
    <w:p w14:paraId="7BF9D261" w14:textId="77777777" w:rsidR="00B6598F" w:rsidRDefault="00B6598F" w:rsidP="009B15B7">
      <w:pPr>
        <w:rPr>
          <w:rFonts w:ascii="Times-Roman" w:hAnsi="Times-Roman" w:cs="Times-Roman"/>
          <w:sz w:val="24"/>
          <w:szCs w:val="24"/>
        </w:rPr>
      </w:pPr>
    </w:p>
    <w:p w14:paraId="07BCFF01" w14:textId="26D7C474" w:rsidR="00CC3CC6" w:rsidRDefault="009B15B7" w:rsidP="00B6598F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• The planned timeline</w:t>
      </w:r>
      <w:r w:rsidR="00CC3CC6">
        <w:rPr>
          <w:rFonts w:ascii="Times-Roman" w:hAnsi="Times-Roman" w:cs="Times-Roman"/>
          <w:sz w:val="24"/>
          <w:szCs w:val="24"/>
        </w:rPr>
        <w:t xml:space="preserve">: </w:t>
      </w:r>
    </w:p>
    <w:p w14:paraId="3E986C9C" w14:textId="565BEC9E" w:rsidR="00B22FA8" w:rsidRPr="00B6598F" w:rsidRDefault="00B22FA8" w:rsidP="00B6598F">
      <w:pPr>
        <w:rPr>
          <w:rFonts w:ascii="Times-Roman" w:hAnsi="Times-Roman"/>
        </w:rPr>
      </w:pPr>
      <w:r>
        <w:rPr>
          <w:rFonts w:ascii="Times-Roman" w:hAnsi="Times-Roman"/>
        </w:rPr>
        <w:tab/>
        <w:t>Role Assignments: 04/24/2018</w:t>
      </w:r>
    </w:p>
    <w:p w14:paraId="52FCC960" w14:textId="5B354CFF" w:rsidR="00B22FA8" w:rsidRPr="00B6598F" w:rsidRDefault="00CC3CC6" w:rsidP="00B22FA8">
      <w:pPr>
        <w:ind w:firstLine="720"/>
        <w:rPr>
          <w:rFonts w:ascii="Times-Roman" w:hAnsi="Times-Roman"/>
        </w:rPr>
      </w:pPr>
      <w:r w:rsidRPr="00B6598F">
        <w:rPr>
          <w:rFonts w:ascii="Times-Roman" w:hAnsi="Times-Roman"/>
        </w:rPr>
        <w:t>Clean and Tidy data: 04/25/2018</w:t>
      </w:r>
    </w:p>
    <w:p w14:paraId="18B2D561" w14:textId="0F64E28C" w:rsidR="00CC3CC6" w:rsidRPr="00B6598F" w:rsidRDefault="00CC3CC6" w:rsidP="00B6598F">
      <w:pPr>
        <w:ind w:firstLine="720"/>
        <w:rPr>
          <w:rFonts w:ascii="Times-Roman" w:hAnsi="Times-Roman"/>
        </w:rPr>
      </w:pPr>
      <w:r w:rsidRPr="00B6598F">
        <w:rPr>
          <w:rFonts w:ascii="Times-Roman" w:hAnsi="Times-Roman"/>
        </w:rPr>
        <w:t>Visualization: 04/27/2</w:t>
      </w:r>
      <w:r w:rsidR="00AC1352">
        <w:rPr>
          <w:rFonts w:ascii="Times-Roman" w:hAnsi="Times-Roman"/>
        </w:rPr>
        <w:t>01</w:t>
      </w:r>
      <w:r w:rsidRPr="00B6598F">
        <w:rPr>
          <w:rFonts w:ascii="Times-Roman" w:hAnsi="Times-Roman"/>
        </w:rPr>
        <w:t>8</w:t>
      </w:r>
    </w:p>
    <w:p w14:paraId="714E1093" w14:textId="6A6128DE" w:rsidR="00CC3CC6" w:rsidRPr="00B6598F" w:rsidRDefault="00CC3CC6" w:rsidP="00B6598F">
      <w:pPr>
        <w:ind w:firstLine="720"/>
        <w:rPr>
          <w:rFonts w:ascii="Times-Roman" w:hAnsi="Times-Roman"/>
        </w:rPr>
      </w:pPr>
      <w:r w:rsidRPr="00B6598F">
        <w:rPr>
          <w:rFonts w:ascii="Times-Roman" w:hAnsi="Times-Roman"/>
        </w:rPr>
        <w:t>Analyses: 04/28/2018</w:t>
      </w:r>
    </w:p>
    <w:p w14:paraId="29F8AADD" w14:textId="41EC3399" w:rsidR="00CC3CC6" w:rsidRPr="00B6598F" w:rsidRDefault="00CC3CC6" w:rsidP="00930D73">
      <w:pPr>
        <w:ind w:firstLine="720"/>
        <w:rPr>
          <w:rFonts w:ascii="Times-Roman" w:hAnsi="Times-Roman"/>
        </w:rPr>
      </w:pPr>
      <w:r w:rsidRPr="00B6598F">
        <w:rPr>
          <w:rFonts w:ascii="Times-Roman" w:hAnsi="Times-Roman"/>
        </w:rPr>
        <w:lastRenderedPageBreak/>
        <w:t xml:space="preserve">Write Up:  05/04/2018 </w:t>
      </w:r>
      <w:r w:rsidR="00B6598F" w:rsidRPr="00B6598F">
        <w:rPr>
          <w:rFonts w:ascii="Times-Roman" w:hAnsi="Times-Roman"/>
        </w:rPr>
        <w:t>– 05/06/2018</w:t>
      </w:r>
    </w:p>
    <w:sectPr w:rsidR="00CC3CC6" w:rsidRPr="00B65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ustinyly@gmail.com" w:date="2018-04-20T01:05:00Z" w:initials="a">
    <w:p w14:paraId="7E221A7C" w14:textId="33374F76" w:rsidR="00AC1352" w:rsidRDefault="00AC1352">
      <w:pPr>
        <w:pStyle w:val="CommentText"/>
      </w:pPr>
      <w:r>
        <w:rPr>
          <w:rStyle w:val="CommentReference"/>
        </w:rPr>
        <w:annotationRef/>
      </w:r>
      <w:r>
        <w:t xml:space="preserve">There are several ways to carry out Classification tree methods, I really think we should focus on this method. I think it will get us good grades and it is not that hard. </w:t>
      </w:r>
    </w:p>
  </w:comment>
  <w:comment w:id="2" w:author="austinyly@gmail.com" w:date="2018-04-20T01:00:00Z" w:initials="a">
    <w:p w14:paraId="2A03FBC7" w14:textId="5489413F" w:rsidR="00E741FA" w:rsidRDefault="00E741FA">
      <w:pPr>
        <w:pStyle w:val="CommentText"/>
      </w:pPr>
      <w:r>
        <w:rPr>
          <w:rStyle w:val="CommentReference"/>
        </w:rPr>
        <w:annotationRef/>
      </w:r>
      <w:r>
        <w:t xml:space="preserve">Don’t we need binary </w:t>
      </w:r>
      <w:r w:rsidR="00AC1352">
        <w:t>variable to do this? I thought we reached an agreement on this, if we have time, we can do this.</w:t>
      </w:r>
    </w:p>
  </w:comment>
  <w:comment w:id="3" w:author="austinyly@gmail.com" w:date="2018-04-20T01:02:00Z" w:initials="a">
    <w:p w14:paraId="309900AE" w14:textId="009C4CD5" w:rsidR="00AC1352" w:rsidRDefault="00AC1352">
      <w:pPr>
        <w:pStyle w:val="CommentText"/>
      </w:pPr>
      <w:r>
        <w:rPr>
          <w:rStyle w:val="CommentReference"/>
        </w:rPr>
        <w:annotationRef/>
      </w:r>
      <w:r>
        <w:t xml:space="preserve">isn’t our main </w:t>
      </w:r>
      <w:proofErr w:type="gramStart"/>
      <w:r>
        <w:t>variable  borough</w:t>
      </w:r>
      <w:proofErr w:type="gramEnd"/>
      <w:r>
        <w:t>/neighborhood? If we do this, we just changed our main variable. But we can do this, if we have time. I think It is not wrong to do more.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221A7C" w15:done="0"/>
  <w15:commentEx w15:paraId="2A03FBC7" w15:done="0"/>
  <w15:commentEx w15:paraId="309900A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-Bold">
    <w:charset w:val="00"/>
    <w:family w:val="auto"/>
    <w:pitch w:val="variable"/>
    <w:sig w:usb0="E00002FF" w:usb1="5000205A" w:usb2="00000000" w:usb3="00000000" w:csb0="0000019F" w:csb1="00000000"/>
  </w:font>
  <w:font w:name="Times-Roman">
    <w:charset w:val="00"/>
    <w:family w:val="auto"/>
    <w:pitch w:val="variable"/>
    <w:sig w:usb0="E00002FF" w:usb1="5000205A" w:usb2="00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137FA"/>
    <w:multiLevelType w:val="hybridMultilevel"/>
    <w:tmpl w:val="4994098C"/>
    <w:lvl w:ilvl="0" w:tplc="D6645F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ustinyly@gmail.com">
    <w15:presenceInfo w15:providerId="Windows Live" w15:userId="81146fb3cc2870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B7"/>
    <w:rsid w:val="00073FD2"/>
    <w:rsid w:val="00176957"/>
    <w:rsid w:val="0019608C"/>
    <w:rsid w:val="004F53ED"/>
    <w:rsid w:val="0050680F"/>
    <w:rsid w:val="00633AB1"/>
    <w:rsid w:val="0070077F"/>
    <w:rsid w:val="00930D73"/>
    <w:rsid w:val="009B15B7"/>
    <w:rsid w:val="00A83210"/>
    <w:rsid w:val="00AC1352"/>
    <w:rsid w:val="00AD4101"/>
    <w:rsid w:val="00B05AE0"/>
    <w:rsid w:val="00B22FA8"/>
    <w:rsid w:val="00B6598F"/>
    <w:rsid w:val="00CC3CC6"/>
    <w:rsid w:val="00D23157"/>
    <w:rsid w:val="00DB1C58"/>
    <w:rsid w:val="00E741FA"/>
    <w:rsid w:val="00E9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E37B"/>
  <w15:chartTrackingRefBased/>
  <w15:docId w15:val="{A031FEA8-2E4E-4AF7-B0D0-78C0DE82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1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59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1F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41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1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1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1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1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1F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F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C1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effgoldsmith.com/DSI/dataset_airbnb.html" TargetMode="Externa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288</Words>
  <Characters>1643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KWANGMIN.KIM@baruchmail.cuny.edu</dc:creator>
  <cp:keywords/>
  <dc:description/>
  <cp:lastModifiedBy>austinyly@gmail.com</cp:lastModifiedBy>
  <cp:revision>10</cp:revision>
  <dcterms:created xsi:type="dcterms:W3CDTF">2018-04-19T16:40:00Z</dcterms:created>
  <dcterms:modified xsi:type="dcterms:W3CDTF">2018-04-20T05:10:00Z</dcterms:modified>
</cp:coreProperties>
</file>