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1CD" w:rsidRDefault="00A403EE" w:rsidP="00A403EE">
      <w:pPr>
        <w:jc w:val="center"/>
        <w:rPr>
          <w:b/>
        </w:rPr>
      </w:pPr>
      <w:r>
        <w:rPr>
          <w:b/>
        </w:rPr>
        <w:t>Printing Privacy</w:t>
      </w:r>
    </w:p>
    <w:p w:rsidR="006D5DE7" w:rsidRDefault="006D5DE7" w:rsidP="006D5DE7">
      <w:r>
        <w:tab/>
        <w:t xml:space="preserve">I find this article very interesting because it reminds me of the massive wire tapping </w:t>
      </w:r>
      <w:r w:rsidR="00910CD6">
        <w:t>government “</w:t>
      </w:r>
      <w:r>
        <w:t>scandal”</w:t>
      </w:r>
      <w:r w:rsidR="00910CD6">
        <w:t xml:space="preserve"> </w:t>
      </w:r>
      <w:r>
        <w:t xml:space="preserve">that had surfaced in the news </w:t>
      </w:r>
      <w:r w:rsidR="00B44940">
        <w:t>not too long ago</w:t>
      </w:r>
      <w:r w:rsidR="00910CD6">
        <w:t>. It doesn’t surprise me one bit that our government has a tracking system built into most (or more likely all) printers in use today</w:t>
      </w:r>
      <w:r w:rsidR="00A128D7">
        <w:t xml:space="preserve"> and up to ten years old</w:t>
      </w:r>
      <w:r w:rsidR="00910CD6">
        <w:t xml:space="preserve">. I can see how it is good for </w:t>
      </w:r>
      <w:r w:rsidR="00A128D7">
        <w:t xml:space="preserve">stopping </w:t>
      </w:r>
      <w:r w:rsidR="00910CD6">
        <w:t>criminal usage of a printer; such as counterfeiting or printing child pornography</w:t>
      </w:r>
      <w:r w:rsidR="00A128D7">
        <w:t>,</w:t>
      </w:r>
      <w:r w:rsidR="00910CD6">
        <w:t xml:space="preserve"> and how it would allow for particular agencies to track down the owner of the machine producing such materials.</w:t>
      </w:r>
      <w:r w:rsidR="00A128D7">
        <w:t xml:space="preserve"> But it also sounds as though the system is far too simple and easy to crack.</w:t>
      </w:r>
    </w:p>
    <w:p w:rsidR="00A128D7" w:rsidRPr="00ED1273" w:rsidRDefault="00A128D7" w:rsidP="006D5DE7">
      <w:r>
        <w:tab/>
        <w:t xml:space="preserve">According to the article, </w:t>
      </w:r>
      <w:r w:rsidR="00B44940">
        <w:t xml:space="preserve">an intern from the Electronic Frontier Foundation was able to decipher these hidden yellow dot barcodes (from a month’s collection of various samples) in about a week.  So even though there is a printed material tracking system in place, </w:t>
      </w:r>
      <w:r w:rsidR="00ED1273">
        <w:t>it’s not well encrypted. If someone with enough mathematical background gets a hold of your printed materials they could possibly track you down and do who knows what to you. I</w:t>
      </w:r>
      <w:r w:rsidR="00B44940">
        <w:t xml:space="preserve">t doesn’t do much good for the common honest person. </w:t>
      </w:r>
      <w:r w:rsidR="00ED1273">
        <w:t xml:space="preserve">The system </w:t>
      </w:r>
      <w:r w:rsidR="00B44940">
        <w:t xml:space="preserve">presents a huge issue </w:t>
      </w:r>
      <w:r w:rsidR="00D1353F">
        <w:t xml:space="preserve">on the </w:t>
      </w:r>
      <w:r w:rsidR="00B44940">
        <w:t>invasion of privacy</w:t>
      </w:r>
      <w:r w:rsidR="00ED1273">
        <w:t xml:space="preserve"> too</w:t>
      </w:r>
      <w:r w:rsidR="00B44940">
        <w:t xml:space="preserve">. Let’s say a person was spreading free copies of their book around and it contained some controversial or </w:t>
      </w:r>
      <w:r w:rsidR="00ED1273">
        <w:t>“</w:t>
      </w:r>
      <w:r w:rsidR="00B44940">
        <w:t>unpatriotic</w:t>
      </w:r>
      <w:r w:rsidR="00ED1273">
        <w:t>”</w:t>
      </w:r>
      <w:r w:rsidR="00B44940">
        <w:t xml:space="preserve"> material.</w:t>
      </w:r>
      <w:r w:rsidR="00ED1273">
        <w:t xml:space="preserve"> It </w:t>
      </w:r>
      <w:r w:rsidR="00763C07">
        <w:t xml:space="preserve">finds its way </w:t>
      </w:r>
      <w:r w:rsidR="00ED1273">
        <w:t>into the hands of one of these government or agency officials, and before you know it the person is in custody for marketing “illegal” material without a permit. It seems our right to free speech is being infringed upon through the use of these hidden bar codes.</w:t>
      </w:r>
      <w:r w:rsidR="00D1353F">
        <w:t xml:space="preserve"> In a broader perspective, it appears to be another small part of a system where the government can control and censor information they consider “sensitive” to the public.</w:t>
      </w:r>
    </w:p>
    <w:sectPr w:rsidR="00A128D7" w:rsidRPr="00ED1273" w:rsidSect="004B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03EE"/>
    <w:rsid w:val="004B71CD"/>
    <w:rsid w:val="005218CE"/>
    <w:rsid w:val="006D5DE7"/>
    <w:rsid w:val="00763C07"/>
    <w:rsid w:val="00910CD6"/>
    <w:rsid w:val="00A128D7"/>
    <w:rsid w:val="00A403EE"/>
    <w:rsid w:val="00B44940"/>
    <w:rsid w:val="00D1353F"/>
    <w:rsid w:val="00ED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Kyle_J_C</dc:creator>
  <cp:lastModifiedBy>Kyle_J_C</cp:lastModifiedBy>
  <cp:revision>3</cp:revision>
  <dcterms:created xsi:type="dcterms:W3CDTF">2008-10-28T02:18:00Z</dcterms:created>
  <dcterms:modified xsi:type="dcterms:W3CDTF">2008-10-29T01:35:00Z</dcterms:modified>
</cp:coreProperties>
</file>