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187" w:rsidRDefault="00635187" w:rsidP="00635187">
      <w:pPr>
        <w:jc w:val="right"/>
      </w:pPr>
      <w:r>
        <w:t>Kyle Cartechine</w:t>
      </w:r>
    </w:p>
    <w:p w:rsidR="00635187" w:rsidRDefault="00635187" w:rsidP="00635187">
      <w:pPr>
        <w:jc w:val="right"/>
      </w:pPr>
      <w:r>
        <w:t>DIG2500c LAB #2</w:t>
      </w:r>
    </w:p>
    <w:p w:rsidR="00635187" w:rsidRDefault="00635187" w:rsidP="00635187">
      <w:pPr>
        <w:jc w:val="right"/>
      </w:pPr>
      <w:r>
        <w:t>Justification</w:t>
      </w:r>
    </w:p>
    <w:p w:rsidR="00123FEF" w:rsidRDefault="00123FEF" w:rsidP="00635187">
      <w:pPr>
        <w:rPr>
          <w:b/>
          <w:u w:val="single"/>
        </w:rPr>
      </w:pPr>
    </w:p>
    <w:p w:rsidR="00635187" w:rsidRDefault="00635187" w:rsidP="00635187">
      <w:pPr>
        <w:rPr>
          <w:b/>
          <w:u w:val="single"/>
        </w:rPr>
      </w:pPr>
      <w:r>
        <w:rPr>
          <w:b/>
          <w:u w:val="single"/>
        </w:rPr>
        <w:t>PART 1</w:t>
      </w:r>
    </w:p>
    <w:p w:rsidR="00635187" w:rsidRDefault="00635187" w:rsidP="00635187">
      <w:pPr>
        <w:pStyle w:val="ListParagraph"/>
        <w:numPr>
          <w:ilvl w:val="0"/>
          <w:numId w:val="1"/>
        </w:numPr>
      </w:pPr>
      <w:r>
        <w:rPr>
          <w:b/>
        </w:rPr>
        <w:t xml:space="preserve">FORM FACTOR- </w:t>
      </w:r>
      <w:r>
        <w:t>The form factor or product being designed is a comic book themed website. Being a website it is software.</w:t>
      </w:r>
    </w:p>
    <w:p w:rsidR="00635187" w:rsidRDefault="00635187" w:rsidP="00635187">
      <w:pPr>
        <w:pStyle w:val="ListParagraph"/>
        <w:numPr>
          <w:ilvl w:val="0"/>
          <w:numId w:val="1"/>
        </w:numPr>
      </w:pPr>
      <w:r>
        <w:rPr>
          <w:b/>
        </w:rPr>
        <w:t>POSTURE-</w:t>
      </w:r>
      <w:r>
        <w:t xml:space="preserve"> </w:t>
      </w:r>
      <w:r w:rsidR="00D43D86">
        <w:t>Because the product being designed is a website the user will devote all of their attention to it.</w:t>
      </w:r>
    </w:p>
    <w:p w:rsidR="00D43D86" w:rsidRDefault="00D43D86" w:rsidP="00635187">
      <w:pPr>
        <w:pStyle w:val="ListParagraph"/>
        <w:numPr>
          <w:ilvl w:val="0"/>
          <w:numId w:val="1"/>
        </w:numPr>
      </w:pPr>
      <w:r>
        <w:rPr>
          <w:b/>
        </w:rPr>
        <w:t>INPUT-</w:t>
      </w:r>
      <w:r>
        <w:t>The input method wi</w:t>
      </w:r>
      <w:r w:rsidR="002E6454">
        <w:t>ll be through basic (or general</w:t>
      </w:r>
      <w:r>
        <w:t>) use of a computer mouse and keyboard.</w:t>
      </w:r>
    </w:p>
    <w:p w:rsidR="00123FEF" w:rsidRDefault="00123FEF" w:rsidP="00D43D86">
      <w:pPr>
        <w:rPr>
          <w:b/>
          <w:u w:val="single"/>
        </w:rPr>
      </w:pPr>
    </w:p>
    <w:p w:rsidR="00123FEF" w:rsidRDefault="00123FEF" w:rsidP="00D43D86">
      <w:pPr>
        <w:rPr>
          <w:b/>
          <w:u w:val="single"/>
        </w:rPr>
      </w:pPr>
    </w:p>
    <w:p w:rsidR="00D43D86" w:rsidRDefault="00D43D86" w:rsidP="00D43D86">
      <w:pPr>
        <w:rPr>
          <w:b/>
          <w:u w:val="single"/>
        </w:rPr>
      </w:pPr>
      <w:r>
        <w:rPr>
          <w:b/>
          <w:u w:val="single"/>
        </w:rPr>
        <w:t>PART 2</w:t>
      </w:r>
    </w:p>
    <w:tbl>
      <w:tblPr>
        <w:tblStyle w:val="TableGrid"/>
        <w:tblW w:w="0" w:type="auto"/>
        <w:tblLook w:val="04A0"/>
      </w:tblPr>
      <w:tblGrid>
        <w:gridCol w:w="4788"/>
        <w:gridCol w:w="4788"/>
      </w:tblGrid>
      <w:tr w:rsidR="00D43D86" w:rsidTr="00D43D86">
        <w:tc>
          <w:tcPr>
            <w:tcW w:w="4788" w:type="dxa"/>
          </w:tcPr>
          <w:p w:rsidR="00D43D86" w:rsidRPr="00D43D86" w:rsidRDefault="00D43D86" w:rsidP="00D43D86">
            <w:pPr>
              <w:jc w:val="center"/>
              <w:rPr>
                <w:b/>
              </w:rPr>
            </w:pPr>
            <w:r>
              <w:rPr>
                <w:b/>
              </w:rPr>
              <w:t>DATA</w:t>
            </w:r>
          </w:p>
        </w:tc>
        <w:tc>
          <w:tcPr>
            <w:tcW w:w="4788" w:type="dxa"/>
          </w:tcPr>
          <w:p w:rsidR="00D43D86" w:rsidRPr="00D43D86" w:rsidRDefault="00D43D86" w:rsidP="00D43D86">
            <w:pPr>
              <w:jc w:val="center"/>
              <w:rPr>
                <w:b/>
              </w:rPr>
            </w:pPr>
            <w:r>
              <w:rPr>
                <w:b/>
              </w:rPr>
              <w:t>FUNCTIONAL ELEMENTS</w:t>
            </w:r>
          </w:p>
        </w:tc>
      </w:tr>
      <w:tr w:rsidR="00D43D86" w:rsidTr="00D43D86">
        <w:tc>
          <w:tcPr>
            <w:tcW w:w="4788" w:type="dxa"/>
          </w:tcPr>
          <w:p w:rsidR="00D43D86" w:rsidRDefault="00D43D86" w:rsidP="00D43D86">
            <w:r>
              <w:t>TEXT</w:t>
            </w:r>
          </w:p>
          <w:p w:rsidR="00D43D86" w:rsidRDefault="00D43D86" w:rsidP="00D43D86">
            <w:r>
              <w:t>Comic book introduction</w:t>
            </w:r>
          </w:p>
          <w:p w:rsidR="00D43D86" w:rsidRDefault="00D43D86" w:rsidP="00D43D86">
            <w:r>
              <w:t>Epilogue to story</w:t>
            </w:r>
          </w:p>
          <w:p w:rsidR="00D43D86" w:rsidRDefault="00D43D86" w:rsidP="00D43D86">
            <w:r>
              <w:t>Character biographies</w:t>
            </w:r>
          </w:p>
          <w:p w:rsidR="00D43D86" w:rsidRDefault="00D43D86" w:rsidP="00D43D86">
            <w:r>
              <w:t>Release date information</w:t>
            </w:r>
          </w:p>
          <w:p w:rsidR="00D43D86" w:rsidRDefault="00D43D86" w:rsidP="00D43D86">
            <w:r>
              <w:t>Subscription Information</w:t>
            </w:r>
          </w:p>
          <w:p w:rsidR="00123FEF" w:rsidRDefault="00123FEF" w:rsidP="00D43D86">
            <w:r>
              <w:t>Terms and Conditions (subscription)</w:t>
            </w:r>
          </w:p>
          <w:p w:rsidR="00123FEF" w:rsidRDefault="00123FEF" w:rsidP="00D43D86">
            <w:r>
              <w:t>Contact Information</w:t>
            </w:r>
            <w:r w:rsidR="00DC5A31">
              <w:t xml:space="preserve"> (subscription questions/problems)</w:t>
            </w:r>
          </w:p>
          <w:p w:rsidR="00D43D86" w:rsidRDefault="00D43D86" w:rsidP="00D43D86"/>
          <w:p w:rsidR="00D43D86" w:rsidRDefault="00D43D86" w:rsidP="00D43D86">
            <w:r>
              <w:t>PICTURE</w:t>
            </w:r>
          </w:p>
          <w:p w:rsidR="00D43D86" w:rsidRDefault="00D43D86" w:rsidP="00D43D86">
            <w:r>
              <w:t>Character art gallery</w:t>
            </w:r>
          </w:p>
          <w:p w:rsidR="002E6454" w:rsidRDefault="002E6454" w:rsidP="00D43D86">
            <w:r>
              <w:t>First Official Comic Book Cover</w:t>
            </w:r>
          </w:p>
          <w:p w:rsidR="00D43D86" w:rsidRDefault="00D43D86" w:rsidP="00D43D86"/>
          <w:p w:rsidR="00D43D86" w:rsidRDefault="00D43D86" w:rsidP="00D43D86">
            <w:r>
              <w:t>VIDEO</w:t>
            </w:r>
          </w:p>
          <w:p w:rsidR="002E6454" w:rsidRDefault="002E6454" w:rsidP="00D43D86">
            <w:r>
              <w:t>Intro flash video</w:t>
            </w:r>
          </w:p>
        </w:tc>
        <w:tc>
          <w:tcPr>
            <w:tcW w:w="4788" w:type="dxa"/>
          </w:tcPr>
          <w:p w:rsidR="00D43D86" w:rsidRDefault="002E6454" w:rsidP="00D43D86">
            <w:r>
              <w:t>Flash video with controls</w:t>
            </w:r>
          </w:p>
          <w:p w:rsidR="002E6454" w:rsidRDefault="002E6454" w:rsidP="00D43D86">
            <w:r>
              <w:t>Navigation bar</w:t>
            </w:r>
          </w:p>
          <w:p w:rsidR="002E6454" w:rsidRDefault="002E6454" w:rsidP="00D43D86">
            <w:r>
              <w:t>Rollover Images</w:t>
            </w:r>
          </w:p>
          <w:p w:rsidR="002E6454" w:rsidRDefault="002E6454" w:rsidP="00D43D86">
            <w:r>
              <w:t>Buttons</w:t>
            </w:r>
          </w:p>
          <w:p w:rsidR="002E6454" w:rsidRDefault="002E6454" w:rsidP="00D43D86">
            <w:r>
              <w:t>Hyperlinks</w:t>
            </w:r>
          </w:p>
          <w:p w:rsidR="002E6454" w:rsidRDefault="002E6454" w:rsidP="00D43D86">
            <w:r>
              <w:t>Image Gallery with manipulation (zoom in, out)</w:t>
            </w:r>
          </w:p>
          <w:p w:rsidR="002E6454" w:rsidRDefault="002E6454" w:rsidP="00D43D86">
            <w:r>
              <w:t>Subscription form</w:t>
            </w:r>
          </w:p>
          <w:p w:rsidR="004660A8" w:rsidRDefault="004660A8" w:rsidP="00D43D86">
            <w:r>
              <w:t>Page layout</w:t>
            </w:r>
          </w:p>
        </w:tc>
      </w:tr>
    </w:tbl>
    <w:p w:rsidR="00D43D86" w:rsidRDefault="00D43D86" w:rsidP="00D43D86"/>
    <w:p w:rsidR="00123FEF" w:rsidRDefault="00123FEF" w:rsidP="00D43D86">
      <w:pPr>
        <w:rPr>
          <w:b/>
          <w:u w:val="single"/>
        </w:rPr>
      </w:pPr>
    </w:p>
    <w:p w:rsidR="00123FEF" w:rsidRDefault="00123FEF" w:rsidP="00D43D86">
      <w:pPr>
        <w:rPr>
          <w:b/>
          <w:u w:val="single"/>
        </w:rPr>
      </w:pPr>
    </w:p>
    <w:p w:rsidR="00123FEF" w:rsidRDefault="00123FEF" w:rsidP="00D43D86">
      <w:pPr>
        <w:rPr>
          <w:b/>
          <w:u w:val="single"/>
        </w:rPr>
      </w:pPr>
    </w:p>
    <w:p w:rsidR="002E6454" w:rsidRDefault="002E6454" w:rsidP="00D43D86">
      <w:pPr>
        <w:rPr>
          <w:b/>
          <w:u w:val="single"/>
        </w:rPr>
      </w:pPr>
      <w:r>
        <w:rPr>
          <w:b/>
          <w:u w:val="single"/>
        </w:rPr>
        <w:lastRenderedPageBreak/>
        <w:t>PART 3</w:t>
      </w:r>
    </w:p>
    <w:tbl>
      <w:tblPr>
        <w:tblStyle w:val="TableGrid"/>
        <w:tblW w:w="0" w:type="auto"/>
        <w:tblLook w:val="04A0"/>
      </w:tblPr>
      <w:tblGrid>
        <w:gridCol w:w="2898"/>
        <w:gridCol w:w="3780"/>
        <w:gridCol w:w="2880"/>
      </w:tblGrid>
      <w:tr w:rsidR="0010029B" w:rsidTr="004660A8">
        <w:tc>
          <w:tcPr>
            <w:tcW w:w="9558" w:type="dxa"/>
            <w:gridSpan w:val="3"/>
          </w:tcPr>
          <w:p w:rsidR="0010029B" w:rsidRDefault="0010029B" w:rsidP="0010029B">
            <w:pPr>
              <w:jc w:val="center"/>
              <w:rPr>
                <w:b/>
              </w:rPr>
            </w:pPr>
            <w:r>
              <w:rPr>
                <w:b/>
              </w:rPr>
              <w:t>FUNCTIONAL GROUPS AND HIERARCHY</w:t>
            </w:r>
          </w:p>
          <w:p w:rsidR="0010029B" w:rsidRPr="0010029B" w:rsidRDefault="0010029B" w:rsidP="0010029B">
            <w:pPr>
              <w:jc w:val="center"/>
            </w:pPr>
            <w:r>
              <w:t>(</w:t>
            </w:r>
            <w:r w:rsidR="004660A8">
              <w:t>group 1 to 3/</w:t>
            </w:r>
            <w:r>
              <w:t xml:space="preserve"> most to least important )</w:t>
            </w:r>
          </w:p>
        </w:tc>
      </w:tr>
      <w:tr w:rsidR="004660A8" w:rsidTr="004660A8">
        <w:tc>
          <w:tcPr>
            <w:tcW w:w="2898" w:type="dxa"/>
          </w:tcPr>
          <w:p w:rsidR="004660A8" w:rsidRDefault="004660A8" w:rsidP="0010029B">
            <w:pPr>
              <w:jc w:val="center"/>
            </w:pPr>
            <w:r>
              <w:t>GROUP 1</w:t>
            </w:r>
          </w:p>
        </w:tc>
        <w:tc>
          <w:tcPr>
            <w:tcW w:w="3780" w:type="dxa"/>
          </w:tcPr>
          <w:p w:rsidR="004660A8" w:rsidRDefault="004660A8" w:rsidP="0010029B">
            <w:pPr>
              <w:jc w:val="center"/>
            </w:pPr>
            <w:r>
              <w:t>GROUP 2</w:t>
            </w:r>
          </w:p>
        </w:tc>
        <w:tc>
          <w:tcPr>
            <w:tcW w:w="2880" w:type="dxa"/>
          </w:tcPr>
          <w:p w:rsidR="004660A8" w:rsidRDefault="004660A8" w:rsidP="0010029B">
            <w:pPr>
              <w:jc w:val="center"/>
            </w:pPr>
            <w:r>
              <w:t>GROUP 3</w:t>
            </w:r>
          </w:p>
        </w:tc>
      </w:tr>
      <w:tr w:rsidR="004660A8" w:rsidTr="004660A8">
        <w:tc>
          <w:tcPr>
            <w:tcW w:w="2898" w:type="dxa"/>
          </w:tcPr>
          <w:p w:rsidR="004660A8" w:rsidRDefault="004660A8" w:rsidP="00D43D86">
            <w:r>
              <w:t>Subscription information and form</w:t>
            </w:r>
          </w:p>
          <w:p w:rsidR="004660A8" w:rsidRDefault="004660A8" w:rsidP="00D43D86">
            <w:r>
              <w:t xml:space="preserve">All text and images related </w:t>
            </w:r>
            <w:r w:rsidR="00123FEF">
              <w:t>to</w:t>
            </w:r>
            <w:r>
              <w:t xml:space="preserve"> the comic</w:t>
            </w:r>
          </w:p>
        </w:tc>
        <w:tc>
          <w:tcPr>
            <w:tcW w:w="3780" w:type="dxa"/>
          </w:tcPr>
          <w:p w:rsidR="004660A8" w:rsidRDefault="00123FEF" w:rsidP="00D43D86">
            <w:r>
              <w:t>Navigation bar</w:t>
            </w:r>
          </w:p>
          <w:p w:rsidR="00123FEF" w:rsidRDefault="00123FEF" w:rsidP="00D43D86">
            <w:r>
              <w:t>Hyperlinks</w:t>
            </w:r>
          </w:p>
          <w:p w:rsidR="00123FEF" w:rsidRDefault="00123FEF" w:rsidP="00D43D86">
            <w:r>
              <w:t>Buttons</w:t>
            </w:r>
          </w:p>
          <w:p w:rsidR="00123FEF" w:rsidRDefault="00123FEF" w:rsidP="00D43D86">
            <w:r>
              <w:t>Video Controls</w:t>
            </w:r>
          </w:p>
        </w:tc>
        <w:tc>
          <w:tcPr>
            <w:tcW w:w="2880" w:type="dxa"/>
          </w:tcPr>
          <w:p w:rsidR="004660A8" w:rsidRDefault="00123FEF" w:rsidP="00D43D86">
            <w:r>
              <w:t>Page presentation/layout</w:t>
            </w:r>
          </w:p>
        </w:tc>
      </w:tr>
      <w:tr w:rsidR="004660A8" w:rsidTr="004660A8">
        <w:tc>
          <w:tcPr>
            <w:tcW w:w="2898" w:type="dxa"/>
          </w:tcPr>
          <w:p w:rsidR="004660A8" w:rsidRDefault="00123FEF" w:rsidP="00D43D86">
            <w:r>
              <w:t>The user’s subscription is most important. The point of the website is to get the user interested in the comic; make them want to buy it and sign up for monthly subscriptions. So all information related to the comic must be presented in a way that captures the average user’s peak interest</w:t>
            </w:r>
          </w:p>
        </w:tc>
        <w:tc>
          <w:tcPr>
            <w:tcW w:w="3780" w:type="dxa"/>
          </w:tcPr>
          <w:p w:rsidR="004660A8" w:rsidRDefault="00123FEF" w:rsidP="00D43D86">
            <w:r>
              <w:t xml:space="preserve">The navigation and controls must be visually interesting and easily operable for the user. The </w:t>
            </w:r>
            <w:proofErr w:type="spellStart"/>
            <w:r>
              <w:t>nav</w:t>
            </w:r>
            <w:proofErr w:type="spellEnd"/>
            <w:r>
              <w:t xml:space="preserve"> bar and links must need to allow the user to navigate th</w:t>
            </w:r>
            <w:r w:rsidR="00DC5A31">
              <w:t xml:space="preserve">rough the site however they choose to with a simple flow. </w:t>
            </w:r>
          </w:p>
        </w:tc>
        <w:tc>
          <w:tcPr>
            <w:tcW w:w="2880" w:type="dxa"/>
          </w:tcPr>
          <w:p w:rsidR="004660A8" w:rsidRDefault="00DC5A31" w:rsidP="00D43D86">
            <w:r>
              <w:t xml:space="preserve">Page layouts are third because they will help maintain the user’s interest and attention if the content is presented in unique and visually stimulating ways. Although it’s not as important as selling the comic or traversing the website, page layout will help both of these groups. </w:t>
            </w:r>
          </w:p>
        </w:tc>
      </w:tr>
    </w:tbl>
    <w:p w:rsidR="002E6454" w:rsidRPr="002E6454" w:rsidRDefault="002E6454" w:rsidP="00D43D86"/>
    <w:sectPr w:rsidR="002E6454" w:rsidRPr="002E6454" w:rsidSect="001335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BD05BA"/>
    <w:multiLevelType w:val="hybridMultilevel"/>
    <w:tmpl w:val="4A9A43AE"/>
    <w:lvl w:ilvl="0" w:tplc="FAEE0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5187"/>
    <w:rsid w:val="0010029B"/>
    <w:rsid w:val="00123FEF"/>
    <w:rsid w:val="00133539"/>
    <w:rsid w:val="002E6454"/>
    <w:rsid w:val="004660A8"/>
    <w:rsid w:val="00635187"/>
    <w:rsid w:val="00D43D86"/>
    <w:rsid w:val="00DC5A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5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187"/>
    <w:pPr>
      <w:ind w:left="720"/>
      <w:contextualSpacing/>
    </w:pPr>
  </w:style>
  <w:style w:type="table" w:styleId="TableGrid">
    <w:name w:val="Table Grid"/>
    <w:basedOn w:val="TableNormal"/>
    <w:uiPriority w:val="59"/>
    <w:rsid w:val="00D43D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Kyle_J_C</dc:creator>
  <cp:lastModifiedBy>Kyle_J_C</cp:lastModifiedBy>
  <cp:revision>1</cp:revision>
  <dcterms:created xsi:type="dcterms:W3CDTF">2009-02-24T14:50:00Z</dcterms:created>
  <dcterms:modified xsi:type="dcterms:W3CDTF">2009-02-24T16:03:00Z</dcterms:modified>
</cp:coreProperties>
</file>