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9E51" w14:textId="77777777" w:rsidR="008A5AA9" w:rsidRPr="000C0142" w:rsidRDefault="008A5AA9" w:rsidP="00296202">
      <w:pPr>
        <w:spacing w:line="480" w:lineRule="auto"/>
        <w:rPr>
          <w:rFonts w:ascii="Times New Roman" w:hAnsi="Times New Roman" w:cs="Times New Roman"/>
          <w:bCs/>
          <w:color w:val="000000" w:themeColor="text1"/>
          <w:sz w:val="24"/>
          <w:szCs w:val="24"/>
        </w:rPr>
      </w:pPr>
    </w:p>
    <w:p w14:paraId="26973528" w14:textId="77777777" w:rsidR="008A5AA9" w:rsidRPr="000C0142" w:rsidRDefault="008A5AA9" w:rsidP="00296202">
      <w:pPr>
        <w:spacing w:line="480" w:lineRule="auto"/>
        <w:rPr>
          <w:rFonts w:ascii="Times New Roman" w:hAnsi="Times New Roman" w:cs="Times New Roman"/>
          <w:bCs/>
          <w:color w:val="000000" w:themeColor="text1"/>
          <w:sz w:val="24"/>
          <w:szCs w:val="24"/>
        </w:rPr>
      </w:pPr>
    </w:p>
    <w:p w14:paraId="357B9317" w14:textId="77777777" w:rsidR="008A5AA9" w:rsidRPr="000C0142" w:rsidRDefault="008A5AA9" w:rsidP="00296202">
      <w:pPr>
        <w:spacing w:line="480" w:lineRule="auto"/>
        <w:rPr>
          <w:rFonts w:ascii="Times New Roman" w:hAnsi="Times New Roman" w:cs="Times New Roman"/>
          <w:bCs/>
          <w:color w:val="000000" w:themeColor="text1"/>
          <w:sz w:val="24"/>
          <w:szCs w:val="24"/>
        </w:rPr>
      </w:pPr>
    </w:p>
    <w:p w14:paraId="69463194" w14:textId="77777777" w:rsidR="006C41A8" w:rsidRPr="000C0142" w:rsidRDefault="006C41A8" w:rsidP="00296202">
      <w:pPr>
        <w:spacing w:line="480" w:lineRule="auto"/>
        <w:rPr>
          <w:rFonts w:ascii="Times New Roman" w:hAnsi="Times New Roman" w:cs="Times New Roman"/>
          <w:bCs/>
          <w:color w:val="000000" w:themeColor="text1"/>
          <w:sz w:val="24"/>
          <w:szCs w:val="24"/>
        </w:rPr>
      </w:pPr>
    </w:p>
    <w:p w14:paraId="42FD6984" w14:textId="77777777" w:rsidR="008A5AA9" w:rsidRPr="000C0142" w:rsidRDefault="008A5AA9" w:rsidP="00296202">
      <w:pPr>
        <w:spacing w:line="480" w:lineRule="auto"/>
        <w:rPr>
          <w:rFonts w:ascii="Times New Roman" w:hAnsi="Times New Roman" w:cs="Times New Roman"/>
          <w:bCs/>
          <w:color w:val="000000" w:themeColor="text1"/>
          <w:sz w:val="24"/>
          <w:szCs w:val="24"/>
        </w:rPr>
      </w:pPr>
    </w:p>
    <w:p w14:paraId="207ABACF" w14:textId="77777777" w:rsidR="0072669B" w:rsidRPr="000C0142" w:rsidRDefault="0072669B" w:rsidP="00296202">
      <w:pPr>
        <w:spacing w:line="480" w:lineRule="auto"/>
        <w:rPr>
          <w:rFonts w:ascii="Times New Roman" w:hAnsi="Times New Roman" w:cs="Times New Roman"/>
          <w:bCs/>
          <w:color w:val="000000" w:themeColor="text1"/>
          <w:sz w:val="24"/>
          <w:szCs w:val="24"/>
        </w:rPr>
      </w:pPr>
    </w:p>
    <w:p w14:paraId="2600A30F" w14:textId="77777777" w:rsidR="00905485" w:rsidRPr="000C0142" w:rsidRDefault="00905485" w:rsidP="00296202">
      <w:pPr>
        <w:spacing w:line="480" w:lineRule="auto"/>
        <w:rPr>
          <w:rFonts w:ascii="Times New Roman" w:hAnsi="Times New Roman" w:cs="Times New Roman"/>
          <w:bCs/>
          <w:color w:val="000000" w:themeColor="text1"/>
          <w:sz w:val="24"/>
          <w:szCs w:val="24"/>
        </w:rPr>
      </w:pPr>
    </w:p>
    <w:p w14:paraId="6431CCE6" w14:textId="7DA8453B" w:rsidR="008A5AA9" w:rsidRPr="000C0142" w:rsidRDefault="000C0142" w:rsidP="00296202">
      <w:pPr>
        <w:pStyle w:val="Header"/>
        <w:spacing w:line="480" w:lineRule="auto"/>
        <w:jc w:val="center"/>
        <w:rPr>
          <w:rFonts w:ascii="Times New Roman" w:hAnsi="Times New Roman" w:cs="Times New Roman"/>
          <w:bCs/>
          <w:color w:val="000000" w:themeColor="text1"/>
          <w:sz w:val="24"/>
          <w:szCs w:val="24"/>
        </w:rPr>
      </w:pPr>
      <w:r w:rsidRPr="000C0142">
        <w:rPr>
          <w:rFonts w:ascii="Times New Roman" w:hAnsi="Times New Roman" w:cs="Times New Roman"/>
          <w:color w:val="000000" w:themeColor="text1"/>
          <w:sz w:val="24"/>
          <w:szCs w:val="24"/>
        </w:rPr>
        <w:t>Professional Self-Assessment</w:t>
      </w:r>
      <w:r w:rsidR="00E16817" w:rsidRPr="000C0142">
        <w:rPr>
          <w:rFonts w:ascii="Times New Roman" w:hAnsi="Times New Roman" w:cs="Times New Roman"/>
          <w:bCs/>
          <w:color w:val="000000" w:themeColor="text1"/>
          <w:sz w:val="24"/>
          <w:szCs w:val="24"/>
        </w:rPr>
        <w:br/>
      </w:r>
      <w:r w:rsidR="008A5AA9" w:rsidRPr="000C0142">
        <w:rPr>
          <w:rFonts w:ascii="Times New Roman" w:hAnsi="Times New Roman" w:cs="Times New Roman"/>
          <w:bCs/>
          <w:color w:val="000000" w:themeColor="text1"/>
          <w:sz w:val="24"/>
          <w:szCs w:val="24"/>
        </w:rPr>
        <w:t>Karina Washington</w:t>
      </w:r>
    </w:p>
    <w:p w14:paraId="10CE3770" w14:textId="2A5D9BED" w:rsidR="008A5AA9" w:rsidRPr="000C0142" w:rsidRDefault="008A5AA9" w:rsidP="00296202">
      <w:pPr>
        <w:spacing w:line="480" w:lineRule="auto"/>
        <w:jc w:val="center"/>
        <w:rPr>
          <w:rFonts w:ascii="Times New Roman" w:hAnsi="Times New Roman" w:cs="Times New Roman"/>
          <w:bCs/>
          <w:color w:val="000000" w:themeColor="text1"/>
          <w:sz w:val="24"/>
          <w:szCs w:val="24"/>
        </w:rPr>
      </w:pPr>
      <w:r w:rsidRPr="000C0142">
        <w:rPr>
          <w:rFonts w:ascii="Times New Roman" w:hAnsi="Times New Roman" w:cs="Times New Roman"/>
          <w:bCs/>
          <w:color w:val="000000" w:themeColor="text1"/>
          <w:sz w:val="24"/>
          <w:szCs w:val="24"/>
        </w:rPr>
        <w:t xml:space="preserve">Southern New Hampshire University </w:t>
      </w:r>
    </w:p>
    <w:p w14:paraId="5DD90468" w14:textId="602F0F1B" w:rsidR="008A5AA9" w:rsidRPr="000C0142" w:rsidRDefault="005B7DEE" w:rsidP="00296202">
      <w:pPr>
        <w:spacing w:line="480" w:lineRule="auto"/>
        <w:jc w:val="center"/>
        <w:rPr>
          <w:rFonts w:ascii="Times New Roman" w:hAnsi="Times New Roman" w:cs="Times New Roman"/>
          <w:bCs/>
          <w:color w:val="000000" w:themeColor="text1"/>
          <w:sz w:val="24"/>
          <w:szCs w:val="24"/>
        </w:rPr>
      </w:pPr>
      <w:r w:rsidRPr="000C0142">
        <w:rPr>
          <w:rFonts w:ascii="Times New Roman" w:hAnsi="Times New Roman" w:cs="Times New Roman"/>
          <w:bCs/>
          <w:color w:val="000000" w:themeColor="text1"/>
          <w:sz w:val="24"/>
          <w:szCs w:val="24"/>
        </w:rPr>
        <w:t>CS 499</w:t>
      </w:r>
      <w:r w:rsidR="003920AD" w:rsidRPr="000C0142">
        <w:rPr>
          <w:rFonts w:ascii="Times New Roman" w:hAnsi="Times New Roman" w:cs="Times New Roman"/>
          <w:bCs/>
          <w:color w:val="000000" w:themeColor="text1"/>
          <w:sz w:val="24"/>
          <w:szCs w:val="24"/>
        </w:rPr>
        <w:br/>
      </w:r>
      <w:r w:rsidR="000C0142" w:rsidRPr="000C0142">
        <w:rPr>
          <w:rFonts w:ascii="Times New Roman" w:hAnsi="Times New Roman" w:cs="Times New Roman"/>
          <w:bCs/>
          <w:color w:val="000000" w:themeColor="text1"/>
          <w:sz w:val="24"/>
          <w:szCs w:val="24"/>
        </w:rPr>
        <w:t>December11th,</w:t>
      </w:r>
      <w:r w:rsidR="00905485" w:rsidRPr="000C0142">
        <w:rPr>
          <w:rFonts w:ascii="Times New Roman" w:hAnsi="Times New Roman" w:cs="Times New Roman"/>
          <w:bCs/>
          <w:color w:val="000000" w:themeColor="text1"/>
          <w:sz w:val="24"/>
          <w:szCs w:val="24"/>
        </w:rPr>
        <w:t xml:space="preserve"> 2025</w:t>
      </w:r>
    </w:p>
    <w:p w14:paraId="50BFABE2" w14:textId="77777777" w:rsidR="008A5AA9" w:rsidRPr="000C0142" w:rsidRDefault="008A5AA9" w:rsidP="00296202">
      <w:pPr>
        <w:pStyle w:val="Header"/>
        <w:spacing w:line="480" w:lineRule="auto"/>
        <w:jc w:val="center"/>
        <w:rPr>
          <w:rFonts w:ascii="Times New Roman" w:hAnsi="Times New Roman" w:cs="Times New Roman"/>
          <w:bCs/>
          <w:color w:val="000000" w:themeColor="text1"/>
          <w:sz w:val="24"/>
          <w:szCs w:val="24"/>
        </w:rPr>
      </w:pPr>
    </w:p>
    <w:p w14:paraId="4EA4FF2D" w14:textId="77777777" w:rsidR="008A5AA9" w:rsidRPr="000C0142" w:rsidRDefault="008A5AA9" w:rsidP="00296202">
      <w:pPr>
        <w:spacing w:line="480" w:lineRule="auto"/>
        <w:rPr>
          <w:rFonts w:ascii="Times New Roman" w:hAnsi="Times New Roman" w:cs="Times New Roman"/>
          <w:bCs/>
          <w:color w:val="000000" w:themeColor="text1"/>
          <w:sz w:val="24"/>
          <w:szCs w:val="24"/>
        </w:rPr>
      </w:pPr>
    </w:p>
    <w:p w14:paraId="2B018D11" w14:textId="77777777" w:rsidR="008A5AA9" w:rsidRPr="000C0142" w:rsidRDefault="008A5AA9" w:rsidP="00296202">
      <w:pPr>
        <w:spacing w:line="480" w:lineRule="auto"/>
        <w:rPr>
          <w:rFonts w:ascii="Times New Roman" w:hAnsi="Times New Roman" w:cs="Times New Roman"/>
          <w:bCs/>
          <w:color w:val="000000" w:themeColor="text1"/>
          <w:sz w:val="24"/>
          <w:szCs w:val="24"/>
        </w:rPr>
      </w:pPr>
    </w:p>
    <w:p w14:paraId="53F21B72" w14:textId="77777777" w:rsidR="008A5AA9" w:rsidRPr="000C0142" w:rsidRDefault="008A5AA9" w:rsidP="00296202">
      <w:pPr>
        <w:spacing w:line="480" w:lineRule="auto"/>
        <w:rPr>
          <w:rFonts w:ascii="Times New Roman" w:hAnsi="Times New Roman" w:cs="Times New Roman"/>
          <w:bCs/>
          <w:color w:val="000000" w:themeColor="text1"/>
          <w:sz w:val="24"/>
          <w:szCs w:val="24"/>
        </w:rPr>
      </w:pPr>
    </w:p>
    <w:p w14:paraId="32C711AA" w14:textId="77777777" w:rsidR="008A5AA9" w:rsidRPr="000C0142" w:rsidRDefault="008A5AA9" w:rsidP="00296202">
      <w:pPr>
        <w:spacing w:line="480" w:lineRule="auto"/>
        <w:rPr>
          <w:rFonts w:ascii="Times New Roman" w:hAnsi="Times New Roman" w:cs="Times New Roman"/>
          <w:bCs/>
          <w:color w:val="000000" w:themeColor="text1"/>
          <w:sz w:val="24"/>
          <w:szCs w:val="24"/>
        </w:rPr>
      </w:pPr>
    </w:p>
    <w:p w14:paraId="2D1E808C" w14:textId="77777777" w:rsidR="008A5AA9" w:rsidRPr="000C0142" w:rsidRDefault="008A5AA9" w:rsidP="00296202">
      <w:pPr>
        <w:spacing w:line="480" w:lineRule="auto"/>
        <w:rPr>
          <w:rFonts w:ascii="Times New Roman" w:hAnsi="Times New Roman" w:cs="Times New Roman"/>
          <w:bCs/>
          <w:color w:val="000000" w:themeColor="text1"/>
          <w:sz w:val="24"/>
          <w:szCs w:val="24"/>
        </w:rPr>
      </w:pPr>
    </w:p>
    <w:p w14:paraId="6DB8248F" w14:textId="77777777" w:rsidR="008A5AA9" w:rsidRPr="000C0142" w:rsidRDefault="008A5AA9" w:rsidP="00296202">
      <w:pPr>
        <w:spacing w:line="480" w:lineRule="auto"/>
        <w:rPr>
          <w:rFonts w:ascii="Times New Roman" w:hAnsi="Times New Roman" w:cs="Times New Roman"/>
          <w:bCs/>
          <w:color w:val="000000" w:themeColor="text1"/>
          <w:sz w:val="24"/>
          <w:szCs w:val="24"/>
        </w:rPr>
      </w:pPr>
    </w:p>
    <w:p w14:paraId="047BC1AA" w14:textId="77777777" w:rsidR="008A5AA9" w:rsidRPr="000C0142" w:rsidRDefault="008A5AA9" w:rsidP="00296202">
      <w:pPr>
        <w:spacing w:line="480" w:lineRule="auto"/>
        <w:rPr>
          <w:rFonts w:ascii="Times New Roman" w:hAnsi="Times New Roman" w:cs="Times New Roman"/>
          <w:bCs/>
          <w:color w:val="000000" w:themeColor="text1"/>
          <w:sz w:val="24"/>
          <w:szCs w:val="24"/>
        </w:rPr>
      </w:pPr>
    </w:p>
    <w:p w14:paraId="3B357DF8" w14:textId="77777777" w:rsidR="006C48F0" w:rsidRPr="000C0142" w:rsidRDefault="006C48F0" w:rsidP="00296202">
      <w:pPr>
        <w:spacing w:line="480" w:lineRule="auto"/>
        <w:ind w:firstLine="720"/>
        <w:rPr>
          <w:rFonts w:ascii="Times New Roman" w:hAnsi="Times New Roman" w:cs="Times New Roman"/>
          <w:bCs/>
          <w:color w:val="000000" w:themeColor="text1"/>
          <w:sz w:val="24"/>
          <w:szCs w:val="24"/>
        </w:rPr>
      </w:pPr>
    </w:p>
    <w:p w14:paraId="25412811" w14:textId="77777777" w:rsidR="006C48F0" w:rsidRPr="000C0142" w:rsidRDefault="006C48F0" w:rsidP="00296202">
      <w:pPr>
        <w:spacing w:line="480" w:lineRule="auto"/>
        <w:ind w:firstLine="720"/>
        <w:rPr>
          <w:rFonts w:ascii="Times New Roman" w:hAnsi="Times New Roman" w:cs="Times New Roman"/>
          <w:bCs/>
          <w:color w:val="000000" w:themeColor="text1"/>
          <w:sz w:val="24"/>
          <w:szCs w:val="24"/>
        </w:rPr>
      </w:pPr>
    </w:p>
    <w:p w14:paraId="50A07606" w14:textId="77777777" w:rsidR="00296202" w:rsidRPr="000C0142" w:rsidRDefault="00296202" w:rsidP="00296202">
      <w:pPr>
        <w:spacing w:line="480" w:lineRule="auto"/>
        <w:ind w:firstLine="720"/>
        <w:rPr>
          <w:rFonts w:ascii="Times New Roman" w:hAnsi="Times New Roman" w:cs="Times New Roman"/>
          <w:bCs/>
          <w:color w:val="000000" w:themeColor="text1"/>
          <w:sz w:val="24"/>
          <w:szCs w:val="24"/>
        </w:rPr>
      </w:pPr>
    </w:p>
    <w:p w14:paraId="796953FE" w14:textId="4D2A6900" w:rsidR="000C0142" w:rsidRPr="000C0142" w:rsidRDefault="000C0142" w:rsidP="000C0142">
      <w:pPr>
        <w:pStyle w:val="NormalWeb"/>
        <w:spacing w:line="480" w:lineRule="auto"/>
        <w:rPr>
          <w:b/>
          <w:bCs/>
          <w:color w:val="000000" w:themeColor="text1"/>
        </w:rPr>
      </w:pPr>
      <w:r w:rsidRPr="000C0142">
        <w:rPr>
          <w:b/>
          <w:bCs/>
          <w:color w:val="000000" w:themeColor="text1"/>
        </w:rPr>
        <w:lastRenderedPageBreak/>
        <w:t>Professional Self-Assessment</w:t>
      </w:r>
    </w:p>
    <w:p w14:paraId="267D3EF2" w14:textId="40CC51C2" w:rsidR="000C0142" w:rsidRPr="000C0142" w:rsidRDefault="000C0142" w:rsidP="000C0142">
      <w:pPr>
        <w:pStyle w:val="NormalWeb"/>
        <w:spacing w:line="480" w:lineRule="auto"/>
        <w:ind w:firstLine="720"/>
        <w:rPr>
          <w:color w:val="000000" w:themeColor="text1"/>
        </w:rPr>
      </w:pPr>
      <w:r w:rsidRPr="000C0142">
        <w:rPr>
          <w:color w:val="000000" w:themeColor="text1"/>
        </w:rPr>
        <w:t xml:space="preserve">As I complete CS 499 and reflect on my journey through the Computer Science program at SNHU, I can clearly see how my coursework and </w:t>
      </w:r>
      <w:proofErr w:type="spellStart"/>
      <w:r w:rsidRPr="000C0142">
        <w:rPr>
          <w:color w:val="000000" w:themeColor="text1"/>
        </w:rPr>
        <w:t>ePortfolio</w:t>
      </w:r>
      <w:proofErr w:type="spellEnd"/>
      <w:r w:rsidRPr="000C0142">
        <w:rPr>
          <w:color w:val="000000" w:themeColor="text1"/>
        </w:rPr>
        <w:t xml:space="preserve"> have transformed me from a student who was simply “getting assignments done” into an emerging professional who can design, implement, and communicate complete computing solutions. Throughout this program I balanced being a high school Spanish teacher, a mother, and a computer science student, often working through health challenges and a high-risk pregnancy. That experience shaped my values: persistence, empathy, and the desire to build technology that genuinely helps people learn and communicate. My </w:t>
      </w:r>
      <w:proofErr w:type="spellStart"/>
      <w:r w:rsidRPr="000C0142">
        <w:rPr>
          <w:color w:val="000000" w:themeColor="text1"/>
        </w:rPr>
        <w:t>ePortfolio</w:t>
      </w:r>
      <w:proofErr w:type="spellEnd"/>
      <w:r w:rsidRPr="000C0142">
        <w:rPr>
          <w:color w:val="000000" w:themeColor="text1"/>
        </w:rPr>
        <w:t xml:space="preserve"> is the culmination of that growth, showcasing not only what I can build, but how I think, collaborate, and plan as a professional.</w:t>
      </w:r>
    </w:p>
    <w:p w14:paraId="2DE48350" w14:textId="77777777" w:rsidR="000C0142" w:rsidRPr="000C0142" w:rsidRDefault="000C0142" w:rsidP="000C0142">
      <w:pPr>
        <w:pStyle w:val="Heading2"/>
        <w:spacing w:line="480" w:lineRule="auto"/>
        <w:rPr>
          <w:rFonts w:ascii="Times New Roman" w:hAnsi="Times New Roman" w:cs="Times New Roman"/>
          <w:b/>
          <w:bCs/>
          <w:color w:val="000000" w:themeColor="text1"/>
          <w:sz w:val="24"/>
          <w:szCs w:val="24"/>
        </w:rPr>
      </w:pPr>
      <w:r w:rsidRPr="000C0142">
        <w:rPr>
          <w:rFonts w:ascii="Times New Roman" w:hAnsi="Times New Roman" w:cs="Times New Roman"/>
          <w:b/>
          <w:bCs/>
          <w:color w:val="000000" w:themeColor="text1"/>
          <w:sz w:val="24"/>
          <w:szCs w:val="24"/>
        </w:rPr>
        <w:t>Growth Through the Program and Career Direction</w:t>
      </w:r>
    </w:p>
    <w:p w14:paraId="328E4CC9"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 xml:space="preserve">When I first entered the program, my main goal was to “learn to code.” Over time, that goal evolved into a clearer professional direction: I want to work at the intersection of </w:t>
      </w:r>
      <w:r w:rsidRPr="000C0142">
        <w:rPr>
          <w:rStyle w:val="Strong"/>
          <w:color w:val="000000" w:themeColor="text1"/>
        </w:rPr>
        <w:t>software engineering, education, and user experience</w:t>
      </w:r>
      <w:r w:rsidRPr="000C0142">
        <w:rPr>
          <w:color w:val="000000" w:themeColor="text1"/>
        </w:rPr>
        <w:t xml:space="preserve">, building tools that support learners, including the young children I already teach Spanish to. The artifacts I selected for my </w:t>
      </w:r>
      <w:proofErr w:type="spellStart"/>
      <w:r w:rsidRPr="000C0142">
        <w:rPr>
          <w:color w:val="000000" w:themeColor="text1"/>
        </w:rPr>
        <w:t>ePortfolio</w:t>
      </w:r>
      <w:proofErr w:type="spellEnd"/>
      <w:r w:rsidRPr="000C0142">
        <w:rPr>
          <w:color w:val="000000" w:themeColor="text1"/>
        </w:rPr>
        <w:t xml:space="preserve">—an OpenGL 3D scene from </w:t>
      </w:r>
      <w:r w:rsidRPr="000C0142">
        <w:rPr>
          <w:rStyle w:val="Strong"/>
          <w:color w:val="000000" w:themeColor="text1"/>
        </w:rPr>
        <w:t>CS-330</w:t>
      </w:r>
      <w:r w:rsidRPr="000C0142">
        <w:rPr>
          <w:color w:val="000000" w:themeColor="text1"/>
        </w:rPr>
        <w:t xml:space="preserve">, a GPIO Morse code embedded system from </w:t>
      </w:r>
      <w:r w:rsidRPr="000C0142">
        <w:rPr>
          <w:rStyle w:val="Strong"/>
          <w:color w:val="000000" w:themeColor="text1"/>
        </w:rPr>
        <w:t>CS-350</w:t>
      </w:r>
      <w:r w:rsidRPr="000C0142">
        <w:rPr>
          <w:color w:val="000000" w:themeColor="text1"/>
        </w:rPr>
        <w:t xml:space="preserve">, and the </w:t>
      </w:r>
      <w:proofErr w:type="spellStart"/>
      <w:r w:rsidRPr="000C0142">
        <w:rPr>
          <w:rStyle w:val="Strong"/>
          <w:color w:val="000000" w:themeColor="text1"/>
        </w:rPr>
        <w:t>Travlr</w:t>
      </w:r>
      <w:proofErr w:type="spellEnd"/>
      <w:r w:rsidRPr="000C0142">
        <w:rPr>
          <w:rStyle w:val="Strong"/>
          <w:color w:val="000000" w:themeColor="text1"/>
        </w:rPr>
        <w:t xml:space="preserve"> Getaways</w:t>
      </w:r>
      <w:r w:rsidRPr="000C0142">
        <w:rPr>
          <w:color w:val="000000" w:themeColor="text1"/>
        </w:rPr>
        <w:t xml:space="preserve"> full-stack web app from </w:t>
      </w:r>
      <w:r w:rsidRPr="000C0142">
        <w:rPr>
          <w:rStyle w:val="Strong"/>
          <w:color w:val="000000" w:themeColor="text1"/>
        </w:rPr>
        <w:t>CS-465</w:t>
      </w:r>
      <w:r w:rsidRPr="000C0142">
        <w:rPr>
          <w:color w:val="000000" w:themeColor="text1"/>
        </w:rPr>
        <w:t>—represent three major areas of computer science: software design and engineering, algorithms and data structures, and databases.</w:t>
      </w:r>
    </w:p>
    <w:p w14:paraId="182481C1"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 xml:space="preserve">Beyond these three artifacts, other courses contributed to my development. In </w:t>
      </w:r>
      <w:r w:rsidRPr="000C0142">
        <w:rPr>
          <w:rStyle w:val="Strong"/>
          <w:color w:val="000000" w:themeColor="text1"/>
        </w:rPr>
        <w:t>CS-250</w:t>
      </w:r>
      <w:r w:rsidRPr="000C0142">
        <w:rPr>
          <w:color w:val="000000" w:themeColor="text1"/>
        </w:rPr>
        <w:t xml:space="preserve"> and </w:t>
      </w:r>
      <w:r w:rsidRPr="000C0142">
        <w:rPr>
          <w:rStyle w:val="Strong"/>
          <w:color w:val="000000" w:themeColor="text1"/>
        </w:rPr>
        <w:t>CS-320</w:t>
      </w:r>
      <w:r w:rsidRPr="000C0142">
        <w:rPr>
          <w:color w:val="000000" w:themeColor="text1"/>
        </w:rPr>
        <w:t xml:space="preserve">, I learned about the software development lifecycle and testing, which helped me think more systematically about planning enhancements, writing testable code, and documenting </w:t>
      </w:r>
      <w:r w:rsidRPr="000C0142">
        <w:rPr>
          <w:color w:val="000000" w:themeColor="text1"/>
        </w:rPr>
        <w:lastRenderedPageBreak/>
        <w:t xml:space="preserve">my work. In </w:t>
      </w:r>
      <w:r w:rsidRPr="000C0142">
        <w:rPr>
          <w:rStyle w:val="Strong"/>
          <w:color w:val="000000" w:themeColor="text1"/>
        </w:rPr>
        <w:t>DAD-220</w:t>
      </w:r>
      <w:r w:rsidRPr="000C0142">
        <w:rPr>
          <w:color w:val="000000" w:themeColor="text1"/>
        </w:rPr>
        <w:t xml:space="preserve"> and web-related courses, I gained practical experience with SQL, NoSQL, and RESTful APIs, which later helped me feel comfortable improving the data layer in my </w:t>
      </w:r>
      <w:proofErr w:type="spellStart"/>
      <w:r w:rsidRPr="000C0142">
        <w:rPr>
          <w:color w:val="000000" w:themeColor="text1"/>
        </w:rPr>
        <w:t>Travlr</w:t>
      </w:r>
      <w:proofErr w:type="spellEnd"/>
      <w:r w:rsidRPr="000C0142">
        <w:rPr>
          <w:color w:val="000000" w:themeColor="text1"/>
        </w:rPr>
        <w:t xml:space="preserve"> Getaways project. Together, these experiences shaped my long-term goal of applying computer science to real-world educational products, such as my “Spanish with Miss Kari” content and potential future web or mobile apps for language learning.</w:t>
      </w:r>
    </w:p>
    <w:p w14:paraId="4B928E92" w14:textId="77777777" w:rsidR="000C0142" w:rsidRPr="000C0142" w:rsidRDefault="000C0142" w:rsidP="000C0142">
      <w:pPr>
        <w:pStyle w:val="Heading2"/>
        <w:spacing w:line="480" w:lineRule="auto"/>
        <w:rPr>
          <w:rFonts w:ascii="Times New Roman" w:hAnsi="Times New Roman" w:cs="Times New Roman"/>
          <w:b/>
          <w:bCs/>
          <w:color w:val="000000" w:themeColor="text1"/>
          <w:sz w:val="24"/>
          <w:szCs w:val="24"/>
        </w:rPr>
      </w:pPr>
      <w:r w:rsidRPr="000C0142">
        <w:rPr>
          <w:rFonts w:ascii="Times New Roman" w:hAnsi="Times New Roman" w:cs="Times New Roman"/>
          <w:b/>
          <w:bCs/>
          <w:color w:val="000000" w:themeColor="text1"/>
          <w:sz w:val="24"/>
          <w:szCs w:val="24"/>
        </w:rPr>
        <w:t>Collaboration and Communication with Stakeholders</w:t>
      </w:r>
    </w:p>
    <w:p w14:paraId="50745F7D"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 xml:space="preserve">Throughout the program, I developed strategies for collaborating and communicating in a way that supports shared decision-making. Although many courses were online and individual, I still had to treat instructors, peers, and sometimes “future maintainers” of my code as stakeholders. In my capstone, the </w:t>
      </w:r>
      <w:r w:rsidRPr="000C0142">
        <w:rPr>
          <w:rStyle w:val="Strong"/>
          <w:color w:val="000000" w:themeColor="text1"/>
        </w:rPr>
        <w:t>code review video</w:t>
      </w:r>
      <w:r w:rsidRPr="000C0142">
        <w:rPr>
          <w:color w:val="000000" w:themeColor="text1"/>
        </w:rPr>
        <w:t xml:space="preserve"> functioned as a simulated collaboration environment: I had to walk through existing code, explain its functionality, identify weaknesses, and propose enhancements in language that a manager or teammate could easily understand.</w:t>
      </w:r>
    </w:p>
    <w:p w14:paraId="1B802032"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This experience helped me practice structuring my explanations: beginning with context, then demonstrating code behavior, and finally linking suggested changes to program outcomes such as performance, maintainability, and security. Similarly, writing the enhancement narratives for each artifact required me to shift out of a purely technical mindset and into a more reflective, stakeholder-focused perspective. I had to justify why each enhancement mattered, describe trade-offs, and connect my technical decisions to broader goals like usability, safety, and long-term maintainability.</w:t>
      </w:r>
    </w:p>
    <w:p w14:paraId="1D5FD337"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 xml:space="preserve">As a teacher, communication is already part of my identity. The program strengthened that skill in a technical context—helping me explain complex systems to non-experts, which is </w:t>
      </w:r>
      <w:r w:rsidRPr="000C0142">
        <w:rPr>
          <w:color w:val="000000" w:themeColor="text1"/>
        </w:rPr>
        <w:lastRenderedPageBreak/>
        <w:t>essential in roles where I may one day work with product owners, designers, other educators, or clients.</w:t>
      </w:r>
    </w:p>
    <w:p w14:paraId="0036AF8A" w14:textId="77777777" w:rsidR="000C0142" w:rsidRPr="000C0142" w:rsidRDefault="000C0142" w:rsidP="000C0142">
      <w:pPr>
        <w:pStyle w:val="Heading2"/>
        <w:spacing w:line="480" w:lineRule="auto"/>
        <w:rPr>
          <w:rFonts w:ascii="Times New Roman" w:hAnsi="Times New Roman" w:cs="Times New Roman"/>
          <w:b/>
          <w:bCs/>
          <w:color w:val="000000" w:themeColor="text1"/>
          <w:sz w:val="24"/>
          <w:szCs w:val="24"/>
        </w:rPr>
      </w:pPr>
      <w:r w:rsidRPr="000C0142">
        <w:rPr>
          <w:rFonts w:ascii="Times New Roman" w:hAnsi="Times New Roman" w:cs="Times New Roman"/>
          <w:b/>
          <w:bCs/>
          <w:color w:val="000000" w:themeColor="text1"/>
          <w:sz w:val="24"/>
          <w:szCs w:val="24"/>
        </w:rPr>
        <w:t>Algorithms and Data Structures</w:t>
      </w:r>
    </w:p>
    <w:p w14:paraId="4CF8EA58"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 xml:space="preserve">The </w:t>
      </w:r>
      <w:r w:rsidRPr="000C0142">
        <w:rPr>
          <w:rStyle w:val="Strong"/>
          <w:color w:val="000000" w:themeColor="text1"/>
        </w:rPr>
        <w:t>CS-350 GPIO Morse Code Embedded System</w:t>
      </w:r>
      <w:r w:rsidRPr="000C0142">
        <w:rPr>
          <w:color w:val="000000" w:themeColor="text1"/>
        </w:rPr>
        <w:t xml:space="preserve"> artifact best represents my growth in algorithms and data structures. In this project, I implemented a </w:t>
      </w:r>
      <w:r w:rsidRPr="000C0142">
        <w:rPr>
          <w:rStyle w:val="Strong"/>
          <w:color w:val="000000" w:themeColor="text1"/>
        </w:rPr>
        <w:t>state machine</w:t>
      </w:r>
      <w:r w:rsidRPr="000C0142">
        <w:rPr>
          <w:color w:val="000000" w:themeColor="text1"/>
        </w:rPr>
        <w:t xml:space="preserve"> that uses timers and interrupts to control LEDs and display Morse code messages such as “SOS” and “OK.” For the enhancement, I restructured the logic using a </w:t>
      </w:r>
      <w:proofErr w:type="spellStart"/>
      <w:r w:rsidRPr="000C0142">
        <w:rPr>
          <w:rStyle w:val="HTMLCode"/>
          <w:rFonts w:ascii="Times New Roman" w:eastAsia="Arial" w:hAnsi="Times New Roman" w:cs="Times New Roman"/>
          <w:color w:val="000000" w:themeColor="text1"/>
          <w:sz w:val="24"/>
          <w:szCs w:val="24"/>
        </w:rPr>
        <w:t>MorseStep</w:t>
      </w:r>
      <w:proofErr w:type="spellEnd"/>
      <w:r w:rsidRPr="000C0142">
        <w:rPr>
          <w:color w:val="000000" w:themeColor="text1"/>
        </w:rPr>
        <w:t xml:space="preserve"> struct array to model the timing, LED selection, and on/off state as data rather than scattered conditionals. This made the algorithm easier to read, extend, and reason about.</w:t>
      </w:r>
    </w:p>
    <w:p w14:paraId="04430811"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 xml:space="preserve">Through this work, I applied principles I learned in </w:t>
      </w:r>
      <w:r w:rsidRPr="000C0142">
        <w:rPr>
          <w:rStyle w:val="Strong"/>
          <w:color w:val="000000" w:themeColor="text1"/>
        </w:rPr>
        <w:t>CS-260</w:t>
      </w:r>
      <w:r w:rsidRPr="000C0142">
        <w:rPr>
          <w:color w:val="000000" w:themeColor="text1"/>
        </w:rPr>
        <w:t xml:space="preserve">, such as decomposing behavior into discrete states, using arrays and </w:t>
      </w:r>
      <w:proofErr w:type="spellStart"/>
      <w:r w:rsidRPr="000C0142">
        <w:rPr>
          <w:color w:val="000000" w:themeColor="text1"/>
        </w:rPr>
        <w:t>enums</w:t>
      </w:r>
      <w:proofErr w:type="spellEnd"/>
      <w:r w:rsidRPr="000C0142">
        <w:rPr>
          <w:color w:val="000000" w:themeColor="text1"/>
        </w:rPr>
        <w:t xml:space="preserve"> to represent domain concepts, and thinking about time-based events as a sequence of transitions. I also learned how embedded constraints—such as fixed timer periods and limited resources—force you to design algorithms that are not just correct, but efficient and predictable. This enhancement showed me that even a simple blinking LED project can teach deep lessons about abstraction, control flow, and algorithm design.</w:t>
      </w:r>
    </w:p>
    <w:p w14:paraId="1A992ABA" w14:textId="77777777" w:rsidR="000C0142" w:rsidRPr="000C0142" w:rsidRDefault="000C0142" w:rsidP="000C0142">
      <w:pPr>
        <w:pStyle w:val="Heading2"/>
        <w:spacing w:line="480" w:lineRule="auto"/>
        <w:rPr>
          <w:rFonts w:ascii="Times New Roman" w:hAnsi="Times New Roman" w:cs="Times New Roman"/>
          <w:b/>
          <w:bCs/>
          <w:color w:val="000000" w:themeColor="text1"/>
          <w:sz w:val="24"/>
          <w:szCs w:val="24"/>
        </w:rPr>
      </w:pPr>
      <w:r w:rsidRPr="000C0142">
        <w:rPr>
          <w:rFonts w:ascii="Times New Roman" w:hAnsi="Times New Roman" w:cs="Times New Roman"/>
          <w:b/>
          <w:bCs/>
          <w:color w:val="000000" w:themeColor="text1"/>
          <w:sz w:val="24"/>
          <w:szCs w:val="24"/>
        </w:rPr>
        <w:t>Software Engineering and Databases</w:t>
      </w:r>
    </w:p>
    <w:p w14:paraId="0108DE0B"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 xml:space="preserve">The </w:t>
      </w:r>
      <w:r w:rsidRPr="000C0142">
        <w:rPr>
          <w:rStyle w:val="Strong"/>
          <w:color w:val="000000" w:themeColor="text1"/>
        </w:rPr>
        <w:t>CS-330 OpenGL 3D Scene</w:t>
      </w:r>
      <w:r w:rsidRPr="000C0142">
        <w:rPr>
          <w:color w:val="000000" w:themeColor="text1"/>
        </w:rPr>
        <w:t xml:space="preserve"> is my primary artifact for software design and engineering. Originally, the project rendered a static desk scene. For the capstone, I enhanced it by adding </w:t>
      </w:r>
      <w:r w:rsidRPr="000C0142">
        <w:rPr>
          <w:rStyle w:val="Strong"/>
          <w:color w:val="000000" w:themeColor="text1"/>
        </w:rPr>
        <w:t>modular shader management</w:t>
      </w:r>
      <w:r w:rsidRPr="000C0142">
        <w:rPr>
          <w:color w:val="000000" w:themeColor="text1"/>
        </w:rPr>
        <w:t xml:space="preserve">, an interactive orbit camera, and keyboard controls for light intensity. This required me to refactor the main loop, separate responsibilities between </w:t>
      </w:r>
      <w:proofErr w:type="spellStart"/>
      <w:r w:rsidRPr="000C0142">
        <w:rPr>
          <w:rStyle w:val="HTMLCode"/>
          <w:rFonts w:ascii="Times New Roman" w:eastAsia="Arial" w:hAnsi="Times New Roman" w:cs="Times New Roman"/>
          <w:color w:val="000000" w:themeColor="text1"/>
          <w:sz w:val="24"/>
          <w:szCs w:val="24"/>
        </w:rPr>
        <w:lastRenderedPageBreak/>
        <w:t>ViewManager</w:t>
      </w:r>
      <w:proofErr w:type="spellEnd"/>
      <w:r w:rsidRPr="000C0142">
        <w:rPr>
          <w:color w:val="000000" w:themeColor="text1"/>
        </w:rPr>
        <w:t xml:space="preserve">, </w:t>
      </w:r>
      <w:proofErr w:type="spellStart"/>
      <w:r w:rsidRPr="000C0142">
        <w:rPr>
          <w:rStyle w:val="HTMLCode"/>
          <w:rFonts w:ascii="Times New Roman" w:eastAsia="Arial" w:hAnsi="Times New Roman" w:cs="Times New Roman"/>
          <w:color w:val="000000" w:themeColor="text1"/>
          <w:sz w:val="24"/>
          <w:szCs w:val="24"/>
        </w:rPr>
        <w:t>SceneManager</w:t>
      </w:r>
      <w:proofErr w:type="spellEnd"/>
      <w:r w:rsidRPr="000C0142">
        <w:rPr>
          <w:color w:val="000000" w:themeColor="text1"/>
        </w:rPr>
        <w:t xml:space="preserve">, and </w:t>
      </w:r>
      <w:proofErr w:type="spellStart"/>
      <w:r w:rsidRPr="000C0142">
        <w:rPr>
          <w:rStyle w:val="HTMLCode"/>
          <w:rFonts w:ascii="Times New Roman" w:eastAsia="Arial" w:hAnsi="Times New Roman" w:cs="Times New Roman"/>
          <w:color w:val="000000" w:themeColor="text1"/>
          <w:sz w:val="24"/>
          <w:szCs w:val="24"/>
        </w:rPr>
        <w:t>ShaderManager</w:t>
      </w:r>
      <w:proofErr w:type="spellEnd"/>
      <w:r w:rsidRPr="000C0142">
        <w:rPr>
          <w:color w:val="000000" w:themeColor="text1"/>
        </w:rPr>
        <w:t>, and carefully manage OpenGL state. These changes demonstrate my ability to architect a system, not just “make it work,” and to design code that could be extended later (for example, to add new objects, materials, or camera modes).</w:t>
      </w:r>
    </w:p>
    <w:p w14:paraId="4C3AEF83"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 xml:space="preserve">The </w:t>
      </w:r>
      <w:r w:rsidRPr="000C0142">
        <w:rPr>
          <w:rStyle w:val="Strong"/>
          <w:color w:val="000000" w:themeColor="text1"/>
        </w:rPr>
        <w:t xml:space="preserve">CS-465 </w:t>
      </w:r>
      <w:proofErr w:type="spellStart"/>
      <w:r w:rsidRPr="000C0142">
        <w:rPr>
          <w:rStyle w:val="Strong"/>
          <w:color w:val="000000" w:themeColor="text1"/>
        </w:rPr>
        <w:t>Travlr</w:t>
      </w:r>
      <w:proofErr w:type="spellEnd"/>
      <w:r w:rsidRPr="000C0142">
        <w:rPr>
          <w:rStyle w:val="Strong"/>
          <w:color w:val="000000" w:themeColor="text1"/>
        </w:rPr>
        <w:t xml:space="preserve"> Getaways full-stack application</w:t>
      </w:r>
      <w:r w:rsidRPr="000C0142">
        <w:rPr>
          <w:color w:val="000000" w:themeColor="text1"/>
        </w:rPr>
        <w:t xml:space="preserve"> shows my skills in </w:t>
      </w:r>
      <w:r w:rsidRPr="000C0142">
        <w:rPr>
          <w:rStyle w:val="Strong"/>
          <w:color w:val="000000" w:themeColor="text1"/>
        </w:rPr>
        <w:t>databases and web engineering</w:t>
      </w:r>
      <w:r w:rsidRPr="000C0142">
        <w:rPr>
          <w:color w:val="000000" w:themeColor="text1"/>
        </w:rPr>
        <w:t xml:space="preserve">. In the original project, I implemented RESTful APIs, MongoDB schemas, and Angular views. For the enhancement, I focused on improving the </w:t>
      </w:r>
      <w:r w:rsidRPr="000C0142">
        <w:rPr>
          <w:rStyle w:val="Strong"/>
          <w:color w:val="000000" w:themeColor="text1"/>
        </w:rPr>
        <w:t>structure, validation, and clarity</w:t>
      </w:r>
      <w:r w:rsidRPr="000C0142">
        <w:rPr>
          <w:color w:val="000000" w:themeColor="text1"/>
        </w:rPr>
        <w:t xml:space="preserve"> of the database interactions. I refined Mongoose models to ensure stronger data integrity, updated controllers to handle errors more gracefully, and improved how trip details and reviews are retrieved and displayed. I also revisited how routes were organized to make the API more intuitive and maintainable.</w:t>
      </w:r>
    </w:p>
    <w:p w14:paraId="0C03522E"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Together, these artifacts show that I am comfortable working across the stack: from C++ graphics and memory management to Node.js, Express, and MongoDB. They also demonstrate that I can use industry-standard tools and libraries to deliver working solutions that align with real project goals, not just classroom exercises.</w:t>
      </w:r>
    </w:p>
    <w:p w14:paraId="767468A1" w14:textId="77777777" w:rsidR="000C0142" w:rsidRPr="000C0142" w:rsidRDefault="000C0142" w:rsidP="000C0142">
      <w:pPr>
        <w:pStyle w:val="Heading2"/>
        <w:spacing w:line="480" w:lineRule="auto"/>
        <w:rPr>
          <w:rFonts w:ascii="Times New Roman" w:hAnsi="Times New Roman" w:cs="Times New Roman"/>
          <w:b/>
          <w:bCs/>
          <w:color w:val="000000" w:themeColor="text1"/>
          <w:sz w:val="24"/>
          <w:szCs w:val="24"/>
        </w:rPr>
      </w:pPr>
      <w:r w:rsidRPr="000C0142">
        <w:rPr>
          <w:rFonts w:ascii="Times New Roman" w:hAnsi="Times New Roman" w:cs="Times New Roman"/>
          <w:b/>
          <w:bCs/>
          <w:color w:val="000000" w:themeColor="text1"/>
          <w:sz w:val="24"/>
          <w:szCs w:val="24"/>
        </w:rPr>
        <w:t>Security Mindset and Safe Design</w:t>
      </w:r>
    </w:p>
    <w:p w14:paraId="6ADED1FC"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 xml:space="preserve">Throughout the program, I gradually developed a stronger </w:t>
      </w:r>
      <w:r w:rsidRPr="000C0142">
        <w:rPr>
          <w:rStyle w:val="Strong"/>
          <w:color w:val="000000" w:themeColor="text1"/>
        </w:rPr>
        <w:t>security mindset</w:t>
      </w:r>
      <w:r w:rsidRPr="000C0142">
        <w:rPr>
          <w:color w:val="000000" w:themeColor="text1"/>
        </w:rPr>
        <w:t xml:space="preserve">. Early on, I mostly focused on “happy path” behavior, but later courses and the capstone pushed me to think about error handling, input validation, and potential misuse of my systems. In the </w:t>
      </w:r>
      <w:proofErr w:type="spellStart"/>
      <w:r w:rsidRPr="000C0142">
        <w:rPr>
          <w:color w:val="000000" w:themeColor="text1"/>
        </w:rPr>
        <w:t>Travlr</w:t>
      </w:r>
      <w:proofErr w:type="spellEnd"/>
      <w:r w:rsidRPr="000C0142">
        <w:rPr>
          <w:color w:val="000000" w:themeColor="text1"/>
        </w:rPr>
        <w:t xml:space="preserve"> Getaways enhancement, I considered how invalid or unexpected data might enter the database and adjusted model validation and controller checks accordingly. Even though this is an </w:t>
      </w:r>
      <w:r w:rsidRPr="000C0142">
        <w:rPr>
          <w:color w:val="000000" w:themeColor="text1"/>
        </w:rPr>
        <w:lastRenderedPageBreak/>
        <w:t>academic project, approaching it as if it were deployed to the public helped me think more like a professional developer.</w:t>
      </w:r>
    </w:p>
    <w:p w14:paraId="012AA72A"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 xml:space="preserve">In embedded work like </w:t>
      </w:r>
      <w:r w:rsidRPr="000C0142">
        <w:rPr>
          <w:rStyle w:val="Strong"/>
          <w:color w:val="000000" w:themeColor="text1"/>
        </w:rPr>
        <w:t>CS-350</w:t>
      </w:r>
      <w:r w:rsidRPr="000C0142">
        <w:rPr>
          <w:color w:val="000000" w:themeColor="text1"/>
        </w:rPr>
        <w:t>, I also learned to think about reliability and failure modes: what happens if inputs arrive out of order, if a button is pressed rapidly, or if the system restarts mid-sequence? While these may not be “hackers” in the traditional sense, they still represent potentially unsafe states that the software must guard against. These experiences taught me to anticipate problems before they occur and to design code that is resilient, not fragile.</w:t>
      </w:r>
    </w:p>
    <w:p w14:paraId="5C5B980D" w14:textId="77777777" w:rsidR="000C0142" w:rsidRPr="000C0142" w:rsidRDefault="000C0142" w:rsidP="000C0142">
      <w:pPr>
        <w:pStyle w:val="Heading2"/>
        <w:spacing w:line="480" w:lineRule="auto"/>
        <w:rPr>
          <w:rFonts w:ascii="Times New Roman" w:hAnsi="Times New Roman" w:cs="Times New Roman"/>
          <w:b/>
          <w:bCs/>
          <w:color w:val="000000" w:themeColor="text1"/>
          <w:sz w:val="24"/>
          <w:szCs w:val="24"/>
        </w:rPr>
      </w:pPr>
      <w:r w:rsidRPr="000C0142">
        <w:rPr>
          <w:rFonts w:ascii="Times New Roman" w:hAnsi="Times New Roman" w:cs="Times New Roman"/>
          <w:b/>
          <w:bCs/>
          <w:color w:val="000000" w:themeColor="text1"/>
          <w:sz w:val="24"/>
          <w:szCs w:val="24"/>
        </w:rPr>
        <w:t>How the Artifacts Fit Together</w:t>
      </w:r>
    </w:p>
    <w:p w14:paraId="40E5017E" w14:textId="77777777" w:rsidR="000C0142" w:rsidRPr="000C0142" w:rsidRDefault="000C0142" w:rsidP="000C0142">
      <w:pPr>
        <w:pStyle w:val="NormalWeb"/>
        <w:spacing w:line="480" w:lineRule="auto"/>
        <w:ind w:firstLine="360"/>
        <w:rPr>
          <w:color w:val="000000" w:themeColor="text1"/>
        </w:rPr>
      </w:pPr>
      <w:r w:rsidRPr="000C0142">
        <w:rPr>
          <w:color w:val="000000" w:themeColor="text1"/>
        </w:rPr>
        <w:t xml:space="preserve">Each artifact in my </w:t>
      </w:r>
      <w:proofErr w:type="spellStart"/>
      <w:r w:rsidRPr="000C0142">
        <w:rPr>
          <w:color w:val="000000" w:themeColor="text1"/>
        </w:rPr>
        <w:t>ePortfolio</w:t>
      </w:r>
      <w:proofErr w:type="spellEnd"/>
      <w:r w:rsidRPr="000C0142">
        <w:rPr>
          <w:color w:val="000000" w:themeColor="text1"/>
        </w:rPr>
        <w:t xml:space="preserve"> highlights a different dimension of my abilities, but together they present a consistent story:</w:t>
      </w:r>
    </w:p>
    <w:p w14:paraId="2C770AC1" w14:textId="77777777" w:rsidR="000C0142" w:rsidRPr="000C0142" w:rsidRDefault="000C0142" w:rsidP="000C0142">
      <w:pPr>
        <w:pStyle w:val="NormalWeb"/>
        <w:numPr>
          <w:ilvl w:val="0"/>
          <w:numId w:val="15"/>
        </w:numPr>
        <w:spacing w:line="480" w:lineRule="auto"/>
        <w:rPr>
          <w:color w:val="000000" w:themeColor="text1"/>
        </w:rPr>
      </w:pPr>
      <w:r w:rsidRPr="000C0142">
        <w:rPr>
          <w:rStyle w:val="Strong"/>
          <w:color w:val="000000" w:themeColor="text1"/>
        </w:rPr>
        <w:t>CS-330 (Software Design &amp; Engineering):</w:t>
      </w:r>
      <w:r w:rsidRPr="000C0142">
        <w:rPr>
          <w:color w:val="000000" w:themeColor="text1"/>
        </w:rPr>
        <w:t xml:space="preserve"> Shows my ability to design interactive, modular applications in C++ and OpenGL, manage complex rendering logic, and build user-friendly features like camera and lighting controls.</w:t>
      </w:r>
    </w:p>
    <w:p w14:paraId="6DE448A1" w14:textId="77777777" w:rsidR="000C0142" w:rsidRPr="000C0142" w:rsidRDefault="000C0142" w:rsidP="000C0142">
      <w:pPr>
        <w:pStyle w:val="NormalWeb"/>
        <w:numPr>
          <w:ilvl w:val="0"/>
          <w:numId w:val="15"/>
        </w:numPr>
        <w:spacing w:line="480" w:lineRule="auto"/>
        <w:rPr>
          <w:color w:val="000000" w:themeColor="text1"/>
        </w:rPr>
      </w:pPr>
      <w:r w:rsidRPr="000C0142">
        <w:rPr>
          <w:rStyle w:val="Strong"/>
          <w:color w:val="000000" w:themeColor="text1"/>
        </w:rPr>
        <w:t>CS-350 (Algorithms &amp; Data Structures):</w:t>
      </w:r>
      <w:r w:rsidRPr="000C0142">
        <w:rPr>
          <w:color w:val="000000" w:themeColor="text1"/>
        </w:rPr>
        <w:t xml:space="preserve"> Demonstrates my understanding of state machines, time-based logic, interrupt-driven design, and how to translate requirements into efficient embedded algorithms.</w:t>
      </w:r>
    </w:p>
    <w:p w14:paraId="69C3435E" w14:textId="77777777" w:rsidR="000C0142" w:rsidRPr="000C0142" w:rsidRDefault="000C0142" w:rsidP="000C0142">
      <w:pPr>
        <w:pStyle w:val="NormalWeb"/>
        <w:numPr>
          <w:ilvl w:val="0"/>
          <w:numId w:val="15"/>
        </w:numPr>
        <w:spacing w:line="480" w:lineRule="auto"/>
        <w:rPr>
          <w:color w:val="000000" w:themeColor="text1"/>
        </w:rPr>
      </w:pPr>
      <w:r w:rsidRPr="000C0142">
        <w:rPr>
          <w:rStyle w:val="Strong"/>
          <w:color w:val="000000" w:themeColor="text1"/>
        </w:rPr>
        <w:t>CS-465 (Databases):</w:t>
      </w:r>
      <w:r w:rsidRPr="000C0142">
        <w:rPr>
          <w:color w:val="000000" w:themeColor="text1"/>
        </w:rPr>
        <w:t xml:space="preserve"> Highlights my experience with full-stack web development, RESTful APIs, MongoDB schema design, and secure, maintainable handling of user and trip data.</w:t>
      </w:r>
    </w:p>
    <w:p w14:paraId="02FC6929" w14:textId="77777777" w:rsidR="000C0142" w:rsidRPr="000C0142" w:rsidRDefault="000C0142" w:rsidP="000C0142">
      <w:pPr>
        <w:pStyle w:val="NormalWeb"/>
        <w:spacing w:line="480" w:lineRule="auto"/>
        <w:ind w:firstLine="360"/>
        <w:rPr>
          <w:color w:val="000000" w:themeColor="text1"/>
        </w:rPr>
      </w:pPr>
      <w:r w:rsidRPr="000C0142">
        <w:rPr>
          <w:color w:val="000000" w:themeColor="text1"/>
        </w:rPr>
        <w:t xml:space="preserve">Together with my </w:t>
      </w:r>
      <w:r w:rsidRPr="000C0142">
        <w:rPr>
          <w:rStyle w:val="Strong"/>
          <w:color w:val="000000" w:themeColor="text1"/>
        </w:rPr>
        <w:t>code review video</w:t>
      </w:r>
      <w:r w:rsidRPr="000C0142">
        <w:rPr>
          <w:color w:val="000000" w:themeColor="text1"/>
        </w:rPr>
        <w:t xml:space="preserve"> and enhancement narratives, these artifacts show that I can design and evaluate computing solutions, use appropriate tools and techniques, communicate </w:t>
      </w:r>
      <w:r w:rsidRPr="000C0142">
        <w:rPr>
          <w:color w:val="000000" w:themeColor="text1"/>
        </w:rPr>
        <w:lastRenderedPageBreak/>
        <w:t>my reasoning, and maintain a security-conscious mindset. They also align with my long-term goal of building interactive, user-focused systems—whether that is a 3D learning environment, an embedded educational device, or a full-stack application that supports real users.</w:t>
      </w:r>
    </w:p>
    <w:p w14:paraId="285AEE9C" w14:textId="77777777" w:rsidR="000C0142" w:rsidRPr="000C0142" w:rsidRDefault="000C0142" w:rsidP="000C0142">
      <w:pPr>
        <w:pStyle w:val="Heading2"/>
        <w:spacing w:line="480" w:lineRule="auto"/>
        <w:rPr>
          <w:rFonts w:ascii="Times New Roman" w:hAnsi="Times New Roman" w:cs="Times New Roman"/>
          <w:b/>
          <w:bCs/>
          <w:color w:val="000000" w:themeColor="text1"/>
          <w:sz w:val="24"/>
          <w:szCs w:val="24"/>
        </w:rPr>
      </w:pPr>
      <w:r w:rsidRPr="000C0142">
        <w:rPr>
          <w:rFonts w:ascii="Times New Roman" w:hAnsi="Times New Roman" w:cs="Times New Roman"/>
          <w:b/>
          <w:bCs/>
          <w:color w:val="000000" w:themeColor="text1"/>
          <w:sz w:val="24"/>
          <w:szCs w:val="24"/>
        </w:rPr>
        <w:t>Conclusion and Professional Readiness</w:t>
      </w:r>
    </w:p>
    <w:p w14:paraId="4380B0AA"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 xml:space="preserve">Completing the CS program and building this </w:t>
      </w:r>
      <w:proofErr w:type="spellStart"/>
      <w:r w:rsidRPr="000C0142">
        <w:rPr>
          <w:color w:val="000000" w:themeColor="text1"/>
        </w:rPr>
        <w:t>ePortfolio</w:t>
      </w:r>
      <w:proofErr w:type="spellEnd"/>
      <w:r w:rsidRPr="000C0142">
        <w:rPr>
          <w:color w:val="000000" w:themeColor="text1"/>
        </w:rPr>
        <w:t xml:space="preserve"> has helped me clarify my strengths and career direction. I now see myself not just as a teacher who is learning to code, but as a </w:t>
      </w:r>
      <w:r w:rsidRPr="000C0142">
        <w:rPr>
          <w:rStyle w:val="Strong"/>
          <w:color w:val="000000" w:themeColor="text1"/>
        </w:rPr>
        <w:t>computer science professional</w:t>
      </w:r>
      <w:r w:rsidRPr="000C0142">
        <w:rPr>
          <w:color w:val="000000" w:themeColor="text1"/>
        </w:rPr>
        <w:t xml:space="preserve"> who can collaborate, communicate, and deliver complete solutions. I have practiced planning enhancements, refactoring legacy code, documenting my decisions, and thinking about security and usability from the beginning.</w:t>
      </w:r>
    </w:p>
    <w:p w14:paraId="3B063A02" w14:textId="77777777" w:rsidR="000C0142" w:rsidRPr="000C0142" w:rsidRDefault="000C0142" w:rsidP="000C0142">
      <w:pPr>
        <w:pStyle w:val="NormalWeb"/>
        <w:spacing w:line="480" w:lineRule="auto"/>
        <w:ind w:firstLine="720"/>
        <w:rPr>
          <w:color w:val="000000" w:themeColor="text1"/>
        </w:rPr>
      </w:pPr>
      <w:r w:rsidRPr="000C0142">
        <w:rPr>
          <w:color w:val="000000" w:themeColor="text1"/>
        </w:rPr>
        <w:t>As I move forward, I plan to apply these skills to educational and user-centered technologies, continuing to grow in areas like cloud deployment, security, and interactive media. This professional self-assessment, along with my artifacts and narratives, serves as both a reflection on how far I have come and a starting point for the next phase of my career in computer science.</w:t>
      </w:r>
    </w:p>
    <w:p w14:paraId="5D3424E7" w14:textId="0B2DE37A" w:rsidR="0075178C" w:rsidRPr="000C0142" w:rsidRDefault="0075178C" w:rsidP="000C0142">
      <w:pPr>
        <w:spacing w:line="480" w:lineRule="auto"/>
        <w:rPr>
          <w:rFonts w:ascii="Times New Roman" w:hAnsi="Times New Roman" w:cs="Times New Roman"/>
          <w:bCs/>
          <w:color w:val="000000" w:themeColor="text1"/>
          <w:sz w:val="24"/>
          <w:szCs w:val="24"/>
        </w:rPr>
      </w:pPr>
    </w:p>
    <w:sectPr w:rsidR="0075178C" w:rsidRPr="000C0142" w:rsidSect="000E76D5">
      <w:headerReference w:type="even" r:id="rId8"/>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958CB" w14:textId="77777777" w:rsidR="006726A4" w:rsidRDefault="006726A4" w:rsidP="008A5AA9">
      <w:r>
        <w:separator/>
      </w:r>
    </w:p>
  </w:endnote>
  <w:endnote w:type="continuationSeparator" w:id="0">
    <w:p w14:paraId="5855A50E" w14:textId="77777777" w:rsidR="006726A4" w:rsidRDefault="006726A4" w:rsidP="008A5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BC967" w14:textId="77777777" w:rsidR="006726A4" w:rsidRDefault="006726A4" w:rsidP="008A5AA9">
      <w:r>
        <w:separator/>
      </w:r>
    </w:p>
  </w:footnote>
  <w:footnote w:type="continuationSeparator" w:id="0">
    <w:p w14:paraId="7EC91110" w14:textId="77777777" w:rsidR="006726A4" w:rsidRDefault="006726A4" w:rsidP="008A5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8885085"/>
      <w:docPartObj>
        <w:docPartGallery w:val="Page Numbers (Top of Page)"/>
        <w:docPartUnique/>
      </w:docPartObj>
    </w:sdtPr>
    <w:sdtContent>
      <w:p w14:paraId="61F95FA9" w14:textId="0DE0E4D5" w:rsidR="008A5AA9" w:rsidRDefault="008A5AA9" w:rsidP="00C5484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1FE0EF" w14:textId="77777777" w:rsidR="008A5AA9" w:rsidRDefault="008A5AA9" w:rsidP="008A5AA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323098624"/>
      <w:docPartObj>
        <w:docPartGallery w:val="Page Numbers (Top of Page)"/>
        <w:docPartUnique/>
      </w:docPartObj>
    </w:sdtPr>
    <w:sdtContent>
      <w:p w14:paraId="4940A1B2" w14:textId="2A5526B6" w:rsidR="008A5AA9" w:rsidRPr="008A5AA9" w:rsidRDefault="008A5AA9" w:rsidP="00C54846">
        <w:pPr>
          <w:pStyle w:val="Header"/>
          <w:framePr w:wrap="none" w:vAnchor="text" w:hAnchor="margin" w:xAlign="right" w:y="1"/>
          <w:rPr>
            <w:rStyle w:val="PageNumber"/>
            <w:rFonts w:ascii="Times New Roman" w:hAnsi="Times New Roman" w:cs="Times New Roman"/>
            <w:sz w:val="24"/>
            <w:szCs w:val="24"/>
          </w:rPr>
        </w:pPr>
        <w:r w:rsidRPr="008A5AA9">
          <w:rPr>
            <w:rStyle w:val="PageNumber"/>
            <w:rFonts w:ascii="Times New Roman" w:hAnsi="Times New Roman" w:cs="Times New Roman"/>
            <w:sz w:val="24"/>
            <w:szCs w:val="24"/>
          </w:rPr>
          <w:fldChar w:fldCharType="begin"/>
        </w:r>
        <w:r w:rsidRPr="008A5AA9">
          <w:rPr>
            <w:rStyle w:val="PageNumber"/>
            <w:rFonts w:ascii="Times New Roman" w:hAnsi="Times New Roman" w:cs="Times New Roman"/>
            <w:sz w:val="24"/>
            <w:szCs w:val="24"/>
          </w:rPr>
          <w:instrText xml:space="preserve"> PAGE </w:instrText>
        </w:r>
        <w:r w:rsidRPr="008A5AA9">
          <w:rPr>
            <w:rStyle w:val="PageNumber"/>
            <w:rFonts w:ascii="Times New Roman" w:hAnsi="Times New Roman" w:cs="Times New Roman"/>
            <w:sz w:val="24"/>
            <w:szCs w:val="24"/>
          </w:rPr>
          <w:fldChar w:fldCharType="separate"/>
        </w:r>
        <w:r w:rsidRPr="008A5AA9">
          <w:rPr>
            <w:rStyle w:val="PageNumber"/>
            <w:rFonts w:ascii="Times New Roman" w:hAnsi="Times New Roman" w:cs="Times New Roman"/>
            <w:noProof/>
            <w:sz w:val="24"/>
            <w:szCs w:val="24"/>
          </w:rPr>
          <w:t>2</w:t>
        </w:r>
        <w:r w:rsidRPr="008A5AA9">
          <w:rPr>
            <w:rStyle w:val="PageNumber"/>
            <w:rFonts w:ascii="Times New Roman" w:hAnsi="Times New Roman" w:cs="Times New Roman"/>
            <w:sz w:val="24"/>
            <w:szCs w:val="24"/>
          </w:rPr>
          <w:fldChar w:fldCharType="end"/>
        </w:r>
      </w:p>
    </w:sdtContent>
  </w:sdt>
  <w:p w14:paraId="29995DAB" w14:textId="1172AE2C" w:rsidR="00702F07" w:rsidRDefault="000C0142" w:rsidP="000C0142">
    <w:pPr>
      <w:pStyle w:val="Header"/>
      <w:ind w:right="360"/>
    </w:pPr>
    <w:r w:rsidRPr="000C0142">
      <w:rPr>
        <w:rFonts w:ascii="Times New Roman" w:hAnsi="Times New Roman" w:cs="Times New Roman"/>
        <w:sz w:val="24"/>
        <w:szCs w:val="24"/>
      </w:rPr>
      <w:t>PROFESSIONAL SELF-ASSESSMENT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1953931636"/>
      <w:docPartObj>
        <w:docPartGallery w:val="Page Numbers (Top of Page)"/>
        <w:docPartUnique/>
      </w:docPartObj>
    </w:sdtPr>
    <w:sdtContent>
      <w:p w14:paraId="32D5B6A3" w14:textId="75EF4BDF" w:rsidR="008A5AA9" w:rsidRPr="008A5AA9" w:rsidRDefault="008A5AA9" w:rsidP="00C54846">
        <w:pPr>
          <w:pStyle w:val="Header"/>
          <w:framePr w:wrap="none" w:vAnchor="text" w:hAnchor="margin" w:xAlign="right" w:y="1"/>
          <w:rPr>
            <w:rStyle w:val="PageNumber"/>
            <w:rFonts w:ascii="Times New Roman" w:hAnsi="Times New Roman" w:cs="Times New Roman"/>
            <w:sz w:val="24"/>
            <w:szCs w:val="24"/>
          </w:rPr>
        </w:pPr>
        <w:r w:rsidRPr="008A5AA9">
          <w:rPr>
            <w:rStyle w:val="PageNumber"/>
            <w:rFonts w:ascii="Times New Roman" w:hAnsi="Times New Roman" w:cs="Times New Roman"/>
            <w:sz w:val="24"/>
            <w:szCs w:val="24"/>
          </w:rPr>
          <w:fldChar w:fldCharType="begin"/>
        </w:r>
        <w:r w:rsidRPr="008A5AA9">
          <w:rPr>
            <w:rStyle w:val="PageNumber"/>
            <w:rFonts w:ascii="Times New Roman" w:hAnsi="Times New Roman" w:cs="Times New Roman"/>
            <w:sz w:val="24"/>
            <w:szCs w:val="24"/>
          </w:rPr>
          <w:instrText xml:space="preserve"> PAGE </w:instrText>
        </w:r>
        <w:r w:rsidRPr="008A5AA9">
          <w:rPr>
            <w:rStyle w:val="PageNumber"/>
            <w:rFonts w:ascii="Times New Roman" w:hAnsi="Times New Roman" w:cs="Times New Roman"/>
            <w:sz w:val="24"/>
            <w:szCs w:val="24"/>
          </w:rPr>
          <w:fldChar w:fldCharType="separate"/>
        </w:r>
        <w:r w:rsidRPr="008A5AA9">
          <w:rPr>
            <w:rStyle w:val="PageNumber"/>
            <w:rFonts w:ascii="Times New Roman" w:hAnsi="Times New Roman" w:cs="Times New Roman"/>
            <w:noProof/>
            <w:sz w:val="24"/>
            <w:szCs w:val="24"/>
          </w:rPr>
          <w:t>1</w:t>
        </w:r>
        <w:r w:rsidRPr="008A5AA9">
          <w:rPr>
            <w:rStyle w:val="PageNumber"/>
            <w:rFonts w:ascii="Times New Roman" w:hAnsi="Times New Roman" w:cs="Times New Roman"/>
            <w:sz w:val="24"/>
            <w:szCs w:val="24"/>
          </w:rPr>
          <w:fldChar w:fldCharType="end"/>
        </w:r>
      </w:p>
    </w:sdtContent>
  </w:sdt>
  <w:p w14:paraId="0EB41EC1" w14:textId="23E6C3C2" w:rsidR="008A5AA9" w:rsidRPr="00400035" w:rsidRDefault="008A5AA9" w:rsidP="005B7DEE">
    <w:pPr>
      <w:pStyle w:val="Header"/>
      <w:spacing w:line="480" w:lineRule="auto"/>
      <w:ind w:right="360"/>
      <w:rPr>
        <w:rFonts w:ascii="Times New Roman" w:hAnsi="Times New Roman" w:cs="Times New Roman"/>
        <w:bCs/>
        <w:sz w:val="24"/>
        <w:szCs w:val="24"/>
      </w:rPr>
    </w:pPr>
    <w:r w:rsidRPr="00400035">
      <w:rPr>
        <w:rFonts w:ascii="Times New Roman" w:hAnsi="Times New Roman" w:cs="Times New Roman"/>
        <w:sz w:val="24"/>
        <w:szCs w:val="24"/>
      </w:rPr>
      <w:t>Running head</w:t>
    </w:r>
    <w:r w:rsidR="00325E0D">
      <w:rPr>
        <w:rFonts w:ascii="Times New Roman" w:hAnsi="Times New Roman" w:cs="Times New Roman"/>
        <w:sz w:val="24"/>
        <w:szCs w:val="24"/>
      </w:rPr>
      <w:t>:</w:t>
    </w:r>
    <w:r w:rsidR="008526E7">
      <w:rPr>
        <w:rFonts w:ascii="Times New Roman" w:hAnsi="Times New Roman" w:cs="Times New Roman"/>
        <w:sz w:val="24"/>
        <w:szCs w:val="24"/>
      </w:rPr>
      <w:t xml:space="preserve"> </w:t>
    </w:r>
    <w:r w:rsidR="000C0142" w:rsidRPr="000C0142">
      <w:rPr>
        <w:rFonts w:ascii="Times New Roman" w:hAnsi="Times New Roman" w:cs="Times New Roman"/>
        <w:sz w:val="24"/>
        <w:szCs w:val="24"/>
      </w:rPr>
      <w:t>PROFESSIONAL SELF-ASSESSMENT</w:t>
    </w:r>
  </w:p>
  <w:p w14:paraId="260DD313" w14:textId="2F0C7901" w:rsidR="008A5AA9" w:rsidRDefault="008A5AA9" w:rsidP="008A5AA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B77"/>
    <w:multiLevelType w:val="hybridMultilevel"/>
    <w:tmpl w:val="FBB86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642FED"/>
    <w:multiLevelType w:val="multilevel"/>
    <w:tmpl w:val="B832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611DB"/>
    <w:multiLevelType w:val="hybridMultilevel"/>
    <w:tmpl w:val="3106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8F6EE9"/>
    <w:multiLevelType w:val="multilevel"/>
    <w:tmpl w:val="63E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254C7"/>
    <w:multiLevelType w:val="multilevel"/>
    <w:tmpl w:val="44A0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DF6BC6"/>
    <w:multiLevelType w:val="hybridMultilevel"/>
    <w:tmpl w:val="CA6AC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45F52"/>
    <w:multiLevelType w:val="multilevel"/>
    <w:tmpl w:val="40BA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AC6EF9"/>
    <w:multiLevelType w:val="multilevel"/>
    <w:tmpl w:val="3F6C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06CBF"/>
    <w:multiLevelType w:val="hybridMultilevel"/>
    <w:tmpl w:val="3518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3020CB"/>
    <w:multiLevelType w:val="multilevel"/>
    <w:tmpl w:val="95EE6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525F7"/>
    <w:multiLevelType w:val="multilevel"/>
    <w:tmpl w:val="50B4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981E91"/>
    <w:multiLevelType w:val="hybridMultilevel"/>
    <w:tmpl w:val="90A23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FD3925"/>
    <w:multiLevelType w:val="hybridMultilevel"/>
    <w:tmpl w:val="0468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C02726"/>
    <w:multiLevelType w:val="multilevel"/>
    <w:tmpl w:val="3814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CE178A"/>
    <w:multiLevelType w:val="multilevel"/>
    <w:tmpl w:val="6908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902626">
    <w:abstractNumId w:val="3"/>
  </w:num>
  <w:num w:numId="2" w16cid:durableId="1581521528">
    <w:abstractNumId w:val="2"/>
  </w:num>
  <w:num w:numId="3" w16cid:durableId="1356812571">
    <w:abstractNumId w:val="12"/>
  </w:num>
  <w:num w:numId="4" w16cid:durableId="2104957270">
    <w:abstractNumId w:val="5"/>
  </w:num>
  <w:num w:numId="5" w16cid:durableId="844369725">
    <w:abstractNumId w:val="11"/>
  </w:num>
  <w:num w:numId="6" w16cid:durableId="1865630283">
    <w:abstractNumId w:val="0"/>
  </w:num>
  <w:num w:numId="7" w16cid:durableId="1355571527">
    <w:abstractNumId w:val="9"/>
  </w:num>
  <w:num w:numId="8" w16cid:durableId="1401752561">
    <w:abstractNumId w:val="13"/>
  </w:num>
  <w:num w:numId="9" w16cid:durableId="219096588">
    <w:abstractNumId w:val="8"/>
  </w:num>
  <w:num w:numId="10" w16cid:durableId="393547716">
    <w:abstractNumId w:val="7"/>
  </w:num>
  <w:num w:numId="11" w16cid:durableId="967198091">
    <w:abstractNumId w:val="6"/>
  </w:num>
  <w:num w:numId="12" w16cid:durableId="548419375">
    <w:abstractNumId w:val="4"/>
  </w:num>
  <w:num w:numId="13" w16cid:durableId="1267081929">
    <w:abstractNumId w:val="10"/>
  </w:num>
  <w:num w:numId="14" w16cid:durableId="1317104450">
    <w:abstractNumId w:val="14"/>
  </w:num>
  <w:num w:numId="15" w16cid:durableId="867528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BA1"/>
    <w:rsid w:val="00025008"/>
    <w:rsid w:val="0004351E"/>
    <w:rsid w:val="000617FD"/>
    <w:rsid w:val="00077F55"/>
    <w:rsid w:val="00095B09"/>
    <w:rsid w:val="000C0142"/>
    <w:rsid w:val="000C514A"/>
    <w:rsid w:val="000D3247"/>
    <w:rsid w:val="000E749F"/>
    <w:rsid w:val="000E76D5"/>
    <w:rsid w:val="001158DC"/>
    <w:rsid w:val="0017292E"/>
    <w:rsid w:val="00173661"/>
    <w:rsid w:val="00193240"/>
    <w:rsid w:val="001E3A41"/>
    <w:rsid w:val="001F345D"/>
    <w:rsid w:val="00236E9D"/>
    <w:rsid w:val="00254113"/>
    <w:rsid w:val="00260BDF"/>
    <w:rsid w:val="00293AB0"/>
    <w:rsid w:val="00296202"/>
    <w:rsid w:val="002C44DF"/>
    <w:rsid w:val="002E3391"/>
    <w:rsid w:val="00325E0D"/>
    <w:rsid w:val="003701C4"/>
    <w:rsid w:val="003920AD"/>
    <w:rsid w:val="003927D7"/>
    <w:rsid w:val="003D3EF0"/>
    <w:rsid w:val="003D786D"/>
    <w:rsid w:val="003E0A4A"/>
    <w:rsid w:val="003F5642"/>
    <w:rsid w:val="00400035"/>
    <w:rsid w:val="00401B5A"/>
    <w:rsid w:val="00403B45"/>
    <w:rsid w:val="00412A0A"/>
    <w:rsid w:val="00431323"/>
    <w:rsid w:val="004361CC"/>
    <w:rsid w:val="0044608A"/>
    <w:rsid w:val="00526C1F"/>
    <w:rsid w:val="00564B20"/>
    <w:rsid w:val="00567564"/>
    <w:rsid w:val="00573CAC"/>
    <w:rsid w:val="005833DE"/>
    <w:rsid w:val="005965B8"/>
    <w:rsid w:val="005A5DCD"/>
    <w:rsid w:val="005B7DEE"/>
    <w:rsid w:val="005C47AC"/>
    <w:rsid w:val="005D607C"/>
    <w:rsid w:val="005E124F"/>
    <w:rsid w:val="005E1973"/>
    <w:rsid w:val="005E4AA1"/>
    <w:rsid w:val="0060050D"/>
    <w:rsid w:val="006027ED"/>
    <w:rsid w:val="006279B6"/>
    <w:rsid w:val="00632F6D"/>
    <w:rsid w:val="006726A4"/>
    <w:rsid w:val="006965DE"/>
    <w:rsid w:val="006A4D49"/>
    <w:rsid w:val="006C41A8"/>
    <w:rsid w:val="006C48F0"/>
    <w:rsid w:val="006C6687"/>
    <w:rsid w:val="006D2618"/>
    <w:rsid w:val="00702F07"/>
    <w:rsid w:val="0070502C"/>
    <w:rsid w:val="0072669B"/>
    <w:rsid w:val="0075178C"/>
    <w:rsid w:val="007E2FE1"/>
    <w:rsid w:val="008164E7"/>
    <w:rsid w:val="008526E7"/>
    <w:rsid w:val="00852809"/>
    <w:rsid w:val="0087690D"/>
    <w:rsid w:val="008A5AA9"/>
    <w:rsid w:val="008B24D5"/>
    <w:rsid w:val="008E3B74"/>
    <w:rsid w:val="00905485"/>
    <w:rsid w:val="00920BA9"/>
    <w:rsid w:val="00925CEC"/>
    <w:rsid w:val="00944377"/>
    <w:rsid w:val="00953F3A"/>
    <w:rsid w:val="0095785B"/>
    <w:rsid w:val="00971602"/>
    <w:rsid w:val="00994194"/>
    <w:rsid w:val="00A75C09"/>
    <w:rsid w:val="00A86D6F"/>
    <w:rsid w:val="00AA294D"/>
    <w:rsid w:val="00AA409C"/>
    <w:rsid w:val="00AC15DF"/>
    <w:rsid w:val="00B10B60"/>
    <w:rsid w:val="00B25BCB"/>
    <w:rsid w:val="00B4055C"/>
    <w:rsid w:val="00B53C9E"/>
    <w:rsid w:val="00B6402B"/>
    <w:rsid w:val="00B936AA"/>
    <w:rsid w:val="00BA39D2"/>
    <w:rsid w:val="00C11158"/>
    <w:rsid w:val="00C54654"/>
    <w:rsid w:val="00C6683A"/>
    <w:rsid w:val="00C87CD4"/>
    <w:rsid w:val="00CB0FCC"/>
    <w:rsid w:val="00CB1868"/>
    <w:rsid w:val="00CC06C2"/>
    <w:rsid w:val="00CC3D29"/>
    <w:rsid w:val="00CE074D"/>
    <w:rsid w:val="00CF741A"/>
    <w:rsid w:val="00D33E30"/>
    <w:rsid w:val="00D36A41"/>
    <w:rsid w:val="00D82AE9"/>
    <w:rsid w:val="00D91A44"/>
    <w:rsid w:val="00DA5FC8"/>
    <w:rsid w:val="00DF6A7B"/>
    <w:rsid w:val="00E00437"/>
    <w:rsid w:val="00E16817"/>
    <w:rsid w:val="00E172B3"/>
    <w:rsid w:val="00E23333"/>
    <w:rsid w:val="00E24536"/>
    <w:rsid w:val="00E5078C"/>
    <w:rsid w:val="00E51755"/>
    <w:rsid w:val="00EF4445"/>
    <w:rsid w:val="00EF4BA1"/>
    <w:rsid w:val="00F16CC6"/>
    <w:rsid w:val="00F44B45"/>
    <w:rsid w:val="00F86FAF"/>
    <w:rsid w:val="00FA1927"/>
    <w:rsid w:val="00FA3C8D"/>
    <w:rsid w:val="00FA527C"/>
    <w:rsid w:val="00FB0438"/>
    <w:rsid w:val="00FB0C79"/>
    <w:rsid w:val="00FC2107"/>
    <w:rsid w:val="00FE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0A0E7"/>
  <w15:chartTrackingRefBased/>
  <w15:docId w15:val="{64C081F5-27A2-AB4E-A79C-65524B12A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4BA1"/>
    <w:pPr>
      <w:suppressAutoHyphens/>
    </w:pPr>
    <w:rPr>
      <w:rFonts w:ascii="Calibri" w:eastAsia="Arial" w:hAnsi="Calibri" w:cs="Calibri"/>
      <w:color w:val="000000"/>
      <w:sz w:val="22"/>
      <w:szCs w:val="22"/>
    </w:rPr>
  </w:style>
  <w:style w:type="paragraph" w:styleId="Heading1">
    <w:name w:val="heading 1"/>
    <w:basedOn w:val="Normal"/>
    <w:next w:val="Normal"/>
    <w:link w:val="Heading1Char"/>
    <w:rsid w:val="00EF4BA1"/>
    <w:pPr>
      <w:jc w:val="center"/>
      <w:outlineLvl w:val="0"/>
    </w:pPr>
    <w:rPr>
      <w:b/>
      <w:sz w:val="24"/>
    </w:rPr>
  </w:style>
  <w:style w:type="paragraph" w:styleId="Heading2">
    <w:name w:val="heading 2"/>
    <w:basedOn w:val="Normal"/>
    <w:next w:val="Normal"/>
    <w:link w:val="Heading2Char"/>
    <w:uiPriority w:val="9"/>
    <w:unhideWhenUsed/>
    <w:qFormat/>
    <w:rsid w:val="00702F0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02C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F4BA1"/>
    <w:rPr>
      <w:rFonts w:ascii="Calibri" w:eastAsia="Arial" w:hAnsi="Calibri" w:cs="Calibri"/>
      <w:b/>
      <w:color w:val="000000"/>
      <w:szCs w:val="22"/>
    </w:rPr>
  </w:style>
  <w:style w:type="paragraph" w:styleId="ListParagraph">
    <w:name w:val="List Paragraph"/>
    <w:basedOn w:val="Normal"/>
    <w:uiPriority w:val="34"/>
    <w:qFormat/>
    <w:rsid w:val="00F86FAF"/>
    <w:pPr>
      <w:ind w:left="720"/>
      <w:contextualSpacing/>
    </w:pPr>
  </w:style>
  <w:style w:type="paragraph" w:styleId="NormalWeb">
    <w:name w:val="Normal (Web)"/>
    <w:basedOn w:val="Normal"/>
    <w:uiPriority w:val="99"/>
    <w:unhideWhenUsed/>
    <w:rsid w:val="00CB0FCC"/>
    <w:pPr>
      <w:suppressAutoHyphens w:val="0"/>
      <w:spacing w:before="100" w:beforeAutospacing="1" w:after="100" w:afterAutospacing="1"/>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8A5AA9"/>
    <w:pPr>
      <w:tabs>
        <w:tab w:val="center" w:pos="4680"/>
        <w:tab w:val="right" w:pos="9360"/>
      </w:tabs>
    </w:pPr>
  </w:style>
  <w:style w:type="character" w:customStyle="1" w:styleId="HeaderChar">
    <w:name w:val="Header Char"/>
    <w:basedOn w:val="DefaultParagraphFont"/>
    <w:link w:val="Header"/>
    <w:uiPriority w:val="99"/>
    <w:rsid w:val="008A5AA9"/>
    <w:rPr>
      <w:rFonts w:ascii="Calibri" w:eastAsia="Arial" w:hAnsi="Calibri" w:cs="Calibri"/>
      <w:color w:val="000000"/>
      <w:sz w:val="22"/>
      <w:szCs w:val="22"/>
    </w:rPr>
  </w:style>
  <w:style w:type="paragraph" w:styleId="Footer">
    <w:name w:val="footer"/>
    <w:basedOn w:val="Normal"/>
    <w:link w:val="FooterChar"/>
    <w:uiPriority w:val="99"/>
    <w:unhideWhenUsed/>
    <w:rsid w:val="008A5AA9"/>
    <w:pPr>
      <w:tabs>
        <w:tab w:val="center" w:pos="4680"/>
        <w:tab w:val="right" w:pos="9360"/>
      </w:tabs>
    </w:pPr>
  </w:style>
  <w:style w:type="character" w:customStyle="1" w:styleId="FooterChar">
    <w:name w:val="Footer Char"/>
    <w:basedOn w:val="DefaultParagraphFont"/>
    <w:link w:val="Footer"/>
    <w:uiPriority w:val="99"/>
    <w:rsid w:val="008A5AA9"/>
    <w:rPr>
      <w:rFonts w:ascii="Calibri" w:eastAsia="Arial" w:hAnsi="Calibri" w:cs="Calibri"/>
      <w:color w:val="000000"/>
      <w:sz w:val="22"/>
      <w:szCs w:val="22"/>
    </w:rPr>
  </w:style>
  <w:style w:type="character" w:styleId="PageNumber">
    <w:name w:val="page number"/>
    <w:basedOn w:val="DefaultParagraphFont"/>
    <w:uiPriority w:val="99"/>
    <w:semiHidden/>
    <w:unhideWhenUsed/>
    <w:rsid w:val="008A5AA9"/>
  </w:style>
  <w:style w:type="character" w:styleId="Hyperlink">
    <w:name w:val="Hyperlink"/>
    <w:basedOn w:val="DefaultParagraphFont"/>
    <w:uiPriority w:val="99"/>
    <w:unhideWhenUsed/>
    <w:rsid w:val="00944377"/>
    <w:rPr>
      <w:color w:val="0563C1" w:themeColor="hyperlink"/>
      <w:u w:val="single"/>
    </w:rPr>
  </w:style>
  <w:style w:type="character" w:styleId="UnresolvedMention">
    <w:name w:val="Unresolved Mention"/>
    <w:basedOn w:val="DefaultParagraphFont"/>
    <w:uiPriority w:val="99"/>
    <w:semiHidden/>
    <w:unhideWhenUsed/>
    <w:rsid w:val="00944377"/>
    <w:rPr>
      <w:color w:val="605E5C"/>
      <w:shd w:val="clear" w:color="auto" w:fill="E1DFDD"/>
    </w:rPr>
  </w:style>
  <w:style w:type="character" w:customStyle="1" w:styleId="Heading2Char">
    <w:name w:val="Heading 2 Char"/>
    <w:basedOn w:val="DefaultParagraphFont"/>
    <w:link w:val="Heading2"/>
    <w:uiPriority w:val="9"/>
    <w:rsid w:val="00702F07"/>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6C48F0"/>
    <w:rPr>
      <w:i/>
      <w:iCs/>
    </w:rPr>
  </w:style>
  <w:style w:type="character" w:styleId="Strong">
    <w:name w:val="Strong"/>
    <w:basedOn w:val="DefaultParagraphFont"/>
    <w:uiPriority w:val="22"/>
    <w:qFormat/>
    <w:rsid w:val="003701C4"/>
    <w:rPr>
      <w:b/>
      <w:bCs/>
    </w:rPr>
  </w:style>
  <w:style w:type="character" w:customStyle="1" w:styleId="Heading3Char">
    <w:name w:val="Heading 3 Char"/>
    <w:basedOn w:val="DefaultParagraphFont"/>
    <w:link w:val="Heading3"/>
    <w:uiPriority w:val="9"/>
    <w:rsid w:val="00FE02C4"/>
    <w:rPr>
      <w:rFonts w:asciiTheme="majorHAnsi" w:eastAsiaTheme="majorEastAsia" w:hAnsiTheme="majorHAnsi" w:cstheme="majorBidi"/>
      <w:color w:val="1F3763" w:themeColor="accent1" w:themeShade="7F"/>
    </w:rPr>
  </w:style>
  <w:style w:type="character" w:styleId="HTMLCode">
    <w:name w:val="HTML Code"/>
    <w:basedOn w:val="DefaultParagraphFont"/>
    <w:uiPriority w:val="99"/>
    <w:semiHidden/>
    <w:unhideWhenUsed/>
    <w:rsid w:val="00905485"/>
    <w:rPr>
      <w:rFonts w:ascii="Courier New" w:eastAsia="Times New Roman" w:hAnsi="Courier New" w:cs="Courier New"/>
      <w:sz w:val="20"/>
      <w:szCs w:val="20"/>
    </w:rPr>
  </w:style>
  <w:style w:type="table" w:styleId="TableGrid">
    <w:name w:val="Table Grid"/>
    <w:basedOn w:val="TableNormal"/>
    <w:uiPriority w:val="39"/>
    <w:rsid w:val="00905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16C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7529">
      <w:bodyDiv w:val="1"/>
      <w:marLeft w:val="0"/>
      <w:marRight w:val="0"/>
      <w:marTop w:val="0"/>
      <w:marBottom w:val="0"/>
      <w:divBdr>
        <w:top w:val="none" w:sz="0" w:space="0" w:color="auto"/>
        <w:left w:val="none" w:sz="0" w:space="0" w:color="auto"/>
        <w:bottom w:val="none" w:sz="0" w:space="0" w:color="auto"/>
        <w:right w:val="none" w:sz="0" w:space="0" w:color="auto"/>
      </w:divBdr>
    </w:div>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19817390">
      <w:bodyDiv w:val="1"/>
      <w:marLeft w:val="0"/>
      <w:marRight w:val="0"/>
      <w:marTop w:val="0"/>
      <w:marBottom w:val="0"/>
      <w:divBdr>
        <w:top w:val="none" w:sz="0" w:space="0" w:color="auto"/>
        <w:left w:val="none" w:sz="0" w:space="0" w:color="auto"/>
        <w:bottom w:val="none" w:sz="0" w:space="0" w:color="auto"/>
        <w:right w:val="none" w:sz="0" w:space="0" w:color="auto"/>
      </w:divBdr>
    </w:div>
    <w:div w:id="69424150">
      <w:bodyDiv w:val="1"/>
      <w:marLeft w:val="0"/>
      <w:marRight w:val="0"/>
      <w:marTop w:val="0"/>
      <w:marBottom w:val="0"/>
      <w:divBdr>
        <w:top w:val="none" w:sz="0" w:space="0" w:color="auto"/>
        <w:left w:val="none" w:sz="0" w:space="0" w:color="auto"/>
        <w:bottom w:val="none" w:sz="0" w:space="0" w:color="auto"/>
        <w:right w:val="none" w:sz="0" w:space="0" w:color="auto"/>
      </w:divBdr>
    </w:div>
    <w:div w:id="109666516">
      <w:bodyDiv w:val="1"/>
      <w:marLeft w:val="0"/>
      <w:marRight w:val="0"/>
      <w:marTop w:val="0"/>
      <w:marBottom w:val="0"/>
      <w:divBdr>
        <w:top w:val="none" w:sz="0" w:space="0" w:color="auto"/>
        <w:left w:val="none" w:sz="0" w:space="0" w:color="auto"/>
        <w:bottom w:val="none" w:sz="0" w:space="0" w:color="auto"/>
        <w:right w:val="none" w:sz="0" w:space="0" w:color="auto"/>
      </w:divBdr>
    </w:div>
    <w:div w:id="251396784">
      <w:bodyDiv w:val="1"/>
      <w:marLeft w:val="0"/>
      <w:marRight w:val="0"/>
      <w:marTop w:val="0"/>
      <w:marBottom w:val="0"/>
      <w:divBdr>
        <w:top w:val="none" w:sz="0" w:space="0" w:color="auto"/>
        <w:left w:val="none" w:sz="0" w:space="0" w:color="auto"/>
        <w:bottom w:val="none" w:sz="0" w:space="0" w:color="auto"/>
        <w:right w:val="none" w:sz="0" w:space="0" w:color="auto"/>
      </w:divBdr>
    </w:div>
    <w:div w:id="271397904">
      <w:bodyDiv w:val="1"/>
      <w:marLeft w:val="0"/>
      <w:marRight w:val="0"/>
      <w:marTop w:val="0"/>
      <w:marBottom w:val="0"/>
      <w:divBdr>
        <w:top w:val="none" w:sz="0" w:space="0" w:color="auto"/>
        <w:left w:val="none" w:sz="0" w:space="0" w:color="auto"/>
        <w:bottom w:val="none" w:sz="0" w:space="0" w:color="auto"/>
        <w:right w:val="none" w:sz="0" w:space="0" w:color="auto"/>
      </w:divBdr>
    </w:div>
    <w:div w:id="271668439">
      <w:bodyDiv w:val="1"/>
      <w:marLeft w:val="0"/>
      <w:marRight w:val="0"/>
      <w:marTop w:val="0"/>
      <w:marBottom w:val="0"/>
      <w:divBdr>
        <w:top w:val="none" w:sz="0" w:space="0" w:color="auto"/>
        <w:left w:val="none" w:sz="0" w:space="0" w:color="auto"/>
        <w:bottom w:val="none" w:sz="0" w:space="0" w:color="auto"/>
        <w:right w:val="none" w:sz="0" w:space="0" w:color="auto"/>
      </w:divBdr>
    </w:div>
    <w:div w:id="303586315">
      <w:bodyDiv w:val="1"/>
      <w:marLeft w:val="0"/>
      <w:marRight w:val="0"/>
      <w:marTop w:val="0"/>
      <w:marBottom w:val="0"/>
      <w:divBdr>
        <w:top w:val="none" w:sz="0" w:space="0" w:color="auto"/>
        <w:left w:val="none" w:sz="0" w:space="0" w:color="auto"/>
        <w:bottom w:val="none" w:sz="0" w:space="0" w:color="auto"/>
        <w:right w:val="none" w:sz="0" w:space="0" w:color="auto"/>
      </w:divBdr>
      <w:divsChild>
        <w:div w:id="477039339">
          <w:marLeft w:val="0"/>
          <w:marRight w:val="0"/>
          <w:marTop w:val="0"/>
          <w:marBottom w:val="0"/>
          <w:divBdr>
            <w:top w:val="none" w:sz="0" w:space="0" w:color="auto"/>
            <w:left w:val="none" w:sz="0" w:space="0" w:color="auto"/>
            <w:bottom w:val="none" w:sz="0" w:space="0" w:color="auto"/>
            <w:right w:val="none" w:sz="0" w:space="0" w:color="auto"/>
          </w:divBdr>
          <w:divsChild>
            <w:div w:id="1346132241">
              <w:marLeft w:val="0"/>
              <w:marRight w:val="0"/>
              <w:marTop w:val="0"/>
              <w:marBottom w:val="0"/>
              <w:divBdr>
                <w:top w:val="none" w:sz="0" w:space="0" w:color="auto"/>
                <w:left w:val="none" w:sz="0" w:space="0" w:color="auto"/>
                <w:bottom w:val="none" w:sz="0" w:space="0" w:color="auto"/>
                <w:right w:val="none" w:sz="0" w:space="0" w:color="auto"/>
              </w:divBdr>
            </w:div>
            <w:div w:id="365906518">
              <w:marLeft w:val="0"/>
              <w:marRight w:val="0"/>
              <w:marTop w:val="0"/>
              <w:marBottom w:val="0"/>
              <w:divBdr>
                <w:top w:val="none" w:sz="0" w:space="0" w:color="auto"/>
                <w:left w:val="none" w:sz="0" w:space="0" w:color="auto"/>
                <w:bottom w:val="none" w:sz="0" w:space="0" w:color="auto"/>
                <w:right w:val="none" w:sz="0" w:space="0" w:color="auto"/>
              </w:divBdr>
              <w:divsChild>
                <w:div w:id="2108231915">
                  <w:marLeft w:val="0"/>
                  <w:marRight w:val="0"/>
                  <w:marTop w:val="0"/>
                  <w:marBottom w:val="0"/>
                  <w:divBdr>
                    <w:top w:val="none" w:sz="0" w:space="0" w:color="auto"/>
                    <w:left w:val="none" w:sz="0" w:space="0" w:color="auto"/>
                    <w:bottom w:val="none" w:sz="0" w:space="0" w:color="auto"/>
                    <w:right w:val="none" w:sz="0" w:space="0" w:color="auto"/>
                  </w:divBdr>
                  <w:divsChild>
                    <w:div w:id="196145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3597">
              <w:marLeft w:val="0"/>
              <w:marRight w:val="0"/>
              <w:marTop w:val="0"/>
              <w:marBottom w:val="0"/>
              <w:divBdr>
                <w:top w:val="none" w:sz="0" w:space="0" w:color="auto"/>
                <w:left w:val="none" w:sz="0" w:space="0" w:color="auto"/>
                <w:bottom w:val="none" w:sz="0" w:space="0" w:color="auto"/>
                <w:right w:val="none" w:sz="0" w:space="0" w:color="auto"/>
              </w:divBdr>
            </w:div>
          </w:divsChild>
        </w:div>
        <w:div w:id="1812943699">
          <w:marLeft w:val="0"/>
          <w:marRight w:val="0"/>
          <w:marTop w:val="0"/>
          <w:marBottom w:val="0"/>
          <w:divBdr>
            <w:top w:val="none" w:sz="0" w:space="0" w:color="auto"/>
            <w:left w:val="none" w:sz="0" w:space="0" w:color="auto"/>
            <w:bottom w:val="none" w:sz="0" w:space="0" w:color="auto"/>
            <w:right w:val="none" w:sz="0" w:space="0" w:color="auto"/>
          </w:divBdr>
          <w:divsChild>
            <w:div w:id="1798376600">
              <w:marLeft w:val="0"/>
              <w:marRight w:val="0"/>
              <w:marTop w:val="0"/>
              <w:marBottom w:val="0"/>
              <w:divBdr>
                <w:top w:val="none" w:sz="0" w:space="0" w:color="auto"/>
                <w:left w:val="none" w:sz="0" w:space="0" w:color="auto"/>
                <w:bottom w:val="none" w:sz="0" w:space="0" w:color="auto"/>
                <w:right w:val="none" w:sz="0" w:space="0" w:color="auto"/>
              </w:divBdr>
            </w:div>
            <w:div w:id="860124200">
              <w:marLeft w:val="0"/>
              <w:marRight w:val="0"/>
              <w:marTop w:val="0"/>
              <w:marBottom w:val="0"/>
              <w:divBdr>
                <w:top w:val="none" w:sz="0" w:space="0" w:color="auto"/>
                <w:left w:val="none" w:sz="0" w:space="0" w:color="auto"/>
                <w:bottom w:val="none" w:sz="0" w:space="0" w:color="auto"/>
                <w:right w:val="none" w:sz="0" w:space="0" w:color="auto"/>
              </w:divBdr>
              <w:divsChild>
                <w:div w:id="1796022089">
                  <w:marLeft w:val="0"/>
                  <w:marRight w:val="0"/>
                  <w:marTop w:val="0"/>
                  <w:marBottom w:val="0"/>
                  <w:divBdr>
                    <w:top w:val="none" w:sz="0" w:space="0" w:color="auto"/>
                    <w:left w:val="none" w:sz="0" w:space="0" w:color="auto"/>
                    <w:bottom w:val="none" w:sz="0" w:space="0" w:color="auto"/>
                    <w:right w:val="none" w:sz="0" w:space="0" w:color="auto"/>
                  </w:divBdr>
                  <w:divsChild>
                    <w:div w:id="5600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2379">
              <w:marLeft w:val="0"/>
              <w:marRight w:val="0"/>
              <w:marTop w:val="0"/>
              <w:marBottom w:val="0"/>
              <w:divBdr>
                <w:top w:val="none" w:sz="0" w:space="0" w:color="auto"/>
                <w:left w:val="none" w:sz="0" w:space="0" w:color="auto"/>
                <w:bottom w:val="none" w:sz="0" w:space="0" w:color="auto"/>
                <w:right w:val="none" w:sz="0" w:space="0" w:color="auto"/>
              </w:divBdr>
            </w:div>
          </w:divsChild>
        </w:div>
        <w:div w:id="1367222288">
          <w:marLeft w:val="0"/>
          <w:marRight w:val="0"/>
          <w:marTop w:val="0"/>
          <w:marBottom w:val="0"/>
          <w:divBdr>
            <w:top w:val="none" w:sz="0" w:space="0" w:color="auto"/>
            <w:left w:val="none" w:sz="0" w:space="0" w:color="auto"/>
            <w:bottom w:val="none" w:sz="0" w:space="0" w:color="auto"/>
            <w:right w:val="none" w:sz="0" w:space="0" w:color="auto"/>
          </w:divBdr>
          <w:divsChild>
            <w:div w:id="808790907">
              <w:marLeft w:val="0"/>
              <w:marRight w:val="0"/>
              <w:marTop w:val="0"/>
              <w:marBottom w:val="0"/>
              <w:divBdr>
                <w:top w:val="none" w:sz="0" w:space="0" w:color="auto"/>
                <w:left w:val="none" w:sz="0" w:space="0" w:color="auto"/>
                <w:bottom w:val="none" w:sz="0" w:space="0" w:color="auto"/>
                <w:right w:val="none" w:sz="0" w:space="0" w:color="auto"/>
              </w:divBdr>
            </w:div>
            <w:div w:id="710106846">
              <w:marLeft w:val="0"/>
              <w:marRight w:val="0"/>
              <w:marTop w:val="0"/>
              <w:marBottom w:val="0"/>
              <w:divBdr>
                <w:top w:val="none" w:sz="0" w:space="0" w:color="auto"/>
                <w:left w:val="none" w:sz="0" w:space="0" w:color="auto"/>
                <w:bottom w:val="none" w:sz="0" w:space="0" w:color="auto"/>
                <w:right w:val="none" w:sz="0" w:space="0" w:color="auto"/>
              </w:divBdr>
              <w:divsChild>
                <w:div w:id="1295453356">
                  <w:marLeft w:val="0"/>
                  <w:marRight w:val="0"/>
                  <w:marTop w:val="0"/>
                  <w:marBottom w:val="0"/>
                  <w:divBdr>
                    <w:top w:val="none" w:sz="0" w:space="0" w:color="auto"/>
                    <w:left w:val="none" w:sz="0" w:space="0" w:color="auto"/>
                    <w:bottom w:val="none" w:sz="0" w:space="0" w:color="auto"/>
                    <w:right w:val="none" w:sz="0" w:space="0" w:color="auto"/>
                  </w:divBdr>
                  <w:divsChild>
                    <w:div w:id="6666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3945">
      <w:bodyDiv w:val="1"/>
      <w:marLeft w:val="0"/>
      <w:marRight w:val="0"/>
      <w:marTop w:val="0"/>
      <w:marBottom w:val="0"/>
      <w:divBdr>
        <w:top w:val="none" w:sz="0" w:space="0" w:color="auto"/>
        <w:left w:val="none" w:sz="0" w:space="0" w:color="auto"/>
        <w:bottom w:val="none" w:sz="0" w:space="0" w:color="auto"/>
        <w:right w:val="none" w:sz="0" w:space="0" w:color="auto"/>
      </w:divBdr>
    </w:div>
    <w:div w:id="324863695">
      <w:bodyDiv w:val="1"/>
      <w:marLeft w:val="0"/>
      <w:marRight w:val="0"/>
      <w:marTop w:val="0"/>
      <w:marBottom w:val="0"/>
      <w:divBdr>
        <w:top w:val="none" w:sz="0" w:space="0" w:color="auto"/>
        <w:left w:val="none" w:sz="0" w:space="0" w:color="auto"/>
        <w:bottom w:val="none" w:sz="0" w:space="0" w:color="auto"/>
        <w:right w:val="none" w:sz="0" w:space="0" w:color="auto"/>
      </w:divBdr>
    </w:div>
    <w:div w:id="338697385">
      <w:bodyDiv w:val="1"/>
      <w:marLeft w:val="0"/>
      <w:marRight w:val="0"/>
      <w:marTop w:val="0"/>
      <w:marBottom w:val="0"/>
      <w:divBdr>
        <w:top w:val="none" w:sz="0" w:space="0" w:color="auto"/>
        <w:left w:val="none" w:sz="0" w:space="0" w:color="auto"/>
        <w:bottom w:val="none" w:sz="0" w:space="0" w:color="auto"/>
        <w:right w:val="none" w:sz="0" w:space="0" w:color="auto"/>
      </w:divBdr>
    </w:div>
    <w:div w:id="398556064">
      <w:bodyDiv w:val="1"/>
      <w:marLeft w:val="0"/>
      <w:marRight w:val="0"/>
      <w:marTop w:val="0"/>
      <w:marBottom w:val="0"/>
      <w:divBdr>
        <w:top w:val="none" w:sz="0" w:space="0" w:color="auto"/>
        <w:left w:val="none" w:sz="0" w:space="0" w:color="auto"/>
        <w:bottom w:val="none" w:sz="0" w:space="0" w:color="auto"/>
        <w:right w:val="none" w:sz="0" w:space="0" w:color="auto"/>
      </w:divBdr>
    </w:div>
    <w:div w:id="433945485">
      <w:bodyDiv w:val="1"/>
      <w:marLeft w:val="0"/>
      <w:marRight w:val="0"/>
      <w:marTop w:val="0"/>
      <w:marBottom w:val="0"/>
      <w:divBdr>
        <w:top w:val="none" w:sz="0" w:space="0" w:color="auto"/>
        <w:left w:val="none" w:sz="0" w:space="0" w:color="auto"/>
        <w:bottom w:val="none" w:sz="0" w:space="0" w:color="auto"/>
        <w:right w:val="none" w:sz="0" w:space="0" w:color="auto"/>
      </w:divBdr>
    </w:div>
    <w:div w:id="505898856">
      <w:bodyDiv w:val="1"/>
      <w:marLeft w:val="0"/>
      <w:marRight w:val="0"/>
      <w:marTop w:val="0"/>
      <w:marBottom w:val="0"/>
      <w:divBdr>
        <w:top w:val="none" w:sz="0" w:space="0" w:color="auto"/>
        <w:left w:val="none" w:sz="0" w:space="0" w:color="auto"/>
        <w:bottom w:val="none" w:sz="0" w:space="0" w:color="auto"/>
        <w:right w:val="none" w:sz="0" w:space="0" w:color="auto"/>
      </w:divBdr>
    </w:div>
    <w:div w:id="569384870">
      <w:bodyDiv w:val="1"/>
      <w:marLeft w:val="0"/>
      <w:marRight w:val="0"/>
      <w:marTop w:val="0"/>
      <w:marBottom w:val="0"/>
      <w:divBdr>
        <w:top w:val="none" w:sz="0" w:space="0" w:color="auto"/>
        <w:left w:val="none" w:sz="0" w:space="0" w:color="auto"/>
        <w:bottom w:val="none" w:sz="0" w:space="0" w:color="auto"/>
        <w:right w:val="none" w:sz="0" w:space="0" w:color="auto"/>
      </w:divBdr>
    </w:div>
    <w:div w:id="592125044">
      <w:bodyDiv w:val="1"/>
      <w:marLeft w:val="0"/>
      <w:marRight w:val="0"/>
      <w:marTop w:val="0"/>
      <w:marBottom w:val="0"/>
      <w:divBdr>
        <w:top w:val="none" w:sz="0" w:space="0" w:color="auto"/>
        <w:left w:val="none" w:sz="0" w:space="0" w:color="auto"/>
        <w:bottom w:val="none" w:sz="0" w:space="0" w:color="auto"/>
        <w:right w:val="none" w:sz="0" w:space="0" w:color="auto"/>
      </w:divBdr>
      <w:divsChild>
        <w:div w:id="915553639">
          <w:marLeft w:val="0"/>
          <w:marRight w:val="0"/>
          <w:marTop w:val="0"/>
          <w:marBottom w:val="0"/>
          <w:divBdr>
            <w:top w:val="single" w:sz="2" w:space="0" w:color="ECEDEE"/>
            <w:left w:val="single" w:sz="2" w:space="0" w:color="ECEDEE"/>
            <w:bottom w:val="single" w:sz="2" w:space="0" w:color="ECEDEE"/>
            <w:right w:val="single" w:sz="2" w:space="0" w:color="ECEDEE"/>
          </w:divBdr>
          <w:divsChild>
            <w:div w:id="142746381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602609893">
      <w:bodyDiv w:val="1"/>
      <w:marLeft w:val="0"/>
      <w:marRight w:val="0"/>
      <w:marTop w:val="0"/>
      <w:marBottom w:val="0"/>
      <w:divBdr>
        <w:top w:val="none" w:sz="0" w:space="0" w:color="auto"/>
        <w:left w:val="none" w:sz="0" w:space="0" w:color="auto"/>
        <w:bottom w:val="none" w:sz="0" w:space="0" w:color="auto"/>
        <w:right w:val="none" w:sz="0" w:space="0" w:color="auto"/>
      </w:divBdr>
    </w:div>
    <w:div w:id="613558314">
      <w:bodyDiv w:val="1"/>
      <w:marLeft w:val="0"/>
      <w:marRight w:val="0"/>
      <w:marTop w:val="0"/>
      <w:marBottom w:val="0"/>
      <w:divBdr>
        <w:top w:val="none" w:sz="0" w:space="0" w:color="auto"/>
        <w:left w:val="none" w:sz="0" w:space="0" w:color="auto"/>
        <w:bottom w:val="none" w:sz="0" w:space="0" w:color="auto"/>
        <w:right w:val="none" w:sz="0" w:space="0" w:color="auto"/>
      </w:divBdr>
      <w:divsChild>
        <w:div w:id="210919028">
          <w:marLeft w:val="0"/>
          <w:marRight w:val="0"/>
          <w:marTop w:val="0"/>
          <w:marBottom w:val="0"/>
          <w:divBdr>
            <w:top w:val="single" w:sz="2" w:space="0" w:color="E3E3E3"/>
            <w:left w:val="single" w:sz="2" w:space="0" w:color="E3E3E3"/>
            <w:bottom w:val="single" w:sz="2" w:space="0" w:color="E3E3E3"/>
            <w:right w:val="single" w:sz="2" w:space="0" w:color="E3E3E3"/>
          </w:divBdr>
          <w:divsChild>
            <w:div w:id="1235241052">
              <w:marLeft w:val="0"/>
              <w:marRight w:val="0"/>
              <w:marTop w:val="0"/>
              <w:marBottom w:val="0"/>
              <w:divBdr>
                <w:top w:val="single" w:sz="2" w:space="0" w:color="E3E3E3"/>
                <w:left w:val="single" w:sz="2" w:space="0" w:color="E3E3E3"/>
                <w:bottom w:val="single" w:sz="2" w:space="0" w:color="E3E3E3"/>
                <w:right w:val="single" w:sz="2" w:space="0" w:color="E3E3E3"/>
              </w:divBdr>
              <w:divsChild>
                <w:div w:id="1104181692">
                  <w:marLeft w:val="0"/>
                  <w:marRight w:val="0"/>
                  <w:marTop w:val="0"/>
                  <w:marBottom w:val="0"/>
                  <w:divBdr>
                    <w:top w:val="single" w:sz="2" w:space="0" w:color="E3E3E3"/>
                    <w:left w:val="single" w:sz="2" w:space="0" w:color="E3E3E3"/>
                    <w:bottom w:val="single" w:sz="2" w:space="0" w:color="E3E3E3"/>
                    <w:right w:val="single" w:sz="2" w:space="0" w:color="E3E3E3"/>
                  </w:divBdr>
                  <w:divsChild>
                    <w:div w:id="1310548760">
                      <w:marLeft w:val="0"/>
                      <w:marRight w:val="0"/>
                      <w:marTop w:val="0"/>
                      <w:marBottom w:val="0"/>
                      <w:divBdr>
                        <w:top w:val="single" w:sz="2" w:space="0" w:color="E3E3E3"/>
                        <w:left w:val="single" w:sz="2" w:space="0" w:color="E3E3E3"/>
                        <w:bottom w:val="single" w:sz="2" w:space="0" w:color="E3E3E3"/>
                        <w:right w:val="single" w:sz="2" w:space="0" w:color="E3E3E3"/>
                      </w:divBdr>
                      <w:divsChild>
                        <w:div w:id="906299892">
                          <w:marLeft w:val="0"/>
                          <w:marRight w:val="0"/>
                          <w:marTop w:val="0"/>
                          <w:marBottom w:val="0"/>
                          <w:divBdr>
                            <w:top w:val="single" w:sz="2" w:space="0" w:color="E3E3E3"/>
                            <w:left w:val="single" w:sz="2" w:space="0" w:color="E3E3E3"/>
                            <w:bottom w:val="single" w:sz="2" w:space="0" w:color="E3E3E3"/>
                            <w:right w:val="single" w:sz="2" w:space="0" w:color="E3E3E3"/>
                          </w:divBdr>
                          <w:divsChild>
                            <w:div w:id="1459185179">
                              <w:marLeft w:val="0"/>
                              <w:marRight w:val="0"/>
                              <w:marTop w:val="100"/>
                              <w:marBottom w:val="100"/>
                              <w:divBdr>
                                <w:top w:val="single" w:sz="2" w:space="0" w:color="E3E3E3"/>
                                <w:left w:val="single" w:sz="2" w:space="0" w:color="E3E3E3"/>
                                <w:bottom w:val="single" w:sz="2" w:space="0" w:color="E3E3E3"/>
                                <w:right w:val="single" w:sz="2" w:space="0" w:color="E3E3E3"/>
                              </w:divBdr>
                              <w:divsChild>
                                <w:div w:id="364336183">
                                  <w:marLeft w:val="0"/>
                                  <w:marRight w:val="0"/>
                                  <w:marTop w:val="0"/>
                                  <w:marBottom w:val="0"/>
                                  <w:divBdr>
                                    <w:top w:val="single" w:sz="2" w:space="0" w:color="E3E3E3"/>
                                    <w:left w:val="single" w:sz="2" w:space="0" w:color="E3E3E3"/>
                                    <w:bottom w:val="single" w:sz="2" w:space="0" w:color="E3E3E3"/>
                                    <w:right w:val="single" w:sz="2" w:space="0" w:color="E3E3E3"/>
                                  </w:divBdr>
                                  <w:divsChild>
                                    <w:div w:id="1341277950">
                                      <w:marLeft w:val="0"/>
                                      <w:marRight w:val="0"/>
                                      <w:marTop w:val="0"/>
                                      <w:marBottom w:val="0"/>
                                      <w:divBdr>
                                        <w:top w:val="single" w:sz="2" w:space="0" w:color="E3E3E3"/>
                                        <w:left w:val="single" w:sz="2" w:space="0" w:color="E3E3E3"/>
                                        <w:bottom w:val="single" w:sz="2" w:space="0" w:color="E3E3E3"/>
                                        <w:right w:val="single" w:sz="2" w:space="0" w:color="E3E3E3"/>
                                      </w:divBdr>
                                      <w:divsChild>
                                        <w:div w:id="358162800">
                                          <w:marLeft w:val="0"/>
                                          <w:marRight w:val="0"/>
                                          <w:marTop w:val="0"/>
                                          <w:marBottom w:val="0"/>
                                          <w:divBdr>
                                            <w:top w:val="single" w:sz="2" w:space="0" w:color="E3E3E3"/>
                                            <w:left w:val="single" w:sz="2" w:space="0" w:color="E3E3E3"/>
                                            <w:bottom w:val="single" w:sz="2" w:space="0" w:color="E3E3E3"/>
                                            <w:right w:val="single" w:sz="2" w:space="0" w:color="E3E3E3"/>
                                          </w:divBdr>
                                          <w:divsChild>
                                            <w:div w:id="835998403">
                                              <w:marLeft w:val="0"/>
                                              <w:marRight w:val="0"/>
                                              <w:marTop w:val="0"/>
                                              <w:marBottom w:val="0"/>
                                              <w:divBdr>
                                                <w:top w:val="single" w:sz="2" w:space="0" w:color="E3E3E3"/>
                                                <w:left w:val="single" w:sz="2" w:space="0" w:color="E3E3E3"/>
                                                <w:bottom w:val="single" w:sz="2" w:space="0" w:color="E3E3E3"/>
                                                <w:right w:val="single" w:sz="2" w:space="0" w:color="E3E3E3"/>
                                              </w:divBdr>
                                              <w:divsChild>
                                                <w:div w:id="1419211955">
                                                  <w:marLeft w:val="0"/>
                                                  <w:marRight w:val="0"/>
                                                  <w:marTop w:val="0"/>
                                                  <w:marBottom w:val="0"/>
                                                  <w:divBdr>
                                                    <w:top w:val="single" w:sz="2" w:space="0" w:color="E3E3E3"/>
                                                    <w:left w:val="single" w:sz="2" w:space="0" w:color="E3E3E3"/>
                                                    <w:bottom w:val="single" w:sz="2" w:space="0" w:color="E3E3E3"/>
                                                    <w:right w:val="single" w:sz="2" w:space="0" w:color="E3E3E3"/>
                                                  </w:divBdr>
                                                  <w:divsChild>
                                                    <w:div w:id="496964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2501023">
          <w:marLeft w:val="0"/>
          <w:marRight w:val="0"/>
          <w:marTop w:val="0"/>
          <w:marBottom w:val="0"/>
          <w:divBdr>
            <w:top w:val="none" w:sz="0" w:space="0" w:color="auto"/>
            <w:left w:val="none" w:sz="0" w:space="0" w:color="auto"/>
            <w:bottom w:val="none" w:sz="0" w:space="0" w:color="auto"/>
            <w:right w:val="none" w:sz="0" w:space="0" w:color="auto"/>
          </w:divBdr>
          <w:divsChild>
            <w:div w:id="605969896">
              <w:marLeft w:val="0"/>
              <w:marRight w:val="0"/>
              <w:marTop w:val="0"/>
              <w:marBottom w:val="0"/>
              <w:divBdr>
                <w:top w:val="single" w:sz="2" w:space="0" w:color="E3E3E3"/>
                <w:left w:val="single" w:sz="2" w:space="0" w:color="E3E3E3"/>
                <w:bottom w:val="single" w:sz="2" w:space="0" w:color="E3E3E3"/>
                <w:right w:val="single" w:sz="2" w:space="0" w:color="E3E3E3"/>
              </w:divBdr>
              <w:divsChild>
                <w:div w:id="462776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67640542">
      <w:bodyDiv w:val="1"/>
      <w:marLeft w:val="0"/>
      <w:marRight w:val="0"/>
      <w:marTop w:val="0"/>
      <w:marBottom w:val="0"/>
      <w:divBdr>
        <w:top w:val="none" w:sz="0" w:space="0" w:color="auto"/>
        <w:left w:val="none" w:sz="0" w:space="0" w:color="auto"/>
        <w:bottom w:val="none" w:sz="0" w:space="0" w:color="auto"/>
        <w:right w:val="none" w:sz="0" w:space="0" w:color="auto"/>
      </w:divBdr>
    </w:div>
    <w:div w:id="677777183">
      <w:bodyDiv w:val="1"/>
      <w:marLeft w:val="0"/>
      <w:marRight w:val="0"/>
      <w:marTop w:val="0"/>
      <w:marBottom w:val="0"/>
      <w:divBdr>
        <w:top w:val="none" w:sz="0" w:space="0" w:color="auto"/>
        <w:left w:val="none" w:sz="0" w:space="0" w:color="auto"/>
        <w:bottom w:val="none" w:sz="0" w:space="0" w:color="auto"/>
        <w:right w:val="none" w:sz="0" w:space="0" w:color="auto"/>
      </w:divBdr>
      <w:divsChild>
        <w:div w:id="874317546">
          <w:marLeft w:val="0"/>
          <w:marRight w:val="0"/>
          <w:marTop w:val="0"/>
          <w:marBottom w:val="0"/>
          <w:divBdr>
            <w:top w:val="single" w:sz="2" w:space="0" w:color="D9D9E3"/>
            <w:left w:val="single" w:sz="2" w:space="0" w:color="D9D9E3"/>
            <w:bottom w:val="single" w:sz="2" w:space="0" w:color="D9D9E3"/>
            <w:right w:val="single" w:sz="2" w:space="0" w:color="D9D9E3"/>
          </w:divBdr>
          <w:divsChild>
            <w:div w:id="655497833">
              <w:marLeft w:val="0"/>
              <w:marRight w:val="0"/>
              <w:marTop w:val="0"/>
              <w:marBottom w:val="0"/>
              <w:divBdr>
                <w:top w:val="single" w:sz="2" w:space="0" w:color="D9D9E3"/>
                <w:left w:val="single" w:sz="2" w:space="0" w:color="D9D9E3"/>
                <w:bottom w:val="single" w:sz="2" w:space="0" w:color="D9D9E3"/>
                <w:right w:val="single" w:sz="2" w:space="0" w:color="D9D9E3"/>
              </w:divBdr>
              <w:divsChild>
                <w:div w:id="1408500420">
                  <w:marLeft w:val="0"/>
                  <w:marRight w:val="0"/>
                  <w:marTop w:val="0"/>
                  <w:marBottom w:val="0"/>
                  <w:divBdr>
                    <w:top w:val="single" w:sz="2" w:space="0" w:color="D9D9E3"/>
                    <w:left w:val="single" w:sz="2" w:space="0" w:color="D9D9E3"/>
                    <w:bottom w:val="single" w:sz="2" w:space="0" w:color="D9D9E3"/>
                    <w:right w:val="single" w:sz="2" w:space="0" w:color="D9D9E3"/>
                  </w:divBdr>
                  <w:divsChild>
                    <w:div w:id="1297569783">
                      <w:marLeft w:val="0"/>
                      <w:marRight w:val="0"/>
                      <w:marTop w:val="0"/>
                      <w:marBottom w:val="0"/>
                      <w:divBdr>
                        <w:top w:val="single" w:sz="2" w:space="0" w:color="D9D9E3"/>
                        <w:left w:val="single" w:sz="2" w:space="0" w:color="D9D9E3"/>
                        <w:bottom w:val="single" w:sz="2" w:space="0" w:color="D9D9E3"/>
                        <w:right w:val="single" w:sz="2" w:space="0" w:color="D9D9E3"/>
                      </w:divBdr>
                      <w:divsChild>
                        <w:div w:id="477498714">
                          <w:marLeft w:val="0"/>
                          <w:marRight w:val="0"/>
                          <w:marTop w:val="0"/>
                          <w:marBottom w:val="0"/>
                          <w:divBdr>
                            <w:top w:val="single" w:sz="2" w:space="0" w:color="auto"/>
                            <w:left w:val="single" w:sz="2" w:space="0" w:color="auto"/>
                            <w:bottom w:val="single" w:sz="6" w:space="0" w:color="auto"/>
                            <w:right w:val="single" w:sz="2" w:space="0" w:color="auto"/>
                          </w:divBdr>
                          <w:divsChild>
                            <w:div w:id="1665474236">
                              <w:marLeft w:val="0"/>
                              <w:marRight w:val="0"/>
                              <w:marTop w:val="100"/>
                              <w:marBottom w:val="100"/>
                              <w:divBdr>
                                <w:top w:val="single" w:sz="2" w:space="0" w:color="D9D9E3"/>
                                <w:left w:val="single" w:sz="2" w:space="0" w:color="D9D9E3"/>
                                <w:bottom w:val="single" w:sz="2" w:space="0" w:color="D9D9E3"/>
                                <w:right w:val="single" w:sz="2" w:space="0" w:color="D9D9E3"/>
                              </w:divBdr>
                              <w:divsChild>
                                <w:div w:id="1739094087">
                                  <w:marLeft w:val="0"/>
                                  <w:marRight w:val="0"/>
                                  <w:marTop w:val="0"/>
                                  <w:marBottom w:val="0"/>
                                  <w:divBdr>
                                    <w:top w:val="single" w:sz="2" w:space="0" w:color="D9D9E3"/>
                                    <w:left w:val="single" w:sz="2" w:space="0" w:color="D9D9E3"/>
                                    <w:bottom w:val="single" w:sz="2" w:space="0" w:color="D9D9E3"/>
                                    <w:right w:val="single" w:sz="2" w:space="0" w:color="D9D9E3"/>
                                  </w:divBdr>
                                  <w:divsChild>
                                    <w:div w:id="932132106">
                                      <w:marLeft w:val="0"/>
                                      <w:marRight w:val="0"/>
                                      <w:marTop w:val="0"/>
                                      <w:marBottom w:val="0"/>
                                      <w:divBdr>
                                        <w:top w:val="single" w:sz="2" w:space="0" w:color="D9D9E3"/>
                                        <w:left w:val="single" w:sz="2" w:space="0" w:color="D9D9E3"/>
                                        <w:bottom w:val="single" w:sz="2" w:space="0" w:color="D9D9E3"/>
                                        <w:right w:val="single" w:sz="2" w:space="0" w:color="D9D9E3"/>
                                      </w:divBdr>
                                      <w:divsChild>
                                        <w:div w:id="1386173130">
                                          <w:marLeft w:val="0"/>
                                          <w:marRight w:val="0"/>
                                          <w:marTop w:val="0"/>
                                          <w:marBottom w:val="0"/>
                                          <w:divBdr>
                                            <w:top w:val="single" w:sz="2" w:space="0" w:color="D9D9E3"/>
                                            <w:left w:val="single" w:sz="2" w:space="0" w:color="D9D9E3"/>
                                            <w:bottom w:val="single" w:sz="2" w:space="0" w:color="D9D9E3"/>
                                            <w:right w:val="single" w:sz="2" w:space="0" w:color="D9D9E3"/>
                                          </w:divBdr>
                                          <w:divsChild>
                                            <w:div w:id="480855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14103518">
          <w:marLeft w:val="0"/>
          <w:marRight w:val="0"/>
          <w:marTop w:val="0"/>
          <w:marBottom w:val="0"/>
          <w:divBdr>
            <w:top w:val="none" w:sz="0" w:space="0" w:color="auto"/>
            <w:left w:val="none" w:sz="0" w:space="0" w:color="auto"/>
            <w:bottom w:val="none" w:sz="0" w:space="0" w:color="auto"/>
            <w:right w:val="none" w:sz="0" w:space="0" w:color="auto"/>
          </w:divBdr>
          <w:divsChild>
            <w:div w:id="2075006403">
              <w:marLeft w:val="0"/>
              <w:marRight w:val="0"/>
              <w:marTop w:val="0"/>
              <w:marBottom w:val="0"/>
              <w:divBdr>
                <w:top w:val="single" w:sz="2" w:space="0" w:color="D9D9E3"/>
                <w:left w:val="single" w:sz="2" w:space="0" w:color="D9D9E3"/>
                <w:bottom w:val="single" w:sz="2" w:space="0" w:color="D9D9E3"/>
                <w:right w:val="single" w:sz="2" w:space="0" w:color="D9D9E3"/>
              </w:divBdr>
              <w:divsChild>
                <w:div w:id="239097965">
                  <w:marLeft w:val="0"/>
                  <w:marRight w:val="0"/>
                  <w:marTop w:val="0"/>
                  <w:marBottom w:val="0"/>
                  <w:divBdr>
                    <w:top w:val="single" w:sz="2" w:space="0" w:color="D9D9E3"/>
                    <w:left w:val="single" w:sz="2" w:space="0" w:color="D9D9E3"/>
                    <w:bottom w:val="single" w:sz="2" w:space="0" w:color="D9D9E3"/>
                    <w:right w:val="single" w:sz="2" w:space="0" w:color="D9D9E3"/>
                  </w:divBdr>
                  <w:divsChild>
                    <w:div w:id="983390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9086950">
      <w:bodyDiv w:val="1"/>
      <w:marLeft w:val="0"/>
      <w:marRight w:val="0"/>
      <w:marTop w:val="0"/>
      <w:marBottom w:val="0"/>
      <w:divBdr>
        <w:top w:val="none" w:sz="0" w:space="0" w:color="auto"/>
        <w:left w:val="none" w:sz="0" w:space="0" w:color="auto"/>
        <w:bottom w:val="none" w:sz="0" w:space="0" w:color="auto"/>
        <w:right w:val="none" w:sz="0" w:space="0" w:color="auto"/>
      </w:divBdr>
    </w:div>
    <w:div w:id="775832207">
      <w:bodyDiv w:val="1"/>
      <w:marLeft w:val="0"/>
      <w:marRight w:val="0"/>
      <w:marTop w:val="0"/>
      <w:marBottom w:val="0"/>
      <w:divBdr>
        <w:top w:val="none" w:sz="0" w:space="0" w:color="auto"/>
        <w:left w:val="none" w:sz="0" w:space="0" w:color="auto"/>
        <w:bottom w:val="none" w:sz="0" w:space="0" w:color="auto"/>
        <w:right w:val="none" w:sz="0" w:space="0" w:color="auto"/>
      </w:divBdr>
      <w:divsChild>
        <w:div w:id="1094130608">
          <w:marLeft w:val="0"/>
          <w:marRight w:val="0"/>
          <w:marTop w:val="0"/>
          <w:marBottom w:val="0"/>
          <w:divBdr>
            <w:top w:val="single" w:sz="2" w:space="0" w:color="ECEDEE"/>
            <w:left w:val="single" w:sz="2" w:space="0" w:color="ECEDEE"/>
            <w:bottom w:val="single" w:sz="2" w:space="0" w:color="ECEDEE"/>
            <w:right w:val="single" w:sz="2" w:space="0" w:color="ECEDEE"/>
          </w:divBdr>
          <w:divsChild>
            <w:div w:id="392849140">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803812977">
      <w:bodyDiv w:val="1"/>
      <w:marLeft w:val="0"/>
      <w:marRight w:val="0"/>
      <w:marTop w:val="0"/>
      <w:marBottom w:val="0"/>
      <w:divBdr>
        <w:top w:val="none" w:sz="0" w:space="0" w:color="auto"/>
        <w:left w:val="none" w:sz="0" w:space="0" w:color="auto"/>
        <w:bottom w:val="none" w:sz="0" w:space="0" w:color="auto"/>
        <w:right w:val="none" w:sz="0" w:space="0" w:color="auto"/>
      </w:divBdr>
    </w:div>
    <w:div w:id="825323508">
      <w:bodyDiv w:val="1"/>
      <w:marLeft w:val="0"/>
      <w:marRight w:val="0"/>
      <w:marTop w:val="0"/>
      <w:marBottom w:val="0"/>
      <w:divBdr>
        <w:top w:val="none" w:sz="0" w:space="0" w:color="auto"/>
        <w:left w:val="none" w:sz="0" w:space="0" w:color="auto"/>
        <w:bottom w:val="none" w:sz="0" w:space="0" w:color="auto"/>
        <w:right w:val="none" w:sz="0" w:space="0" w:color="auto"/>
      </w:divBdr>
    </w:div>
    <w:div w:id="837961023">
      <w:bodyDiv w:val="1"/>
      <w:marLeft w:val="0"/>
      <w:marRight w:val="0"/>
      <w:marTop w:val="0"/>
      <w:marBottom w:val="0"/>
      <w:divBdr>
        <w:top w:val="none" w:sz="0" w:space="0" w:color="auto"/>
        <w:left w:val="none" w:sz="0" w:space="0" w:color="auto"/>
        <w:bottom w:val="none" w:sz="0" w:space="0" w:color="auto"/>
        <w:right w:val="none" w:sz="0" w:space="0" w:color="auto"/>
      </w:divBdr>
    </w:div>
    <w:div w:id="847017160">
      <w:bodyDiv w:val="1"/>
      <w:marLeft w:val="0"/>
      <w:marRight w:val="0"/>
      <w:marTop w:val="0"/>
      <w:marBottom w:val="0"/>
      <w:divBdr>
        <w:top w:val="none" w:sz="0" w:space="0" w:color="auto"/>
        <w:left w:val="none" w:sz="0" w:space="0" w:color="auto"/>
        <w:bottom w:val="none" w:sz="0" w:space="0" w:color="auto"/>
        <w:right w:val="none" w:sz="0" w:space="0" w:color="auto"/>
      </w:divBdr>
    </w:div>
    <w:div w:id="886993072">
      <w:bodyDiv w:val="1"/>
      <w:marLeft w:val="0"/>
      <w:marRight w:val="0"/>
      <w:marTop w:val="0"/>
      <w:marBottom w:val="0"/>
      <w:divBdr>
        <w:top w:val="none" w:sz="0" w:space="0" w:color="auto"/>
        <w:left w:val="none" w:sz="0" w:space="0" w:color="auto"/>
        <w:bottom w:val="none" w:sz="0" w:space="0" w:color="auto"/>
        <w:right w:val="none" w:sz="0" w:space="0" w:color="auto"/>
      </w:divBdr>
    </w:div>
    <w:div w:id="935209656">
      <w:bodyDiv w:val="1"/>
      <w:marLeft w:val="0"/>
      <w:marRight w:val="0"/>
      <w:marTop w:val="0"/>
      <w:marBottom w:val="0"/>
      <w:divBdr>
        <w:top w:val="none" w:sz="0" w:space="0" w:color="auto"/>
        <w:left w:val="none" w:sz="0" w:space="0" w:color="auto"/>
        <w:bottom w:val="none" w:sz="0" w:space="0" w:color="auto"/>
        <w:right w:val="none" w:sz="0" w:space="0" w:color="auto"/>
      </w:divBdr>
    </w:div>
    <w:div w:id="999236554">
      <w:bodyDiv w:val="1"/>
      <w:marLeft w:val="0"/>
      <w:marRight w:val="0"/>
      <w:marTop w:val="0"/>
      <w:marBottom w:val="0"/>
      <w:divBdr>
        <w:top w:val="none" w:sz="0" w:space="0" w:color="auto"/>
        <w:left w:val="none" w:sz="0" w:space="0" w:color="auto"/>
        <w:bottom w:val="none" w:sz="0" w:space="0" w:color="auto"/>
        <w:right w:val="none" w:sz="0" w:space="0" w:color="auto"/>
      </w:divBdr>
    </w:div>
    <w:div w:id="1389768585">
      <w:bodyDiv w:val="1"/>
      <w:marLeft w:val="0"/>
      <w:marRight w:val="0"/>
      <w:marTop w:val="0"/>
      <w:marBottom w:val="0"/>
      <w:divBdr>
        <w:top w:val="none" w:sz="0" w:space="0" w:color="auto"/>
        <w:left w:val="none" w:sz="0" w:space="0" w:color="auto"/>
        <w:bottom w:val="none" w:sz="0" w:space="0" w:color="auto"/>
        <w:right w:val="none" w:sz="0" w:space="0" w:color="auto"/>
      </w:divBdr>
    </w:div>
    <w:div w:id="1403942969">
      <w:bodyDiv w:val="1"/>
      <w:marLeft w:val="0"/>
      <w:marRight w:val="0"/>
      <w:marTop w:val="0"/>
      <w:marBottom w:val="0"/>
      <w:divBdr>
        <w:top w:val="none" w:sz="0" w:space="0" w:color="auto"/>
        <w:left w:val="none" w:sz="0" w:space="0" w:color="auto"/>
        <w:bottom w:val="none" w:sz="0" w:space="0" w:color="auto"/>
        <w:right w:val="none" w:sz="0" w:space="0" w:color="auto"/>
      </w:divBdr>
    </w:div>
    <w:div w:id="1410544843">
      <w:bodyDiv w:val="1"/>
      <w:marLeft w:val="0"/>
      <w:marRight w:val="0"/>
      <w:marTop w:val="0"/>
      <w:marBottom w:val="0"/>
      <w:divBdr>
        <w:top w:val="none" w:sz="0" w:space="0" w:color="auto"/>
        <w:left w:val="none" w:sz="0" w:space="0" w:color="auto"/>
        <w:bottom w:val="none" w:sz="0" w:space="0" w:color="auto"/>
        <w:right w:val="none" w:sz="0" w:space="0" w:color="auto"/>
      </w:divBdr>
    </w:div>
    <w:div w:id="1468203795">
      <w:bodyDiv w:val="1"/>
      <w:marLeft w:val="0"/>
      <w:marRight w:val="0"/>
      <w:marTop w:val="0"/>
      <w:marBottom w:val="0"/>
      <w:divBdr>
        <w:top w:val="none" w:sz="0" w:space="0" w:color="auto"/>
        <w:left w:val="none" w:sz="0" w:space="0" w:color="auto"/>
        <w:bottom w:val="none" w:sz="0" w:space="0" w:color="auto"/>
        <w:right w:val="none" w:sz="0" w:space="0" w:color="auto"/>
      </w:divBdr>
    </w:div>
    <w:div w:id="1519468211">
      <w:bodyDiv w:val="1"/>
      <w:marLeft w:val="0"/>
      <w:marRight w:val="0"/>
      <w:marTop w:val="0"/>
      <w:marBottom w:val="0"/>
      <w:divBdr>
        <w:top w:val="none" w:sz="0" w:space="0" w:color="auto"/>
        <w:left w:val="none" w:sz="0" w:space="0" w:color="auto"/>
        <w:bottom w:val="none" w:sz="0" w:space="0" w:color="auto"/>
        <w:right w:val="none" w:sz="0" w:space="0" w:color="auto"/>
      </w:divBdr>
    </w:div>
    <w:div w:id="1549412719">
      <w:bodyDiv w:val="1"/>
      <w:marLeft w:val="0"/>
      <w:marRight w:val="0"/>
      <w:marTop w:val="0"/>
      <w:marBottom w:val="0"/>
      <w:divBdr>
        <w:top w:val="none" w:sz="0" w:space="0" w:color="auto"/>
        <w:left w:val="none" w:sz="0" w:space="0" w:color="auto"/>
        <w:bottom w:val="none" w:sz="0" w:space="0" w:color="auto"/>
        <w:right w:val="none" w:sz="0" w:space="0" w:color="auto"/>
      </w:divBdr>
    </w:div>
    <w:div w:id="1559971384">
      <w:bodyDiv w:val="1"/>
      <w:marLeft w:val="0"/>
      <w:marRight w:val="0"/>
      <w:marTop w:val="0"/>
      <w:marBottom w:val="0"/>
      <w:divBdr>
        <w:top w:val="none" w:sz="0" w:space="0" w:color="auto"/>
        <w:left w:val="none" w:sz="0" w:space="0" w:color="auto"/>
        <w:bottom w:val="none" w:sz="0" w:space="0" w:color="auto"/>
        <w:right w:val="none" w:sz="0" w:space="0" w:color="auto"/>
      </w:divBdr>
    </w:div>
    <w:div w:id="1567182657">
      <w:bodyDiv w:val="1"/>
      <w:marLeft w:val="0"/>
      <w:marRight w:val="0"/>
      <w:marTop w:val="0"/>
      <w:marBottom w:val="0"/>
      <w:divBdr>
        <w:top w:val="none" w:sz="0" w:space="0" w:color="auto"/>
        <w:left w:val="none" w:sz="0" w:space="0" w:color="auto"/>
        <w:bottom w:val="none" w:sz="0" w:space="0" w:color="auto"/>
        <w:right w:val="none" w:sz="0" w:space="0" w:color="auto"/>
      </w:divBdr>
    </w:div>
    <w:div w:id="1639602944">
      <w:bodyDiv w:val="1"/>
      <w:marLeft w:val="0"/>
      <w:marRight w:val="0"/>
      <w:marTop w:val="0"/>
      <w:marBottom w:val="0"/>
      <w:divBdr>
        <w:top w:val="none" w:sz="0" w:space="0" w:color="auto"/>
        <w:left w:val="none" w:sz="0" w:space="0" w:color="auto"/>
        <w:bottom w:val="none" w:sz="0" w:space="0" w:color="auto"/>
        <w:right w:val="none" w:sz="0" w:space="0" w:color="auto"/>
      </w:divBdr>
    </w:div>
    <w:div w:id="1651863825">
      <w:bodyDiv w:val="1"/>
      <w:marLeft w:val="0"/>
      <w:marRight w:val="0"/>
      <w:marTop w:val="0"/>
      <w:marBottom w:val="0"/>
      <w:divBdr>
        <w:top w:val="none" w:sz="0" w:space="0" w:color="auto"/>
        <w:left w:val="none" w:sz="0" w:space="0" w:color="auto"/>
        <w:bottom w:val="none" w:sz="0" w:space="0" w:color="auto"/>
        <w:right w:val="none" w:sz="0" w:space="0" w:color="auto"/>
      </w:divBdr>
    </w:div>
    <w:div w:id="1660839899">
      <w:bodyDiv w:val="1"/>
      <w:marLeft w:val="0"/>
      <w:marRight w:val="0"/>
      <w:marTop w:val="0"/>
      <w:marBottom w:val="0"/>
      <w:divBdr>
        <w:top w:val="none" w:sz="0" w:space="0" w:color="auto"/>
        <w:left w:val="none" w:sz="0" w:space="0" w:color="auto"/>
        <w:bottom w:val="none" w:sz="0" w:space="0" w:color="auto"/>
        <w:right w:val="none" w:sz="0" w:space="0" w:color="auto"/>
      </w:divBdr>
    </w:div>
    <w:div w:id="1789811199">
      <w:bodyDiv w:val="1"/>
      <w:marLeft w:val="0"/>
      <w:marRight w:val="0"/>
      <w:marTop w:val="0"/>
      <w:marBottom w:val="0"/>
      <w:divBdr>
        <w:top w:val="none" w:sz="0" w:space="0" w:color="auto"/>
        <w:left w:val="none" w:sz="0" w:space="0" w:color="auto"/>
        <w:bottom w:val="none" w:sz="0" w:space="0" w:color="auto"/>
        <w:right w:val="none" w:sz="0" w:space="0" w:color="auto"/>
      </w:divBdr>
    </w:div>
    <w:div w:id="1869567594">
      <w:bodyDiv w:val="1"/>
      <w:marLeft w:val="0"/>
      <w:marRight w:val="0"/>
      <w:marTop w:val="0"/>
      <w:marBottom w:val="0"/>
      <w:divBdr>
        <w:top w:val="none" w:sz="0" w:space="0" w:color="auto"/>
        <w:left w:val="none" w:sz="0" w:space="0" w:color="auto"/>
        <w:bottom w:val="none" w:sz="0" w:space="0" w:color="auto"/>
        <w:right w:val="none" w:sz="0" w:space="0" w:color="auto"/>
      </w:divBdr>
    </w:div>
    <w:div w:id="1874612079">
      <w:bodyDiv w:val="1"/>
      <w:marLeft w:val="0"/>
      <w:marRight w:val="0"/>
      <w:marTop w:val="0"/>
      <w:marBottom w:val="0"/>
      <w:divBdr>
        <w:top w:val="none" w:sz="0" w:space="0" w:color="auto"/>
        <w:left w:val="none" w:sz="0" w:space="0" w:color="auto"/>
        <w:bottom w:val="none" w:sz="0" w:space="0" w:color="auto"/>
        <w:right w:val="none" w:sz="0" w:space="0" w:color="auto"/>
      </w:divBdr>
    </w:div>
    <w:div w:id="1911427644">
      <w:bodyDiv w:val="1"/>
      <w:marLeft w:val="0"/>
      <w:marRight w:val="0"/>
      <w:marTop w:val="0"/>
      <w:marBottom w:val="0"/>
      <w:divBdr>
        <w:top w:val="none" w:sz="0" w:space="0" w:color="auto"/>
        <w:left w:val="none" w:sz="0" w:space="0" w:color="auto"/>
        <w:bottom w:val="none" w:sz="0" w:space="0" w:color="auto"/>
        <w:right w:val="none" w:sz="0" w:space="0" w:color="auto"/>
      </w:divBdr>
    </w:div>
    <w:div w:id="1933194964">
      <w:bodyDiv w:val="1"/>
      <w:marLeft w:val="0"/>
      <w:marRight w:val="0"/>
      <w:marTop w:val="0"/>
      <w:marBottom w:val="0"/>
      <w:divBdr>
        <w:top w:val="none" w:sz="0" w:space="0" w:color="auto"/>
        <w:left w:val="none" w:sz="0" w:space="0" w:color="auto"/>
        <w:bottom w:val="none" w:sz="0" w:space="0" w:color="auto"/>
        <w:right w:val="none" w:sz="0" w:space="0" w:color="auto"/>
      </w:divBdr>
    </w:div>
    <w:div w:id="1938783910">
      <w:bodyDiv w:val="1"/>
      <w:marLeft w:val="0"/>
      <w:marRight w:val="0"/>
      <w:marTop w:val="0"/>
      <w:marBottom w:val="0"/>
      <w:divBdr>
        <w:top w:val="none" w:sz="0" w:space="0" w:color="auto"/>
        <w:left w:val="none" w:sz="0" w:space="0" w:color="auto"/>
        <w:bottom w:val="none" w:sz="0" w:space="0" w:color="auto"/>
        <w:right w:val="none" w:sz="0" w:space="0" w:color="auto"/>
      </w:divBdr>
    </w:div>
    <w:div w:id="1947082017">
      <w:bodyDiv w:val="1"/>
      <w:marLeft w:val="0"/>
      <w:marRight w:val="0"/>
      <w:marTop w:val="0"/>
      <w:marBottom w:val="0"/>
      <w:divBdr>
        <w:top w:val="none" w:sz="0" w:space="0" w:color="auto"/>
        <w:left w:val="none" w:sz="0" w:space="0" w:color="auto"/>
        <w:bottom w:val="none" w:sz="0" w:space="0" w:color="auto"/>
        <w:right w:val="none" w:sz="0" w:space="0" w:color="auto"/>
      </w:divBdr>
    </w:div>
    <w:div w:id="1957252740">
      <w:bodyDiv w:val="1"/>
      <w:marLeft w:val="0"/>
      <w:marRight w:val="0"/>
      <w:marTop w:val="0"/>
      <w:marBottom w:val="0"/>
      <w:divBdr>
        <w:top w:val="none" w:sz="0" w:space="0" w:color="auto"/>
        <w:left w:val="none" w:sz="0" w:space="0" w:color="auto"/>
        <w:bottom w:val="none" w:sz="0" w:space="0" w:color="auto"/>
        <w:right w:val="none" w:sz="0" w:space="0" w:color="auto"/>
      </w:divBdr>
    </w:div>
    <w:div w:id="2031298291">
      <w:bodyDiv w:val="1"/>
      <w:marLeft w:val="0"/>
      <w:marRight w:val="0"/>
      <w:marTop w:val="0"/>
      <w:marBottom w:val="0"/>
      <w:divBdr>
        <w:top w:val="none" w:sz="0" w:space="0" w:color="auto"/>
        <w:left w:val="none" w:sz="0" w:space="0" w:color="auto"/>
        <w:bottom w:val="none" w:sz="0" w:space="0" w:color="auto"/>
        <w:right w:val="none" w:sz="0" w:space="0" w:color="auto"/>
      </w:divBdr>
    </w:div>
    <w:div w:id="2055107523">
      <w:bodyDiv w:val="1"/>
      <w:marLeft w:val="0"/>
      <w:marRight w:val="0"/>
      <w:marTop w:val="0"/>
      <w:marBottom w:val="0"/>
      <w:divBdr>
        <w:top w:val="none" w:sz="0" w:space="0" w:color="auto"/>
        <w:left w:val="none" w:sz="0" w:space="0" w:color="auto"/>
        <w:bottom w:val="none" w:sz="0" w:space="0" w:color="auto"/>
        <w:right w:val="none" w:sz="0" w:space="0" w:color="auto"/>
      </w:divBdr>
    </w:div>
    <w:div w:id="2056587492">
      <w:bodyDiv w:val="1"/>
      <w:marLeft w:val="0"/>
      <w:marRight w:val="0"/>
      <w:marTop w:val="0"/>
      <w:marBottom w:val="0"/>
      <w:divBdr>
        <w:top w:val="none" w:sz="0" w:space="0" w:color="auto"/>
        <w:left w:val="none" w:sz="0" w:space="0" w:color="auto"/>
        <w:bottom w:val="none" w:sz="0" w:space="0" w:color="auto"/>
        <w:right w:val="none" w:sz="0" w:space="0" w:color="auto"/>
      </w:divBdr>
    </w:div>
    <w:div w:id="209303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BF585-2801-354A-AB44-30E35A7A7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7</Pages>
  <Words>1389</Words>
  <Characters>8213</Characters>
  <Application>Microsoft Office Word</Application>
  <DocSecurity>0</DocSecurity>
  <Lines>373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 Karina</dc:creator>
  <cp:keywords/>
  <dc:description/>
  <cp:lastModifiedBy>Washington, Karina</cp:lastModifiedBy>
  <cp:revision>31</cp:revision>
  <dcterms:created xsi:type="dcterms:W3CDTF">2025-08-22T22:40:00Z</dcterms:created>
  <dcterms:modified xsi:type="dcterms:W3CDTF">2025-12-02T18:28:00Z</dcterms:modified>
</cp:coreProperties>
</file>