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98326427"/>
        <w:docPartObj>
          <w:docPartGallery w:val="Table of Contents"/>
          <w:docPartUnique/>
        </w:docPartObj>
      </w:sdtPr>
      <w:sdtContent>
        <w:p w14:paraId="3A8B5342" w14:textId="77777777" w:rsidR="00802E61" w:rsidRDefault="00000000">
          <w:pPr>
            <w:pStyle w:val="TOC"/>
          </w:pPr>
          <w:r>
            <w:t>Table of Contents</w:t>
          </w:r>
        </w:p>
        <w:p w14:paraId="4C8D5BA1" w14:textId="2137C593" w:rsidR="00C01DD4" w:rsidRDefault="00000000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711432" w:history="1">
            <w:r w:rsidR="00C01DD4" w:rsidRPr="00C36837">
              <w:rPr>
                <w:rStyle w:val="af"/>
                <w:noProof/>
              </w:rPr>
              <w:t>通用流处理任务管理平台</w:t>
            </w:r>
            <w:r w:rsidR="00C01DD4" w:rsidRPr="00C36837">
              <w:rPr>
                <w:rStyle w:val="af"/>
                <w:noProof/>
              </w:rPr>
              <w:t xml:space="preserve"> —— </w:t>
            </w:r>
            <w:r w:rsidR="00C01DD4" w:rsidRPr="00C36837">
              <w:rPr>
                <w:rStyle w:val="af"/>
                <w:noProof/>
              </w:rPr>
              <w:t>测试报告</w:t>
            </w:r>
            <w:r w:rsidR="00C01DD4">
              <w:rPr>
                <w:rFonts w:hint="eastAsia"/>
                <w:noProof/>
                <w:webHidden/>
              </w:rPr>
              <w:tab/>
            </w:r>
            <w:r w:rsidR="00C01DD4">
              <w:rPr>
                <w:rFonts w:hint="eastAsia"/>
                <w:noProof/>
                <w:webHidden/>
              </w:rPr>
              <w:fldChar w:fldCharType="begin"/>
            </w:r>
            <w:r w:rsidR="00C01DD4">
              <w:rPr>
                <w:rFonts w:hint="eastAsia"/>
                <w:noProof/>
                <w:webHidden/>
              </w:rPr>
              <w:instrText xml:space="preserve"> </w:instrText>
            </w:r>
            <w:r w:rsidR="00C01DD4">
              <w:rPr>
                <w:noProof/>
                <w:webHidden/>
              </w:rPr>
              <w:instrText>PAGEREF _Toc241711432 \h</w:instrText>
            </w:r>
            <w:r w:rsidR="00C01DD4">
              <w:rPr>
                <w:rFonts w:hint="eastAsia"/>
                <w:noProof/>
                <w:webHidden/>
              </w:rPr>
              <w:instrText xml:space="preserve"> </w:instrText>
            </w:r>
            <w:r w:rsidR="00C01DD4">
              <w:rPr>
                <w:rFonts w:hint="eastAsia"/>
                <w:noProof/>
                <w:webHidden/>
              </w:rPr>
            </w:r>
            <w:r w:rsidR="00C01DD4">
              <w:rPr>
                <w:rFonts w:hint="eastAsia"/>
                <w:noProof/>
                <w:webHidden/>
              </w:rPr>
              <w:fldChar w:fldCharType="separate"/>
            </w:r>
            <w:r w:rsidR="00C01DD4">
              <w:rPr>
                <w:noProof/>
                <w:webHidden/>
              </w:rPr>
              <w:t>3</w:t>
            </w:r>
            <w:r w:rsidR="00C01DD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108BA" w14:textId="5BE799CC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3" w:history="1">
            <w:r w:rsidRPr="00C36837">
              <w:rPr>
                <w:rStyle w:val="af"/>
                <w:noProof/>
              </w:rPr>
              <w:t xml:space="preserve">1. </w:t>
            </w:r>
            <w:r w:rsidRPr="00C36837">
              <w:rPr>
                <w:rStyle w:val="af"/>
                <w:noProof/>
              </w:rPr>
              <w:t>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8AE39" w14:textId="36CAC5C7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4" w:history="1">
            <w:r w:rsidRPr="00C36837">
              <w:rPr>
                <w:rStyle w:val="af"/>
                <w:noProof/>
              </w:rPr>
              <w:t xml:space="preserve">1.1 </w:t>
            </w:r>
            <w:r w:rsidRPr="00C36837">
              <w:rPr>
                <w:rStyle w:val="af"/>
                <w:noProof/>
              </w:rPr>
              <w:t>测试覆盖总览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0094B3" w14:textId="03A048F1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5" w:history="1">
            <w:r w:rsidRPr="00C36837">
              <w:rPr>
                <w:rStyle w:val="af"/>
                <w:noProof/>
              </w:rPr>
              <w:t xml:space="preserve">1.2 </w:t>
            </w:r>
            <w:r w:rsidRPr="00C36837">
              <w:rPr>
                <w:rStyle w:val="af"/>
                <w:noProof/>
              </w:rPr>
              <w:t>测试驱动的问题修复闭环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5889F" w14:textId="1E916D15" w:rsidR="00C01DD4" w:rsidRDefault="00C01DD4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6" w:history="1">
            <w:r w:rsidRPr="00C36837">
              <w:rPr>
                <w:rStyle w:val="af"/>
                <w:noProof/>
              </w:rPr>
              <w:t>端到端集成测试报告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6FD53" w14:textId="7D67E82E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7" w:history="1">
            <w:r w:rsidRPr="00C36837">
              <w:rPr>
                <w:rStyle w:val="af"/>
                <w:noProof/>
              </w:rPr>
              <w:t xml:space="preserve">1. </w:t>
            </w:r>
            <w:r w:rsidRPr="00C36837">
              <w:rPr>
                <w:rStyle w:val="af"/>
                <w:noProof/>
              </w:rPr>
              <w:t>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13084" w14:textId="2A135F46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8" w:history="1">
            <w:r w:rsidRPr="00C36837">
              <w:rPr>
                <w:rStyle w:val="af"/>
                <w:noProof/>
              </w:rPr>
              <w:t xml:space="preserve">2. </w:t>
            </w:r>
            <w:r w:rsidRPr="00C36837">
              <w:rPr>
                <w:rStyle w:val="af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F3036" w14:textId="1E871541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39" w:history="1">
            <w:r w:rsidRPr="00C36837">
              <w:rPr>
                <w:rStyle w:val="af"/>
                <w:noProof/>
              </w:rPr>
              <w:t xml:space="preserve">3. </w:t>
            </w:r>
            <w:r w:rsidRPr="00C36837">
              <w:rPr>
                <w:rStyle w:val="af"/>
                <w:noProof/>
              </w:rPr>
              <w:t>测试结果总览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975FC" w14:textId="249C2D62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0" w:history="1">
            <w:r w:rsidRPr="00C36837">
              <w:rPr>
                <w:rStyle w:val="af"/>
                <w:noProof/>
              </w:rPr>
              <w:t xml:space="preserve">4. </w:t>
            </w:r>
            <w:r w:rsidRPr="00C36837">
              <w:rPr>
                <w:rStyle w:val="af"/>
                <w:noProof/>
              </w:rPr>
              <w:t>各场景校验详情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033BE" w14:textId="26251F11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1" w:history="1">
            <w:r w:rsidRPr="00C36837">
              <w:rPr>
                <w:rStyle w:val="af"/>
                <w:noProof/>
              </w:rPr>
              <w:t>S1</w:t>
            </w:r>
            <w:r w:rsidRPr="00C36837">
              <w:rPr>
                <w:rStyle w:val="af"/>
                <w:noProof/>
              </w:rPr>
              <w:t>：</w:t>
            </w:r>
            <w:r w:rsidRPr="00C36837">
              <w:rPr>
                <w:rStyle w:val="af"/>
                <w:noProof/>
              </w:rPr>
              <w:t xml:space="preserve">MySQL → </w:t>
            </w:r>
            <w:r w:rsidRPr="00C36837">
              <w:rPr>
                <w:rStyle w:val="af"/>
                <w:noProof/>
              </w:rPr>
              <w:t>字段映射</w:t>
            </w:r>
            <w:r w:rsidRPr="00C36837">
              <w:rPr>
                <w:rStyle w:val="af"/>
                <w:noProof/>
              </w:rPr>
              <w:t xml:space="preserve"> → Kafka</w:t>
            </w:r>
            <w:r w:rsidRPr="00C36837">
              <w:rPr>
                <w:rStyle w:val="af"/>
                <w:noProof/>
              </w:rPr>
              <w:t>（库表数据分发）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DC8C8" w14:textId="3011E6D5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2" w:history="1">
            <w:r w:rsidRPr="00C36837">
              <w:rPr>
                <w:rStyle w:val="af"/>
                <w:noProof/>
              </w:rPr>
              <w:t>S2</w:t>
            </w:r>
            <w:r w:rsidRPr="00C36837">
              <w:rPr>
                <w:rStyle w:val="af"/>
                <w:noProof/>
              </w:rPr>
              <w:t>：</w:t>
            </w:r>
            <w:r w:rsidRPr="00C36837">
              <w:rPr>
                <w:rStyle w:val="af"/>
                <w:noProof/>
              </w:rPr>
              <w:t xml:space="preserve">Kafka → </w:t>
            </w:r>
            <w:r w:rsidRPr="00C36837">
              <w:rPr>
                <w:rStyle w:val="af"/>
                <w:noProof/>
              </w:rPr>
              <w:t>数据脱敏</w:t>
            </w:r>
            <w:r w:rsidRPr="00C36837">
              <w:rPr>
                <w:rStyle w:val="af"/>
                <w:noProof/>
              </w:rPr>
              <w:t xml:space="preserve"> → MySQL</w:t>
            </w:r>
            <w:r w:rsidRPr="00C36837">
              <w:rPr>
                <w:rStyle w:val="af"/>
                <w:noProof/>
              </w:rPr>
              <w:t>（消息消费入库</w:t>
            </w:r>
            <w:r w:rsidRPr="00C36837">
              <w:rPr>
                <w:rStyle w:val="af"/>
                <w:noProof/>
              </w:rPr>
              <w:t xml:space="preserve"> + </w:t>
            </w:r>
            <w:r w:rsidRPr="00C36837">
              <w:rPr>
                <w:rStyle w:val="af"/>
                <w:noProof/>
              </w:rPr>
              <w:t>敏感字段保护）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C6272" w14:textId="2B2B02C8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3" w:history="1">
            <w:r w:rsidRPr="00C36837">
              <w:rPr>
                <w:rStyle w:val="af"/>
                <w:noProof/>
              </w:rPr>
              <w:t>S3</w:t>
            </w:r>
            <w:r w:rsidRPr="00C36837">
              <w:rPr>
                <w:rStyle w:val="af"/>
                <w:noProof/>
              </w:rPr>
              <w:t>：</w:t>
            </w:r>
            <w:r w:rsidRPr="00C36837">
              <w:rPr>
                <w:rStyle w:val="af"/>
                <w:noProof/>
              </w:rPr>
              <w:t xml:space="preserve">CSV → </w:t>
            </w:r>
            <w:r w:rsidRPr="00C36837">
              <w:rPr>
                <w:rStyle w:val="af"/>
                <w:noProof/>
              </w:rPr>
              <w:t>字段拼接</w:t>
            </w:r>
            <w:r w:rsidRPr="00C36837">
              <w:rPr>
                <w:rStyle w:val="af"/>
                <w:noProof/>
              </w:rPr>
              <w:t xml:space="preserve"> + Redis </w:t>
            </w:r>
            <w:r w:rsidRPr="00C36837">
              <w:rPr>
                <w:rStyle w:val="af"/>
                <w:noProof/>
              </w:rPr>
              <w:t>补数</w:t>
            </w:r>
            <w:r w:rsidRPr="00C36837">
              <w:rPr>
                <w:rStyle w:val="af"/>
                <w:noProof/>
              </w:rPr>
              <w:t xml:space="preserve"> → MySQL</w:t>
            </w:r>
            <w:r w:rsidRPr="00C36837">
              <w:rPr>
                <w:rStyle w:val="af"/>
                <w:noProof/>
              </w:rPr>
              <w:t>（文件批导入</w:t>
            </w:r>
            <w:r w:rsidRPr="00C36837">
              <w:rPr>
                <w:rStyle w:val="af"/>
                <w:noProof/>
              </w:rPr>
              <w:t xml:space="preserve"> + </w:t>
            </w:r>
            <w:r w:rsidRPr="00C36837">
              <w:rPr>
                <w:rStyle w:val="af"/>
                <w:noProof/>
              </w:rPr>
              <w:t>维度关联）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97553" w14:textId="7464207C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4" w:history="1">
            <w:r w:rsidRPr="00C36837">
              <w:rPr>
                <w:rStyle w:val="af"/>
                <w:noProof/>
              </w:rPr>
              <w:t>S4</w:t>
            </w:r>
            <w:r w:rsidRPr="00C36837">
              <w:rPr>
                <w:rStyle w:val="af"/>
                <w:noProof/>
              </w:rPr>
              <w:t>：</w:t>
            </w:r>
            <w:r w:rsidRPr="00C36837">
              <w:rPr>
                <w:rStyle w:val="af"/>
                <w:noProof/>
              </w:rPr>
              <w:t xml:space="preserve">MySQL → JSON </w:t>
            </w:r>
            <w:r w:rsidRPr="00C36837">
              <w:rPr>
                <w:rStyle w:val="af"/>
                <w:noProof/>
              </w:rPr>
              <w:t>转</w:t>
            </w:r>
            <w:r w:rsidRPr="00C36837">
              <w:rPr>
                <w:rStyle w:val="af"/>
                <w:noProof/>
              </w:rPr>
              <w:t xml:space="preserve"> XML → CSV</w:t>
            </w:r>
            <w:r w:rsidRPr="00C36837">
              <w:rPr>
                <w:rStyle w:val="af"/>
                <w:noProof/>
              </w:rPr>
              <w:t>（格式转换导出）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6CDB1" w14:textId="50AECF3E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5" w:history="1">
            <w:r w:rsidRPr="00C36837">
              <w:rPr>
                <w:rStyle w:val="af"/>
                <w:noProof/>
              </w:rPr>
              <w:t>S5</w:t>
            </w:r>
            <w:r w:rsidRPr="00C36837">
              <w:rPr>
                <w:rStyle w:val="af"/>
                <w:noProof/>
              </w:rPr>
              <w:t>：扇出拓扑稳定性（</w:t>
            </w:r>
            <w:r w:rsidRPr="00C36837">
              <w:rPr>
                <w:rStyle w:val="af"/>
                <w:noProof/>
              </w:rPr>
              <w:t xml:space="preserve">CSV → </w:t>
            </w:r>
            <w:r w:rsidRPr="00C36837">
              <w:rPr>
                <w:rStyle w:val="af"/>
                <w:noProof/>
              </w:rPr>
              <w:t>拼接</w:t>
            </w:r>
            <w:r w:rsidRPr="00C36837">
              <w:rPr>
                <w:rStyle w:val="af"/>
                <w:noProof/>
              </w:rPr>
              <w:t xml:space="preserve"> → Kafka + MySQL </w:t>
            </w:r>
            <w:r w:rsidRPr="00C36837">
              <w:rPr>
                <w:rStyle w:val="af"/>
                <w:noProof/>
              </w:rPr>
              <w:t>双写）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DBF4B" w14:textId="152F7559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6" w:history="1">
            <w:r w:rsidRPr="00C36837">
              <w:rPr>
                <w:rStyle w:val="af"/>
                <w:noProof/>
              </w:rPr>
              <w:t xml:space="preserve">5. </w:t>
            </w:r>
            <w:r w:rsidRPr="00C36837">
              <w:rPr>
                <w:rStyle w:val="af"/>
                <w:noProof/>
              </w:rPr>
              <w:t>资源占用分析（</w:t>
            </w:r>
            <w:r w:rsidRPr="00C36837">
              <w:rPr>
                <w:rStyle w:val="af"/>
                <w:noProof/>
              </w:rPr>
              <w:t xml:space="preserve">docker stats </w:t>
            </w:r>
            <w:r w:rsidRPr="00C36837">
              <w:rPr>
                <w:rStyle w:val="af"/>
                <w:noProof/>
              </w:rPr>
              <w:t>瞬时采样）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0585D" w14:textId="4810D392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7" w:history="1">
            <w:r w:rsidRPr="00C36837">
              <w:rPr>
                <w:rStyle w:val="af"/>
                <w:noProof/>
              </w:rPr>
              <w:t xml:space="preserve">6. </w:t>
            </w:r>
            <w:r w:rsidRPr="00C36837">
              <w:rPr>
                <w:rStyle w:val="af"/>
                <w:noProof/>
              </w:rPr>
              <w:t>测试执行备注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AE9DC" w14:textId="0A0081F6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8" w:history="1">
            <w:r w:rsidRPr="00C36837">
              <w:rPr>
                <w:rStyle w:val="af"/>
                <w:noProof/>
              </w:rPr>
              <w:t xml:space="preserve">6.1 </w:t>
            </w:r>
            <w:r w:rsidRPr="00C36837">
              <w:rPr>
                <w:rStyle w:val="af"/>
                <w:noProof/>
              </w:rPr>
              <w:t>测试执行的参数修正记录（非平台缺陷）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A835A" w14:textId="4F7031CE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49" w:history="1">
            <w:r w:rsidRPr="00C36837">
              <w:rPr>
                <w:rStyle w:val="af"/>
                <w:noProof/>
              </w:rPr>
              <w:t xml:space="preserve">7. </w:t>
            </w:r>
            <w:r w:rsidRPr="00C36837">
              <w:rPr>
                <w:rStyle w:val="af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DD2C9" w14:textId="3AAD233C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0" w:history="1">
            <w:r w:rsidRPr="00C36837">
              <w:rPr>
                <w:rStyle w:val="af"/>
                <w:noProof/>
              </w:rPr>
              <w:t>附录：执行与校验脚本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3C409D" w14:textId="3086C33E" w:rsidR="00C01DD4" w:rsidRDefault="00C01DD4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1" w:history="1">
            <w:r w:rsidRPr="00C36837">
              <w:rPr>
                <w:rStyle w:val="af"/>
                <w:noProof/>
              </w:rPr>
              <w:t>输入</w:t>
            </w:r>
            <w:r w:rsidRPr="00C36837">
              <w:rPr>
                <w:rStyle w:val="af"/>
                <w:noProof/>
              </w:rPr>
              <w:t>/</w:t>
            </w:r>
            <w:r w:rsidRPr="00C36837">
              <w:rPr>
                <w:rStyle w:val="af"/>
                <w:noProof/>
              </w:rPr>
              <w:t>输出控件测试报告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87877A" w14:textId="4FC29647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2" w:history="1">
            <w:r w:rsidRPr="00C36837">
              <w:rPr>
                <w:rStyle w:val="af"/>
                <w:noProof/>
              </w:rPr>
              <w:t xml:space="preserve">1. </w:t>
            </w:r>
            <w:r w:rsidRPr="00C36837">
              <w:rPr>
                <w:rStyle w:val="af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50EE4" w14:textId="20BBB34B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3" w:history="1">
            <w:r w:rsidRPr="00C36837">
              <w:rPr>
                <w:rStyle w:val="af"/>
                <w:noProof/>
              </w:rPr>
              <w:t xml:space="preserve">1.1 </w:t>
            </w:r>
            <w:r w:rsidRPr="00C36837">
              <w:rPr>
                <w:rStyle w:val="af"/>
                <w:noProof/>
              </w:rPr>
              <w:t>系统环境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903D0" w14:textId="5868132F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4" w:history="1">
            <w:r w:rsidRPr="00C36837">
              <w:rPr>
                <w:rStyle w:val="af"/>
                <w:noProof/>
              </w:rPr>
              <w:t xml:space="preserve">1.2 </w:t>
            </w:r>
            <w:r w:rsidRPr="00C36837">
              <w:rPr>
                <w:rStyle w:val="af"/>
                <w:noProof/>
              </w:rPr>
              <w:t>平台部署（</w:t>
            </w:r>
            <w:r w:rsidRPr="00C36837">
              <w:rPr>
                <w:rStyle w:val="af"/>
                <w:noProof/>
              </w:rPr>
              <w:t>docker compose</w:t>
            </w:r>
            <w:r w:rsidRPr="00C36837">
              <w:rPr>
                <w:rStyle w:val="af"/>
                <w:noProof/>
              </w:rPr>
              <w:t>，</w:t>
            </w:r>
            <w:r w:rsidRPr="00C36837">
              <w:rPr>
                <w:rStyle w:val="af"/>
                <w:noProof/>
              </w:rPr>
              <w:t xml:space="preserve">6 </w:t>
            </w:r>
            <w:r w:rsidRPr="00C36837">
              <w:rPr>
                <w:rStyle w:val="af"/>
                <w:noProof/>
              </w:rPr>
              <w:t>个容器）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42B3D" w14:textId="514D69B2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5" w:history="1">
            <w:r w:rsidRPr="00C36837">
              <w:rPr>
                <w:rStyle w:val="af"/>
                <w:noProof/>
              </w:rPr>
              <w:t xml:space="preserve">1.3 </w:t>
            </w:r>
            <w:r w:rsidRPr="00C36837">
              <w:rPr>
                <w:rStyle w:val="af"/>
                <w:noProof/>
              </w:rPr>
              <w:t>外部测试数据源（独立容器，接入平台网络）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CB937D" w14:textId="2D669A9A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6" w:history="1">
            <w:r w:rsidRPr="00C36837">
              <w:rPr>
                <w:rStyle w:val="af"/>
                <w:noProof/>
              </w:rPr>
              <w:t xml:space="preserve">1.4 </w:t>
            </w:r>
            <w:r w:rsidRPr="00C36837">
              <w:rPr>
                <w:rStyle w:val="af"/>
                <w:noProof/>
              </w:rPr>
              <w:t>数据规模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5CB18" w14:textId="13C46071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7" w:history="1">
            <w:r w:rsidRPr="00C36837">
              <w:rPr>
                <w:rStyle w:val="af"/>
                <w:noProof/>
              </w:rPr>
              <w:t xml:space="preserve">2. </w:t>
            </w:r>
            <w:r w:rsidRPr="00C36837">
              <w:rPr>
                <w:rStyle w:val="af"/>
                <w:noProof/>
              </w:rPr>
              <w:t>测试方法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D49C3" w14:textId="7BE63C5E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8" w:history="1">
            <w:r w:rsidRPr="00C36837">
              <w:rPr>
                <w:rStyle w:val="af"/>
                <w:noProof/>
              </w:rPr>
              <w:t xml:space="preserve">3. </w:t>
            </w:r>
            <w:r w:rsidRPr="00C36837">
              <w:rPr>
                <w:rStyle w:val="af"/>
                <w:noProof/>
              </w:rPr>
              <w:t>输入控件测试结果（</w:t>
            </w:r>
            <w:r w:rsidRPr="00C36837">
              <w:rPr>
                <w:rStyle w:val="af"/>
                <w:noProof/>
              </w:rPr>
              <w:t xml:space="preserve">7/7 </w:t>
            </w:r>
            <w:r w:rsidRPr="00C36837">
              <w:rPr>
                <w:rStyle w:val="af"/>
                <w:noProof/>
              </w:rPr>
              <w:t>通过）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8300" w14:textId="7BD11045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59" w:history="1">
            <w:r w:rsidRPr="00C36837">
              <w:rPr>
                <w:rStyle w:val="af"/>
                <w:noProof/>
              </w:rPr>
              <w:t xml:space="preserve">4. </w:t>
            </w:r>
            <w:r w:rsidRPr="00C36837">
              <w:rPr>
                <w:rStyle w:val="af"/>
                <w:noProof/>
              </w:rPr>
              <w:t>输出控件测试结果（</w:t>
            </w:r>
            <w:r w:rsidRPr="00C36837">
              <w:rPr>
                <w:rStyle w:val="af"/>
                <w:noProof/>
              </w:rPr>
              <w:t xml:space="preserve">7/7 </w:t>
            </w:r>
            <w:r w:rsidRPr="00C36837">
              <w:rPr>
                <w:rStyle w:val="af"/>
                <w:noProof/>
              </w:rPr>
              <w:t>通过，含目标端落盘核对）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56394" w14:textId="6AE9E2F2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0" w:history="1">
            <w:r w:rsidRPr="00C36837">
              <w:rPr>
                <w:rStyle w:val="af"/>
                <w:noProof/>
              </w:rPr>
              <w:t xml:space="preserve">5. </w:t>
            </w:r>
            <w:r w:rsidRPr="00C36837">
              <w:rPr>
                <w:rStyle w:val="af"/>
                <w:noProof/>
              </w:rPr>
              <w:t>边缘场景测试结果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9F0AA" w14:textId="0366C672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1" w:history="1">
            <w:r w:rsidRPr="00C36837">
              <w:rPr>
                <w:rStyle w:val="af"/>
                <w:noProof/>
              </w:rPr>
              <w:t xml:space="preserve">5.1 </w:t>
            </w:r>
            <w:r w:rsidRPr="00C36837">
              <w:rPr>
                <w:rStyle w:val="af"/>
                <w:noProof/>
              </w:rPr>
              <w:t>空值与特殊字符（</w:t>
            </w:r>
            <w:r w:rsidRPr="00C36837">
              <w:rPr>
                <w:rStyle w:val="af"/>
                <w:noProof/>
              </w:rPr>
              <w:t>csv-source → mysql-sink</w:t>
            </w:r>
            <w:r w:rsidRPr="00C36837">
              <w:rPr>
                <w:rStyle w:val="af"/>
                <w:noProof/>
              </w:rPr>
              <w:t>，</w:t>
            </w:r>
            <w:r w:rsidRPr="00C36837">
              <w:rPr>
                <w:rStyle w:val="af"/>
                <w:noProof/>
              </w:rPr>
              <w:t xml:space="preserve">100 </w:t>
            </w:r>
            <w:r w:rsidRPr="00C36837">
              <w:rPr>
                <w:rStyle w:val="af"/>
                <w:noProof/>
              </w:rPr>
              <w:t>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2AA09" w14:textId="2681BB26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2" w:history="1">
            <w:r w:rsidRPr="00C36837">
              <w:rPr>
                <w:rStyle w:val="af"/>
                <w:noProof/>
              </w:rPr>
              <w:t xml:space="preserve">5.2 </w:t>
            </w:r>
            <w:r w:rsidRPr="00C36837">
              <w:rPr>
                <w:rStyle w:val="af"/>
                <w:noProof/>
              </w:rPr>
              <w:t>并发写入（</w:t>
            </w:r>
            <w:r w:rsidRPr="00C36837">
              <w:rPr>
                <w:rStyle w:val="af"/>
                <w:noProof/>
              </w:rPr>
              <w:t>parallelism=3</w:t>
            </w:r>
            <w:r w:rsidRPr="00C36837">
              <w:rPr>
                <w:rStyle w:val="af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1F3E8" w14:textId="36B45D0A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3" w:history="1">
            <w:r w:rsidRPr="00C36837">
              <w:rPr>
                <w:rStyle w:val="af"/>
                <w:noProof/>
              </w:rPr>
              <w:t xml:space="preserve">5.3 </w:t>
            </w:r>
            <w:r w:rsidRPr="00C36837">
              <w:rPr>
                <w:rStyle w:val="af"/>
                <w:noProof/>
              </w:rPr>
              <w:t>写入冲突（重复主键）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706E9" w14:textId="1058678E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4" w:history="1">
            <w:r w:rsidRPr="00C36837">
              <w:rPr>
                <w:rStyle w:val="af"/>
                <w:noProof/>
              </w:rPr>
              <w:t xml:space="preserve">5.4 </w:t>
            </w:r>
            <w:r w:rsidRPr="00C36837">
              <w:rPr>
                <w:rStyle w:val="af"/>
                <w:noProof/>
              </w:rPr>
              <w:t>错误恢复（失败</w:t>
            </w:r>
            <w:r w:rsidRPr="00C36837">
              <w:rPr>
                <w:rStyle w:val="af"/>
                <w:noProof/>
              </w:rPr>
              <w:t xml:space="preserve"> → </w:t>
            </w:r>
            <w:r w:rsidRPr="00C36837">
              <w:rPr>
                <w:rStyle w:val="af"/>
                <w:noProof/>
              </w:rPr>
              <w:t>修复</w:t>
            </w:r>
            <w:r w:rsidRPr="00C36837">
              <w:rPr>
                <w:rStyle w:val="af"/>
                <w:noProof/>
              </w:rPr>
              <w:t xml:space="preserve"> → </w:t>
            </w:r>
            <w:r w:rsidRPr="00C36837">
              <w:rPr>
                <w:rStyle w:val="af"/>
                <w:noProof/>
              </w:rPr>
              <w:t>重新上线）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10DC3" w14:textId="73C4297E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5" w:history="1">
            <w:r w:rsidRPr="00C36837">
              <w:rPr>
                <w:rStyle w:val="af"/>
                <w:noProof/>
              </w:rPr>
              <w:t xml:space="preserve">6. </w:t>
            </w:r>
            <w:r w:rsidRPr="00C36837">
              <w:rPr>
                <w:rStyle w:val="af"/>
                <w:noProof/>
              </w:rPr>
              <w:t>性能汇总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9A1B8" w14:textId="7B8B03C6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6" w:history="1">
            <w:r w:rsidRPr="00C36837">
              <w:rPr>
                <w:rStyle w:val="af"/>
                <w:noProof/>
              </w:rPr>
              <w:t xml:space="preserve">7. </w:t>
            </w:r>
            <w:r w:rsidRPr="00C36837">
              <w:rPr>
                <w:rStyle w:val="af"/>
                <w:noProof/>
              </w:rPr>
              <w:t>兼容性发现与注意事项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DEC4E" w14:textId="2C8DEBA6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7" w:history="1">
            <w:r w:rsidRPr="00C36837">
              <w:rPr>
                <w:rStyle w:val="af"/>
                <w:noProof/>
              </w:rPr>
              <w:t xml:space="preserve">8. </w:t>
            </w:r>
            <w:r w:rsidRPr="00C36837">
              <w:rPr>
                <w:rStyle w:val="af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F4BB8" w14:textId="289D0EA0" w:rsidR="00C01DD4" w:rsidRDefault="00C01DD4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8" w:history="1">
            <w:r w:rsidRPr="00C36837">
              <w:rPr>
                <w:rStyle w:val="af"/>
                <w:noProof/>
              </w:rPr>
              <w:t>处理控件测试报告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8B473" w14:textId="324C16CC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69" w:history="1">
            <w:r w:rsidRPr="00C36837">
              <w:rPr>
                <w:rStyle w:val="af"/>
                <w:noProof/>
              </w:rPr>
              <w:t xml:space="preserve">1. </w:t>
            </w:r>
            <w:r w:rsidRPr="00C36837">
              <w:rPr>
                <w:rStyle w:val="af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F7B1D" w14:textId="00B776BD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0" w:history="1">
            <w:r w:rsidRPr="00C36837">
              <w:rPr>
                <w:rStyle w:val="af"/>
                <w:noProof/>
              </w:rPr>
              <w:t xml:space="preserve">2. </w:t>
            </w:r>
            <w:r w:rsidRPr="00C36837">
              <w:rPr>
                <w:rStyle w:val="af"/>
                <w:noProof/>
              </w:rPr>
              <w:t>测试数据设计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2F17B" w14:textId="1929E55E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1" w:history="1">
            <w:r w:rsidRPr="00C36837">
              <w:rPr>
                <w:rStyle w:val="af"/>
                <w:noProof/>
              </w:rPr>
              <w:t xml:space="preserve">3. </w:t>
            </w:r>
            <w:r w:rsidRPr="00C36837">
              <w:rPr>
                <w:rStyle w:val="af"/>
                <w:noProof/>
              </w:rPr>
              <w:t>总体结果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6F5BE" w14:textId="7C9560B9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2" w:history="1">
            <w:r w:rsidRPr="00C36837">
              <w:rPr>
                <w:rStyle w:val="af"/>
                <w:noProof/>
              </w:rPr>
              <w:t xml:space="preserve">4. </w:t>
            </w:r>
            <w:r w:rsidRPr="00C36837">
              <w:rPr>
                <w:rStyle w:val="af"/>
                <w:noProof/>
              </w:rPr>
              <w:t>转换逻辑准确性验证明细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E4FBD" w14:textId="3DD69F45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3" w:history="1">
            <w:r w:rsidRPr="00C36837">
              <w:rPr>
                <w:rStyle w:val="af"/>
                <w:noProof/>
              </w:rPr>
              <w:t>4.1 field-concat</w:t>
            </w:r>
            <w:r w:rsidRPr="00C36837">
              <w:rPr>
                <w:rStyle w:val="af"/>
                <w:noProof/>
              </w:rPr>
              <w:t>（字段拼接）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5FE11" w14:textId="06907239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4" w:history="1">
            <w:r w:rsidRPr="00C36837">
              <w:rPr>
                <w:rStyle w:val="af"/>
                <w:noProof/>
              </w:rPr>
              <w:t>4.2 field-map</w:t>
            </w:r>
            <w:r w:rsidRPr="00C36837">
              <w:rPr>
                <w:rStyle w:val="af"/>
                <w:noProof/>
              </w:rPr>
              <w:t>（字段映射）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0CE69" w14:textId="73001FD4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5" w:history="1">
            <w:r w:rsidRPr="00C36837">
              <w:rPr>
                <w:rStyle w:val="af"/>
                <w:noProof/>
              </w:rPr>
              <w:t>4.3 data-mask</w:t>
            </w:r>
            <w:r w:rsidRPr="00C36837">
              <w:rPr>
                <w:rStyle w:val="af"/>
                <w:noProof/>
              </w:rPr>
              <w:t>（脱敏算法正确性）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B4BEB" w14:textId="2208244D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6" w:history="1">
            <w:r w:rsidRPr="00C36837">
              <w:rPr>
                <w:rStyle w:val="af"/>
                <w:noProof/>
              </w:rPr>
              <w:t>4.4 json-to-xml</w:t>
            </w:r>
            <w:r w:rsidRPr="00C36837">
              <w:rPr>
                <w:rStyle w:val="af"/>
                <w:noProof/>
              </w:rPr>
              <w:t>（字段映射验证）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C2B93" w14:textId="24D284DB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7" w:history="1">
            <w:r w:rsidRPr="00C36837">
              <w:rPr>
                <w:rStyle w:val="af"/>
                <w:noProof/>
              </w:rPr>
              <w:t>4.5 xml-to-json</w:t>
            </w:r>
            <w:r w:rsidRPr="00C36837">
              <w:rPr>
                <w:rStyle w:val="af"/>
                <w:noProof/>
              </w:rPr>
              <w:t>（字段映射验证）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05888" w14:textId="0D5AFCB6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8" w:history="1">
            <w:r w:rsidRPr="00C36837">
              <w:rPr>
                <w:rStyle w:val="af"/>
                <w:noProof/>
              </w:rPr>
              <w:t xml:space="preserve">4.6 JSON↔XML </w:t>
            </w:r>
            <w:r w:rsidRPr="00C36837">
              <w:rPr>
                <w:rStyle w:val="af"/>
                <w:noProof/>
              </w:rPr>
              <w:t>往返转换（</w:t>
            </w:r>
            <w:r w:rsidRPr="00C36837">
              <w:rPr>
                <w:rStyle w:val="af"/>
                <w:noProof/>
              </w:rPr>
              <w:t xml:space="preserve">roundtrip </w:t>
            </w:r>
            <w:r w:rsidRPr="00C36837">
              <w:rPr>
                <w:rStyle w:val="af"/>
                <w:noProof/>
              </w:rPr>
              <w:t>链式）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120BC" w14:textId="15D875D9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79" w:history="1">
            <w:r w:rsidRPr="00C36837">
              <w:rPr>
                <w:rStyle w:val="af"/>
                <w:noProof/>
              </w:rPr>
              <w:t xml:space="preserve">5. </w:t>
            </w:r>
            <w:r w:rsidRPr="00C36837">
              <w:rPr>
                <w:rStyle w:val="af"/>
                <w:noProof/>
              </w:rPr>
              <w:t>需关注的行为特性（非缺陷，使用时需知）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1C981" w14:textId="731F06DE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0" w:history="1">
            <w:r w:rsidRPr="00C36837">
              <w:rPr>
                <w:rStyle w:val="af"/>
                <w:noProof/>
              </w:rPr>
              <w:t xml:space="preserve">5.1 XML </w:t>
            </w:r>
            <w:r w:rsidRPr="00C36837">
              <w:rPr>
                <w:rStyle w:val="af"/>
                <w:noProof/>
              </w:rPr>
              <w:t>往返后数值</w:t>
            </w:r>
            <w:r w:rsidRPr="00C36837">
              <w:rPr>
                <w:rStyle w:val="af"/>
                <w:noProof/>
              </w:rPr>
              <w:t>/</w:t>
            </w:r>
            <w:r w:rsidRPr="00C36837">
              <w:rPr>
                <w:rStyle w:val="af"/>
                <w:noProof/>
              </w:rPr>
              <w:t>布尔退化为字符串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C2159" w14:textId="19D31581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1" w:history="1">
            <w:r w:rsidRPr="00C36837">
              <w:rPr>
                <w:rStyle w:val="af"/>
                <w:noProof/>
              </w:rPr>
              <w:t xml:space="preserve">5.2 xml-to-json </w:t>
            </w:r>
            <w:r w:rsidRPr="00C36837">
              <w:rPr>
                <w:rStyle w:val="af"/>
                <w:noProof/>
              </w:rPr>
              <w:t>的根元素解包语义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811BF" w14:textId="7E406AC0" w:rsidR="00C01DD4" w:rsidRDefault="00C01DD4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2" w:history="1">
            <w:r w:rsidRPr="00C36837">
              <w:rPr>
                <w:rStyle w:val="af"/>
                <w:noProof/>
              </w:rPr>
              <w:t xml:space="preserve">5.3 </w:t>
            </w:r>
            <w:r w:rsidRPr="00C36837">
              <w:rPr>
                <w:rStyle w:val="af"/>
                <w:noProof/>
              </w:rPr>
              <w:t>单行坏数据导致整作业失败（无逐行隔离）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DB1FD" w14:textId="6FA821DF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3" w:history="1">
            <w:r w:rsidRPr="00C36837">
              <w:rPr>
                <w:rStyle w:val="af"/>
                <w:noProof/>
              </w:rPr>
              <w:t xml:space="preserve">6. </w:t>
            </w:r>
            <w:r w:rsidRPr="00C36837">
              <w:rPr>
                <w:rStyle w:val="af"/>
                <w:noProof/>
              </w:rPr>
              <w:t>边界值与特殊字符测试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21C70" w14:textId="49977347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4" w:history="1">
            <w:r w:rsidRPr="00C36837">
              <w:rPr>
                <w:rStyle w:val="af"/>
                <w:noProof/>
              </w:rPr>
              <w:t xml:space="preserve">7. </w:t>
            </w:r>
            <w:r w:rsidRPr="00C36837">
              <w:rPr>
                <w:rStyle w:val="af"/>
                <w:noProof/>
              </w:rPr>
              <w:t>容错性测试（故障注入）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69D340" w14:textId="51B3078D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5" w:history="1">
            <w:r w:rsidRPr="00C36837">
              <w:rPr>
                <w:rStyle w:val="af"/>
                <w:noProof/>
              </w:rPr>
              <w:t xml:space="preserve">8. </w:t>
            </w:r>
            <w:r w:rsidRPr="00C36837">
              <w:rPr>
                <w:rStyle w:val="af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9FA91" w14:textId="0EEBA864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6" w:history="1">
            <w:r w:rsidRPr="00C36837">
              <w:rPr>
                <w:rStyle w:val="af"/>
                <w:noProof/>
              </w:rPr>
              <w:t xml:space="preserve">9. </w:t>
            </w:r>
            <w:r w:rsidRPr="00C36837">
              <w:rPr>
                <w:rStyle w:val="af"/>
                <w:noProof/>
              </w:rPr>
              <w:t>测试期间发现并解决的问题（均为测试侧问题）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E6EFC" w14:textId="1937D78A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7" w:history="1">
            <w:r w:rsidRPr="00C36837">
              <w:rPr>
                <w:rStyle w:val="af"/>
                <w:noProof/>
              </w:rPr>
              <w:t xml:space="preserve">10. </w:t>
            </w:r>
            <w:r w:rsidRPr="00C36837">
              <w:rPr>
                <w:rStyle w:val="af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47903" w14:textId="5A1DAB44" w:rsidR="00C01DD4" w:rsidRDefault="00C01DD4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8" w:history="1">
            <w:r w:rsidRPr="00C36837">
              <w:rPr>
                <w:rStyle w:val="af"/>
                <w:noProof/>
              </w:rPr>
              <w:t>数据质量与异常测试报告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33C28" w14:textId="1EB29699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89" w:history="1">
            <w:r w:rsidRPr="00C36837">
              <w:rPr>
                <w:rStyle w:val="af"/>
                <w:noProof/>
              </w:rPr>
              <w:t>一、测试环境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E7C317" w14:textId="2106EFA7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90" w:history="1">
            <w:r w:rsidRPr="00C36837">
              <w:rPr>
                <w:rStyle w:val="af"/>
                <w:noProof/>
              </w:rPr>
              <w:t>二、结果总表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42D2A" w14:textId="7346E812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91" w:history="1">
            <w:r w:rsidRPr="00C36837">
              <w:rPr>
                <w:rStyle w:val="af"/>
                <w:noProof/>
              </w:rPr>
              <w:t>三、核心结论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555A2" w14:textId="36C76D95" w:rsidR="00C01DD4" w:rsidRDefault="00C01DD4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41711492" w:history="1">
            <w:r w:rsidRPr="00C36837">
              <w:rPr>
                <w:rStyle w:val="af"/>
                <w:noProof/>
              </w:rPr>
              <w:t>四、回归测试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_Toc241711492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60711" w14:textId="6CA31C96" w:rsidR="00802E61" w:rsidRDefault="00000000">
          <w:r>
            <w:fldChar w:fldCharType="end"/>
          </w:r>
        </w:p>
      </w:sdtContent>
    </w:sdt>
    <w:p w14:paraId="0FB9BFCA" w14:textId="77777777" w:rsidR="00802E61" w:rsidRDefault="00000000">
      <w:pPr>
        <w:pStyle w:val="1"/>
      </w:pPr>
      <w:bookmarkStart w:id="0" w:name="通用流处理任务管理平台-测试报告"/>
      <w:bookmarkStart w:id="1" w:name="_Toc241711432"/>
      <w:r>
        <w:rPr>
          <w:rFonts w:hint="eastAsia"/>
        </w:rPr>
        <w:t>通用流处理任务管理平台</w:t>
      </w:r>
      <w:r>
        <w:t xml:space="preserve"> —— </w:t>
      </w:r>
      <w:r>
        <w:rPr>
          <w:rFonts w:hint="eastAsia"/>
        </w:rPr>
        <w:t>测试报告</w:t>
      </w:r>
      <w:bookmarkEnd w:id="1"/>
    </w:p>
    <w:p w14:paraId="63FF6D17" w14:textId="77777777" w:rsidR="00802E61" w:rsidRDefault="00000000">
      <w:pPr>
        <w:pStyle w:val="2"/>
      </w:pPr>
      <w:bookmarkStart w:id="2" w:name="测试概述"/>
      <w:bookmarkStart w:id="3" w:name="_Toc241711433"/>
      <w:r>
        <w:t xml:space="preserve">1. </w:t>
      </w:r>
      <w:r>
        <w:rPr>
          <w:rFonts w:hint="eastAsia"/>
        </w:rPr>
        <w:t>测试概述</w:t>
      </w:r>
      <w:bookmarkEnd w:id="3"/>
    </w:p>
    <w:p w14:paraId="5908FAD9" w14:textId="77777777" w:rsidR="00802E61" w:rsidRDefault="00000000">
      <w:pPr>
        <w:pStyle w:val="FirstParagraph"/>
      </w:pPr>
      <w:r>
        <w:rPr>
          <w:rFonts w:hint="eastAsia"/>
        </w:rPr>
        <w:t>本报告汇总平台的全部测试活动与结果。测试在真实容器化部署环境（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Compose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控制面</w:t>
      </w:r>
      <w:r>
        <w:t xml:space="preserve"> + Worker + MySQL 8.4 + Kafka 3.9.1 + Redis </w:t>
      </w:r>
      <w:r>
        <w:rPr>
          <w:rFonts w:hint="eastAsia"/>
        </w:rPr>
        <w:t>7</w:t>
      </w:r>
      <w:r>
        <w:rPr>
          <w:rFonts w:hint="eastAsia"/>
        </w:rPr>
        <w:t>，外部增装</w:t>
      </w:r>
      <w:r>
        <w:t xml:space="preserve"> PostgreSQL 16 / Oracle 21c XE / HDFS </w:t>
      </w:r>
      <w:r>
        <w:rPr>
          <w:rFonts w:hint="eastAsia"/>
        </w:rPr>
        <w:t>3.3.6</w:t>
      </w:r>
      <w:r>
        <w:rPr>
          <w:rFonts w:hint="eastAsia"/>
        </w:rPr>
        <w:t>）上进行，覆盖功能正确性、边缘场景、并发、容错恢复</w:t>
      </w:r>
      <w:r>
        <w:t xml:space="preserve"> </w:t>
      </w:r>
      <w:r>
        <w:rPr>
          <w:rFonts w:hint="eastAsia"/>
        </w:rPr>
        <w:t>与性能五个维度。</w:t>
      </w:r>
    </w:p>
    <w:p w14:paraId="488C3B76" w14:textId="77777777" w:rsidR="00802E61" w:rsidRDefault="00000000">
      <w:pPr>
        <w:pStyle w:val="3"/>
      </w:pPr>
      <w:bookmarkStart w:id="4" w:name="测试覆盖总览"/>
      <w:bookmarkStart w:id="5" w:name="_Toc241711434"/>
      <w:r>
        <w:t xml:space="preserve">1.1 </w:t>
      </w:r>
      <w:r>
        <w:rPr>
          <w:rFonts w:hint="eastAsia"/>
        </w:rPr>
        <w:t>测试覆盖总览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802E61" w14:paraId="3E179F49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6D1F58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测试领域</w:t>
            </w:r>
          </w:p>
        </w:tc>
        <w:tc>
          <w:tcPr>
            <w:tcW w:w="1584" w:type="dxa"/>
          </w:tcPr>
          <w:p w14:paraId="7FC5502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章节</w:t>
            </w:r>
          </w:p>
        </w:tc>
        <w:tc>
          <w:tcPr>
            <w:tcW w:w="1584" w:type="dxa"/>
          </w:tcPr>
          <w:p w14:paraId="4FA1AC2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覆盖范围</w:t>
            </w:r>
          </w:p>
        </w:tc>
        <w:tc>
          <w:tcPr>
            <w:tcW w:w="1584" w:type="dxa"/>
          </w:tcPr>
          <w:p w14:paraId="0856644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数据规模</w:t>
            </w:r>
          </w:p>
        </w:tc>
        <w:tc>
          <w:tcPr>
            <w:tcW w:w="1584" w:type="dxa"/>
          </w:tcPr>
          <w:p w14:paraId="7550F6C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802E61" w14:paraId="4EE18C37" w14:textId="77777777">
        <w:tc>
          <w:tcPr>
            <w:tcW w:w="1584" w:type="dxa"/>
          </w:tcPr>
          <w:p w14:paraId="2B46848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端到端集成</w:t>
            </w:r>
          </w:p>
        </w:tc>
        <w:tc>
          <w:tcPr>
            <w:tcW w:w="1584" w:type="dxa"/>
          </w:tcPr>
          <w:p w14:paraId="4B56A35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2 </w:t>
            </w:r>
            <w:r>
              <w:rPr>
                <w:rFonts w:hint="eastAsia"/>
              </w:rPr>
              <w:t>章</w:t>
            </w:r>
          </w:p>
        </w:tc>
        <w:tc>
          <w:tcPr>
            <w:tcW w:w="1584" w:type="dxa"/>
          </w:tcPr>
          <w:p w14:paraId="55C5A702" w14:textId="77777777" w:rsidR="00802E61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个核心业务场景（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Kafka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Kafka</w:t>
            </w:r>
            <w:r>
              <w:rPr>
                <w:rFonts w:hint="eastAsia"/>
              </w:rPr>
              <w:t>→脱敏→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lastRenderedPageBreak/>
              <w:t>→补数→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、格式转换导出、扇出双写）</w:t>
            </w:r>
          </w:p>
        </w:tc>
        <w:tc>
          <w:tcPr>
            <w:tcW w:w="1584" w:type="dxa"/>
          </w:tcPr>
          <w:p w14:paraId="1AA4E679" w14:textId="77777777" w:rsidR="00802E61" w:rsidRDefault="00000000">
            <w:pPr>
              <w:pStyle w:val="Compact"/>
            </w:pPr>
            <w:r>
              <w:lastRenderedPageBreak/>
              <w:t xml:space="preserve">100 </w:t>
            </w:r>
            <w:r>
              <w:rPr>
                <w:rFonts w:hint="eastAsia"/>
              </w:rPr>
              <w:t>万行级</w:t>
            </w:r>
          </w:p>
        </w:tc>
        <w:tc>
          <w:tcPr>
            <w:tcW w:w="1584" w:type="dxa"/>
          </w:tcPr>
          <w:p w14:paraId="432A754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全部通过</w:t>
            </w:r>
          </w:p>
        </w:tc>
      </w:tr>
      <w:tr w:rsidR="00802E61" w14:paraId="2672C41A" w14:textId="77777777">
        <w:tc>
          <w:tcPr>
            <w:tcW w:w="1584" w:type="dxa"/>
          </w:tcPr>
          <w:p w14:paraId="3DCD040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输出控件</w:t>
            </w:r>
          </w:p>
        </w:tc>
        <w:tc>
          <w:tcPr>
            <w:tcW w:w="1584" w:type="dxa"/>
          </w:tcPr>
          <w:p w14:paraId="7D1F750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3 </w:t>
            </w:r>
            <w:r>
              <w:rPr>
                <w:rFonts w:hint="eastAsia"/>
              </w:rPr>
              <w:t>章</w:t>
            </w:r>
          </w:p>
        </w:tc>
        <w:tc>
          <w:tcPr>
            <w:tcW w:w="1584" w:type="dxa"/>
          </w:tcPr>
          <w:p w14:paraId="3AD95F24" w14:textId="77777777" w:rsidR="00802E61" w:rsidRDefault="00000000"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>输入</w:t>
            </w:r>
            <w:r>
              <w:t xml:space="preserve"> + 7 </w:t>
            </w:r>
            <w:r>
              <w:rPr>
                <w:rFonts w:hint="eastAsia"/>
              </w:rPr>
              <w:t>输出控件</w:t>
            </w:r>
            <w:r>
              <w:t xml:space="preserve"> × MySQL/PG/Oracle/HDFS/Kafka/CSV/Excel</w:t>
            </w:r>
          </w:p>
        </w:tc>
        <w:tc>
          <w:tcPr>
            <w:tcW w:w="1584" w:type="dxa"/>
          </w:tcPr>
          <w:p w14:paraId="4023BA9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万行级</w:t>
            </w:r>
            <w:r>
              <w:t xml:space="preserve"> + </w:t>
            </w:r>
            <w:r>
              <w:rPr>
                <w:rFonts w:hint="eastAsia"/>
              </w:rPr>
              <w:t>边缘用例</w:t>
            </w:r>
          </w:p>
        </w:tc>
        <w:tc>
          <w:tcPr>
            <w:tcW w:w="1584" w:type="dxa"/>
          </w:tcPr>
          <w:p w14:paraId="35B972B8" w14:textId="77777777" w:rsidR="00802E61" w:rsidRDefault="00000000">
            <w:pPr>
              <w:pStyle w:val="Compact"/>
            </w:pPr>
            <w:r>
              <w:t xml:space="preserve">14/14 </w:t>
            </w:r>
            <w:r>
              <w:rPr>
                <w:rFonts w:hint="eastAsia"/>
              </w:rPr>
              <w:t>通过</w:t>
            </w:r>
          </w:p>
        </w:tc>
      </w:tr>
      <w:tr w:rsidR="00802E61" w14:paraId="7C490907" w14:textId="77777777">
        <w:tc>
          <w:tcPr>
            <w:tcW w:w="1584" w:type="dxa"/>
          </w:tcPr>
          <w:p w14:paraId="1BD9E95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处理控件</w:t>
            </w:r>
          </w:p>
        </w:tc>
        <w:tc>
          <w:tcPr>
            <w:tcW w:w="1584" w:type="dxa"/>
          </w:tcPr>
          <w:p w14:paraId="11D8BA6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4 </w:t>
            </w:r>
            <w:r>
              <w:rPr>
                <w:rFonts w:hint="eastAsia"/>
              </w:rPr>
              <w:t>章</w:t>
            </w:r>
          </w:p>
        </w:tc>
        <w:tc>
          <w:tcPr>
            <w:tcW w:w="1584" w:type="dxa"/>
          </w:tcPr>
          <w:p w14:paraId="427372BB" w14:textId="77777777" w:rsidR="00802E61" w:rsidRDefault="00000000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个处理控件，</w:t>
            </w:r>
            <w:r>
              <w:rPr>
                <w:rFonts w:hint="eastAsia"/>
              </w:rPr>
              <w:t>62</w:t>
            </w:r>
            <w:r>
              <w:t xml:space="preserve"> </w:t>
            </w:r>
            <w:r>
              <w:rPr>
                <w:rFonts w:hint="eastAsia"/>
              </w:rPr>
              <w:t>项精确断言（拼接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映射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脱敏</w:t>
            </w:r>
            <w:r>
              <w:rPr>
                <w:rFonts w:hint="eastAsia"/>
              </w:rPr>
              <w:t>/JSON</w:t>
            </w:r>
            <w:r>
              <w:rPr>
                <w:rFonts w:hint="eastAsia"/>
              </w:rPr>
              <w:t>↔</w:t>
            </w:r>
            <w:r>
              <w:rPr>
                <w:rFonts w:hint="eastAsia"/>
              </w:rPr>
              <w:t>XML/</w:t>
            </w:r>
            <w:r>
              <w:rPr>
                <w:rFonts w:hint="eastAsia"/>
              </w:rPr>
              <w:t>补数）</w:t>
            </w:r>
          </w:p>
        </w:tc>
        <w:tc>
          <w:tcPr>
            <w:tcW w:w="1584" w:type="dxa"/>
          </w:tcPr>
          <w:p w14:paraId="6205590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边界值</w:t>
            </w:r>
            <w:r>
              <w:t xml:space="preserve"> + </w:t>
            </w:r>
            <w:r>
              <w:rPr>
                <w:rFonts w:hint="eastAsia"/>
              </w:rPr>
              <w:t>故障注入</w:t>
            </w:r>
          </w:p>
        </w:tc>
        <w:tc>
          <w:tcPr>
            <w:tcW w:w="1584" w:type="dxa"/>
          </w:tcPr>
          <w:p w14:paraId="02366839" w14:textId="77777777" w:rsidR="00802E61" w:rsidRDefault="00000000">
            <w:pPr>
              <w:pStyle w:val="Compact"/>
            </w:pPr>
            <w:r>
              <w:t xml:space="preserve">62/62 </w:t>
            </w:r>
            <w:r>
              <w:rPr>
                <w:rFonts w:hint="eastAsia"/>
              </w:rPr>
              <w:t>通过</w:t>
            </w:r>
          </w:p>
        </w:tc>
      </w:tr>
      <w:tr w:rsidR="00802E61" w14:paraId="0CFD765C" w14:textId="77777777">
        <w:tc>
          <w:tcPr>
            <w:tcW w:w="1584" w:type="dxa"/>
          </w:tcPr>
          <w:p w14:paraId="18EC45D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数据质量与异常</w:t>
            </w:r>
          </w:p>
        </w:tc>
        <w:tc>
          <w:tcPr>
            <w:tcW w:w="1584" w:type="dxa"/>
          </w:tcPr>
          <w:p w14:paraId="3B3FE9B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</w:t>
            </w:r>
          </w:p>
        </w:tc>
        <w:tc>
          <w:tcPr>
            <w:tcW w:w="1584" w:type="dxa"/>
          </w:tcPr>
          <w:p w14:paraId="1DF55265" w14:textId="77777777" w:rsidR="00802E61" w:rsidRDefault="00000000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用例：坏行、缺列、空文件、类型冲突、非法协议、脏消息、对账、</w:t>
            </w:r>
            <w:r>
              <w:rPr>
                <w:rFonts w:hint="eastAsia"/>
              </w:rPr>
              <w:t>kill</w:t>
            </w:r>
            <w:r>
              <w:t xml:space="preserve"> </w:t>
            </w:r>
            <w:r>
              <w:rPr>
                <w:rFonts w:hint="eastAsia"/>
              </w:rPr>
              <w:t>恢复、吞吐、长跑</w:t>
            </w:r>
          </w:p>
        </w:tc>
        <w:tc>
          <w:tcPr>
            <w:tcW w:w="1584" w:type="dxa"/>
          </w:tcPr>
          <w:p w14:paraId="6766A26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最大</w:t>
            </w:r>
            <w:r>
              <w:t xml:space="preserve"> 1000 </w:t>
            </w:r>
            <w:r>
              <w:rPr>
                <w:rFonts w:hint="eastAsia"/>
              </w:rPr>
              <w:t>万行</w:t>
            </w:r>
          </w:p>
        </w:tc>
        <w:tc>
          <w:tcPr>
            <w:tcW w:w="1584" w:type="dxa"/>
          </w:tcPr>
          <w:p w14:paraId="67719F6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全部符合预期</w:t>
            </w:r>
          </w:p>
        </w:tc>
      </w:tr>
      <w:tr w:rsidR="00802E61" w14:paraId="4EDC059B" w14:textId="77777777">
        <w:tc>
          <w:tcPr>
            <w:tcW w:w="1584" w:type="dxa"/>
          </w:tcPr>
          <w:p w14:paraId="72B25A8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性能基准</w:t>
            </w:r>
          </w:p>
        </w:tc>
        <w:tc>
          <w:tcPr>
            <w:tcW w:w="1584" w:type="dxa"/>
          </w:tcPr>
          <w:p w14:paraId="3F479BE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见《性能测试报告》</w:t>
            </w:r>
          </w:p>
        </w:tc>
        <w:tc>
          <w:tcPr>
            <w:tcW w:w="1584" w:type="dxa"/>
          </w:tcPr>
          <w:p w14:paraId="3933A81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→拼接→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三档规模</w:t>
            </w:r>
            <w:r>
              <w:t xml:space="preserve"> + </w:t>
            </w:r>
            <w:r>
              <w:rPr>
                <w:rFonts w:hint="eastAsia"/>
              </w:rPr>
              <w:t>分片横向扩展</w:t>
            </w:r>
          </w:p>
        </w:tc>
        <w:tc>
          <w:tcPr>
            <w:tcW w:w="1584" w:type="dxa"/>
          </w:tcPr>
          <w:p w14:paraId="0DC400F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最大</w:t>
            </w:r>
            <w:r>
              <w:t xml:space="preserve"> 5000 </w:t>
            </w:r>
            <w:r>
              <w:rPr>
                <w:rFonts w:hint="eastAsia"/>
              </w:rPr>
              <w:t>万行（</w:t>
            </w:r>
            <w:r>
              <w:rPr>
                <w:rFonts w:hint="eastAsia"/>
              </w:rPr>
              <w:t>5.9GB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33654385" w14:textId="77777777" w:rsidR="00802E61" w:rsidRDefault="00000000">
            <w:pPr>
              <w:pStyle w:val="Compact"/>
            </w:pPr>
            <w:r>
              <w:t xml:space="preserve">55.6 </w:t>
            </w:r>
            <w:r>
              <w:rPr>
                <w:rFonts w:hint="eastAsia"/>
              </w:rPr>
              <w:t>万行</w:t>
            </w:r>
            <w:r>
              <w:rPr>
                <w:rFonts w:hint="eastAsia"/>
              </w:rPr>
              <w:t>/s</w:t>
            </w:r>
          </w:p>
        </w:tc>
      </w:tr>
    </w:tbl>
    <w:p w14:paraId="69CFDF4D" w14:textId="77777777" w:rsidR="00802E61" w:rsidRDefault="00000000">
      <w:pPr>
        <w:pStyle w:val="3"/>
      </w:pPr>
      <w:bookmarkStart w:id="6" w:name="测试驱动的问题修复闭环"/>
      <w:bookmarkStart w:id="7" w:name="_Toc241711435"/>
      <w:bookmarkEnd w:id="4"/>
      <w:r>
        <w:t xml:space="preserve">1.2 </w:t>
      </w:r>
      <w:r>
        <w:rPr>
          <w:rFonts w:hint="eastAsia"/>
        </w:rPr>
        <w:t>测试驱动的问题修复闭环</w:t>
      </w:r>
      <w:bookmarkEnd w:id="7"/>
    </w:p>
    <w:p w14:paraId="66B67E90" w14:textId="77777777" w:rsidR="00802E61" w:rsidRDefault="00000000">
      <w:pPr>
        <w:pStyle w:val="FirstParagraph"/>
      </w:pPr>
      <w:r>
        <w:rPr>
          <w:rFonts w:hint="eastAsia"/>
        </w:rPr>
        <w:t>测试过程中发现的平台侧问题均已修复并回归验证：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55C6B57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22423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2640" w:type="dxa"/>
          </w:tcPr>
          <w:p w14:paraId="7753F58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发现环节</w:t>
            </w:r>
          </w:p>
        </w:tc>
        <w:tc>
          <w:tcPr>
            <w:tcW w:w="2640" w:type="dxa"/>
          </w:tcPr>
          <w:p w14:paraId="6AFF0DF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修复</w:t>
            </w:r>
          </w:p>
        </w:tc>
      </w:tr>
      <w:tr w:rsidR="00802E61" w14:paraId="7D0811A1" w14:textId="77777777">
        <w:tc>
          <w:tcPr>
            <w:tcW w:w="2640" w:type="dxa"/>
          </w:tcPr>
          <w:p w14:paraId="432D3548" w14:textId="77777777" w:rsidR="00802E61" w:rsidRDefault="00000000">
            <w:pPr>
              <w:pStyle w:val="Compact"/>
            </w:pPr>
            <w:r>
              <w:t xml:space="preserve">kill Worker </w:t>
            </w:r>
            <w:r>
              <w:rPr>
                <w:rFonts w:hint="eastAsia"/>
              </w:rPr>
              <w:t>断点恢复丢失数据（断点上报了</w:t>
            </w:r>
            <w:r>
              <w:t xml:space="preserve"> Source </w:t>
            </w:r>
            <w:r>
              <w:rPr>
                <w:rFonts w:hint="eastAsia"/>
              </w:rPr>
              <w:t>预读位置）</w:t>
            </w:r>
          </w:p>
        </w:tc>
        <w:tc>
          <w:tcPr>
            <w:tcW w:w="2640" w:type="dxa"/>
          </w:tcPr>
          <w:p w14:paraId="3861DFD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</w:t>
            </w:r>
            <w:r>
              <w:t xml:space="preserve"> t09_08</w:t>
            </w:r>
          </w:p>
        </w:tc>
        <w:tc>
          <w:tcPr>
            <w:tcW w:w="2640" w:type="dxa"/>
          </w:tcPr>
          <w:p w14:paraId="1DD4853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断点改为「全部</w:t>
            </w:r>
            <w:r>
              <w:t xml:space="preserve"> Sink </w:t>
            </w:r>
            <w:r>
              <w:rPr>
                <w:rFonts w:hint="eastAsia"/>
              </w:rPr>
              <w:t>写完的批次偏移」；</w:t>
            </w:r>
            <w:r>
              <w:rPr>
                <w:rFonts w:hint="eastAsia"/>
              </w:rPr>
              <w:t>fencing</w:t>
            </w:r>
            <w:r>
              <w:t xml:space="preserve"> </w:t>
            </w:r>
            <w:r>
              <w:rPr>
                <w:rFonts w:hint="eastAsia"/>
              </w:rPr>
              <w:t>拒绝立即中止防双写；回归：</w:t>
            </w:r>
            <w:r>
              <w:rPr>
                <w:rFonts w:hint="eastAsia"/>
              </w:rPr>
              <w:t>100</w:t>
            </w:r>
            <w:r>
              <w:t xml:space="preserve"> </w:t>
            </w:r>
            <w:r>
              <w:rPr>
                <w:rFonts w:hint="eastAsia"/>
              </w:rPr>
              <w:t>万行零丢失、重复仅</w:t>
            </w:r>
            <w:r>
              <w:t xml:space="preserve"> 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at-least-once</w:t>
            </w:r>
            <w:r>
              <w:t xml:space="preserve"> </w:t>
            </w:r>
            <w:r>
              <w:rPr>
                <w:rFonts w:hint="eastAsia"/>
              </w:rPr>
              <w:t>预期）</w:t>
            </w:r>
          </w:p>
        </w:tc>
      </w:tr>
      <w:tr w:rsidR="00802E61" w14:paraId="259B3462" w14:textId="77777777">
        <w:tc>
          <w:tcPr>
            <w:tcW w:w="2640" w:type="dxa"/>
          </w:tcPr>
          <w:p w14:paraId="39994E9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挂起实例拖慢后续作业</w:t>
            </w:r>
          </w:p>
        </w:tc>
        <w:tc>
          <w:tcPr>
            <w:tcW w:w="2640" w:type="dxa"/>
          </w:tcPr>
          <w:p w14:paraId="4968CF7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</w:t>
            </w:r>
          </w:p>
        </w:tc>
        <w:tc>
          <w:tcPr>
            <w:tcW w:w="2640" w:type="dxa"/>
          </w:tcPr>
          <w:p w14:paraId="54ED106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随上述修复消除（中止不</w:t>
            </w:r>
            <w:r>
              <w:rPr>
                <w:rFonts w:hint="eastAsia"/>
              </w:rPr>
              <w:lastRenderedPageBreak/>
              <w:t>再排空缓冲队列）</w:t>
            </w:r>
          </w:p>
        </w:tc>
      </w:tr>
      <w:tr w:rsidR="00802E61" w14:paraId="13CE074F" w14:textId="77777777">
        <w:tc>
          <w:tcPr>
            <w:tcW w:w="2640" w:type="dxa"/>
          </w:tcPr>
          <w:p w14:paraId="4E355BD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空文件（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字节）导致作业</w:t>
            </w:r>
            <w:r>
              <w:t xml:space="preserve"> FAILED</w:t>
            </w:r>
          </w:p>
        </w:tc>
        <w:tc>
          <w:tcPr>
            <w:tcW w:w="2640" w:type="dxa"/>
          </w:tcPr>
          <w:p w14:paraId="7010D81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</w:t>
            </w:r>
            <w:r>
              <w:t xml:space="preserve"> t09_03</w:t>
            </w:r>
          </w:p>
        </w:tc>
        <w:tc>
          <w:tcPr>
            <w:tcW w:w="2640" w:type="dxa"/>
          </w:tcPr>
          <w:p w14:paraId="513FB34A" w14:textId="77777777" w:rsidR="00802E61" w:rsidRDefault="00000000">
            <w:pPr>
              <w:pStyle w:val="Compact"/>
            </w:pPr>
            <w:r>
              <w:t>csv/</w:t>
            </w:r>
            <w:proofErr w:type="spellStart"/>
            <w:r>
              <w:t>hdfs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源改为优雅</w:t>
            </w:r>
            <w:r>
              <w:t xml:space="preserve"> </w:t>
            </w:r>
            <w:r>
              <w:rPr>
                <w:rFonts w:hint="eastAsia"/>
              </w:rPr>
              <w:t>STOPPED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行）</w:t>
            </w:r>
          </w:p>
        </w:tc>
      </w:tr>
      <w:tr w:rsidR="00802E61" w14:paraId="3875F87C" w14:textId="77777777">
        <w:tc>
          <w:tcPr>
            <w:tcW w:w="2640" w:type="dxa"/>
          </w:tcPr>
          <w:p w14:paraId="61FB2AF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并行度&gt;1 时 JDBC 源产生重复数据</w:t>
            </w:r>
            <w:proofErr w:type="gramStart"/>
            <w:r>
              <w:rPr>
                <w:rFonts w:hint="eastAsia"/>
              </w:rPr>
            </w:r>
            <w:r>
              <w:rPr>
                <w:rFonts w:hint="eastAsia"/>
              </w:rPr>
            </w:r>
            <w:proofErr w:type="gramEnd"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</w:p>
        </w:tc>
        <w:tc>
          <w:tcPr>
            <w:tcW w:w="2640" w:type="dxa"/>
          </w:tcPr>
          <w:p w14:paraId="7BACAB6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3 </w:t>
            </w:r>
            <w:r>
              <w:rPr>
                <w:rFonts w:hint="eastAsia"/>
              </w:rPr>
              <w:t>章并发测试</w:t>
            </w:r>
          </w:p>
        </w:tc>
        <w:tc>
          <w:tcPr>
            <w:tcW w:w="2640" w:type="dxa"/>
          </w:tcPr>
          <w:p w14:paraId="2A37C46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已补齐分片能力：JDBC 源改为按分片列取值区间切分（探测 MIN/MAX 后均分、区间谓词下推可走索引，首分片额外承接 OR c IS NULL），源控件新增 shardColumn 参数（未填则并行度&gt;1 仍被 400 拒绝）；回归：H2 真库 2 万行×4 分片逐行校验不重不漏，控制面端到端 9/9；另在真实 MySQL 8.4 全链路验证（VM）：5 万行（含 2 行 NULL 分片列）×4 分片，合计 50002 行不重不漏、0 重复，NULL 行由首分片正确承接，各分片 12500±2 行负载均分</w:t>
            </w:r>
            <w:r>
              <w:rPr>
                <w:rFonts w:hint="eastAsia"/>
              </w:rPr>
            </w:r>
          </w:p>
        </w:tc>
      </w:tr>
      <w:tr w:rsidR="00802E61" w14:paraId="3875F87C" w14:textId="77777777">
        <w:tc>
          <w:tcPr>
            <w:tcW w:w="2640" w:type="dxa"/>
          </w:tcPr>
          <w:p w14:paraId="61FB2AF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并行度&gt;1 时 Excel 源重复读全量、Excel 汇并发写同一文件损坏</w:t>
            </w:r>
            <w:proofErr w:type="gramStart"/>
            <w:r>
              <w:rPr>
                <w:rFonts w:hint="eastAsia"/>
              </w:rPr>
            </w:r>
            <w:r>
              <w:rPr>
                <w:rFonts w:hint="eastAsia"/>
              </w:rPr>
            </w:r>
            <w:proofErr w:type="gramEnd"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</w:p>
        </w:tc>
        <w:tc>
          <w:tcPr>
            <w:tcW w:w="2640" w:type="dxa"/>
          </w:tcPr>
          <w:p w14:paraId="7BACAB6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 3 章并发测试</w:t>
            </w:r>
            <w:r/>
            <w:r>
              <w:rPr>
                <w:rFonts w:hint="eastAsia"/>
              </w:rPr>
            </w:r>
          </w:p>
        </w:tc>
        <w:tc>
          <w:tcPr>
            <w:tcW w:w="2640" w:type="dxa"/>
          </w:tcPr>
          <w:p w14:paraId="2A37C46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已补齐分片能力：excel-source 改为按行区间切分（ShardUtils.rowRange，跳过非本分片行、越界即中断解析），excel-sink 改写 .partN 分文件；回归：1/2/4/5 分片合并结果与单分片逐行一致，行数多于/少于分片数两种边界均不重不漏</w:t>
            </w:r>
            <w:r>
              <w:rPr>
                <w:rFonts w:hint="eastAsia"/>
              </w:rPr>
            </w:r>
          </w:p>
        </w:tc>
      </w:tr>
      <w:tr w:rsidR="00802E61" w14:paraId="7D635DB8" w14:textId="77777777">
        <w:tc>
          <w:tcPr>
            <w:tcW w:w="2640" w:type="dxa"/>
          </w:tcPr>
          <w:p w14:paraId="20CA83D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下线时未派发分片使实例永久</w:t>
            </w:r>
            <w:r>
              <w:t xml:space="preserve"> STOPPING</w:t>
            </w:r>
          </w:p>
        </w:tc>
        <w:tc>
          <w:tcPr>
            <w:tcW w:w="2640" w:type="dxa"/>
          </w:tcPr>
          <w:p w14:paraId="142FA97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</w:t>
            </w:r>
          </w:p>
        </w:tc>
        <w:tc>
          <w:tcPr>
            <w:tcW w:w="2640" w:type="dxa"/>
          </w:tcPr>
          <w:p w14:paraId="0384169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未派发分片直接置</w:t>
            </w:r>
            <w:r>
              <w:t xml:space="preserve"> STOPPED</w:t>
            </w:r>
          </w:p>
        </w:tc>
      </w:tr>
    </w:tbl>
    <w:p w14:paraId="680F44E4" w14:textId="77777777" w:rsidR="00802E61" w:rsidRDefault="00000000">
      <w:pPr>
        <w:pStyle w:val="aa"/>
      </w:pPr>
      <w:r>
        <w:rPr>
          <w:rFonts w:hint="eastAsia"/>
        </w:rPr>
        <w:t>上述修复均已合入主干并回归通过；测试脚本（</w:t>
      </w:r>
      <w:r>
        <w:rPr>
          <w:rStyle w:val="VerbatimChar"/>
        </w:rPr>
        <w:t>scripts/</w:t>
      </w:r>
      <w:r>
        <w:t xml:space="preserve"> </w:t>
      </w:r>
      <w:r>
        <w:rPr>
          <w:rFonts w:hint="eastAsia"/>
        </w:rPr>
        <w:t>下</w:t>
      </w:r>
      <w:r>
        <w:t xml:space="preserve"> bench.sh</w:t>
      </w:r>
      <w:r>
        <w:t>、</w:t>
      </w:r>
      <w:r>
        <w:t xml:space="preserve"> kafka-redis-verify.sh</w:t>
      </w:r>
      <w:r>
        <w:t>、</w:t>
      </w:r>
      <w:r>
        <w:t xml:space="preserve">t09-08-repro.sh </w:t>
      </w:r>
      <w:r>
        <w:rPr>
          <w:rFonts w:hint="eastAsia"/>
        </w:rPr>
        <w:t>等）随源码包交付，全部可重复执行。</w:t>
      </w:r>
    </w:p>
    <w:p w14:paraId="2CD2D225" w14:textId="77777777" w:rsidR="00802E61" w:rsidRDefault="00000000">
      <w:r>
        <w:pict w14:anchorId="1180E31A">
          <v:rect id="_x0000_i1025" style="width:0;height:1.5pt" o:hralign="center" o:hrstd="t" o:hr="t"/>
        </w:pict>
      </w:r>
    </w:p>
    <w:p w14:paraId="2ED49DD3" w14:textId="77777777" w:rsidR="00802E61" w:rsidRDefault="00000000">
      <w:pPr>
        <w:pStyle w:val="1"/>
      </w:pPr>
      <w:bookmarkStart w:id="8" w:name="端到端集成测试报告"/>
      <w:bookmarkStart w:id="9" w:name="_Toc241711436"/>
      <w:bookmarkEnd w:id="0"/>
      <w:bookmarkEnd w:id="2"/>
      <w:bookmarkEnd w:id="6"/>
      <w:r>
        <w:rPr>
          <w:rFonts w:hint="eastAsia"/>
        </w:rPr>
        <w:t>端到端集成测试报告</w:t>
      </w:r>
      <w:bookmarkEnd w:id="9"/>
    </w:p>
    <w:p w14:paraId="2DB76CF6" w14:textId="77777777" w:rsidR="00802E61" w:rsidRDefault="00000000">
      <w:pPr>
        <w:pStyle w:val="aa"/>
      </w:pPr>
      <w:r>
        <w:rPr>
          <w:rFonts w:hint="eastAsia"/>
        </w:rPr>
        <w:t>版本：</w:t>
      </w:r>
      <w:r>
        <w:rPr>
          <w:rFonts w:hint="eastAsia"/>
        </w:rPr>
        <w:t>v1.0</w:t>
      </w:r>
      <w:r>
        <w:t xml:space="preserve"> </w:t>
      </w:r>
      <w:r>
        <w:rPr>
          <w:rFonts w:hint="eastAsia"/>
        </w:rPr>
        <w:t>对应执行手册《</w:t>
      </w:r>
      <w:r>
        <w:rPr>
          <w:rFonts w:hint="eastAsia"/>
        </w:rPr>
        <w:t>07-</w:t>
      </w:r>
      <w:r>
        <w:rPr>
          <w:rFonts w:hint="eastAsia"/>
        </w:rPr>
        <w:t>端到端集成测试方案</w:t>
      </w:r>
      <w:r>
        <w:rPr>
          <w:rFonts w:hint="eastAsia"/>
        </w:rPr>
        <w:t>.md</w:t>
      </w:r>
      <w:r>
        <w:rPr>
          <w:rFonts w:hint="eastAsia"/>
        </w:rPr>
        <w:t>》</w:t>
      </w:r>
      <w:r>
        <w:t xml:space="preserve"> </w:t>
      </w:r>
      <w:r>
        <w:rPr>
          <w:rFonts w:hint="eastAsia"/>
        </w:rPr>
        <w:t>目标：验证完整数据流的</w:t>
      </w:r>
      <w:r>
        <w:rPr>
          <w:rFonts w:hint="eastAsia"/>
          <w:b/>
          <w:bCs/>
        </w:rPr>
        <w:t>业务正确性、拓扑稳定性、资源占用</w:t>
      </w:r>
      <w:r>
        <w:t>。</w:t>
      </w:r>
      <w:r>
        <w:t xml:space="preserve"> </w:t>
      </w:r>
      <w:r>
        <w:rPr>
          <w:rFonts w:hint="eastAsia"/>
        </w:rPr>
        <w:t>执行环境：</w:t>
      </w:r>
      <w:r>
        <w:rPr>
          <w:rFonts w:hint="eastAsia"/>
        </w:rPr>
        <w:t>VMware</w:t>
      </w:r>
      <w:r>
        <w:t xml:space="preserve"> </w:t>
      </w:r>
      <w:r>
        <w:rPr>
          <w:rFonts w:hint="eastAsia"/>
        </w:rPr>
        <w:t>测试虚拟机（</w:t>
      </w:r>
      <w:r>
        <w:rPr>
          <w:rFonts w:hint="eastAsia"/>
        </w:rPr>
        <w:t>8</w:t>
      </w:r>
      <w:r>
        <w:t xml:space="preserve"> vCPU / 24GB / 300GB </w:t>
      </w:r>
      <w:r>
        <w:rPr>
          <w:rFonts w:hint="eastAsia"/>
        </w:rPr>
        <w:t>SSD</w:t>
      </w:r>
      <w:r>
        <w:rPr>
          <w:rFonts w:hint="eastAsia"/>
        </w:rPr>
        <w:t>，</w:t>
      </w:r>
      <w:r>
        <w:rPr>
          <w:rFonts w:hint="eastAsia"/>
        </w:rPr>
        <w:t>Ubuntu</w:t>
      </w:r>
      <w:r>
        <w:t xml:space="preserve"> 24.04 + Docker Compose </w:t>
      </w:r>
      <w:r>
        <w:rPr>
          <w:rFonts w:hint="eastAsia"/>
        </w:rPr>
        <w:t>全容器）。</w:t>
      </w:r>
    </w:p>
    <w:p w14:paraId="70DBF3E1" w14:textId="77777777" w:rsidR="00802E61" w:rsidRDefault="00000000">
      <w:pPr>
        <w:pStyle w:val="2"/>
      </w:pPr>
      <w:bookmarkStart w:id="10" w:name="测试概述-1"/>
      <w:bookmarkStart w:id="11" w:name="_Toc241711437"/>
      <w:r>
        <w:t xml:space="preserve">1. </w:t>
      </w:r>
      <w:r>
        <w:rPr>
          <w:rFonts w:hint="eastAsia"/>
        </w:rPr>
        <w:t>测试概述</w:t>
      </w:r>
      <w:bookmarkEnd w:id="11"/>
    </w:p>
    <w:p w14:paraId="4127E8C3" w14:textId="77777777" w:rsidR="00802E61" w:rsidRDefault="00000000">
      <w:pPr>
        <w:pStyle w:val="FirstParagraph"/>
      </w:pPr>
      <w:r>
        <w:rPr>
          <w:rFonts w:hint="eastAsia"/>
        </w:rPr>
        <w:t>依据《</w:t>
      </w:r>
      <w:r>
        <w:rPr>
          <w:rFonts w:hint="eastAsia"/>
        </w:rPr>
        <w:t>07-</w:t>
      </w:r>
      <w:r>
        <w:rPr>
          <w:rFonts w:hint="eastAsia"/>
        </w:rPr>
        <w:t>端到端集成测试方案》在测试</w:t>
      </w:r>
      <w:r>
        <w:t xml:space="preserve"> VM </w:t>
      </w:r>
      <w:r>
        <w:rPr>
          <w:rFonts w:hint="eastAsia"/>
        </w:rPr>
        <w:t>上执行</w:t>
      </w:r>
      <w:r>
        <w:t xml:space="preserve"> 5 </w:t>
      </w:r>
      <w:r>
        <w:rPr>
          <w:rFonts w:hint="eastAsia"/>
        </w:rPr>
        <w:t>个端到端场景，覆盖主流异构数据流：</w:t>
      </w:r>
      <w:r>
        <w:t xml:space="preserve"> </w:t>
      </w:r>
      <w:r>
        <w:rPr>
          <w:rFonts w:hint="eastAsia"/>
        </w:rPr>
        <w:t>库表分发、消息消费入库</w:t>
      </w:r>
      <w:r>
        <w:rPr>
          <w:rFonts w:hint="eastAsia"/>
        </w:rPr>
        <w:t>+</w:t>
      </w:r>
      <w:r>
        <w:rPr>
          <w:rFonts w:hint="eastAsia"/>
        </w:rPr>
        <w:t>脱敏、文件批导入</w:t>
      </w:r>
      <w:r>
        <w:rPr>
          <w:rFonts w:hint="eastAsia"/>
        </w:rPr>
        <w:t>+</w:t>
      </w:r>
      <w:r>
        <w:rPr>
          <w:rFonts w:hint="eastAsia"/>
        </w:rPr>
        <w:t>维度补数、格式转换导出、扇出多路转发。</w:t>
      </w:r>
    </w:p>
    <w:p w14:paraId="33195B94" w14:textId="77777777" w:rsidR="00802E61" w:rsidRDefault="00000000">
      <w:pPr>
        <w:pStyle w:val="a0"/>
      </w:pPr>
      <w:r>
        <w:rPr>
          <w:rFonts w:hint="eastAsia"/>
        </w:rPr>
        <w:t>数据规模较方案初稿放大（库表类</w:t>
      </w:r>
      <w:r>
        <w:t xml:space="preserve"> 10 </w:t>
      </w:r>
      <w:r>
        <w:rPr>
          <w:rFonts w:hint="eastAsia"/>
        </w:rPr>
        <w:t>万</w:t>
      </w:r>
      <w:r>
        <w:t xml:space="preserve"> →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>万</w:t>
      </w:r>
      <w:r>
        <w:rPr>
          <w:rFonts w:hint="eastAsia"/>
        </w:rPr>
        <w:t>，文件类维持</w:t>
      </w:r>
      <w:r>
        <w:t xml:space="preserve"> 100 </w:t>
      </w:r>
      <w:r>
        <w:rPr>
          <w:rFonts w:hint="eastAsia"/>
        </w:rPr>
        <w:t>万），验证大数据量下</w:t>
      </w:r>
      <w:r>
        <w:t xml:space="preserve"> </w:t>
      </w:r>
      <w:r>
        <w:rPr>
          <w:rFonts w:hint="eastAsia"/>
        </w:rPr>
        <w:t>的正确性与资源表现。</w:t>
      </w:r>
    </w:p>
    <w:p w14:paraId="6EDB1554" w14:textId="77777777" w:rsidR="00802E61" w:rsidRDefault="00000000">
      <w:pPr>
        <w:pStyle w:val="2"/>
      </w:pPr>
      <w:bookmarkStart w:id="12" w:name="测试环境"/>
      <w:bookmarkStart w:id="13" w:name="_Toc241711438"/>
      <w:bookmarkEnd w:id="10"/>
      <w:r>
        <w:t xml:space="preserve">2. </w:t>
      </w:r>
      <w:r>
        <w:rPr>
          <w:rFonts w:hint="eastAsia"/>
        </w:rPr>
        <w:t>测试环境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02E61" w14:paraId="57D0510D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CE2C2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3960" w:type="dxa"/>
          </w:tcPr>
          <w:p w14:paraId="3181B38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</w:tr>
      <w:tr w:rsidR="00802E61" w14:paraId="1E5D4247" w14:textId="77777777">
        <w:tc>
          <w:tcPr>
            <w:tcW w:w="3960" w:type="dxa"/>
          </w:tcPr>
          <w:p w14:paraId="6DC23CD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虚拟机</w:t>
            </w:r>
          </w:p>
        </w:tc>
        <w:tc>
          <w:tcPr>
            <w:tcW w:w="3960" w:type="dxa"/>
          </w:tcPr>
          <w:p w14:paraId="4FA5954B" w14:textId="77777777" w:rsidR="00802E61" w:rsidRDefault="00000000"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>Workstation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8</w:t>
            </w:r>
            <w:r>
              <w:t xml:space="preserve"> vCPU / 24GB / 300GB SSD</w:t>
            </w:r>
          </w:p>
        </w:tc>
      </w:tr>
      <w:tr w:rsidR="00802E61" w14:paraId="447D1FAE" w14:textId="77777777">
        <w:tc>
          <w:tcPr>
            <w:tcW w:w="3960" w:type="dxa"/>
          </w:tcPr>
          <w:p w14:paraId="7AC4641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3960" w:type="dxa"/>
          </w:tcPr>
          <w:p w14:paraId="5B401547" w14:textId="77777777" w:rsidR="00802E61" w:rsidRDefault="00000000">
            <w:pPr>
              <w:pStyle w:val="Compact"/>
            </w:pPr>
            <w:r>
              <w:t xml:space="preserve">Ubuntu Server 24.04.4 </w:t>
            </w:r>
            <w:r>
              <w:rPr>
                <w:rFonts w:hint="eastAsia"/>
              </w:rPr>
              <w:t>LTS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Docker</w:t>
            </w:r>
            <w:r>
              <w:t xml:space="preserve"> 29.1 / Compose </w:t>
            </w:r>
            <w:r>
              <w:rPr>
                <w:rFonts w:hint="eastAsia"/>
              </w:rPr>
              <w:t>v2.40</w:t>
            </w:r>
            <w:r>
              <w:rPr>
                <w:rFonts w:hint="eastAsia"/>
              </w:rPr>
              <w:t>）</w:t>
            </w:r>
          </w:p>
        </w:tc>
      </w:tr>
      <w:tr w:rsidR="00802E61" w14:paraId="723FC79A" w14:textId="77777777">
        <w:tc>
          <w:tcPr>
            <w:tcW w:w="3960" w:type="dxa"/>
          </w:tcPr>
          <w:p w14:paraId="0F353CB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部署方式</w:t>
            </w:r>
          </w:p>
        </w:tc>
        <w:tc>
          <w:tcPr>
            <w:tcW w:w="3960" w:type="dxa"/>
          </w:tcPr>
          <w:p w14:paraId="0866FE8B" w14:textId="77777777" w:rsidR="00802E61" w:rsidRDefault="00000000"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>一键部署：控制面</w:t>
            </w:r>
            <w:r>
              <w:t xml:space="preserve"> + Worker×3 + MySQL 8.4 + Kafka 3.9.1 + Redis 7</w:t>
            </w:r>
          </w:p>
        </w:tc>
      </w:tr>
      <w:tr w:rsidR="00802E61" w14:paraId="423E0819" w14:textId="77777777">
        <w:tc>
          <w:tcPr>
            <w:tcW w:w="3960" w:type="dxa"/>
          </w:tcPr>
          <w:p w14:paraId="13D9462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平台版本</w:t>
            </w:r>
          </w:p>
        </w:tc>
        <w:tc>
          <w:tcPr>
            <w:tcW w:w="3960" w:type="dxa"/>
          </w:tcPr>
          <w:p w14:paraId="1163F1C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1.0.0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JDK</w:t>
            </w:r>
            <w:r>
              <w:t xml:space="preserve"> 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eclipse-temurin:21-jre</w:t>
            </w:r>
            <w:r>
              <w:rPr>
                <w:rFonts w:hint="eastAsia"/>
              </w:rPr>
              <w:t>）</w:t>
            </w:r>
          </w:p>
        </w:tc>
      </w:tr>
      <w:tr w:rsidR="00802E61" w14:paraId="42827FCD" w14:textId="77777777">
        <w:tc>
          <w:tcPr>
            <w:tcW w:w="3960" w:type="dxa"/>
          </w:tcPr>
          <w:p w14:paraId="60C98D82" w14:textId="77777777" w:rsidR="00802E61" w:rsidRDefault="00000000"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>限制</w:t>
            </w:r>
          </w:p>
        </w:tc>
        <w:tc>
          <w:tcPr>
            <w:tcW w:w="3960" w:type="dxa"/>
          </w:tcPr>
          <w:p w14:paraId="2F4699A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单</w:t>
            </w:r>
            <w:r>
              <w:t xml:space="preserve"> Worker </w:t>
            </w:r>
            <w:r>
              <w:rPr>
                <w:rFonts w:hint="eastAsia"/>
              </w:rPr>
              <w:t>容器</w:t>
            </w:r>
            <w:r>
              <w:t xml:space="preserve"> </w:t>
            </w:r>
            <w:r>
              <w:rPr>
                <w:rStyle w:val="VerbatimChar"/>
              </w:rPr>
              <w:t>JAVA_TOOL_OPTIONS=-Xmx4g</w:t>
            </w:r>
          </w:p>
        </w:tc>
      </w:tr>
    </w:tbl>
    <w:p w14:paraId="236DC247" w14:textId="77777777" w:rsidR="00802E61" w:rsidRDefault="00000000">
      <w:pPr>
        <w:pStyle w:val="2"/>
      </w:pPr>
      <w:bookmarkStart w:id="14" w:name="测试结果总览"/>
      <w:bookmarkStart w:id="15" w:name="_Toc241711439"/>
      <w:bookmarkEnd w:id="12"/>
      <w:r>
        <w:t xml:space="preserve">3. </w:t>
      </w:r>
      <w:r>
        <w:rPr>
          <w:rFonts w:hint="eastAsia"/>
        </w:rPr>
        <w:t>测试结果总览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802E61" w14:paraId="0CF254D8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4C2D95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1320" w:type="dxa"/>
          </w:tcPr>
          <w:p w14:paraId="021987C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链路</w:t>
            </w:r>
          </w:p>
        </w:tc>
        <w:tc>
          <w:tcPr>
            <w:tcW w:w="1320" w:type="dxa"/>
          </w:tcPr>
          <w:p w14:paraId="287A793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数据量</w:t>
            </w:r>
          </w:p>
        </w:tc>
        <w:tc>
          <w:tcPr>
            <w:tcW w:w="1320" w:type="dxa"/>
          </w:tcPr>
          <w:p w14:paraId="7D8A0FD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端到端耗时</w:t>
            </w:r>
          </w:p>
        </w:tc>
        <w:tc>
          <w:tcPr>
            <w:tcW w:w="1320" w:type="dxa"/>
          </w:tcPr>
          <w:p w14:paraId="348EDDE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1320" w:type="dxa"/>
          </w:tcPr>
          <w:p w14:paraId="67E3103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正确性校验</w:t>
            </w:r>
          </w:p>
        </w:tc>
      </w:tr>
      <w:tr w:rsidR="00802E61" w14:paraId="3969D2C0" w14:textId="77777777">
        <w:tc>
          <w:tcPr>
            <w:tcW w:w="1320" w:type="dxa"/>
          </w:tcPr>
          <w:p w14:paraId="47AD98CB" w14:textId="77777777" w:rsidR="00802E61" w:rsidRDefault="00000000">
            <w:pPr>
              <w:pStyle w:val="Compact"/>
            </w:pPr>
            <w:r>
              <w:t>S1</w:t>
            </w:r>
          </w:p>
        </w:tc>
        <w:tc>
          <w:tcPr>
            <w:tcW w:w="1320" w:type="dxa"/>
          </w:tcPr>
          <w:p w14:paraId="69CB71AB" w14:textId="77777777" w:rsidR="00802E61" w:rsidRDefault="00000000">
            <w:pPr>
              <w:pStyle w:val="Compact"/>
            </w:pPr>
            <w:r>
              <w:t xml:space="preserve">MySQL → </w:t>
            </w:r>
            <w:r>
              <w:rPr>
                <w:rFonts w:hint="eastAsia"/>
              </w:rPr>
              <w:t>字段映射</w:t>
            </w:r>
            <w:r>
              <w:t xml:space="preserve"> → Kafka</w:t>
            </w:r>
          </w:p>
        </w:tc>
        <w:tc>
          <w:tcPr>
            <w:tcW w:w="1320" w:type="dxa"/>
          </w:tcPr>
          <w:p w14:paraId="3CD4A9BA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45802108" w14:textId="77777777" w:rsidR="00802E61" w:rsidRDefault="00000000">
            <w:pPr>
              <w:pStyle w:val="Compact"/>
            </w:pPr>
            <w:r>
              <w:t>25s</w:t>
            </w:r>
          </w:p>
        </w:tc>
        <w:tc>
          <w:tcPr>
            <w:tcW w:w="1320" w:type="dxa"/>
          </w:tcPr>
          <w:p w14:paraId="5F800F4A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320" w:type="dxa"/>
          </w:tcPr>
          <w:p w14:paraId="4ED76C7D" w14:textId="77777777" w:rsidR="00802E61" w:rsidRDefault="00000000"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=100</w:t>
            </w:r>
            <w:r>
              <w:t xml:space="preserve"> </w:t>
            </w:r>
            <w:r>
              <w:rPr>
                <w:rFonts w:hint="eastAsia"/>
              </w:rPr>
              <w:t>万；字段改名生效</w:t>
            </w:r>
          </w:p>
        </w:tc>
      </w:tr>
      <w:tr w:rsidR="00802E61" w14:paraId="746A9A1D" w14:textId="77777777">
        <w:tc>
          <w:tcPr>
            <w:tcW w:w="1320" w:type="dxa"/>
          </w:tcPr>
          <w:p w14:paraId="2BC6D356" w14:textId="77777777" w:rsidR="00802E61" w:rsidRDefault="00000000">
            <w:pPr>
              <w:pStyle w:val="Compact"/>
            </w:pPr>
            <w:r>
              <w:t>S2</w:t>
            </w:r>
          </w:p>
        </w:tc>
        <w:tc>
          <w:tcPr>
            <w:tcW w:w="1320" w:type="dxa"/>
          </w:tcPr>
          <w:p w14:paraId="05A65DF1" w14:textId="77777777" w:rsidR="00802E61" w:rsidRDefault="00000000">
            <w:pPr>
              <w:pStyle w:val="Compact"/>
            </w:pPr>
            <w:r>
              <w:t xml:space="preserve">Kafka → </w:t>
            </w:r>
            <w:r>
              <w:rPr>
                <w:rFonts w:hint="eastAsia"/>
              </w:rPr>
              <w:t>数据脱敏</w:t>
            </w:r>
            <w:r>
              <w:t xml:space="preserve"> → MySQL</w:t>
            </w:r>
          </w:p>
        </w:tc>
        <w:tc>
          <w:tcPr>
            <w:tcW w:w="1320" w:type="dxa"/>
          </w:tcPr>
          <w:p w14:paraId="5A6E95E7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5F79B753" w14:textId="77777777" w:rsidR="00802E61" w:rsidRDefault="00000000">
            <w:pPr>
              <w:pStyle w:val="Compact"/>
            </w:pPr>
            <w:r>
              <w:t>274s</w:t>
            </w:r>
          </w:p>
        </w:tc>
        <w:tc>
          <w:tcPr>
            <w:tcW w:w="1320" w:type="dxa"/>
          </w:tcPr>
          <w:p w14:paraId="5B7AE762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320" w:type="dxa"/>
          </w:tcPr>
          <w:p w14:paraId="150B7A9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入库</w:t>
            </w:r>
            <w:r>
              <w:rPr>
                <w:rFonts w:hint="eastAsia"/>
              </w:rPr>
              <w:t>=100</w:t>
            </w:r>
            <w:r>
              <w:t xml:space="preserve"> </w:t>
            </w:r>
            <w:r>
              <w:rPr>
                <w:rFonts w:hint="eastAsia"/>
              </w:rPr>
              <w:t>万；脱敏生效；无重复冲突</w:t>
            </w:r>
          </w:p>
        </w:tc>
      </w:tr>
      <w:tr w:rsidR="00802E61" w14:paraId="14EF35D3" w14:textId="77777777">
        <w:tc>
          <w:tcPr>
            <w:tcW w:w="1320" w:type="dxa"/>
          </w:tcPr>
          <w:p w14:paraId="38A751A2" w14:textId="77777777" w:rsidR="00802E61" w:rsidRDefault="00000000">
            <w:pPr>
              <w:pStyle w:val="Compact"/>
            </w:pPr>
            <w:r>
              <w:t>S3</w:t>
            </w:r>
          </w:p>
        </w:tc>
        <w:tc>
          <w:tcPr>
            <w:tcW w:w="1320" w:type="dxa"/>
          </w:tcPr>
          <w:p w14:paraId="05F37A83" w14:textId="77777777" w:rsidR="00802E61" w:rsidRDefault="00000000">
            <w:pPr>
              <w:pStyle w:val="Compact"/>
            </w:pPr>
            <w:r>
              <w:t xml:space="preserve">CSV → </w:t>
            </w:r>
            <w:r>
              <w:rPr>
                <w:rFonts w:hint="eastAsia"/>
              </w:rPr>
              <w:t>拼接</w:t>
            </w:r>
            <w:r>
              <w:t xml:space="preserve"> + Redis </w:t>
            </w:r>
            <w:r>
              <w:rPr>
                <w:rFonts w:hint="eastAsia"/>
              </w:rPr>
              <w:t>补数</w:t>
            </w:r>
            <w:r>
              <w:t xml:space="preserve"> → MySQL</w:t>
            </w:r>
          </w:p>
        </w:tc>
        <w:tc>
          <w:tcPr>
            <w:tcW w:w="1320" w:type="dxa"/>
          </w:tcPr>
          <w:p w14:paraId="68AFB214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374F95D6" w14:textId="77777777" w:rsidR="00802E61" w:rsidRDefault="00000000">
            <w:pPr>
              <w:pStyle w:val="Compact"/>
            </w:pPr>
            <w:r>
              <w:t>455s</w:t>
            </w:r>
          </w:p>
        </w:tc>
        <w:tc>
          <w:tcPr>
            <w:tcW w:w="1320" w:type="dxa"/>
          </w:tcPr>
          <w:p w14:paraId="03341427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320" w:type="dxa"/>
          </w:tcPr>
          <w:p w14:paraId="7FF5D4B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入库</w:t>
            </w:r>
            <w:r>
              <w:rPr>
                <w:rFonts w:hint="eastAsia"/>
              </w:rPr>
              <w:t>=100</w:t>
            </w:r>
            <w:r>
              <w:t xml:space="preserve"> </w:t>
            </w:r>
            <w:r>
              <w:rPr>
                <w:rFonts w:hint="eastAsia"/>
              </w:rPr>
              <w:t>万；命中</w:t>
            </w:r>
            <w:r>
              <w:rPr>
                <w:rFonts w:hint="eastAsia"/>
              </w:rPr>
              <w:t>=1000</w:t>
            </w:r>
            <w:r>
              <w:rPr>
                <w:rFonts w:hint="eastAsia"/>
              </w:rPr>
              <w:t>；拼接格式正确</w:t>
            </w:r>
          </w:p>
        </w:tc>
      </w:tr>
      <w:tr w:rsidR="00802E61" w14:paraId="07D6CD06" w14:textId="77777777">
        <w:tc>
          <w:tcPr>
            <w:tcW w:w="1320" w:type="dxa"/>
          </w:tcPr>
          <w:p w14:paraId="37F09E12" w14:textId="77777777" w:rsidR="00802E61" w:rsidRDefault="00000000">
            <w:pPr>
              <w:pStyle w:val="Compact"/>
            </w:pPr>
            <w:r>
              <w:t>S4</w:t>
            </w:r>
          </w:p>
        </w:tc>
        <w:tc>
          <w:tcPr>
            <w:tcW w:w="1320" w:type="dxa"/>
          </w:tcPr>
          <w:p w14:paraId="24ECD7C8" w14:textId="77777777" w:rsidR="00802E61" w:rsidRDefault="00000000">
            <w:pPr>
              <w:pStyle w:val="Compact"/>
            </w:pPr>
            <w:r>
              <w:t>MySQL → JSON→XML → CSV</w:t>
            </w:r>
          </w:p>
        </w:tc>
        <w:tc>
          <w:tcPr>
            <w:tcW w:w="1320" w:type="dxa"/>
          </w:tcPr>
          <w:p w14:paraId="2D1ED2D3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128AA0DA" w14:textId="77777777" w:rsidR="00802E61" w:rsidRDefault="00000000">
            <w:pPr>
              <w:pStyle w:val="Compact"/>
            </w:pPr>
            <w:r>
              <w:t>~2-3min</w:t>
            </w:r>
          </w:p>
        </w:tc>
        <w:tc>
          <w:tcPr>
            <w:tcW w:w="1320" w:type="dxa"/>
          </w:tcPr>
          <w:p w14:paraId="6B498783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320" w:type="dxa"/>
          </w:tcPr>
          <w:p w14:paraId="7EE08EE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=1000001</w:t>
            </w:r>
            <w:r>
              <w:t xml:space="preserve"> </w:t>
            </w:r>
            <w:r>
              <w:rPr>
                <w:rFonts w:hint="eastAsia"/>
              </w:rPr>
              <w:t>行；</w:t>
            </w:r>
            <w:r>
              <w:rPr>
                <w:rFonts w:hint="eastAsia"/>
              </w:rPr>
              <w:t>XML</w:t>
            </w:r>
            <w:r>
              <w:t xml:space="preserve"> </w:t>
            </w:r>
            <w:r>
              <w:rPr>
                <w:rFonts w:hint="eastAsia"/>
              </w:rPr>
              <w:t>合法</w:t>
            </w:r>
          </w:p>
        </w:tc>
      </w:tr>
      <w:tr w:rsidR="00802E61" w14:paraId="75032EC8" w14:textId="77777777">
        <w:tc>
          <w:tcPr>
            <w:tcW w:w="1320" w:type="dxa"/>
          </w:tcPr>
          <w:p w14:paraId="56840CF6" w14:textId="77777777" w:rsidR="00802E61" w:rsidRDefault="00000000">
            <w:pPr>
              <w:pStyle w:val="Compact"/>
            </w:pPr>
            <w:r>
              <w:t>S5</w:t>
            </w:r>
          </w:p>
        </w:tc>
        <w:tc>
          <w:tcPr>
            <w:tcW w:w="1320" w:type="dxa"/>
          </w:tcPr>
          <w:p w14:paraId="22F2128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扇出：</w:t>
            </w:r>
            <w:r>
              <w:rPr>
                <w:rFonts w:hint="eastAsia"/>
              </w:rPr>
              <w:t>CSV</w:t>
            </w:r>
            <w:r>
              <w:t xml:space="preserve"> → </w:t>
            </w:r>
            <w:r>
              <w:rPr>
                <w:rFonts w:hint="eastAsia"/>
              </w:rPr>
              <w:t>拼接</w:t>
            </w:r>
            <w:r>
              <w:t xml:space="preserve"> → Kafka + MySQL</w:t>
            </w:r>
          </w:p>
        </w:tc>
        <w:tc>
          <w:tcPr>
            <w:tcW w:w="1320" w:type="dxa"/>
          </w:tcPr>
          <w:p w14:paraId="3BBDCB17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7B250978" w14:textId="77777777" w:rsidR="00802E61" w:rsidRDefault="00000000">
            <w:pPr>
              <w:pStyle w:val="Compact"/>
            </w:pPr>
            <w:r>
              <w:t>399s</w:t>
            </w:r>
          </w:p>
        </w:tc>
        <w:tc>
          <w:tcPr>
            <w:tcW w:w="1320" w:type="dxa"/>
          </w:tcPr>
          <w:p w14:paraId="56E931CF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320" w:type="dxa"/>
          </w:tcPr>
          <w:p w14:paraId="4B28BDB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双路各</w:t>
            </w:r>
            <w:r>
              <w:t xml:space="preserve"> 100 </w:t>
            </w:r>
            <w:r>
              <w:rPr>
                <w:rFonts w:hint="eastAsia"/>
              </w:rPr>
              <w:t>万，完全一致</w:t>
            </w:r>
          </w:p>
        </w:tc>
      </w:tr>
    </w:tbl>
    <w:p w14:paraId="1626A0ED" w14:textId="77777777" w:rsidR="00802E61" w:rsidRDefault="00000000">
      <w:pPr>
        <w:pStyle w:val="2"/>
      </w:pPr>
      <w:bookmarkStart w:id="16" w:name="各场景校验详情"/>
      <w:bookmarkStart w:id="17" w:name="_Toc241711440"/>
      <w:bookmarkEnd w:id="14"/>
      <w:r>
        <w:t xml:space="preserve">4. </w:t>
      </w:r>
      <w:r>
        <w:rPr>
          <w:rFonts w:hint="eastAsia"/>
        </w:rPr>
        <w:t>各场景校验详情</w:t>
      </w:r>
      <w:bookmarkEnd w:id="17"/>
    </w:p>
    <w:p w14:paraId="62F857B9" w14:textId="77777777" w:rsidR="00802E61" w:rsidRDefault="00000000">
      <w:pPr>
        <w:pStyle w:val="3"/>
      </w:pPr>
      <w:bookmarkStart w:id="18" w:name="s1mysql-字段映射-kafka库表数据分发"/>
      <w:bookmarkStart w:id="19" w:name="_Toc241711441"/>
      <w:r>
        <w:rPr>
          <w:rFonts w:hint="eastAsia"/>
        </w:rPr>
        <w:t>S1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t xml:space="preserve"> → </w:t>
      </w:r>
      <w:r>
        <w:rPr>
          <w:rFonts w:hint="eastAsia"/>
        </w:rPr>
        <w:t>字段映射</w:t>
      </w:r>
      <w:r>
        <w:t xml:space="preserve"> → </w:t>
      </w:r>
      <w:r>
        <w:rPr>
          <w:rFonts w:hint="eastAsia"/>
        </w:rPr>
        <w:t>Kafka</w:t>
      </w:r>
      <w:r>
        <w:rPr>
          <w:rFonts w:hint="eastAsia"/>
        </w:rPr>
        <w:t>（库表数据分发）</w:t>
      </w:r>
      <w:bookmarkEnd w:id="19"/>
    </w:p>
    <w:p w14:paraId="6C4A33D0" w14:textId="77777777" w:rsidR="00802E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数据：</w:t>
      </w:r>
      <w:proofErr w:type="spellStart"/>
      <w:r>
        <w:rPr>
          <w:rStyle w:val="VerbatimChar"/>
        </w:rPr>
        <w:t>biz.orders</w:t>
      </w:r>
      <w:proofErr w:type="spellEnd"/>
      <w:r>
        <w:t xml:space="preserve"> 100 </w:t>
      </w:r>
      <w:r>
        <w:rPr>
          <w:rFonts w:hint="eastAsia"/>
        </w:rPr>
        <w:t>万行（</w:t>
      </w:r>
      <w:proofErr w:type="spellStart"/>
      <w:r>
        <w:rPr>
          <w:rFonts w:hint="eastAsia"/>
        </w:rPr>
        <w:t>order_no</w:t>
      </w:r>
      <w:proofErr w:type="spellEnd"/>
      <w:r>
        <w:t xml:space="preserve"> / </w:t>
      </w:r>
      <w:proofErr w:type="spellStart"/>
      <w:r>
        <w:t>cust_name</w:t>
      </w:r>
      <w:proofErr w:type="spellEnd"/>
      <w:r>
        <w:t xml:space="preserve"> / amount /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）</w:t>
      </w:r>
    </w:p>
    <w:p w14:paraId="75B2AA12" w14:textId="77777777" w:rsidR="00802E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DAG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-source → field-map(</w:t>
      </w:r>
      <w:proofErr w:type="spellStart"/>
      <w:r>
        <w:rPr>
          <w:rStyle w:val="VerbatimChar"/>
        </w:rPr>
        <w:t>order_no:orderNo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cust_name:customer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amount:amt</w:t>
      </w:r>
      <w:proofErr w:type="spellEnd"/>
      <w:r>
        <w:rPr>
          <w:rStyle w:val="VerbatimChar"/>
        </w:rPr>
        <w:t xml:space="preserve">) → 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-sink</w:t>
      </w:r>
    </w:p>
    <w:p w14:paraId="623369F3" w14:textId="77777777" w:rsidR="00802E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结果：状态</w:t>
      </w:r>
      <w:r>
        <w:t xml:space="preserve"> </w:t>
      </w:r>
      <w:r>
        <w:rPr>
          <w:rFonts w:hint="eastAsia"/>
        </w:rPr>
        <w:t>STOPPED</w:t>
      </w:r>
      <w:r>
        <w:rPr>
          <w:rFonts w:hint="eastAsia"/>
        </w:rPr>
        <w:t>（</w:t>
      </w:r>
      <w:r>
        <w:rPr>
          <w:rFonts w:hint="eastAsia"/>
        </w:rPr>
        <w:t>25s</w:t>
      </w:r>
      <w:r>
        <w:rPr>
          <w:rFonts w:hint="eastAsia"/>
        </w:rPr>
        <w:t>）；</w:t>
      </w:r>
      <w:r>
        <w:rPr>
          <w:rFonts w:hint="eastAsia"/>
        </w:rPr>
        <w:t>topic</w:t>
      </w:r>
      <w:r>
        <w:t xml:space="preserve"> </w:t>
      </w:r>
      <w:r>
        <w:rPr>
          <w:rStyle w:val="VerbatimChar"/>
        </w:rPr>
        <w:t>orders-topic</w:t>
      </w:r>
      <w:r>
        <w:t xml:space="preserve"> </w:t>
      </w:r>
      <w:r>
        <w:rPr>
          <w:rFonts w:hint="eastAsia"/>
        </w:rPr>
        <w:t>消息数</w:t>
      </w:r>
      <w:r>
        <w:t xml:space="preserve"> </w:t>
      </w:r>
      <w:r>
        <w:rPr>
          <w:b/>
          <w:bCs/>
        </w:rPr>
        <w:t>1000000</w:t>
      </w:r>
    </w:p>
    <w:p w14:paraId="69748164" w14:textId="77777777" w:rsidR="00802E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抽样消息：</w:t>
      </w:r>
      <w:r>
        <w:rPr>
          <w:rStyle w:val="VerbatimChar"/>
          <w:rFonts w:hint="eastAsia"/>
        </w:rPr>
        <w:t>{"orderNo":"SO00000001","customer":</w:t>
      </w:r>
      <w:proofErr w:type="gramStart"/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客户</w:t>
      </w:r>
      <w:r>
        <w:rPr>
          <w:rStyle w:val="VerbatimChar"/>
          <w:rFonts w:hint="eastAsia"/>
        </w:rPr>
        <w:t>1",</w:t>
      </w:r>
      <w:proofErr w:type="gramEnd"/>
      <w:r>
        <w:rPr>
          <w:rStyle w:val="VerbatimChar"/>
          <w:rFonts w:hint="eastAsia"/>
        </w:rPr>
        <w:t>"amt":1.17}</w:t>
      </w:r>
      <w:r>
        <w:t xml:space="preserve"> —— </w:t>
      </w:r>
      <w:r>
        <w:rPr>
          <w:rFonts w:hint="eastAsia"/>
        </w:rPr>
        <w:t>字段已按映射改名</w:t>
      </w:r>
      <w:r>
        <w:t xml:space="preserve"> ✅</w:t>
      </w:r>
    </w:p>
    <w:p w14:paraId="3594CBAB" w14:textId="77777777" w:rsidR="00802E61" w:rsidRDefault="00000000">
      <w:pPr>
        <w:pStyle w:val="3"/>
      </w:pPr>
      <w:bookmarkStart w:id="20" w:name="s2kafka-数据脱敏-mysql消息消费入库-敏感字段保护"/>
      <w:bookmarkStart w:id="21" w:name="_Toc241711442"/>
      <w:bookmarkEnd w:id="18"/>
      <w:r>
        <w:rPr>
          <w:rFonts w:hint="eastAsia"/>
        </w:rPr>
        <w:lastRenderedPageBreak/>
        <w:t>S2</w:t>
      </w:r>
      <w:r>
        <w:rPr>
          <w:rFonts w:hint="eastAsia"/>
        </w:rPr>
        <w:t>：</w:t>
      </w:r>
      <w:r>
        <w:rPr>
          <w:rFonts w:hint="eastAsia"/>
        </w:rPr>
        <w:t>Kafka</w:t>
      </w:r>
      <w:r>
        <w:t xml:space="preserve"> → </w:t>
      </w:r>
      <w:r>
        <w:rPr>
          <w:rFonts w:hint="eastAsia"/>
        </w:rPr>
        <w:t>数据脱敏</w:t>
      </w:r>
      <w:r>
        <w:t xml:space="preserve"> → </w:t>
      </w:r>
      <w:r>
        <w:rPr>
          <w:rFonts w:hint="eastAsia"/>
        </w:rPr>
        <w:t>MySQL</w:t>
      </w:r>
      <w:r>
        <w:rPr>
          <w:rFonts w:hint="eastAsia"/>
        </w:rPr>
        <w:t>（消息消费入库</w:t>
      </w:r>
      <w:r>
        <w:t xml:space="preserve"> + </w:t>
      </w:r>
      <w:r>
        <w:rPr>
          <w:rFonts w:hint="eastAsia"/>
        </w:rPr>
        <w:t>敏感字段保护）</w:t>
      </w:r>
      <w:bookmarkEnd w:id="21"/>
    </w:p>
    <w:p w14:paraId="28564001" w14:textId="77777777" w:rsidR="00802E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数据：消费</w:t>
      </w:r>
      <w:r>
        <w:t xml:space="preserve"> S1 </w:t>
      </w:r>
      <w:r>
        <w:rPr>
          <w:rFonts w:hint="eastAsia"/>
        </w:rPr>
        <w:t>产出的</w:t>
      </w:r>
      <w:r>
        <w:t xml:space="preserve"> </w:t>
      </w:r>
      <w:r>
        <w:rPr>
          <w:rStyle w:val="VerbatimChar"/>
        </w:rPr>
        <w:t>orders-topic</w:t>
      </w:r>
      <w:r>
        <w:t xml:space="preserve"> 100 </w:t>
      </w:r>
      <w:r>
        <w:rPr>
          <w:rFonts w:hint="eastAsia"/>
        </w:rPr>
        <w:t>万消息</w:t>
      </w:r>
    </w:p>
    <w:p w14:paraId="0FE23AE3" w14:textId="77777777" w:rsidR="00802E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DAG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-source → data-mask(rules:["</w:t>
      </w:r>
      <w:proofErr w:type="spellStart"/>
      <w:r>
        <w:rPr>
          <w:rStyle w:val="VerbatimChar"/>
        </w:rPr>
        <w:t>customer:mask-middle</w:t>
      </w:r>
      <w:proofErr w:type="spellEnd"/>
      <w:r>
        <w:rPr>
          <w:rStyle w:val="VerbatimChar"/>
        </w:rPr>
        <w:t xml:space="preserve">"]) → 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-sink</w:t>
      </w:r>
    </w:p>
    <w:p w14:paraId="74F9C5BE" w14:textId="77777777" w:rsidR="00802E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结果：</w:t>
      </w:r>
      <w:proofErr w:type="spellStart"/>
      <w:r>
        <w:rPr>
          <w:rStyle w:val="VerbatimChar"/>
        </w:rPr>
        <w:t>biz.orders_dw</w:t>
      </w:r>
      <w:proofErr w:type="spellEnd"/>
      <w:r>
        <w:t xml:space="preserve"> </w:t>
      </w:r>
      <w:r>
        <w:rPr>
          <w:rFonts w:hint="eastAsia"/>
        </w:rPr>
        <w:t>入库</w:t>
      </w:r>
      <w:r>
        <w:t xml:space="preserve"> </w:t>
      </w:r>
      <w:r>
        <w:rPr>
          <w:b/>
          <w:bCs/>
        </w:rPr>
        <w:t>1000000</w:t>
      </w:r>
      <w:r>
        <w:t xml:space="preserve"> </w:t>
      </w:r>
      <w:r>
        <w:rPr>
          <w:rFonts w:hint="eastAsia"/>
        </w:rPr>
        <w:t>行；</w:t>
      </w:r>
      <w:r>
        <w:rPr>
          <w:rFonts w:hint="eastAsia"/>
        </w:rPr>
        <w:t>customer</w:t>
      </w:r>
      <w:r>
        <w:t xml:space="preserve"> </w:t>
      </w:r>
      <w:r>
        <w:rPr>
          <w:rFonts w:hint="eastAsia"/>
        </w:rPr>
        <w:t>列已中间打码（</w:t>
      </w:r>
      <w:r>
        <w:rPr>
          <w:rStyle w:val="VerbatimChar"/>
          <w:rFonts w:hint="eastAsia"/>
        </w:rPr>
        <w:t>客</w:t>
      </w:r>
      <w:r>
        <w:rPr>
          <w:rStyle w:val="VerbatimChar"/>
          <w:rFonts w:hint="eastAsia"/>
        </w:rPr>
        <w:t>***</w:t>
      </w:r>
      <w:r>
        <w:rPr>
          <w:rStyle w:val="VerbatimChar"/>
          <w:rFonts w:hint="eastAsia"/>
        </w:rPr>
        <w:t>户</w:t>
      </w:r>
      <w:r>
        <w:rPr>
          <w:rStyle w:val="VerbatimChar"/>
          <w:rFonts w:hint="eastAsia"/>
        </w:rPr>
        <w:t>N</w:t>
      </w:r>
      <w:r>
        <w:rPr>
          <w:rFonts w:hint="eastAsia"/>
        </w:rPr>
        <w:t>）✅</w:t>
      </w:r>
    </w:p>
    <w:p w14:paraId="2D23FB77" w14:textId="77777777" w:rsidR="00802E61" w:rsidRDefault="00000000">
      <w:pPr>
        <w:pStyle w:val="Compact"/>
        <w:numPr>
          <w:ilvl w:val="0"/>
          <w:numId w:val="3"/>
        </w:numPr>
      </w:pPr>
      <w:r>
        <w:t xml:space="preserve">at-least-once </w:t>
      </w:r>
      <w:r>
        <w:rPr>
          <w:rFonts w:hint="eastAsia"/>
        </w:rPr>
        <w:t>验证：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万消息无主键冲突、无重复（手动位移提交</w:t>
      </w:r>
      <w:r>
        <w:t xml:space="preserve"> + </w:t>
      </w:r>
      <w:r>
        <w:rPr>
          <w:rFonts w:hint="eastAsia"/>
        </w:rPr>
        <w:t>连续前缀正确）✅</w:t>
      </w:r>
    </w:p>
    <w:p w14:paraId="5872DE5E" w14:textId="77777777" w:rsidR="00802E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备注：</w:t>
      </w:r>
      <w:r>
        <w:rPr>
          <w:rFonts w:hint="eastAsia"/>
        </w:rPr>
        <w:t>Kafka</w:t>
      </w:r>
      <w:r>
        <w:t xml:space="preserve"> </w:t>
      </w:r>
      <w:r>
        <w:rPr>
          <w:rFonts w:hint="eastAsia"/>
        </w:rPr>
        <w:t>源为无界流，数够行数后手动</w:t>
      </w:r>
      <w:r>
        <w:t xml:space="preserve"> offline </w:t>
      </w:r>
      <w:r>
        <w:rPr>
          <w:rFonts w:hint="eastAsia"/>
        </w:rPr>
        <w:t>优雅停止；首次执行因轮询超时提前停止</w:t>
      </w:r>
      <w:r>
        <w:t xml:space="preserve"> </w:t>
      </w:r>
      <w:r>
        <w:rPr>
          <w:rFonts w:hint="eastAsia"/>
        </w:rPr>
        <w:t>（入库</w:t>
      </w:r>
      <w:r>
        <w:t xml:space="preserve"> 95 </w:t>
      </w:r>
      <w:r>
        <w:rPr>
          <w:rFonts w:hint="eastAsia"/>
        </w:rPr>
        <w:t>万），调大</w:t>
      </w:r>
      <w:r>
        <w:t xml:space="preserve"> </w:t>
      </w:r>
      <w:proofErr w:type="spellStart"/>
      <w:r>
        <w:t>batchSize</w:t>
      </w:r>
      <w:proofErr w:type="spellEnd"/>
      <w:r>
        <w:t xml:space="preserve"> </w:t>
      </w:r>
      <w:r>
        <w:rPr>
          <w:rFonts w:hint="eastAsia"/>
        </w:rPr>
        <w:t>后完整跑满</w:t>
      </w:r>
      <w:r>
        <w:t xml:space="preserve"> 100 </w:t>
      </w:r>
      <w:r>
        <w:rPr>
          <w:rFonts w:hint="eastAsia"/>
        </w:rPr>
        <w:t>万</w:t>
      </w:r>
    </w:p>
    <w:p w14:paraId="49C9A9B1" w14:textId="77777777" w:rsidR="00802E61" w:rsidRDefault="00000000">
      <w:pPr>
        <w:pStyle w:val="3"/>
      </w:pPr>
      <w:bookmarkStart w:id="22" w:name="s3csv-字段拼接-redis-补数-mysql文件批导入-维度关联"/>
      <w:bookmarkStart w:id="23" w:name="_Toc241711443"/>
      <w:bookmarkEnd w:id="20"/>
      <w:r>
        <w:rPr>
          <w:rFonts w:hint="eastAsia"/>
        </w:rPr>
        <w:t>S3</w:t>
      </w:r>
      <w:r>
        <w:rPr>
          <w:rFonts w:hint="eastAsia"/>
        </w:rPr>
        <w:t>：</w:t>
      </w:r>
      <w:r>
        <w:rPr>
          <w:rFonts w:hint="eastAsia"/>
        </w:rPr>
        <w:t>CSV</w:t>
      </w:r>
      <w:r>
        <w:t xml:space="preserve"> → </w:t>
      </w:r>
      <w:r>
        <w:rPr>
          <w:rFonts w:hint="eastAsia"/>
        </w:rPr>
        <w:t>字段拼接</w:t>
      </w:r>
      <w:r>
        <w:t xml:space="preserve"> + Redis </w:t>
      </w:r>
      <w:r>
        <w:rPr>
          <w:rFonts w:hint="eastAsia"/>
        </w:rPr>
        <w:t>补数</w:t>
      </w:r>
      <w:r>
        <w:t xml:space="preserve"> → </w:t>
      </w:r>
      <w:r>
        <w:rPr>
          <w:rFonts w:hint="eastAsia"/>
        </w:rPr>
        <w:t>MySQL</w:t>
      </w:r>
      <w:r>
        <w:rPr>
          <w:rFonts w:hint="eastAsia"/>
        </w:rPr>
        <w:t>（文件批导入</w:t>
      </w:r>
      <w:r>
        <w:t xml:space="preserve"> + </w:t>
      </w:r>
      <w:r>
        <w:rPr>
          <w:rFonts w:hint="eastAsia"/>
        </w:rPr>
        <w:t>维度关联）</w:t>
      </w:r>
      <w:bookmarkEnd w:id="23"/>
    </w:p>
    <w:p w14:paraId="587FDA91" w14:textId="77777777" w:rsidR="00802E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数据：</w:t>
      </w:r>
      <w:r>
        <w:rPr>
          <w:rStyle w:val="VerbatimChar"/>
        </w:rPr>
        <w:t>in-100w.csv</w:t>
      </w:r>
      <w:r>
        <w:t xml:space="preserve"> 100 </w:t>
      </w:r>
      <w:r>
        <w:rPr>
          <w:rFonts w:hint="eastAsia"/>
        </w:rPr>
        <w:t>万行（</w:t>
      </w:r>
      <w:r>
        <w:rPr>
          <w:rFonts w:hint="eastAsia"/>
        </w:rPr>
        <w:t>c1~c10</w:t>
      </w:r>
      <w:r>
        <w:rPr>
          <w:rFonts w:hint="eastAsia"/>
        </w:rPr>
        <w:t>）；</w:t>
      </w:r>
      <w:r>
        <w:rPr>
          <w:rFonts w:hint="eastAsia"/>
        </w:rPr>
        <w:t>Redis</w:t>
      </w:r>
      <w:r>
        <w:t xml:space="preserve"> </w:t>
      </w:r>
      <w:r>
        <w:rPr>
          <w:rFonts w:hint="eastAsia"/>
        </w:rPr>
        <w:t>预置</w:t>
      </w:r>
      <w:r>
        <w:t xml:space="preserve"> 1000 </w:t>
      </w:r>
      <w:r>
        <w:rPr>
          <w:rFonts w:hint="eastAsia"/>
        </w:rPr>
        <w:t>个客户维度</w:t>
      </w:r>
      <w:r>
        <w:t xml:space="preserve"> </w:t>
      </w:r>
      <w:r>
        <w:rPr>
          <w:rStyle w:val="VerbatimChar"/>
        </w:rPr>
        <w:t>user:v1_1</w:t>
      </w:r>
      <w:proofErr w:type="gramStart"/>
      <w:r>
        <w:rPr>
          <w:rStyle w:val="VerbatimChar"/>
        </w:rPr>
        <w:t>..</w:t>
      </w:r>
      <w:proofErr w:type="gramEnd"/>
      <w:r>
        <w:rPr>
          <w:rStyle w:val="VerbatimChar"/>
        </w:rPr>
        <w:t>v1_1000</w:t>
      </w:r>
    </w:p>
    <w:p w14:paraId="3BF0E2C3" w14:textId="77777777" w:rsidR="00802E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DAG</w:t>
      </w:r>
      <w:r>
        <w:rPr>
          <w:rFonts w:hint="eastAsia"/>
        </w:rPr>
        <w:t>：</w:t>
      </w:r>
      <w:r>
        <w:rPr>
          <w:rStyle w:val="VerbatimChar"/>
        </w:rPr>
        <w:t>csv-source → field-</w:t>
      </w:r>
      <w:proofErr w:type="spellStart"/>
      <w:r>
        <w:rPr>
          <w:rStyle w:val="VerbatimChar"/>
        </w:rPr>
        <w:t>concat</w:t>
      </w:r>
      <w:proofErr w:type="spellEnd"/>
      <w:proofErr w:type="gramStart"/>
      <w:r>
        <w:rPr>
          <w:rStyle w:val="VerbatimChar"/>
        </w:rPr>
        <w:t>(c1+c2+c3)</w:t>
      </w:r>
      <w:proofErr w:type="gram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redis</w:t>
      </w:r>
      <w:proofErr w:type="spellEnd"/>
      <w:r>
        <w:rPr>
          <w:rStyle w:val="VerbatimChar"/>
        </w:rPr>
        <w:t>-enrich</w:t>
      </w:r>
      <w:proofErr w:type="gramStart"/>
      <w:r>
        <w:rPr>
          <w:rStyle w:val="VerbatimChar"/>
        </w:rPr>
        <w:t>(</w:t>
      </w:r>
      <w:proofErr w:type="spellStart"/>
      <w:r>
        <w:rPr>
          <w:rStyle w:val="VerbatimChar"/>
        </w:rPr>
        <w:t>keyField</w:t>
      </w:r>
      <w:proofErr w:type="spellEnd"/>
      <w:r>
        <w:rPr>
          <w:rStyle w:val="VerbatimChar"/>
        </w:rPr>
        <w:t>=c1)</w:t>
      </w:r>
      <w:proofErr w:type="gram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-sink</w:t>
      </w:r>
    </w:p>
    <w:p w14:paraId="233836DF" w14:textId="77777777" w:rsidR="00802E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结果：</w:t>
      </w:r>
      <w:proofErr w:type="spellStart"/>
      <w:r>
        <w:rPr>
          <w:rStyle w:val="VerbatimChar"/>
        </w:rPr>
        <w:t>biz.wide_rows</w:t>
      </w:r>
      <w:proofErr w:type="spellEnd"/>
      <w:r>
        <w:t xml:space="preserve"> </w:t>
      </w:r>
      <w:r>
        <w:rPr>
          <w:rFonts w:hint="eastAsia"/>
        </w:rPr>
        <w:t>入库</w:t>
      </w:r>
      <w:r>
        <w:t xml:space="preserve"> </w:t>
      </w:r>
      <w:r>
        <w:rPr>
          <w:b/>
          <w:bCs/>
        </w:rPr>
        <w:t>1000000</w:t>
      </w:r>
      <w:r>
        <w:t xml:space="preserve"> </w:t>
      </w:r>
      <w:r>
        <w:rPr>
          <w:rFonts w:hint="eastAsia"/>
        </w:rPr>
        <w:t>行；补数命中恰好</w:t>
      </w:r>
      <w:r>
        <w:t xml:space="preserve"> </w:t>
      </w:r>
      <w:r>
        <w:rPr>
          <w:b/>
          <w:bCs/>
        </w:rPr>
        <w:t>1000</w:t>
      </w:r>
      <w:r>
        <w:rPr>
          <w:rFonts w:hint="eastAsia"/>
        </w:rPr>
        <w:t>；</w:t>
      </w:r>
      <w:proofErr w:type="spellStart"/>
      <w:r>
        <w:rPr>
          <w:rFonts w:hint="eastAsia"/>
        </w:rPr>
        <w:t>concat</w:t>
      </w:r>
      <w:proofErr w:type="spellEnd"/>
      <w:r>
        <w:t xml:space="preserve"> </w:t>
      </w:r>
      <w:r>
        <w:rPr>
          <w:rFonts w:hint="eastAsia"/>
        </w:rPr>
        <w:t>列</w:t>
      </w:r>
      <w:r>
        <w:t xml:space="preserve"> = </w:t>
      </w:r>
      <w:r>
        <w:rPr>
          <w:rStyle w:val="VerbatimChar"/>
        </w:rPr>
        <w:t>v1_N-v2_N-v3_N</w:t>
      </w:r>
      <w:r>
        <w:t xml:space="preserve"> ✅</w:t>
      </w:r>
    </w:p>
    <w:p w14:paraId="3E9DCF4B" w14:textId="77777777" w:rsidR="00802E61" w:rsidRDefault="00000000">
      <w:pPr>
        <w:pStyle w:val="3"/>
      </w:pPr>
      <w:bookmarkStart w:id="24" w:name="s4mysql-json-转-xml-csv格式转换导出"/>
      <w:bookmarkStart w:id="25" w:name="_Toc241711444"/>
      <w:bookmarkEnd w:id="22"/>
      <w:r>
        <w:rPr>
          <w:rFonts w:hint="eastAsia"/>
        </w:rPr>
        <w:t>S4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t xml:space="preserve"> → JSON </w:t>
      </w:r>
      <w:r>
        <w:rPr>
          <w:rFonts w:hint="eastAsia"/>
        </w:rPr>
        <w:t>转</w:t>
      </w:r>
      <w:r>
        <w:t xml:space="preserve"> XML → </w:t>
      </w:r>
      <w:r>
        <w:rPr>
          <w:rFonts w:hint="eastAsia"/>
        </w:rPr>
        <w:t>CSV</w:t>
      </w:r>
      <w:r>
        <w:rPr>
          <w:rFonts w:hint="eastAsia"/>
        </w:rPr>
        <w:t>（格式转换导出）</w:t>
      </w:r>
      <w:bookmarkEnd w:id="25"/>
    </w:p>
    <w:p w14:paraId="4726589F" w14:textId="77777777" w:rsidR="00802E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数据：</w:t>
      </w:r>
      <w:proofErr w:type="spellStart"/>
      <w:r>
        <w:rPr>
          <w:rStyle w:val="VerbatimChar"/>
        </w:rPr>
        <w:t>biz.orders</w:t>
      </w:r>
      <w:proofErr w:type="spellEnd"/>
      <w:r>
        <w:t xml:space="preserve"> 100 </w:t>
      </w:r>
      <w:r>
        <w:rPr>
          <w:rFonts w:hint="eastAsia"/>
        </w:rPr>
        <w:t>万行（含</w:t>
      </w:r>
      <w:r>
        <w:t xml:space="preserve"> </w:t>
      </w:r>
      <w:r>
        <w:rPr>
          <w:rStyle w:val="VerbatimChar"/>
        </w:rPr>
        <w:t>payload</w:t>
      </w:r>
      <w:r>
        <w:t xml:space="preserve"> JSON </w:t>
      </w:r>
      <w:r>
        <w:rPr>
          <w:rFonts w:hint="eastAsia"/>
        </w:rPr>
        <w:t>列）</w:t>
      </w:r>
    </w:p>
    <w:p w14:paraId="2522A694" w14:textId="77777777" w:rsidR="00802E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DAG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 xml:space="preserve">-source → 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 xml:space="preserve">-to-xml(field=payload, </w:t>
      </w:r>
      <w:proofErr w:type="spellStart"/>
      <w:r>
        <w:rPr>
          <w:rStyle w:val="VerbatimChar"/>
        </w:rPr>
        <w:t>targetField</w:t>
      </w:r>
      <w:proofErr w:type="spellEnd"/>
      <w:r>
        <w:rPr>
          <w:rStyle w:val="VerbatimChar"/>
        </w:rPr>
        <w:t>=xml) → csv-sink</w:t>
      </w:r>
    </w:p>
    <w:p w14:paraId="3D5D34F0" w14:textId="77777777" w:rsidR="00802E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结果：输出</w:t>
      </w:r>
      <w:r>
        <w:t xml:space="preserve"> </w:t>
      </w:r>
      <w:r>
        <w:rPr>
          <w:rStyle w:val="VerbatimChar"/>
        </w:rPr>
        <w:t>s4-out.csv</w:t>
      </w:r>
      <w:r>
        <w:t xml:space="preserve"> </w:t>
      </w:r>
      <w:r>
        <w:rPr>
          <w:b/>
          <w:bCs/>
        </w:rPr>
        <w:t>1000001</w:t>
      </w:r>
      <w:r>
        <w:t xml:space="preserve"> </w:t>
      </w:r>
      <w:r>
        <w:rPr>
          <w:rFonts w:hint="eastAsia"/>
        </w:rPr>
        <w:t>行（含表头）；抽样为合法</w:t>
      </w:r>
      <w:r>
        <w:t xml:space="preserve"> </w:t>
      </w:r>
      <w:r>
        <w:rPr>
          <w:rFonts w:hint="eastAsia"/>
        </w:rPr>
        <w:t>XML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&lt;ObjectNode&gt;&lt;id&gt;1&lt;/id&gt;&lt;order_no&gt;SO00000001&lt;/order_no&gt;&lt;amount&gt;1.17&lt;/amount&gt;&lt;/ObjectNode&gt;</w:t>
      </w:r>
      <w:r>
        <w:t xml:space="preserve"> ✅</w:t>
      </w:r>
    </w:p>
    <w:p w14:paraId="3BC4A55E" w14:textId="77777777" w:rsidR="00802E61" w:rsidRDefault="00000000">
      <w:pPr>
        <w:pStyle w:val="3"/>
      </w:pPr>
      <w:bookmarkStart w:id="26" w:name="s5扇出拓扑稳定性csv-拼接-kafka-mysql-双写"/>
      <w:bookmarkStart w:id="27" w:name="_Toc241711445"/>
      <w:bookmarkEnd w:id="24"/>
      <w:r>
        <w:rPr>
          <w:rFonts w:hint="eastAsia"/>
        </w:rPr>
        <w:t>S5</w:t>
      </w:r>
      <w:r>
        <w:rPr>
          <w:rFonts w:hint="eastAsia"/>
        </w:rPr>
        <w:t>：扇出拓扑稳定性（</w:t>
      </w:r>
      <w:r>
        <w:rPr>
          <w:rFonts w:hint="eastAsia"/>
        </w:rPr>
        <w:t>CSV</w:t>
      </w:r>
      <w:r>
        <w:t xml:space="preserve"> → </w:t>
      </w:r>
      <w:r>
        <w:rPr>
          <w:rFonts w:hint="eastAsia"/>
        </w:rPr>
        <w:t>拼接</w:t>
      </w:r>
      <w:r>
        <w:t xml:space="preserve"> → Kafka + MySQL </w:t>
      </w:r>
      <w:r>
        <w:rPr>
          <w:rFonts w:hint="eastAsia"/>
        </w:rPr>
        <w:t>双写）</w:t>
      </w:r>
      <w:bookmarkEnd w:id="27"/>
    </w:p>
    <w:p w14:paraId="0208DA3F" w14:textId="77777777" w:rsidR="00802E6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数据：</w:t>
      </w:r>
      <w:r>
        <w:rPr>
          <w:rStyle w:val="VerbatimChar"/>
        </w:rPr>
        <w:t>in-100w.csv</w:t>
      </w:r>
      <w:r>
        <w:t xml:space="preserve"> 100 </w:t>
      </w:r>
      <w:r>
        <w:rPr>
          <w:rFonts w:hint="eastAsia"/>
        </w:rPr>
        <w:t>万行</w:t>
      </w:r>
    </w:p>
    <w:p w14:paraId="28A96739" w14:textId="77777777" w:rsidR="00802E6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DAG</w:t>
      </w:r>
      <w:r>
        <w:rPr>
          <w:rFonts w:hint="eastAsia"/>
        </w:rPr>
        <w:t>：</w:t>
      </w:r>
      <w:r>
        <w:rPr>
          <w:rStyle w:val="VerbatimChar"/>
        </w:rPr>
        <w:t>csv-source → field-</w:t>
      </w:r>
      <w:proofErr w:type="spellStart"/>
      <w:r>
        <w:rPr>
          <w:rStyle w:val="VerbatimChar"/>
        </w:rPr>
        <w:t>concat</w:t>
      </w:r>
      <w:proofErr w:type="spellEnd"/>
      <w:r>
        <w:t xml:space="preserve"> </w:t>
      </w:r>
      <w:r>
        <w:rPr>
          <w:rFonts w:hint="eastAsia"/>
        </w:rPr>
        <w:t>扇出到</w:t>
      </w:r>
      <w:r>
        <w:t xml:space="preserve"> 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-sink(fanout-topic)</w:t>
      </w:r>
      <w:r>
        <w:t xml:space="preserve"> + 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-sink</w:t>
      </w:r>
      <w:proofErr w:type="gramStart"/>
      <w:r>
        <w:rPr>
          <w:rStyle w:val="VerbatimChar"/>
        </w:rPr>
        <w:t>(</w:t>
      </w:r>
      <w:proofErr w:type="spellStart"/>
      <w:r>
        <w:rPr>
          <w:rStyle w:val="VerbatimChar"/>
        </w:rPr>
        <w:t>fanout_t</w:t>
      </w:r>
      <w:proofErr w:type="spellEnd"/>
      <w:r>
        <w:rPr>
          <w:rStyle w:val="VerbatimChar"/>
        </w:rPr>
        <w:t>)</w:t>
      </w:r>
      <w:proofErr w:type="gramEnd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拓扑）</w:t>
      </w:r>
    </w:p>
    <w:p w14:paraId="05E9C25D" w14:textId="77777777" w:rsidR="00802E6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结果：</w:t>
      </w:r>
      <w:r>
        <w:rPr>
          <w:b/>
          <w:bCs/>
        </w:rPr>
        <w:t xml:space="preserve">Kafka </w:t>
      </w:r>
      <w:r>
        <w:rPr>
          <w:rFonts w:hint="eastAsia"/>
          <w:b/>
          <w:bCs/>
        </w:rPr>
        <w:t>消息数</w:t>
      </w:r>
      <w:r>
        <w:rPr>
          <w:b/>
          <w:bCs/>
        </w:rPr>
        <w:t xml:space="preserve"> 1000000 = MySQL </w:t>
      </w:r>
      <w:r>
        <w:rPr>
          <w:rFonts w:hint="eastAsia"/>
          <w:b/>
          <w:bCs/>
        </w:rPr>
        <w:t>行数</w:t>
      </w:r>
      <w:r>
        <w:rPr>
          <w:b/>
          <w:bCs/>
        </w:rPr>
        <w:t xml:space="preserve"> 1000000</w:t>
      </w:r>
      <w:r>
        <w:rPr>
          <w:rFonts w:hint="eastAsia"/>
        </w:rPr>
        <w:t>，双路数据完全一致，无一路缺失</w:t>
      </w:r>
      <w:r>
        <w:rPr>
          <w:rFonts w:hint="eastAsia"/>
        </w:rPr>
        <w:t>/</w:t>
      </w:r>
      <w:r>
        <w:rPr>
          <w:rFonts w:hint="eastAsia"/>
        </w:rPr>
        <w:t>重复</w:t>
      </w:r>
      <w:r>
        <w:t xml:space="preserve"> ✅</w:t>
      </w:r>
    </w:p>
    <w:p w14:paraId="73D22D4B" w14:textId="77777777" w:rsidR="00802E61" w:rsidRDefault="00000000">
      <w:pPr>
        <w:pStyle w:val="2"/>
      </w:pPr>
      <w:bookmarkStart w:id="28" w:name="资源占用分析docker-stats-瞬时采样"/>
      <w:bookmarkStart w:id="29" w:name="_Toc241711446"/>
      <w:bookmarkEnd w:id="16"/>
      <w:bookmarkEnd w:id="26"/>
      <w:r>
        <w:t xml:space="preserve">5. </w:t>
      </w:r>
      <w:r>
        <w:rPr>
          <w:rFonts w:hint="eastAsia"/>
        </w:rPr>
        <w:t>资源占用分析（</w:t>
      </w:r>
      <w:r>
        <w:rPr>
          <w:rFonts w:hint="eastAsia"/>
        </w:rPr>
        <w:t>docker</w:t>
      </w:r>
      <w:r>
        <w:t xml:space="preserve"> stats </w:t>
      </w:r>
      <w:r>
        <w:rPr>
          <w:rFonts w:hint="eastAsia"/>
        </w:rPr>
        <w:t>瞬时采样）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802E61" w14:paraId="2E45F4D8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120895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1584" w:type="dxa"/>
          </w:tcPr>
          <w:p w14:paraId="3841821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执行</w:t>
            </w:r>
            <w:r>
              <w:t xml:space="preserve"> Worker</w:t>
            </w:r>
          </w:p>
        </w:tc>
        <w:tc>
          <w:tcPr>
            <w:tcW w:w="1584" w:type="dxa"/>
          </w:tcPr>
          <w:p w14:paraId="4428314D" w14:textId="77777777" w:rsidR="00802E61" w:rsidRDefault="00000000"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>峰值</w:t>
            </w:r>
          </w:p>
        </w:tc>
        <w:tc>
          <w:tcPr>
            <w:tcW w:w="1584" w:type="dxa"/>
          </w:tcPr>
          <w:p w14:paraId="54F8305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内存峰值</w:t>
            </w:r>
          </w:p>
        </w:tc>
        <w:tc>
          <w:tcPr>
            <w:tcW w:w="1584" w:type="dxa"/>
          </w:tcPr>
          <w:p w14:paraId="50642E0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02E61" w14:paraId="5D739473" w14:textId="77777777">
        <w:tc>
          <w:tcPr>
            <w:tcW w:w="1584" w:type="dxa"/>
          </w:tcPr>
          <w:p w14:paraId="4CCECE72" w14:textId="77777777" w:rsidR="00802E61" w:rsidRDefault="00000000">
            <w:pPr>
              <w:pStyle w:val="Compact"/>
            </w:pPr>
            <w:r>
              <w:t>S2</w:t>
            </w:r>
          </w:p>
        </w:tc>
        <w:tc>
          <w:tcPr>
            <w:tcW w:w="1584" w:type="dxa"/>
          </w:tcPr>
          <w:p w14:paraId="34D2CC4C" w14:textId="77777777" w:rsidR="00802E61" w:rsidRDefault="00000000">
            <w:pPr>
              <w:pStyle w:val="Compact"/>
            </w:pPr>
            <w:r>
              <w:t>worker-1</w:t>
            </w:r>
          </w:p>
        </w:tc>
        <w:tc>
          <w:tcPr>
            <w:tcW w:w="1584" w:type="dxa"/>
          </w:tcPr>
          <w:p w14:paraId="15F45422" w14:textId="77777777" w:rsidR="00802E61" w:rsidRDefault="00000000">
            <w:pPr>
              <w:pStyle w:val="Compact"/>
            </w:pPr>
            <w:r>
              <w:t>~113%</w:t>
            </w:r>
          </w:p>
        </w:tc>
        <w:tc>
          <w:tcPr>
            <w:tcW w:w="1584" w:type="dxa"/>
          </w:tcPr>
          <w:p w14:paraId="594C4BA1" w14:textId="77777777" w:rsidR="00802E61" w:rsidRDefault="00000000">
            <w:pPr>
              <w:pStyle w:val="Compact"/>
            </w:pPr>
            <w:r>
              <w:t>2.5 GiB</w:t>
            </w:r>
          </w:p>
        </w:tc>
        <w:tc>
          <w:tcPr>
            <w:tcW w:w="1584" w:type="dxa"/>
          </w:tcPr>
          <w:p w14:paraId="5EFE50E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虚拟线程并行，多核利用</w:t>
            </w:r>
          </w:p>
        </w:tc>
      </w:tr>
      <w:tr w:rsidR="00802E61" w14:paraId="12C59414" w14:textId="77777777">
        <w:tc>
          <w:tcPr>
            <w:tcW w:w="1584" w:type="dxa"/>
          </w:tcPr>
          <w:p w14:paraId="3612DF63" w14:textId="77777777" w:rsidR="00802E61" w:rsidRDefault="00000000">
            <w:pPr>
              <w:pStyle w:val="Compact"/>
            </w:pPr>
            <w:r>
              <w:lastRenderedPageBreak/>
              <w:t>S3</w:t>
            </w:r>
          </w:p>
        </w:tc>
        <w:tc>
          <w:tcPr>
            <w:tcW w:w="1584" w:type="dxa"/>
          </w:tcPr>
          <w:p w14:paraId="0D10AA1E" w14:textId="77777777" w:rsidR="00802E61" w:rsidRDefault="00000000">
            <w:pPr>
              <w:pStyle w:val="Compact"/>
            </w:pPr>
            <w:r>
              <w:t>worker-1</w:t>
            </w:r>
          </w:p>
        </w:tc>
        <w:tc>
          <w:tcPr>
            <w:tcW w:w="1584" w:type="dxa"/>
          </w:tcPr>
          <w:p w14:paraId="535AE982" w14:textId="77777777" w:rsidR="00802E61" w:rsidRDefault="00000000">
            <w:pPr>
              <w:pStyle w:val="Compact"/>
            </w:pPr>
            <w:r>
              <w:t>~10%</w:t>
            </w:r>
          </w:p>
        </w:tc>
        <w:tc>
          <w:tcPr>
            <w:tcW w:w="1584" w:type="dxa"/>
          </w:tcPr>
          <w:p w14:paraId="61BD0B4C" w14:textId="77777777" w:rsidR="00802E61" w:rsidRDefault="00000000">
            <w:pPr>
              <w:pStyle w:val="Compact"/>
            </w:pPr>
            <w:r>
              <w:t>3.53 GiB</w:t>
            </w:r>
          </w:p>
        </w:tc>
        <w:tc>
          <w:tcPr>
            <w:tcW w:w="1584" w:type="dxa"/>
          </w:tcPr>
          <w:p w14:paraId="2C67521B" w14:textId="77777777" w:rsidR="00802E61" w:rsidRDefault="00000000">
            <w:pPr>
              <w:pStyle w:val="Compact"/>
            </w:pPr>
            <w:r>
              <w:t xml:space="preserve">I/O + Redis/MySQL </w:t>
            </w:r>
            <w:r>
              <w:rPr>
                <w:rFonts w:hint="eastAsia"/>
              </w:rPr>
              <w:t>等待主导，</w:t>
            </w:r>
            <w:r>
              <w:rPr>
                <w:rFonts w:hint="eastAsia"/>
              </w:rPr>
              <w:t>CPU</w:t>
            </w:r>
            <w:r>
              <w:t xml:space="preserve"> </w:t>
            </w:r>
            <w:r>
              <w:rPr>
                <w:rFonts w:hint="eastAsia"/>
              </w:rPr>
              <w:t>空闲</w:t>
            </w:r>
          </w:p>
        </w:tc>
      </w:tr>
      <w:tr w:rsidR="00802E61" w14:paraId="3B44B67D" w14:textId="77777777">
        <w:tc>
          <w:tcPr>
            <w:tcW w:w="1584" w:type="dxa"/>
          </w:tcPr>
          <w:p w14:paraId="40CE7492" w14:textId="77777777" w:rsidR="00802E61" w:rsidRDefault="00000000">
            <w:pPr>
              <w:pStyle w:val="Compact"/>
            </w:pPr>
            <w:r>
              <w:t>S5</w:t>
            </w:r>
          </w:p>
        </w:tc>
        <w:tc>
          <w:tcPr>
            <w:tcW w:w="1584" w:type="dxa"/>
          </w:tcPr>
          <w:p w14:paraId="4B5ACC72" w14:textId="77777777" w:rsidR="00802E61" w:rsidRDefault="00000000">
            <w:pPr>
              <w:pStyle w:val="Compact"/>
            </w:pPr>
            <w:r>
              <w:t>worker-1</w:t>
            </w:r>
          </w:p>
        </w:tc>
        <w:tc>
          <w:tcPr>
            <w:tcW w:w="1584" w:type="dxa"/>
          </w:tcPr>
          <w:p w14:paraId="75620F39" w14:textId="77777777" w:rsidR="00802E61" w:rsidRDefault="00000000">
            <w:pPr>
              <w:pStyle w:val="Compact"/>
            </w:pPr>
            <w:r>
              <w:t>~599%</w:t>
            </w:r>
          </w:p>
        </w:tc>
        <w:tc>
          <w:tcPr>
            <w:tcW w:w="1584" w:type="dxa"/>
          </w:tcPr>
          <w:p w14:paraId="4DEEE76E" w14:textId="77777777" w:rsidR="00802E61" w:rsidRDefault="00000000">
            <w:pPr>
              <w:pStyle w:val="Compact"/>
            </w:pPr>
            <w:r>
              <w:t>3.55 GiB</w:t>
            </w:r>
          </w:p>
        </w:tc>
        <w:tc>
          <w:tcPr>
            <w:tcW w:w="1584" w:type="dxa"/>
          </w:tcPr>
          <w:p w14:paraId="61314C3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扇出双写，虚拟线程高并发</w:t>
            </w:r>
          </w:p>
        </w:tc>
      </w:tr>
    </w:tbl>
    <w:p w14:paraId="5619A636" w14:textId="77777777" w:rsidR="00802E6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内存</w:t>
      </w:r>
      <w:r>
        <w:rPr>
          <w:rFonts w:hint="eastAsia"/>
        </w:rPr>
        <w:t>：峰值</w:t>
      </w:r>
      <w:r>
        <w:t xml:space="preserve"> 3.55 </w:t>
      </w:r>
      <w:r>
        <w:rPr>
          <w:rFonts w:hint="eastAsia"/>
        </w:rPr>
        <w:t>GiB</w:t>
      </w:r>
      <w:r>
        <w:rPr>
          <w:rFonts w:hint="eastAsia"/>
        </w:rPr>
        <w:t>，均在单</w:t>
      </w:r>
      <w:r>
        <w:t xml:space="preserve"> Worker </w:t>
      </w:r>
      <w:r>
        <w:rPr>
          <w:rStyle w:val="VerbatimChar"/>
        </w:rPr>
        <w:t>-Xmx4g</w:t>
      </w:r>
      <w:r>
        <w:t xml:space="preserve"> </w:t>
      </w:r>
      <w:r>
        <w:rPr>
          <w:rFonts w:hint="eastAsia"/>
        </w:rPr>
        <w:t>限额内，</w:t>
      </w:r>
      <w:r>
        <w:rPr>
          <w:rFonts w:hint="eastAsia"/>
        </w:rPr>
        <w:t>5000</w:t>
      </w:r>
      <w:r>
        <w:t xml:space="preserve"> </w:t>
      </w:r>
      <w:r>
        <w:rPr>
          <w:rFonts w:hint="eastAsia"/>
        </w:rPr>
        <w:t>万行级场景无</w:t>
      </w:r>
      <w:r>
        <w:t xml:space="preserve"> </w:t>
      </w:r>
      <w:r>
        <w:rPr>
          <w:rFonts w:hint="eastAsia"/>
        </w:rPr>
        <w:t>OOM</w:t>
      </w:r>
      <w:r>
        <w:rPr>
          <w:rFonts w:hint="eastAsia"/>
        </w:rPr>
        <w:t>；</w:t>
      </w:r>
    </w:p>
    <w:p w14:paraId="310A466D" w14:textId="77777777" w:rsidR="00802E6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CPU</w:t>
      </w:r>
      <w:r>
        <w:rPr>
          <w:rFonts w:hint="eastAsia"/>
        </w:rPr>
        <w:t>：</w:t>
      </w:r>
      <w:r>
        <w:rPr>
          <w:rFonts w:hint="eastAsia"/>
        </w:rPr>
        <w:t>I/O</w:t>
      </w:r>
      <w:r>
        <w:t xml:space="preserve"> </w:t>
      </w:r>
      <w:r>
        <w:rPr>
          <w:rFonts w:hint="eastAsia"/>
        </w:rPr>
        <w:t>密集场景（</w:t>
      </w:r>
      <w:r>
        <w:rPr>
          <w:rFonts w:hint="eastAsia"/>
        </w:rPr>
        <w:t>S3</w:t>
      </w:r>
      <w:r>
        <w:rPr>
          <w:rFonts w:hint="eastAsia"/>
        </w:rPr>
        <w:t>）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低（</w:t>
      </w:r>
      <w:r>
        <w:rPr>
          <w:rFonts w:hint="eastAsia"/>
        </w:rPr>
        <w:t>~10%</w:t>
      </w:r>
      <w:r>
        <w:rPr>
          <w:rFonts w:hint="eastAsia"/>
        </w:rPr>
        <w:t>），高并发场景（</w:t>
      </w:r>
      <w:r>
        <w:rPr>
          <w:rFonts w:hint="eastAsia"/>
        </w:rPr>
        <w:t>S5</w:t>
      </w:r>
      <w:r>
        <w:t xml:space="preserve"> </w:t>
      </w:r>
      <w:r>
        <w:rPr>
          <w:rFonts w:hint="eastAsia"/>
        </w:rPr>
        <w:t>扇出、</w:t>
      </w:r>
      <w:r>
        <w:rPr>
          <w:rFonts w:hint="eastAsia"/>
        </w:rPr>
        <w:t>S2</w:t>
      </w:r>
      <w:r>
        <w:t xml:space="preserve"> </w:t>
      </w:r>
      <w:r>
        <w:rPr>
          <w:rFonts w:hint="eastAsia"/>
        </w:rPr>
        <w:t>Kafka</w:t>
      </w:r>
      <w:r>
        <w:rPr>
          <w:rFonts w:hint="eastAsia"/>
        </w:rPr>
        <w:t>）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冲到</w:t>
      </w:r>
      <w:r>
        <w:t xml:space="preserve"> </w:t>
      </w:r>
      <w:r>
        <w:rPr>
          <w:rFonts w:hint="eastAsia"/>
        </w:rPr>
        <w:t>100%~600%</w:t>
      </w:r>
      <w:r>
        <w:rPr>
          <w:rFonts w:hint="eastAsia"/>
        </w:rPr>
        <w:t>——符合「引擎瓶颈收敛于磁盘</w:t>
      </w:r>
      <w:r>
        <w:rPr>
          <w:rFonts w:hint="eastAsia"/>
        </w:rPr>
        <w:t>/I/O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有余量」的设计预期；</w:t>
      </w:r>
    </w:p>
    <w:p w14:paraId="723C9125" w14:textId="77777777" w:rsidR="00802E61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控制面全程</w:t>
      </w:r>
      <w:r>
        <w:t xml:space="preserve"> CPU &lt; </w:t>
      </w:r>
      <w:r>
        <w:rPr>
          <w:rFonts w:hint="eastAsia"/>
        </w:rPr>
        <w:t>25%</w:t>
      </w:r>
      <w:r>
        <w:rPr>
          <w:rFonts w:hint="eastAsia"/>
        </w:rPr>
        <w:t>、内存</w:t>
      </w:r>
      <w:r>
        <w:t xml:space="preserve"> &lt; 450 </w:t>
      </w:r>
      <w:r>
        <w:rPr>
          <w:rFonts w:hint="eastAsia"/>
        </w:rPr>
        <w:t>MiB</w:t>
      </w:r>
      <w:r>
        <w:rPr>
          <w:rFonts w:hint="eastAsia"/>
        </w:rPr>
        <w:t>，调度开销可忽略。</w:t>
      </w:r>
    </w:p>
    <w:p w14:paraId="18993892" w14:textId="77777777" w:rsidR="00802E61" w:rsidRDefault="00000000">
      <w:pPr>
        <w:pStyle w:val="2"/>
      </w:pPr>
      <w:bookmarkStart w:id="30" w:name="测试中发现的问题"/>
      <w:bookmarkStart w:id="31" w:name="_Toc241711447"/>
      <w:bookmarkEnd w:id="28"/>
      <w:r>
        <w:t xml:space="preserve">6. </w:t>
      </w:r>
      <w:r>
        <w:rPr>
          <w:rFonts w:hint="eastAsia"/>
        </w:rPr>
        <w:t>测试执行备注</w:t>
      </w:r>
      <w:bookmarkEnd w:id="31"/>
    </w:p>
    <w:p w14:paraId="11969154" w14:textId="77777777" w:rsidR="00802E61" w:rsidRDefault="00000000">
      <w:pPr>
        <w:pStyle w:val="3"/>
      </w:pPr>
      <w:bookmarkStart w:id="32" w:name="测试执行的参数修正记录非平台缺陷"/>
      <w:bookmarkStart w:id="33" w:name="_Toc241711448"/>
      <w:r>
        <w:t xml:space="preserve">6.1 </w:t>
      </w:r>
      <w:r>
        <w:rPr>
          <w:rFonts w:hint="eastAsia"/>
        </w:rPr>
        <w:t>测试执行的参数修正记录（非平台缺陷）</w:t>
      </w:r>
      <w:bookmarkEnd w:id="33"/>
    </w:p>
    <w:p w14:paraId="5852103E" w14:textId="77777777" w:rsidR="00802E61" w:rsidRDefault="00000000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-source</w:t>
      </w:r>
      <w:r>
        <w:t xml:space="preserve"> </w:t>
      </w:r>
      <w:r>
        <w:rPr>
          <w:rFonts w:hint="eastAsia"/>
        </w:rPr>
        <w:t>参数应为</w:t>
      </w:r>
      <w:r>
        <w:t xml:space="preserve"> </w:t>
      </w:r>
      <w:proofErr w:type="spellStart"/>
      <w:r>
        <w:rPr>
          <w:rStyle w:val="VerbatimChar"/>
        </w:rPr>
        <w:t>sql</w:t>
      </w:r>
      <w:proofErr w:type="spellEnd"/>
      <w:r>
        <w:rPr>
          <w:rFonts w:hint="eastAsia"/>
        </w:rPr>
        <w:t>（查询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），而非</w:t>
      </w:r>
      <w:r>
        <w:t xml:space="preserve"> </w:t>
      </w:r>
      <w:r>
        <w:rPr>
          <w:rStyle w:val="VerbatimChar"/>
        </w:rPr>
        <w:t>table</w:t>
      </w:r>
      <w:r>
        <w:rPr>
          <w:rFonts w:hint="eastAsia"/>
        </w:rPr>
        <w:t>；</w:t>
      </w:r>
    </w:p>
    <w:p w14:paraId="5F45F45C" w14:textId="77777777" w:rsidR="00802E61" w:rsidRDefault="00000000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-sink</w:t>
      </w:r>
      <w:r>
        <w:t xml:space="preserve"> </w:t>
      </w:r>
      <w:r>
        <w:rPr>
          <w:rFonts w:hint="eastAsia"/>
        </w:rPr>
        <w:t>必填</w:t>
      </w:r>
      <w:r>
        <w:t xml:space="preserve"> </w:t>
      </w:r>
      <w:r>
        <w:rPr>
          <w:rStyle w:val="VerbatimChar"/>
        </w:rPr>
        <w:t>fields</w:t>
      </w:r>
      <w:r>
        <w:rPr>
          <w:rFonts w:hint="eastAsia"/>
        </w:rPr>
        <w:t>；</w:t>
      </w:r>
    </w:p>
    <w:p w14:paraId="19BC6576" w14:textId="77777777" w:rsidR="00802E61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data-mask</w:t>
      </w:r>
      <w:r>
        <w:t xml:space="preserve"> </w:t>
      </w:r>
      <w:r>
        <w:rPr>
          <w:rFonts w:hint="eastAsia"/>
        </w:rPr>
        <w:t>参数为</w:t>
      </w:r>
      <w:r>
        <w:t xml:space="preserve"> </w:t>
      </w:r>
      <w:r>
        <w:rPr>
          <w:rStyle w:val="VerbatimChar"/>
        </w:rPr>
        <w:t>rules</w:t>
      </w:r>
      <w:r>
        <w:rPr>
          <w:rFonts w:hint="eastAsia"/>
        </w:rPr>
        <w:t>（</w:t>
      </w:r>
      <w:proofErr w:type="spellStart"/>
      <w:r>
        <w:rPr>
          <w:rStyle w:val="VerbatimChar"/>
        </w:rPr>
        <w:t>field:strategy</w:t>
      </w:r>
      <w:proofErr w:type="spellEnd"/>
      <w:r>
        <w:rPr>
          <w:rFonts w:hint="eastAsia"/>
        </w:rPr>
        <w:t>），非</w:t>
      </w:r>
      <w:r>
        <w:t xml:space="preserve"> </w:t>
      </w:r>
      <w:r>
        <w:rPr>
          <w:rStyle w:val="VerbatimChar"/>
        </w:rPr>
        <w:t>fields/</w:t>
      </w:r>
      <w:proofErr w:type="spellStart"/>
      <w:r>
        <w:rPr>
          <w:rStyle w:val="VerbatimChar"/>
        </w:rPr>
        <w:t>maskType</w:t>
      </w:r>
      <w:proofErr w:type="spellEnd"/>
      <w:r>
        <w:rPr>
          <w:rFonts w:hint="eastAsia"/>
        </w:rPr>
        <w:t>；</w:t>
      </w:r>
    </w:p>
    <w:p w14:paraId="6B8D12E4" w14:textId="77777777" w:rsidR="00802E61" w:rsidRDefault="00000000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-to-xml</w:t>
      </w:r>
      <w:r>
        <w:t xml:space="preserve"> / </w:t>
      </w:r>
      <w:r>
        <w:rPr>
          <w:rStyle w:val="VerbatimChar"/>
        </w:rPr>
        <w:t>xml-to-</w:t>
      </w:r>
      <w:proofErr w:type="spellStart"/>
      <w:r>
        <w:rPr>
          <w:rStyle w:val="VerbatimChar"/>
        </w:rPr>
        <w:t>json</w:t>
      </w:r>
      <w:proofErr w:type="spellEnd"/>
      <w:r>
        <w:t xml:space="preserve"> </w:t>
      </w:r>
      <w:r>
        <w:rPr>
          <w:rFonts w:hint="eastAsia"/>
        </w:rPr>
        <w:t>必填</w:t>
      </w:r>
      <w:r>
        <w:t xml:space="preserve"> </w:t>
      </w:r>
      <w:r>
        <w:rPr>
          <w:rStyle w:val="VerbatimChar"/>
        </w:rPr>
        <w:t>field</w:t>
      </w:r>
      <w:r>
        <w:t xml:space="preserve"> / </w:t>
      </w:r>
      <w:proofErr w:type="spellStart"/>
      <w:r>
        <w:rPr>
          <w:rStyle w:val="VerbatimChar"/>
        </w:rPr>
        <w:t>targetField</w:t>
      </w:r>
      <w:proofErr w:type="spellEnd"/>
      <w:r>
        <w:rPr>
          <w:rFonts w:hint="eastAsia"/>
        </w:rPr>
        <w:t>；</w:t>
      </w:r>
    </w:p>
    <w:p w14:paraId="1E1AA96B" w14:textId="77777777" w:rsidR="00802E61" w:rsidRDefault="00000000">
      <w:pPr>
        <w:pStyle w:val="Compact"/>
        <w:numPr>
          <w:ilvl w:val="0"/>
          <w:numId w:val="9"/>
        </w:numPr>
      </w:pPr>
      <w:r>
        <w:t xml:space="preserve">MySQL </w:t>
      </w:r>
      <w:r>
        <w:rPr>
          <w:rFonts w:hint="eastAsia"/>
        </w:rPr>
        <w:t>递归</w:t>
      </w:r>
      <w:r>
        <w:t xml:space="preserve"> CTE </w:t>
      </w:r>
      <w:r>
        <w:rPr>
          <w:rFonts w:hint="eastAsia"/>
        </w:rPr>
        <w:t>生成大表需</w:t>
      </w:r>
      <w:r>
        <w:t xml:space="preserve"> </w:t>
      </w:r>
      <w:r>
        <w:rPr>
          <w:rStyle w:val="VerbatimChar"/>
        </w:rPr>
        <w:t xml:space="preserve">SET SESSION </w:t>
      </w:r>
      <w:proofErr w:type="spellStart"/>
      <w:r>
        <w:rPr>
          <w:rStyle w:val="VerbatimChar"/>
        </w:rPr>
        <w:t>cte_max_recursion_depth</w:t>
      </w:r>
      <w:proofErr w:type="spellEnd"/>
      <w:r>
        <w:t>。</w:t>
      </w:r>
    </w:p>
    <w:p w14:paraId="7FE2399F" w14:textId="77777777" w:rsidR="00802E61" w:rsidRDefault="00000000">
      <w:pPr>
        <w:pStyle w:val="2"/>
      </w:pPr>
      <w:bookmarkStart w:id="34" w:name="结论"/>
      <w:bookmarkStart w:id="35" w:name="_Toc241711449"/>
      <w:bookmarkEnd w:id="30"/>
      <w:bookmarkEnd w:id="32"/>
      <w:r>
        <w:t xml:space="preserve">7. </w:t>
      </w:r>
      <w:r>
        <w:rPr>
          <w:rFonts w:hint="eastAsia"/>
        </w:rPr>
        <w:t>结论</w:t>
      </w:r>
      <w:bookmarkEnd w:id="35"/>
    </w:p>
    <w:p w14:paraId="24C97B1B" w14:textId="77777777" w:rsidR="00802E6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业务正确性</w:t>
      </w:r>
      <w:r>
        <w:t xml:space="preserve"> ✅ 5 </w:t>
      </w:r>
      <w:r>
        <w:rPr>
          <w:rFonts w:hint="eastAsia"/>
        </w:rPr>
        <w:t>个场景覆盖主流异构数据流，全部数据完整、转换正确、校验通过；</w:t>
      </w:r>
    </w:p>
    <w:p w14:paraId="6084757A" w14:textId="77777777" w:rsidR="00802E6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拓扑稳定性</w:t>
      </w:r>
      <w:r>
        <w:t xml:space="preserve"> ✅ </w:t>
      </w:r>
      <w:r>
        <w:rPr>
          <w:rFonts w:hint="eastAsia"/>
        </w:rPr>
        <w:t>扇出双写（</w:t>
      </w:r>
      <w:r>
        <w:rPr>
          <w:rFonts w:hint="eastAsia"/>
        </w:rPr>
        <w:t>S5</w:t>
      </w:r>
      <w:r>
        <w:rPr>
          <w:rFonts w:hint="eastAsia"/>
        </w:rPr>
        <w:t>）验证</w:t>
      </w:r>
      <w:r>
        <w:t xml:space="preserve"> 1→N→M </w:t>
      </w:r>
      <w:r>
        <w:rPr>
          <w:rFonts w:hint="eastAsia"/>
        </w:rPr>
        <w:t>拓扑下双路数据一致性，无丢失、无重复；</w:t>
      </w:r>
    </w:p>
    <w:p w14:paraId="549BABC6" w14:textId="77777777" w:rsidR="00802E6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资源占用</w:t>
      </w:r>
      <w:r>
        <w:t xml:space="preserve"> ✅ </w:t>
      </w:r>
      <w:r>
        <w:rPr>
          <w:rFonts w:hint="eastAsia"/>
        </w:rPr>
        <w:t>内存稳定受控（≤</w:t>
      </w:r>
      <w:r>
        <w:rPr>
          <w:rFonts w:hint="eastAsia"/>
        </w:rPr>
        <w:t>3.55GiB</w:t>
      </w:r>
      <w:r>
        <w:rPr>
          <w:rFonts w:hint="eastAsia"/>
        </w:rPr>
        <w:t>），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按场景弹性利用，符合「</w:t>
      </w:r>
      <w:r>
        <w:rPr>
          <w:rFonts w:hint="eastAsia"/>
        </w:rPr>
        <w:t>I/O</w:t>
      </w:r>
      <w:r>
        <w:t xml:space="preserve"> </w:t>
      </w:r>
      <w:r>
        <w:rPr>
          <w:rFonts w:hint="eastAsia"/>
        </w:rPr>
        <w:t>密集、引擎非瓶颈」设计；</w:t>
      </w:r>
    </w:p>
    <w:p w14:paraId="3DB57E7E" w14:textId="77777777" w:rsidR="00802E61" w:rsidRDefault="00000000">
      <w:pPr>
        <w:pStyle w:val="2"/>
      </w:pPr>
      <w:bookmarkStart w:id="36" w:name="附录执行与校验脚本"/>
      <w:bookmarkStart w:id="37" w:name="_Toc241711450"/>
      <w:bookmarkEnd w:id="34"/>
      <w:r>
        <w:rPr>
          <w:rFonts w:hint="eastAsia"/>
        </w:rPr>
        <w:t>附录：执行与校验脚本</w:t>
      </w:r>
      <w:bookmarkEnd w:id="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5"/>
        <w:gridCol w:w="5090"/>
        <w:gridCol w:w="691"/>
      </w:tblGrid>
      <w:tr w:rsidR="00802E61" w14:paraId="1E3C58C1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C27AB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脚本</w:t>
            </w:r>
          </w:p>
        </w:tc>
        <w:tc>
          <w:tcPr>
            <w:tcW w:w="0" w:type="auto"/>
          </w:tcPr>
          <w:p w14:paraId="1DEAC19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14:paraId="52122C5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位置</w:t>
            </w:r>
          </w:p>
        </w:tc>
      </w:tr>
      <w:tr w:rsidR="00802E61" w14:paraId="288EA32D" w14:textId="77777777">
        <w:tc>
          <w:tcPr>
            <w:tcW w:w="0" w:type="auto"/>
          </w:tcPr>
          <w:p w14:paraId="0C25B8B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~/e2e-lib.sh</w:t>
            </w:r>
          </w:p>
        </w:tc>
        <w:tc>
          <w:tcPr>
            <w:tcW w:w="0" w:type="auto"/>
          </w:tcPr>
          <w:p w14:paraId="1E2BD45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公共工具函数（登录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mkjob</w:t>
            </w:r>
            <w:proofErr w:type="spellEnd"/>
            <w:r>
              <w:rPr>
                <w:rFonts w:hint="eastAsia"/>
              </w:rPr>
              <w:t>/online/</w:t>
            </w:r>
            <w:proofErr w:type="spellStart"/>
            <w:r>
              <w:rPr>
                <w:rFonts w:hint="eastAsia"/>
              </w:rPr>
              <w:t>wait_stop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27EE11C" w14:textId="77777777" w:rsidR="00802E61" w:rsidRDefault="00000000">
            <w:pPr>
              <w:pStyle w:val="Compact"/>
            </w:pPr>
            <w:r>
              <w:t>VM</w:t>
            </w:r>
          </w:p>
        </w:tc>
      </w:tr>
      <w:tr w:rsidR="00802E61" w14:paraId="065DDCD0" w14:textId="77777777">
        <w:tc>
          <w:tcPr>
            <w:tcW w:w="0" w:type="auto"/>
          </w:tcPr>
          <w:p w14:paraId="0316AB13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~/s1.sh</w:t>
            </w:r>
            <w:r>
              <w:t xml:space="preserve"> ~ </w:t>
            </w:r>
            <w:r>
              <w:rPr>
                <w:rStyle w:val="VerbatimChar"/>
              </w:rPr>
              <w:t>~/s5.sh</w:t>
            </w:r>
          </w:p>
        </w:tc>
        <w:tc>
          <w:tcPr>
            <w:tcW w:w="0" w:type="auto"/>
          </w:tcPr>
          <w:p w14:paraId="17ADB47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各场景数据准备</w:t>
            </w:r>
            <w:r>
              <w:t xml:space="preserve"> + </w:t>
            </w:r>
            <w:r>
              <w:rPr>
                <w:rFonts w:hint="eastAsia"/>
              </w:rPr>
              <w:t>执行</w:t>
            </w:r>
            <w:r>
              <w:t xml:space="preserve"> + </w:t>
            </w:r>
            <w:r>
              <w:rPr>
                <w:rFonts w:hint="eastAsia"/>
              </w:rPr>
              <w:t>校验</w:t>
            </w:r>
          </w:p>
        </w:tc>
        <w:tc>
          <w:tcPr>
            <w:tcW w:w="0" w:type="auto"/>
          </w:tcPr>
          <w:p w14:paraId="7DF04A43" w14:textId="77777777" w:rsidR="00802E61" w:rsidRDefault="00000000">
            <w:pPr>
              <w:pStyle w:val="Compact"/>
            </w:pPr>
            <w:r>
              <w:t>VM</w:t>
            </w:r>
          </w:p>
        </w:tc>
      </w:tr>
      <w:tr w:rsidR="00802E61" w14:paraId="0F69FDE5" w14:textId="77777777">
        <w:tc>
          <w:tcPr>
            <w:tcW w:w="0" w:type="auto"/>
          </w:tcPr>
          <w:p w14:paraId="59ECBD6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~/e2e-stats-</w:t>
            </w:r>
            <w:proofErr w:type="gramStart"/>
            <w:r>
              <w:rPr>
                <w:rStyle w:val="VerbatimChar"/>
              </w:rPr>
              <w:t>s{</w:t>
            </w:r>
            <w:proofErr w:type="gramEnd"/>
            <w:r>
              <w:rPr>
                <w:rStyle w:val="VerbatimChar"/>
              </w:rPr>
              <w:t>2,3,5}.log</w:t>
            </w:r>
          </w:p>
        </w:tc>
        <w:tc>
          <w:tcPr>
            <w:tcW w:w="0" w:type="auto"/>
          </w:tcPr>
          <w:p w14:paraId="6A2AE7D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各场景资源采样</w:t>
            </w:r>
          </w:p>
        </w:tc>
        <w:tc>
          <w:tcPr>
            <w:tcW w:w="0" w:type="auto"/>
          </w:tcPr>
          <w:p w14:paraId="0B0D11A1" w14:textId="77777777" w:rsidR="00802E61" w:rsidRDefault="00000000">
            <w:pPr>
              <w:pStyle w:val="Compact"/>
            </w:pPr>
            <w:r>
              <w:t>VM</w:t>
            </w:r>
          </w:p>
        </w:tc>
      </w:tr>
    </w:tbl>
    <w:p w14:paraId="703DFAB4" w14:textId="4CEA6F6F" w:rsidR="00802E61" w:rsidRDefault="00000000">
      <w:pPr>
        <w:pStyle w:val="1"/>
      </w:pPr>
      <w:bookmarkStart w:id="38" w:name="通用流处理任务管理平台-输入输出控件测试报告"/>
      <w:bookmarkStart w:id="39" w:name="_Toc241711451"/>
      <w:bookmarkEnd w:id="8"/>
      <w:bookmarkEnd w:id="36"/>
      <w:r>
        <w:rPr>
          <w:rFonts w:hint="eastAsia"/>
        </w:rPr>
        <w:t>输入</w:t>
      </w:r>
      <w:r>
        <w:rPr>
          <w:rFonts w:hint="eastAsia"/>
        </w:rPr>
        <w:t>/</w:t>
      </w:r>
      <w:r>
        <w:rPr>
          <w:rFonts w:hint="eastAsia"/>
        </w:rPr>
        <w:t>输出控件测试报告</w:t>
      </w:r>
      <w:bookmarkEnd w:id="39"/>
    </w:p>
    <w:p w14:paraId="14C7B44B" w14:textId="77777777" w:rsidR="00802E61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测试日期</w:t>
      </w:r>
      <w:r>
        <w:rPr>
          <w:rFonts w:hint="eastAsia"/>
        </w:rPr>
        <w:t>：</w:t>
      </w:r>
      <w:r>
        <w:rPr>
          <w:rFonts w:hint="eastAsia"/>
        </w:rPr>
        <w:t>2026-08-26</w:t>
      </w:r>
    </w:p>
    <w:p w14:paraId="4C5C601C" w14:textId="77777777" w:rsidR="00802E61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测试范围</w:t>
      </w:r>
      <w:r>
        <w:rPr>
          <w:rFonts w:hint="eastAsia"/>
        </w:rPr>
        <w:t>：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种输入控件</w:t>
      </w:r>
      <w:r>
        <w:t xml:space="preserve"> + 7 </w:t>
      </w:r>
      <w:r>
        <w:rPr>
          <w:rFonts w:hint="eastAsia"/>
        </w:rPr>
        <w:t>种输出控件的基础连通性、数据读写、连接参数、并发读写、空值</w:t>
      </w:r>
      <w:r>
        <w:rPr>
          <w:rFonts w:hint="eastAsia"/>
        </w:rPr>
        <w:t>/</w:t>
      </w:r>
      <w:r>
        <w:rPr>
          <w:rFonts w:hint="eastAsia"/>
        </w:rPr>
        <w:t>特殊字符、写入冲突与错误恢复</w:t>
      </w:r>
    </w:p>
    <w:p w14:paraId="0EDFFB3A" w14:textId="77777777" w:rsidR="00802E61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测试结论</w:t>
      </w:r>
      <w:r>
        <w:rPr>
          <w:rFonts w:hint="eastAsia"/>
        </w:rPr>
        <w:t>：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>个控件全部通过</w:t>
      </w:r>
      <w:r>
        <w:rPr>
          <w:rFonts w:hint="eastAsia"/>
        </w:rPr>
        <w:t>；边缘场景（空值、特殊字符、并发、冲突、恢复）均验证通过；发现</w:t>
      </w:r>
      <w:r>
        <w:t xml:space="preserve"> 2 </w:t>
      </w:r>
      <w:r>
        <w:rPr>
          <w:rFonts w:hint="eastAsia"/>
        </w:rPr>
        <w:t>项兼容性注意事项（详见第</w:t>
      </w:r>
      <w:r>
        <w:t xml:space="preserve"> 7 </w:t>
      </w:r>
      <w:r>
        <w:rPr>
          <w:rFonts w:hint="eastAsia"/>
        </w:rPr>
        <w:t>节）</w:t>
      </w:r>
    </w:p>
    <w:p w14:paraId="41B58682" w14:textId="77777777" w:rsidR="00802E61" w:rsidRDefault="00000000">
      <w:r>
        <w:pict w14:anchorId="18950C8D">
          <v:rect id="_x0000_i1026" style="width:0;height:1.5pt" o:hralign="center" o:hrstd="t" o:hr="t"/>
        </w:pict>
      </w:r>
    </w:p>
    <w:p w14:paraId="6BF60A08" w14:textId="77777777" w:rsidR="00802E61" w:rsidRDefault="00000000">
      <w:pPr>
        <w:pStyle w:val="2"/>
      </w:pPr>
      <w:bookmarkStart w:id="40" w:name="测试环境-1"/>
      <w:bookmarkStart w:id="41" w:name="_Toc241711452"/>
      <w:r>
        <w:t xml:space="preserve">1. </w:t>
      </w:r>
      <w:r>
        <w:rPr>
          <w:rFonts w:hint="eastAsia"/>
        </w:rPr>
        <w:t>测试环境</w:t>
      </w:r>
      <w:bookmarkEnd w:id="41"/>
    </w:p>
    <w:p w14:paraId="58EBC8D2" w14:textId="77777777" w:rsidR="00802E61" w:rsidRDefault="00000000">
      <w:pPr>
        <w:pStyle w:val="3"/>
      </w:pPr>
      <w:bookmarkStart w:id="42" w:name="系统环境"/>
      <w:bookmarkStart w:id="43" w:name="_Toc241711453"/>
      <w:r>
        <w:t xml:space="preserve">1.1 </w:t>
      </w:r>
      <w:r>
        <w:rPr>
          <w:rFonts w:hint="eastAsia"/>
        </w:rPr>
        <w:t>系统环境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5"/>
        <w:gridCol w:w="5082"/>
      </w:tblGrid>
      <w:tr w:rsidR="00802E61" w14:paraId="18BD4DC9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3FA2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A1F95A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</w:tr>
      <w:tr w:rsidR="00802E61" w14:paraId="6EA8C18E" w14:textId="77777777">
        <w:tc>
          <w:tcPr>
            <w:tcW w:w="0" w:type="auto"/>
          </w:tcPr>
          <w:p w14:paraId="315DE63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宿主机</w:t>
            </w:r>
          </w:p>
        </w:tc>
        <w:tc>
          <w:tcPr>
            <w:tcW w:w="0" w:type="auto"/>
          </w:tcPr>
          <w:p w14:paraId="7A56CAA3" w14:textId="77777777" w:rsidR="00802E61" w:rsidRDefault="00000000"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>虚拟机</w:t>
            </w:r>
            <w:r>
              <w:t xml:space="preserve"> 192.168.223.128</w:t>
            </w:r>
          </w:p>
        </w:tc>
      </w:tr>
      <w:tr w:rsidR="00802E61" w14:paraId="551F9ED4" w14:textId="77777777">
        <w:tc>
          <w:tcPr>
            <w:tcW w:w="0" w:type="auto"/>
          </w:tcPr>
          <w:p w14:paraId="5B16459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0079A0EF" w14:textId="77777777" w:rsidR="00802E61" w:rsidRDefault="00000000">
            <w:pPr>
              <w:pStyle w:val="Compact"/>
            </w:pPr>
            <w:r>
              <w:t xml:space="preserve">Ubuntu 24.04.4 </w:t>
            </w:r>
            <w:r>
              <w:rPr>
                <w:rFonts w:hint="eastAsia"/>
              </w:rPr>
              <w:t>LTS</w:t>
            </w:r>
            <w:r>
              <w:rPr>
                <w:rFonts w:hint="eastAsia"/>
              </w:rPr>
              <w:t>（内核</w:t>
            </w:r>
            <w:r>
              <w:t xml:space="preserve"> </w:t>
            </w:r>
            <w:r>
              <w:rPr>
                <w:rFonts w:hint="eastAsia"/>
              </w:rPr>
              <w:t>6.17.0-14-generic</w:t>
            </w:r>
            <w:r>
              <w:rPr>
                <w:rFonts w:hint="eastAsia"/>
              </w:rPr>
              <w:t>）</w:t>
            </w:r>
          </w:p>
        </w:tc>
      </w:tr>
      <w:tr w:rsidR="00802E61" w14:paraId="50938684" w14:textId="77777777">
        <w:tc>
          <w:tcPr>
            <w:tcW w:w="0" w:type="auto"/>
          </w:tcPr>
          <w:p w14:paraId="391D1916" w14:textId="77777777" w:rsidR="00802E61" w:rsidRDefault="00000000">
            <w:pPr>
              <w:pStyle w:val="Compact"/>
            </w:pPr>
            <w:r>
              <w:t xml:space="preserve">CPU / </w:t>
            </w:r>
            <w:r>
              <w:rPr>
                <w:rFonts w:hint="eastAsia"/>
              </w:rPr>
              <w:t>内存</w:t>
            </w:r>
            <w:r>
              <w:t xml:space="preserve"> / </w:t>
            </w:r>
            <w:r>
              <w:rPr>
                <w:rFonts w:hint="eastAsia"/>
              </w:rPr>
              <w:t>磁盘</w:t>
            </w:r>
          </w:p>
        </w:tc>
        <w:tc>
          <w:tcPr>
            <w:tcW w:w="0" w:type="auto"/>
          </w:tcPr>
          <w:p w14:paraId="2C583FC7" w14:textId="77777777" w:rsidR="00802E61" w:rsidRDefault="00000000">
            <w:pPr>
              <w:pStyle w:val="Compact"/>
            </w:pPr>
            <w:r>
              <w:t>8 vCPU / 27 GB RAM / 295 GB</w:t>
            </w:r>
          </w:p>
        </w:tc>
      </w:tr>
      <w:tr w:rsidR="00802E61" w14:paraId="469F8FF2" w14:textId="77777777">
        <w:tc>
          <w:tcPr>
            <w:tcW w:w="0" w:type="auto"/>
          </w:tcPr>
          <w:p w14:paraId="469C4BE5" w14:textId="77777777" w:rsidR="00802E61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75187724" w14:textId="77777777" w:rsidR="00802E61" w:rsidRDefault="00000000">
            <w:pPr>
              <w:pStyle w:val="Compact"/>
            </w:pPr>
            <w:r>
              <w:t>29.7.2</w:t>
            </w:r>
          </w:p>
        </w:tc>
      </w:tr>
      <w:tr w:rsidR="00802E61" w14:paraId="0725BAB3" w14:textId="77777777">
        <w:tc>
          <w:tcPr>
            <w:tcW w:w="0" w:type="auto"/>
          </w:tcPr>
          <w:p w14:paraId="72621818" w14:textId="77777777" w:rsidR="00802E61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0" w:type="auto"/>
          </w:tcPr>
          <w:p w14:paraId="3843411D" w14:textId="77777777" w:rsidR="00802E61" w:rsidRDefault="00000000">
            <w:pPr>
              <w:pStyle w:val="Compact"/>
            </w:pPr>
            <w:r>
              <w:t>v5.5.0</w:t>
            </w:r>
          </w:p>
        </w:tc>
      </w:tr>
    </w:tbl>
    <w:p w14:paraId="4D780B3E" w14:textId="77777777" w:rsidR="00802E61" w:rsidRDefault="00000000">
      <w:pPr>
        <w:pStyle w:val="3"/>
      </w:pPr>
      <w:bookmarkStart w:id="44" w:name="平台部署docker-compose6-个容器"/>
      <w:bookmarkStart w:id="45" w:name="_Toc241711454"/>
      <w:bookmarkEnd w:id="42"/>
      <w:r>
        <w:t xml:space="preserve">1.2 </w:t>
      </w:r>
      <w:r>
        <w:rPr>
          <w:rFonts w:hint="eastAsia"/>
        </w:rPr>
        <w:t>平台部署（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compose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个容器）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5"/>
        <w:gridCol w:w="2407"/>
        <w:gridCol w:w="4229"/>
      </w:tblGrid>
      <w:tr w:rsidR="00802E61" w14:paraId="04A74EB5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156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容器</w:t>
            </w:r>
          </w:p>
        </w:tc>
        <w:tc>
          <w:tcPr>
            <w:tcW w:w="0" w:type="auto"/>
          </w:tcPr>
          <w:p w14:paraId="61C6D08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镜像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233A0A3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02E61" w14:paraId="46DD2356" w14:textId="77777777">
        <w:tc>
          <w:tcPr>
            <w:tcW w:w="0" w:type="auto"/>
          </w:tcPr>
          <w:p w14:paraId="21831DFE" w14:textId="77777777" w:rsidR="00802E61" w:rsidRDefault="00000000">
            <w:pPr>
              <w:pStyle w:val="Compact"/>
            </w:pPr>
            <w:r>
              <w:t>control-plane</w:t>
            </w:r>
          </w:p>
        </w:tc>
        <w:tc>
          <w:tcPr>
            <w:tcW w:w="0" w:type="auto"/>
          </w:tcPr>
          <w:p w14:paraId="3E22618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平台控制面</w:t>
            </w:r>
          </w:p>
        </w:tc>
        <w:tc>
          <w:tcPr>
            <w:tcW w:w="0" w:type="auto"/>
          </w:tcPr>
          <w:p w14:paraId="48036F99" w14:textId="77777777" w:rsidR="00802E61" w:rsidRDefault="00000000">
            <w:pPr>
              <w:pStyle w:val="Compact"/>
            </w:pPr>
            <w:r>
              <w:t xml:space="preserve">API 8080 </w:t>
            </w:r>
            <w:r>
              <w:rPr>
                <w:rFonts w:hint="eastAsia"/>
              </w:rPr>
              <w:t>端口，账号</w:t>
            </w:r>
            <w:r>
              <w:t xml:space="preserve"> admin/admin123</w:t>
            </w:r>
          </w:p>
        </w:tc>
      </w:tr>
      <w:tr w:rsidR="00802E61" w14:paraId="28BC71C8" w14:textId="77777777">
        <w:tc>
          <w:tcPr>
            <w:tcW w:w="0" w:type="auto"/>
          </w:tcPr>
          <w:p w14:paraId="2CA18385" w14:textId="77777777" w:rsidR="00802E61" w:rsidRDefault="00000000">
            <w:pPr>
              <w:pStyle w:val="Compact"/>
            </w:pPr>
            <w:r>
              <w:t>worker</w:t>
            </w:r>
          </w:p>
        </w:tc>
        <w:tc>
          <w:tcPr>
            <w:tcW w:w="0" w:type="auto"/>
          </w:tcPr>
          <w:p w14:paraId="4B3F40A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平台工作节点</w:t>
            </w:r>
          </w:p>
        </w:tc>
        <w:tc>
          <w:tcPr>
            <w:tcW w:w="0" w:type="auto"/>
          </w:tcPr>
          <w:p w14:paraId="54A067D6" w14:textId="77777777" w:rsidR="00802E61" w:rsidRDefault="00000000"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>执行</w:t>
            </w:r>
          </w:p>
        </w:tc>
      </w:tr>
      <w:tr w:rsidR="00802E61" w14:paraId="241E544A" w14:textId="77777777">
        <w:tc>
          <w:tcPr>
            <w:tcW w:w="0" w:type="auto"/>
          </w:tcPr>
          <w:p w14:paraId="6065D4DB" w14:textId="77777777" w:rsidR="00802E61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DA3AF2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平台前端</w:t>
            </w:r>
          </w:p>
        </w:tc>
        <w:tc>
          <w:tcPr>
            <w:tcW w:w="0" w:type="auto"/>
          </w:tcPr>
          <w:p w14:paraId="4B840E1D" w14:textId="77777777" w:rsidR="00802E61" w:rsidRDefault="00000000"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>界面</w:t>
            </w:r>
          </w:p>
        </w:tc>
      </w:tr>
      <w:tr w:rsidR="00802E61" w14:paraId="2611C8BF" w14:textId="77777777">
        <w:tc>
          <w:tcPr>
            <w:tcW w:w="0" w:type="auto"/>
          </w:tcPr>
          <w:p w14:paraId="3A9467FC" w14:textId="77777777" w:rsidR="00802E61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</w:p>
        </w:tc>
        <w:tc>
          <w:tcPr>
            <w:tcW w:w="0" w:type="auto"/>
          </w:tcPr>
          <w:p w14:paraId="6A6604DD" w14:textId="77777777" w:rsidR="00802E61" w:rsidRDefault="00000000">
            <w:pPr>
              <w:pStyle w:val="Compact"/>
            </w:pPr>
            <w:r>
              <w:t>MySQL 8.4</w:t>
            </w:r>
          </w:p>
        </w:tc>
        <w:tc>
          <w:tcPr>
            <w:tcW w:w="0" w:type="auto"/>
          </w:tcPr>
          <w:p w14:paraId="66D575B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平台元数据库</w:t>
            </w:r>
            <w:r>
              <w:t xml:space="preserve"> + </w:t>
            </w:r>
            <w:r>
              <w:rPr>
                <w:rFonts w:hint="eastAsia"/>
              </w:rPr>
              <w:t>测试源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目标（</w:t>
            </w:r>
            <w:r>
              <w:rPr>
                <w:rFonts w:hint="eastAsia"/>
              </w:rPr>
              <w:t>biz</w:t>
            </w:r>
            <w:r>
              <w:t xml:space="preserve"> </w:t>
            </w:r>
            <w:r>
              <w:rPr>
                <w:rFonts w:hint="eastAsia"/>
              </w:rPr>
              <w:t>库）</w:t>
            </w:r>
          </w:p>
        </w:tc>
      </w:tr>
      <w:tr w:rsidR="00802E61" w14:paraId="1D3A02A8" w14:textId="77777777">
        <w:tc>
          <w:tcPr>
            <w:tcW w:w="0" w:type="auto"/>
          </w:tcPr>
          <w:p w14:paraId="134F0402" w14:textId="77777777" w:rsidR="00802E61" w:rsidRDefault="00000000">
            <w:pPr>
              <w:pStyle w:val="Compact"/>
            </w:pPr>
            <w:proofErr w:type="spellStart"/>
            <w:r>
              <w:t>kafka</w:t>
            </w:r>
            <w:proofErr w:type="spellEnd"/>
          </w:p>
        </w:tc>
        <w:tc>
          <w:tcPr>
            <w:tcW w:w="0" w:type="auto"/>
          </w:tcPr>
          <w:p w14:paraId="5959722E" w14:textId="77777777" w:rsidR="00802E61" w:rsidRDefault="00000000"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>3.9.1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KRaft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77E240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平台消息总线</w:t>
            </w:r>
            <w:r>
              <w:t xml:space="preserve"> + </w:t>
            </w:r>
            <w:r>
              <w:rPr>
                <w:rFonts w:hint="eastAsia"/>
              </w:rPr>
              <w:t>测试源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目标</w:t>
            </w:r>
          </w:p>
        </w:tc>
      </w:tr>
      <w:tr w:rsidR="00802E61" w14:paraId="67CD5D27" w14:textId="77777777">
        <w:tc>
          <w:tcPr>
            <w:tcW w:w="0" w:type="auto"/>
          </w:tcPr>
          <w:p w14:paraId="5584AB24" w14:textId="77777777" w:rsidR="00802E61" w:rsidRDefault="00000000">
            <w:pPr>
              <w:pStyle w:val="Compact"/>
            </w:pPr>
            <w:proofErr w:type="spellStart"/>
            <w:r>
              <w:t>redis</w:t>
            </w:r>
            <w:proofErr w:type="spellEnd"/>
          </w:p>
        </w:tc>
        <w:tc>
          <w:tcPr>
            <w:tcW w:w="0" w:type="auto"/>
          </w:tcPr>
          <w:p w14:paraId="5DA66230" w14:textId="77777777" w:rsidR="00802E61" w:rsidRDefault="00000000">
            <w:pPr>
              <w:pStyle w:val="Compact"/>
            </w:pPr>
            <w:r>
              <w:t>Redis 7</w:t>
            </w:r>
          </w:p>
        </w:tc>
        <w:tc>
          <w:tcPr>
            <w:tcW w:w="0" w:type="auto"/>
          </w:tcPr>
          <w:p w14:paraId="5311AAA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平台缓存</w:t>
            </w:r>
          </w:p>
        </w:tc>
      </w:tr>
    </w:tbl>
    <w:p w14:paraId="4C7B84BF" w14:textId="77777777" w:rsidR="00802E61" w:rsidRDefault="00000000">
      <w:pPr>
        <w:pStyle w:val="3"/>
      </w:pPr>
      <w:bookmarkStart w:id="46" w:name="外部测试数据源独立容器接入平台网络"/>
      <w:bookmarkStart w:id="47" w:name="_Toc241711455"/>
      <w:bookmarkEnd w:id="44"/>
      <w:r>
        <w:t xml:space="preserve">1.3 </w:t>
      </w:r>
      <w:r>
        <w:rPr>
          <w:rFonts w:hint="eastAsia"/>
        </w:rPr>
        <w:t>外部测试数据源（独立容器，接入平台网络）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2E8EE74D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A07C9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数据源</w:t>
            </w:r>
          </w:p>
        </w:tc>
        <w:tc>
          <w:tcPr>
            <w:tcW w:w="2640" w:type="dxa"/>
          </w:tcPr>
          <w:p w14:paraId="5CD8613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镜像</w:t>
            </w:r>
          </w:p>
        </w:tc>
        <w:tc>
          <w:tcPr>
            <w:tcW w:w="2640" w:type="dxa"/>
          </w:tcPr>
          <w:p w14:paraId="7416ECF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连接参数</w:t>
            </w:r>
          </w:p>
        </w:tc>
      </w:tr>
      <w:tr w:rsidR="00802E61" w14:paraId="1BA7D2AE" w14:textId="77777777">
        <w:tc>
          <w:tcPr>
            <w:tcW w:w="2640" w:type="dxa"/>
          </w:tcPr>
          <w:p w14:paraId="3B4C47C5" w14:textId="77777777" w:rsidR="00802E61" w:rsidRDefault="00000000">
            <w:pPr>
              <w:pStyle w:val="Compact"/>
            </w:pPr>
            <w:r>
              <w:t>PostgreSQL 16</w:t>
            </w:r>
          </w:p>
        </w:tc>
        <w:tc>
          <w:tcPr>
            <w:tcW w:w="2640" w:type="dxa"/>
          </w:tcPr>
          <w:p w14:paraId="786A1F63" w14:textId="77777777" w:rsidR="00802E61" w:rsidRDefault="00000000">
            <w:pPr>
              <w:pStyle w:val="Compact"/>
            </w:pPr>
            <w:r>
              <w:t>postgres:16-alpine</w:t>
            </w:r>
          </w:p>
        </w:tc>
        <w:tc>
          <w:tcPr>
            <w:tcW w:w="2640" w:type="dxa"/>
          </w:tcPr>
          <w:p w14:paraId="1A431C77" w14:textId="77777777" w:rsidR="00802E6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jdbc:postgresql</w:t>
            </w:r>
            <w:proofErr w:type="spellEnd"/>
            <w:r>
              <w:rPr>
                <w:rStyle w:val="VerbatimChar"/>
              </w:rPr>
              <w:t>://postgres:5432/</w:t>
            </w:r>
            <w:proofErr w:type="spellStart"/>
            <w:r>
              <w:rPr>
                <w:rStyle w:val="VerbatimChar"/>
              </w:rPr>
              <w:t>testdb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lastRenderedPageBreak/>
              <w:t>postgres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postgres</w:t>
            </w:r>
            <w:proofErr w:type="spellEnd"/>
          </w:p>
        </w:tc>
      </w:tr>
      <w:tr w:rsidR="00802E61" w14:paraId="72642D10" w14:textId="77777777">
        <w:tc>
          <w:tcPr>
            <w:tcW w:w="2640" w:type="dxa"/>
          </w:tcPr>
          <w:p w14:paraId="104A21B3" w14:textId="77777777" w:rsidR="00802E61" w:rsidRDefault="00000000">
            <w:pPr>
              <w:pStyle w:val="Compact"/>
            </w:pPr>
            <w:r>
              <w:lastRenderedPageBreak/>
              <w:t>Oracle 21c XE</w:t>
            </w:r>
          </w:p>
        </w:tc>
        <w:tc>
          <w:tcPr>
            <w:tcW w:w="2640" w:type="dxa"/>
          </w:tcPr>
          <w:p w14:paraId="06FB8442" w14:textId="77777777" w:rsidR="00802E61" w:rsidRDefault="00000000">
            <w:pPr>
              <w:pStyle w:val="Compact"/>
            </w:pPr>
            <w:proofErr w:type="spellStart"/>
            <w:r>
              <w:t>gvenzl</w:t>
            </w:r>
            <w:proofErr w:type="spellEnd"/>
            <w:r>
              <w:t>/oracle-xe:21-slim-faststart</w:t>
            </w:r>
          </w:p>
        </w:tc>
        <w:tc>
          <w:tcPr>
            <w:tcW w:w="2640" w:type="dxa"/>
          </w:tcPr>
          <w:p w14:paraId="7A0D7C3D" w14:textId="77777777" w:rsidR="00802E6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jdbc:oracle:thin</w:t>
            </w:r>
            <w:proofErr w:type="spellEnd"/>
            <w:r>
              <w:rPr>
                <w:rStyle w:val="VerbatimChar"/>
              </w:rPr>
              <w:t>:@//oracle:1521/XEPDB1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testuser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testpass</w:t>
            </w:r>
            <w:proofErr w:type="spellEnd"/>
          </w:p>
        </w:tc>
      </w:tr>
      <w:tr w:rsidR="00802E61" w14:paraId="13A2EB7C" w14:textId="77777777">
        <w:tc>
          <w:tcPr>
            <w:tcW w:w="2640" w:type="dxa"/>
          </w:tcPr>
          <w:p w14:paraId="0821B73A" w14:textId="77777777" w:rsidR="00802E61" w:rsidRDefault="00000000"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>单节点</w:t>
            </w:r>
          </w:p>
        </w:tc>
        <w:tc>
          <w:tcPr>
            <w:tcW w:w="2640" w:type="dxa"/>
          </w:tcPr>
          <w:p w14:paraId="107EDBA7" w14:textId="77777777" w:rsidR="00802E61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apache</w:t>
            </w:r>
            <w:proofErr w:type="spellEnd"/>
            <w:r>
              <w:rPr>
                <w:rFonts w:hint="eastAsia"/>
              </w:rPr>
              <w:t>/hadoop:3.3.6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NameNode+DataNode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6DBD5641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hdfs://test-hdfs:9000</w:t>
            </w:r>
            <w:r>
              <w:rPr>
                <w:rFonts w:hint="eastAsia"/>
              </w:rPr>
              <w:t>，权限关闭</w:t>
            </w:r>
          </w:p>
        </w:tc>
      </w:tr>
      <w:tr w:rsidR="00802E61" w14:paraId="14A9E517" w14:textId="77777777">
        <w:tc>
          <w:tcPr>
            <w:tcW w:w="2640" w:type="dxa"/>
          </w:tcPr>
          <w:p w14:paraId="6C30AEDD" w14:textId="77777777" w:rsidR="00802E61" w:rsidRDefault="00000000">
            <w:pPr>
              <w:pStyle w:val="Compact"/>
            </w:pPr>
            <w:r>
              <w:t>CSV / Excel</w:t>
            </w:r>
          </w:p>
        </w:tc>
        <w:tc>
          <w:tcPr>
            <w:tcW w:w="2640" w:type="dxa"/>
          </w:tcPr>
          <w:p w14:paraId="22B144A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平台共享卷</w:t>
            </w:r>
            <w:r>
              <w:t xml:space="preserve"> </w:t>
            </w:r>
            <w:r>
              <w:rPr>
                <w:rStyle w:val="VerbatimChar"/>
              </w:rPr>
              <w:t>data-exchange</w:t>
            </w:r>
            <w:r>
              <w:rPr>
                <w:rFonts w:hint="eastAsia"/>
              </w:rPr>
              <w:t>（挂载</w:t>
            </w:r>
            <w:r>
              <w:t xml:space="preserve"> </w:t>
            </w:r>
            <w:r>
              <w:rPr>
                <w:rStyle w:val="VerbatimChar"/>
              </w:rPr>
              <w:t>/data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05A48C6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文件路径</w:t>
            </w:r>
            <w:r>
              <w:t xml:space="preserve"> </w:t>
            </w:r>
            <w:r>
              <w:rPr>
                <w:rStyle w:val="VerbatimChar"/>
              </w:rPr>
              <w:t>/data/test/*.csv</w:t>
            </w:r>
            <w:r>
              <w:t>、</w:t>
            </w:r>
            <w:r>
              <w:rPr>
                <w:rStyle w:val="VerbatimChar"/>
              </w:rPr>
              <w:t>*.xlsx</w:t>
            </w:r>
          </w:p>
        </w:tc>
      </w:tr>
    </w:tbl>
    <w:p w14:paraId="54C66F42" w14:textId="77777777" w:rsidR="00802E61" w:rsidRDefault="00000000">
      <w:pPr>
        <w:pStyle w:val="3"/>
      </w:pPr>
      <w:bookmarkStart w:id="48" w:name="数据规模"/>
      <w:bookmarkStart w:id="49" w:name="_Toc241711456"/>
      <w:bookmarkEnd w:id="46"/>
      <w:r>
        <w:t xml:space="preserve">1.4 </w:t>
      </w:r>
      <w:r>
        <w:rPr>
          <w:rFonts w:hint="eastAsia"/>
        </w:rPr>
        <w:t>数据规模</w:t>
      </w:r>
      <w:bookmarkEnd w:id="49"/>
    </w:p>
    <w:p w14:paraId="5BA710E4" w14:textId="77777777" w:rsidR="00802E6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常规数据：</w:t>
      </w:r>
      <w:r>
        <w:rPr>
          <w:b/>
          <w:bCs/>
        </w:rPr>
        <w:t xml:space="preserve">10,000 </w:t>
      </w:r>
      <w:r>
        <w:rPr>
          <w:rFonts w:hint="eastAsia"/>
          <w:b/>
          <w:bCs/>
        </w:rPr>
        <w:t>行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字段：</w:t>
      </w:r>
      <w:r>
        <w:rPr>
          <w:rFonts w:hint="eastAsia"/>
        </w:rPr>
        <w:t>id/name/value/description</w:t>
      </w:r>
      <w:r>
        <w:rPr>
          <w:rFonts w:hint="eastAsia"/>
        </w:rPr>
        <w:t>）</w:t>
      </w:r>
    </w:p>
    <w:p w14:paraId="333FD378" w14:textId="77777777" w:rsidR="00802E6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源表附加特殊行：</w:t>
      </w:r>
      <w:r>
        <w:rPr>
          <w:rFonts w:hint="eastAsia"/>
        </w:rPr>
        <w:t>MySQL</w:t>
      </w:r>
      <w:r>
        <w:t xml:space="preserve"> 10,003 </w:t>
      </w:r>
      <w:r>
        <w:rPr>
          <w:rFonts w:hint="eastAsia"/>
        </w:rPr>
        <w:t>行、</w:t>
      </w:r>
      <w:r>
        <w:rPr>
          <w:rFonts w:hint="eastAsia"/>
        </w:rPr>
        <w:t>PostgreSQL</w:t>
      </w:r>
      <w:r>
        <w:t xml:space="preserve"> 10,002 </w:t>
      </w:r>
      <w:r>
        <w:rPr>
          <w:rFonts w:hint="eastAsia"/>
        </w:rPr>
        <w:t>行、</w:t>
      </w:r>
      <w:r>
        <w:rPr>
          <w:rFonts w:hint="eastAsia"/>
        </w:rPr>
        <w:t>Oracle</w:t>
      </w:r>
      <w:r>
        <w:t xml:space="preserve"> 10,001 </w:t>
      </w:r>
      <w:r>
        <w:rPr>
          <w:rFonts w:hint="eastAsia"/>
        </w:rPr>
        <w:t>行（含</w:t>
      </w:r>
      <w:r>
        <w:t xml:space="preserve"> </w:t>
      </w:r>
      <w:r>
        <w:rPr>
          <w:rFonts w:hint="eastAsia"/>
        </w:rPr>
        <w:t>NULL</w:t>
      </w:r>
      <w:r>
        <w:rPr>
          <w:rFonts w:hint="eastAsia"/>
        </w:rPr>
        <w:t>、逗号、中文行）</w:t>
      </w:r>
    </w:p>
    <w:p w14:paraId="32A077DD" w14:textId="77777777" w:rsidR="00802E6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边缘数据：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>行</w:t>
      </w:r>
      <w:r>
        <w:rPr>
          <w:rFonts w:hint="eastAsia"/>
        </w:rPr>
        <w:t>（含空值、逗号、双引号转义、中文、</w:t>
      </w:r>
      <w:r>
        <w:rPr>
          <w:rFonts w:hint="eastAsia"/>
        </w:rPr>
        <w:t>emoji</w:t>
      </w:r>
      <w:r>
        <w:rPr>
          <w:rFonts w:hint="eastAsia"/>
        </w:rPr>
        <w:t>）</w:t>
      </w:r>
    </w:p>
    <w:p w14:paraId="512327E2" w14:textId="77777777" w:rsidR="00802E61" w:rsidRDefault="00000000">
      <w:pPr>
        <w:pStyle w:val="Compact"/>
        <w:numPr>
          <w:ilvl w:val="0"/>
          <w:numId w:val="12"/>
        </w:numPr>
      </w:pPr>
      <w:r>
        <w:t xml:space="preserve">Kafka </w:t>
      </w:r>
      <w:r>
        <w:rPr>
          <w:rFonts w:hint="eastAsia"/>
        </w:rPr>
        <w:t>topic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分区</w:t>
      </w:r>
      <w:r>
        <w:t xml:space="preserve"> × 10,000 </w:t>
      </w:r>
      <w:r>
        <w:rPr>
          <w:rFonts w:hint="eastAsia"/>
        </w:rPr>
        <w:t>条</w:t>
      </w:r>
      <w:r>
        <w:t xml:space="preserve"> JSON </w:t>
      </w:r>
      <w:r>
        <w:rPr>
          <w:rFonts w:hint="eastAsia"/>
        </w:rPr>
        <w:t>消息</w:t>
      </w:r>
    </w:p>
    <w:p w14:paraId="4CBDF7B2" w14:textId="77777777" w:rsidR="00802E61" w:rsidRDefault="00000000">
      <w:r>
        <w:pict w14:anchorId="290F483A">
          <v:rect id="_x0000_i1027" style="width:0;height:1.5pt" o:hralign="center" o:hrstd="t" o:hr="t"/>
        </w:pict>
      </w:r>
    </w:p>
    <w:p w14:paraId="2ED44567" w14:textId="77777777" w:rsidR="00802E61" w:rsidRDefault="00000000">
      <w:pPr>
        <w:pStyle w:val="2"/>
      </w:pPr>
      <w:bookmarkStart w:id="50" w:name="测试方法"/>
      <w:bookmarkStart w:id="51" w:name="_Toc241711457"/>
      <w:bookmarkEnd w:id="40"/>
      <w:bookmarkEnd w:id="48"/>
      <w:r>
        <w:t xml:space="preserve">2. </w:t>
      </w:r>
      <w:r>
        <w:rPr>
          <w:rFonts w:hint="eastAsia"/>
        </w:rPr>
        <w:t>测试方法</w:t>
      </w:r>
      <w:bookmarkEnd w:id="51"/>
    </w:p>
    <w:p w14:paraId="20773CD0" w14:textId="77777777" w:rsidR="00802E6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通过控制面</w:t>
      </w:r>
      <w:r>
        <w:t xml:space="preserve"> REST 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/auth/login</w:t>
      </w:r>
      <w:r>
        <w:t>、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/jobs</w:t>
      </w:r>
      <w:r>
        <w:t>、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/jobs/{id}/</w:t>
      </w:r>
      <w:proofErr w:type="spellStart"/>
      <w:r>
        <w:rPr>
          <w:rStyle w:val="VerbatimChar"/>
        </w:rPr>
        <w:t>online|offline</w:t>
      </w:r>
      <w:proofErr w:type="spellEnd"/>
      <w:r>
        <w:rPr>
          <w:rFonts w:hint="eastAsia"/>
        </w:rPr>
        <w:t>）创建作业并配置</w:t>
      </w:r>
      <w:r>
        <w:t xml:space="preserve"> DAG</w:t>
      </w:r>
    </w:p>
    <w:p w14:paraId="1964BA7A" w14:textId="77777777" w:rsidR="00802E6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输入控件测试：</w:t>
      </w:r>
      <w:r>
        <w:rPr>
          <w:rStyle w:val="VerbatimChar"/>
        </w:rPr>
        <w:t>X-source → csv-sink</w:t>
      </w:r>
      <w:r>
        <w:rPr>
          <w:rFonts w:hint="eastAsia"/>
        </w:rPr>
        <w:t>，读取</w:t>
      </w:r>
      <w:r>
        <w:t xml:space="preserve"> 1 </w:t>
      </w:r>
      <w:r>
        <w:rPr>
          <w:rFonts w:hint="eastAsia"/>
        </w:rPr>
        <w:t>万行数据写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，统计</w:t>
      </w:r>
      <w:r>
        <w:t xml:space="preserve"> </w:t>
      </w:r>
      <w:proofErr w:type="spellStart"/>
      <w:r>
        <w:t>totalRows</w:t>
      </w:r>
      <w:proofErr w:type="spellEnd"/>
      <w:r>
        <w:t xml:space="preserve"> </w:t>
      </w:r>
      <w:r>
        <w:rPr>
          <w:rFonts w:hint="eastAsia"/>
        </w:rPr>
        <w:t>与耗时</w:t>
      </w:r>
    </w:p>
    <w:p w14:paraId="485295AA" w14:textId="77777777" w:rsidR="00802E6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输出控件测试：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-source → X-sink</w:t>
      </w:r>
      <w:r>
        <w:rPr>
          <w:rFonts w:hint="eastAsia"/>
        </w:rPr>
        <w:t>，读取</w:t>
      </w:r>
      <w:r>
        <w:t xml:space="preserve"> 1 </w:t>
      </w:r>
      <w:r>
        <w:rPr>
          <w:rFonts w:hint="eastAsia"/>
        </w:rPr>
        <w:t>万行写入目标端，并在</w:t>
      </w:r>
      <w:r>
        <w:rPr>
          <w:rFonts w:hint="eastAsia"/>
          <w:b/>
          <w:bCs/>
        </w:rPr>
        <w:t>目标端独立核对</w:t>
      </w:r>
      <w:r>
        <w:rPr>
          <w:rFonts w:hint="eastAsia"/>
        </w:rPr>
        <w:t>落库行数</w:t>
      </w:r>
      <w:r>
        <w:rPr>
          <w:rFonts w:hint="eastAsia"/>
        </w:rPr>
        <w:t>/</w:t>
      </w:r>
      <w:r>
        <w:rPr>
          <w:rFonts w:hint="eastAsia"/>
        </w:rPr>
        <w:t>文件行数</w:t>
      </w:r>
      <w:r>
        <w:rPr>
          <w:rFonts w:hint="eastAsia"/>
        </w:rPr>
        <w:t>/offset</w:t>
      </w:r>
    </w:p>
    <w:p w14:paraId="23446F34" w14:textId="77777777" w:rsidR="00802E6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边缘测试：空值</w:t>
      </w:r>
      <w:r>
        <w:rPr>
          <w:rFonts w:hint="eastAsia"/>
        </w:rPr>
        <w:t>/</w:t>
      </w:r>
      <w:r>
        <w:rPr>
          <w:rFonts w:hint="eastAsia"/>
        </w:rPr>
        <w:t>特殊字符写入、</w:t>
      </w:r>
      <w:r>
        <w:rPr>
          <w:rFonts w:hint="eastAsia"/>
        </w:rPr>
        <w:t>parallelism=3</w:t>
      </w:r>
      <w:r>
        <w:t xml:space="preserve"> </w:t>
      </w:r>
      <w:r>
        <w:rPr>
          <w:rFonts w:hint="eastAsia"/>
        </w:rPr>
        <w:t>并发写、重复主键冲突、故障恢复（失败→修复→重新上线）</w:t>
      </w:r>
    </w:p>
    <w:p w14:paraId="136AEC92" w14:textId="77777777" w:rsidR="00802E6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性能统计口径：从</w:t>
      </w:r>
      <w:r>
        <w:t xml:space="preserve"> </w:t>
      </w:r>
      <w:r>
        <w:rPr>
          <w:rStyle w:val="VerbatimChar"/>
        </w:rPr>
        <w:t>online</w:t>
      </w:r>
      <w:r>
        <w:t xml:space="preserve"> </w:t>
      </w:r>
      <w:r>
        <w:rPr>
          <w:rFonts w:hint="eastAsia"/>
        </w:rPr>
        <w:t>调用到作业</w:t>
      </w:r>
      <w:r>
        <w:t xml:space="preserve"> STOPPED </w:t>
      </w:r>
      <w:r>
        <w:rPr>
          <w:rFonts w:hint="eastAsia"/>
        </w:rPr>
        <w:t>的</w:t>
      </w:r>
      <w:r>
        <w:rPr>
          <w:rFonts w:hint="eastAsia"/>
          <w:b/>
          <w:bCs/>
        </w:rPr>
        <w:t>端到端耗时</w:t>
      </w:r>
      <w:r>
        <w:rPr>
          <w:rFonts w:hint="eastAsia"/>
        </w:rPr>
        <w:t>（含作业调度、容器启动开销约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–</w:t>
      </w:r>
      <w:r>
        <w:rPr>
          <w:rFonts w:hint="eastAsia"/>
        </w:rPr>
        <w:t>8s</w:t>
      </w:r>
      <w:r>
        <w:rPr>
          <w:rFonts w:hint="eastAsia"/>
        </w:rPr>
        <w:t>），行</w:t>
      </w:r>
      <w:r>
        <w:rPr>
          <w:rFonts w:hint="eastAsia"/>
        </w:rPr>
        <w:t>/s</w:t>
      </w:r>
      <w:r>
        <w:t xml:space="preserve"> = </w:t>
      </w:r>
      <w:proofErr w:type="spellStart"/>
      <w:r>
        <w:t>totalRows</w:t>
      </w:r>
      <w:proofErr w:type="spellEnd"/>
      <w:r>
        <w:t xml:space="preserve"> ÷ </w:t>
      </w:r>
      <w:r>
        <w:rPr>
          <w:rFonts w:hint="eastAsia"/>
        </w:rPr>
        <w:t>端到端耗时</w:t>
      </w:r>
    </w:p>
    <w:p w14:paraId="080245E1" w14:textId="77777777" w:rsidR="00802E61" w:rsidRDefault="00000000">
      <w:r>
        <w:pict w14:anchorId="4A52AC17">
          <v:rect id="_x0000_i1028" style="width:0;height:1.5pt" o:hralign="center" o:hrstd="t" o:hr="t"/>
        </w:pict>
      </w:r>
    </w:p>
    <w:p w14:paraId="5A3F7BFD" w14:textId="77777777" w:rsidR="00802E61" w:rsidRDefault="00000000">
      <w:pPr>
        <w:pStyle w:val="2"/>
      </w:pPr>
      <w:bookmarkStart w:id="52" w:name="输入控件测试结果77-通过"/>
      <w:bookmarkStart w:id="53" w:name="_Toc241711458"/>
      <w:bookmarkEnd w:id="50"/>
      <w:r>
        <w:t xml:space="preserve">3. </w:t>
      </w:r>
      <w:r>
        <w:rPr>
          <w:rFonts w:hint="eastAsia"/>
        </w:rPr>
        <w:t>输入控件测试结果（</w:t>
      </w:r>
      <w:r>
        <w:rPr>
          <w:rFonts w:hint="eastAsia"/>
        </w:rPr>
        <w:t>7/7</w:t>
      </w:r>
      <w:r>
        <w:t xml:space="preserve"> </w:t>
      </w:r>
      <w:r>
        <w:rPr>
          <w:rFonts w:hint="eastAsia"/>
        </w:rPr>
        <w:t>通过）</w:t>
      </w:r>
      <w:bookmarkEnd w:id="5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802E61" w14:paraId="4FCE99B2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0847C0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控件</w:t>
            </w:r>
          </w:p>
        </w:tc>
        <w:tc>
          <w:tcPr>
            <w:tcW w:w="1131" w:type="dxa"/>
          </w:tcPr>
          <w:p w14:paraId="0597716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数据源</w:t>
            </w:r>
          </w:p>
        </w:tc>
        <w:tc>
          <w:tcPr>
            <w:tcW w:w="1131" w:type="dxa"/>
          </w:tcPr>
          <w:p w14:paraId="1DE5B01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数据规模（行）</w:t>
            </w:r>
          </w:p>
        </w:tc>
        <w:tc>
          <w:tcPr>
            <w:tcW w:w="1131" w:type="dxa"/>
          </w:tcPr>
          <w:p w14:paraId="0FA0527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端到端耗时</w:t>
            </w:r>
          </w:p>
        </w:tc>
        <w:tc>
          <w:tcPr>
            <w:tcW w:w="1131" w:type="dxa"/>
          </w:tcPr>
          <w:p w14:paraId="14898F3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性能（行</w:t>
            </w:r>
            <w:r>
              <w:rPr>
                <w:rFonts w:hint="eastAsia"/>
              </w:rPr>
              <w:t>/s</w:t>
            </w:r>
            <w:r>
              <w:rPr>
                <w:rFonts w:hint="eastAsia"/>
              </w:rPr>
              <w:t>）</w:t>
            </w:r>
          </w:p>
        </w:tc>
        <w:tc>
          <w:tcPr>
            <w:tcW w:w="1131" w:type="dxa"/>
          </w:tcPr>
          <w:p w14:paraId="7C47992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  <w:tc>
          <w:tcPr>
            <w:tcW w:w="1131" w:type="dxa"/>
          </w:tcPr>
          <w:p w14:paraId="61CB502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关键参数与实现</w:t>
            </w:r>
          </w:p>
        </w:tc>
      </w:tr>
      <w:tr w:rsidR="00802E61" w14:paraId="01CE428C" w14:textId="77777777">
        <w:tc>
          <w:tcPr>
            <w:tcW w:w="1131" w:type="dxa"/>
          </w:tcPr>
          <w:p w14:paraId="43EB1DFA" w14:textId="77777777" w:rsidR="00802E61" w:rsidRDefault="00000000">
            <w:pPr>
              <w:pStyle w:val="Compact"/>
            </w:pPr>
            <w:r>
              <w:t>csv-source</w:t>
            </w:r>
          </w:p>
        </w:tc>
        <w:tc>
          <w:tcPr>
            <w:tcW w:w="1131" w:type="dxa"/>
          </w:tcPr>
          <w:p w14:paraId="2DE9D145" w14:textId="77777777" w:rsidR="00802E61" w:rsidRDefault="00000000"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>文件</w:t>
            </w:r>
          </w:p>
        </w:tc>
        <w:tc>
          <w:tcPr>
            <w:tcW w:w="1131" w:type="dxa"/>
          </w:tcPr>
          <w:p w14:paraId="7E0E088C" w14:textId="77777777" w:rsidR="00802E61" w:rsidRDefault="00000000">
            <w:pPr>
              <w:pStyle w:val="Compact"/>
            </w:pPr>
            <w:r>
              <w:t>10,000</w:t>
            </w:r>
          </w:p>
        </w:tc>
        <w:tc>
          <w:tcPr>
            <w:tcW w:w="1131" w:type="dxa"/>
          </w:tcPr>
          <w:p w14:paraId="7B6AE3CF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1131" w:type="dxa"/>
          </w:tcPr>
          <w:p w14:paraId="4EB26D44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1131" w:type="dxa"/>
          </w:tcPr>
          <w:p w14:paraId="2E16A74A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361C96B4" w14:textId="77777777" w:rsidR="00802E61" w:rsidRDefault="00000000">
            <w:pPr>
              <w:pStyle w:val="Compact"/>
            </w:pPr>
            <w:r>
              <w:t>path+hasHeader+8</w:t>
            </w:r>
            <w:r>
              <w:lastRenderedPageBreak/>
              <w:t xml:space="preserve">MB </w:t>
            </w:r>
            <w:r>
              <w:rPr>
                <w:rFonts w:hint="eastAsia"/>
              </w:rPr>
              <w:t>缓冲</w:t>
            </w:r>
            <w:r>
              <w:rPr>
                <w:rFonts w:hint="eastAsia"/>
              </w:rPr>
              <w:t>+RFC4180</w:t>
            </w:r>
            <w:r>
              <w:t xml:space="preserve"> </w:t>
            </w:r>
            <w:r>
              <w:rPr>
                <w:rFonts w:hint="eastAsia"/>
              </w:rPr>
              <w:t>解析</w:t>
            </w:r>
          </w:p>
        </w:tc>
      </w:tr>
      <w:tr w:rsidR="00802E61" w14:paraId="335AEE82" w14:textId="77777777">
        <w:tc>
          <w:tcPr>
            <w:tcW w:w="1131" w:type="dxa"/>
          </w:tcPr>
          <w:p w14:paraId="60DBAF74" w14:textId="77777777" w:rsidR="00802E61" w:rsidRDefault="00000000">
            <w:pPr>
              <w:pStyle w:val="Compact"/>
            </w:pPr>
            <w:r>
              <w:lastRenderedPageBreak/>
              <w:t>excel-source</w:t>
            </w:r>
          </w:p>
        </w:tc>
        <w:tc>
          <w:tcPr>
            <w:tcW w:w="1131" w:type="dxa"/>
          </w:tcPr>
          <w:p w14:paraId="66E6D0A1" w14:textId="77777777" w:rsidR="00802E61" w:rsidRDefault="00000000">
            <w:pPr>
              <w:pStyle w:val="Compact"/>
            </w:pPr>
            <w:r>
              <w:t>Excel(.xlsx)</w:t>
            </w:r>
          </w:p>
        </w:tc>
        <w:tc>
          <w:tcPr>
            <w:tcW w:w="1131" w:type="dxa"/>
          </w:tcPr>
          <w:p w14:paraId="3FDE9903" w14:textId="77777777" w:rsidR="00802E61" w:rsidRDefault="00000000">
            <w:pPr>
              <w:pStyle w:val="Compact"/>
            </w:pPr>
            <w:r>
              <w:t>10,000</w:t>
            </w:r>
          </w:p>
        </w:tc>
        <w:tc>
          <w:tcPr>
            <w:tcW w:w="1131" w:type="dxa"/>
          </w:tcPr>
          <w:p w14:paraId="59A0F0D7" w14:textId="77777777" w:rsidR="00802E61" w:rsidRDefault="00000000">
            <w:pPr>
              <w:pStyle w:val="Compact"/>
            </w:pPr>
            <w:r>
              <w:t>13s</w:t>
            </w:r>
          </w:p>
        </w:tc>
        <w:tc>
          <w:tcPr>
            <w:tcW w:w="1131" w:type="dxa"/>
          </w:tcPr>
          <w:p w14:paraId="0E443F66" w14:textId="77777777" w:rsidR="00802E61" w:rsidRDefault="00000000">
            <w:pPr>
              <w:pStyle w:val="Compact"/>
            </w:pPr>
            <w:r>
              <w:t>769</w:t>
            </w:r>
          </w:p>
        </w:tc>
        <w:tc>
          <w:tcPr>
            <w:tcW w:w="1131" w:type="dxa"/>
          </w:tcPr>
          <w:p w14:paraId="6B40F6FB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364FED9A" w14:textId="77777777" w:rsidR="00802E61" w:rsidRDefault="00000000">
            <w:pPr>
              <w:pStyle w:val="Compact"/>
            </w:pPr>
            <w:r>
              <w:t xml:space="preserve">POI SAX </w:t>
            </w:r>
            <w:r>
              <w:rPr>
                <w:rFonts w:hint="eastAsia"/>
              </w:rPr>
              <w:t>事件模型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虚拟线程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阻塞队列</w:t>
            </w:r>
          </w:p>
        </w:tc>
      </w:tr>
      <w:tr w:rsidR="00802E61" w14:paraId="6551CA56" w14:textId="77777777">
        <w:tc>
          <w:tcPr>
            <w:tcW w:w="1131" w:type="dxa"/>
          </w:tcPr>
          <w:p w14:paraId="427CC898" w14:textId="77777777" w:rsidR="00802E61" w:rsidRDefault="00000000">
            <w:pPr>
              <w:pStyle w:val="Compact"/>
            </w:pPr>
            <w:proofErr w:type="spellStart"/>
            <w:r>
              <w:t>hdfs</w:t>
            </w:r>
            <w:proofErr w:type="spellEnd"/>
            <w:r>
              <w:t>-source</w:t>
            </w:r>
          </w:p>
        </w:tc>
        <w:tc>
          <w:tcPr>
            <w:tcW w:w="1131" w:type="dxa"/>
          </w:tcPr>
          <w:p w14:paraId="4828411D" w14:textId="77777777" w:rsidR="00802E61" w:rsidRDefault="00000000"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>文件</w:t>
            </w:r>
          </w:p>
        </w:tc>
        <w:tc>
          <w:tcPr>
            <w:tcW w:w="1131" w:type="dxa"/>
          </w:tcPr>
          <w:p w14:paraId="4B56E3D4" w14:textId="77777777" w:rsidR="00802E61" w:rsidRDefault="00000000">
            <w:pPr>
              <w:pStyle w:val="Compact"/>
            </w:pPr>
            <w:r>
              <w:t>10,000</w:t>
            </w:r>
          </w:p>
        </w:tc>
        <w:tc>
          <w:tcPr>
            <w:tcW w:w="1131" w:type="dxa"/>
          </w:tcPr>
          <w:p w14:paraId="5F6F243D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1131" w:type="dxa"/>
          </w:tcPr>
          <w:p w14:paraId="45CE2B66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1131" w:type="dxa"/>
          </w:tcPr>
          <w:p w14:paraId="1163CFD5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3D28E7CF" w14:textId="77777777" w:rsidR="00802E61" w:rsidRDefault="00000000">
            <w:pPr>
              <w:pStyle w:val="Compact"/>
            </w:pPr>
            <w:proofErr w:type="spellStart"/>
            <w:r>
              <w:t>hdfsUri+Hadoop</w:t>
            </w:r>
            <w:proofErr w:type="spellEnd"/>
            <w:r>
              <w:t xml:space="preserve"> </w:t>
            </w:r>
            <w:proofErr w:type="spellStart"/>
            <w:r>
              <w:t>FileSystem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API+</w:t>
            </w:r>
            <w:r>
              <w:rPr>
                <w:rFonts w:hint="eastAsia"/>
              </w:rPr>
              <w:t>字节切片</w:t>
            </w:r>
          </w:p>
        </w:tc>
      </w:tr>
      <w:tr w:rsidR="00802E61" w14:paraId="7DE0DBE7" w14:textId="77777777">
        <w:tc>
          <w:tcPr>
            <w:tcW w:w="1131" w:type="dxa"/>
          </w:tcPr>
          <w:p w14:paraId="0DCC32CA" w14:textId="77777777" w:rsidR="00802E61" w:rsidRDefault="00000000">
            <w:pPr>
              <w:pStyle w:val="Compact"/>
            </w:pPr>
            <w:proofErr w:type="spellStart"/>
            <w:r>
              <w:t>kafka</w:t>
            </w:r>
            <w:proofErr w:type="spellEnd"/>
            <w:r>
              <w:t>-source</w:t>
            </w:r>
          </w:p>
        </w:tc>
        <w:tc>
          <w:tcPr>
            <w:tcW w:w="1131" w:type="dxa"/>
          </w:tcPr>
          <w:p w14:paraId="6DC53849" w14:textId="77777777" w:rsidR="00802E61" w:rsidRDefault="00000000">
            <w:pPr>
              <w:pStyle w:val="Compact"/>
            </w:pPr>
            <w:r>
              <w:t>Kafka topic</w:t>
            </w:r>
          </w:p>
        </w:tc>
        <w:tc>
          <w:tcPr>
            <w:tcW w:w="1131" w:type="dxa"/>
          </w:tcPr>
          <w:p w14:paraId="420D3E9B" w14:textId="77777777" w:rsidR="00802E61" w:rsidRDefault="00000000">
            <w:pPr>
              <w:pStyle w:val="Compact"/>
            </w:pPr>
            <w:r>
              <w:t>10,000</w:t>
            </w:r>
          </w:p>
        </w:tc>
        <w:tc>
          <w:tcPr>
            <w:tcW w:w="1131" w:type="dxa"/>
          </w:tcPr>
          <w:p w14:paraId="1127A457" w14:textId="77777777" w:rsidR="00802E61" w:rsidRDefault="00000000">
            <w:pPr>
              <w:pStyle w:val="Compact"/>
            </w:pPr>
            <w:r>
              <w:t>24s</w:t>
            </w:r>
          </w:p>
        </w:tc>
        <w:tc>
          <w:tcPr>
            <w:tcW w:w="1131" w:type="dxa"/>
          </w:tcPr>
          <w:p w14:paraId="38D863E4" w14:textId="77777777" w:rsidR="00802E61" w:rsidRDefault="00000000">
            <w:pPr>
              <w:pStyle w:val="Compact"/>
            </w:pPr>
            <w:r>
              <w:t>416</w:t>
            </w:r>
          </w:p>
        </w:tc>
        <w:tc>
          <w:tcPr>
            <w:tcW w:w="1131" w:type="dxa"/>
          </w:tcPr>
          <w:p w14:paraId="607CE3D7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323D89EB" w14:textId="77777777" w:rsidR="00802E61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bootstrapServers+topic+groupId</w:t>
            </w:r>
            <w:proofErr w:type="spell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at-least-once</w:t>
            </w:r>
            <w:r>
              <w:t xml:space="preserve"> </w:t>
            </w:r>
            <w:r>
              <w:rPr>
                <w:rFonts w:hint="eastAsia"/>
              </w:rPr>
              <w:t>手动提交</w:t>
            </w:r>
          </w:p>
        </w:tc>
      </w:tr>
      <w:tr w:rsidR="00802E61" w14:paraId="01B2C555" w14:textId="77777777">
        <w:tc>
          <w:tcPr>
            <w:tcW w:w="1131" w:type="dxa"/>
          </w:tcPr>
          <w:p w14:paraId="36611D76" w14:textId="77777777" w:rsidR="00802E61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>-source</w:t>
            </w:r>
          </w:p>
        </w:tc>
        <w:tc>
          <w:tcPr>
            <w:tcW w:w="1131" w:type="dxa"/>
          </w:tcPr>
          <w:p w14:paraId="46B40B1D" w14:textId="77777777" w:rsidR="00802E61" w:rsidRDefault="00000000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表</w:t>
            </w:r>
          </w:p>
        </w:tc>
        <w:tc>
          <w:tcPr>
            <w:tcW w:w="1131" w:type="dxa"/>
          </w:tcPr>
          <w:p w14:paraId="041B29CF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1131" w:type="dxa"/>
          </w:tcPr>
          <w:p w14:paraId="211FAE9C" w14:textId="77777777" w:rsidR="00802E61" w:rsidRDefault="00000000">
            <w:pPr>
              <w:pStyle w:val="Compact"/>
            </w:pPr>
            <w:r>
              <w:t>8s</w:t>
            </w:r>
          </w:p>
        </w:tc>
        <w:tc>
          <w:tcPr>
            <w:tcW w:w="1131" w:type="dxa"/>
          </w:tcPr>
          <w:p w14:paraId="577A6A4A" w14:textId="77777777" w:rsidR="00802E61" w:rsidRDefault="00000000">
            <w:pPr>
              <w:pStyle w:val="Compact"/>
            </w:pPr>
            <w:r>
              <w:t>1,250</w:t>
            </w:r>
          </w:p>
        </w:tc>
        <w:tc>
          <w:tcPr>
            <w:tcW w:w="1131" w:type="dxa"/>
          </w:tcPr>
          <w:p w14:paraId="0E4C8E00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29F045CE" w14:textId="77777777" w:rsidR="00802E61" w:rsidRDefault="00000000">
            <w:pPr>
              <w:pStyle w:val="Compact"/>
            </w:pPr>
            <w:r>
              <w:t xml:space="preserve">JDBC </w:t>
            </w:r>
            <w:r>
              <w:rPr>
                <w:rFonts w:hint="eastAsia"/>
              </w:rPr>
              <w:t>URL+</w:t>
            </w:r>
            <w:r>
              <w:rPr>
                <w:rFonts w:hint="eastAsia"/>
              </w:rPr>
              <w:t>流式读（</w:t>
            </w:r>
            <w:proofErr w:type="spellStart"/>
            <w:r>
              <w:rPr>
                <w:rFonts w:hint="eastAsia"/>
              </w:rPr>
              <w:t>fetchSize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Integer.MIN_VALUE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802E61" w14:paraId="3760BE3B" w14:textId="77777777">
        <w:tc>
          <w:tcPr>
            <w:tcW w:w="1131" w:type="dxa"/>
          </w:tcPr>
          <w:p w14:paraId="42490B05" w14:textId="77777777" w:rsidR="00802E61" w:rsidRDefault="00000000">
            <w:pPr>
              <w:pStyle w:val="Compact"/>
            </w:pPr>
            <w:r>
              <w:t>oracle-source</w:t>
            </w:r>
          </w:p>
        </w:tc>
        <w:tc>
          <w:tcPr>
            <w:tcW w:w="1131" w:type="dxa"/>
          </w:tcPr>
          <w:p w14:paraId="0738A10E" w14:textId="77777777" w:rsidR="00802E61" w:rsidRDefault="00000000"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>表</w:t>
            </w:r>
          </w:p>
        </w:tc>
        <w:tc>
          <w:tcPr>
            <w:tcW w:w="1131" w:type="dxa"/>
          </w:tcPr>
          <w:p w14:paraId="22873F39" w14:textId="77777777" w:rsidR="00802E61" w:rsidRDefault="00000000">
            <w:pPr>
              <w:pStyle w:val="Compact"/>
            </w:pPr>
            <w:r>
              <w:t>10,001</w:t>
            </w:r>
          </w:p>
        </w:tc>
        <w:tc>
          <w:tcPr>
            <w:tcW w:w="1131" w:type="dxa"/>
          </w:tcPr>
          <w:p w14:paraId="39913CD5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1131" w:type="dxa"/>
          </w:tcPr>
          <w:p w14:paraId="13D78A07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1131" w:type="dxa"/>
          </w:tcPr>
          <w:p w14:paraId="4ED6EF6E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26AC3457" w14:textId="77777777" w:rsidR="00802E61" w:rsidRDefault="00000000">
            <w:pPr>
              <w:pStyle w:val="Compact"/>
            </w:pPr>
            <w:r>
              <w:t xml:space="preserve">JDBC </w:t>
            </w:r>
            <w:proofErr w:type="spellStart"/>
            <w:r>
              <w:t>URL+fetchSize</w:t>
            </w:r>
            <w:proofErr w:type="spellEnd"/>
            <w:r>
              <w:t>=1000+autoCommit=true</w:t>
            </w:r>
          </w:p>
        </w:tc>
      </w:tr>
      <w:tr w:rsidR="00802E61" w14:paraId="487943BF" w14:textId="77777777">
        <w:tc>
          <w:tcPr>
            <w:tcW w:w="1131" w:type="dxa"/>
          </w:tcPr>
          <w:p w14:paraId="156EA1FF" w14:textId="77777777" w:rsidR="00802E61" w:rsidRDefault="00000000">
            <w:pPr>
              <w:pStyle w:val="Compact"/>
            </w:pPr>
            <w:proofErr w:type="spellStart"/>
            <w:r>
              <w:t>postgresql</w:t>
            </w:r>
            <w:proofErr w:type="spellEnd"/>
            <w:r>
              <w:t>-source</w:t>
            </w:r>
          </w:p>
        </w:tc>
        <w:tc>
          <w:tcPr>
            <w:tcW w:w="1131" w:type="dxa"/>
          </w:tcPr>
          <w:p w14:paraId="50496ED4" w14:textId="77777777" w:rsidR="00802E61" w:rsidRDefault="00000000"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>表</w:t>
            </w:r>
          </w:p>
        </w:tc>
        <w:tc>
          <w:tcPr>
            <w:tcW w:w="1131" w:type="dxa"/>
          </w:tcPr>
          <w:p w14:paraId="2C2DA7E3" w14:textId="77777777" w:rsidR="00802E61" w:rsidRDefault="00000000">
            <w:pPr>
              <w:pStyle w:val="Compact"/>
            </w:pPr>
            <w:r>
              <w:t>10,002</w:t>
            </w:r>
          </w:p>
        </w:tc>
        <w:tc>
          <w:tcPr>
            <w:tcW w:w="1131" w:type="dxa"/>
          </w:tcPr>
          <w:p w14:paraId="6E8E8661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1131" w:type="dxa"/>
          </w:tcPr>
          <w:p w14:paraId="6CC62C0D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1131" w:type="dxa"/>
          </w:tcPr>
          <w:p w14:paraId="0994CF75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1131" w:type="dxa"/>
          </w:tcPr>
          <w:p w14:paraId="2CE7822A" w14:textId="77777777" w:rsidR="00802E61" w:rsidRDefault="00000000">
            <w:pPr>
              <w:pStyle w:val="Compact"/>
            </w:pPr>
            <w:r>
              <w:t xml:space="preserve">JDBC </w:t>
            </w:r>
            <w:proofErr w:type="spellStart"/>
            <w:r>
              <w:t>URL+fetchSize</w:t>
            </w:r>
            <w:proofErr w:type="spellEnd"/>
            <w:r>
              <w:t>=1000+autoCommit=fa</w:t>
            </w:r>
            <w:r>
              <w:lastRenderedPageBreak/>
              <w:t>lse</w:t>
            </w:r>
          </w:p>
        </w:tc>
      </w:tr>
    </w:tbl>
    <w:p w14:paraId="6F28E2F5" w14:textId="77777777" w:rsidR="00802E61" w:rsidRDefault="00000000">
      <w:pPr>
        <w:pStyle w:val="a0"/>
      </w:pPr>
      <w:r>
        <w:rPr>
          <w:rFonts w:hint="eastAsia"/>
          <w:b/>
          <w:bCs/>
        </w:rPr>
        <w:lastRenderedPageBreak/>
        <w:t>连接参数验证说明</w:t>
      </w:r>
      <w:r>
        <w:rPr>
          <w:rFonts w:hint="eastAsia"/>
        </w:rPr>
        <w:t>：</w:t>
      </w:r>
      <w:r>
        <w:t xml:space="preserve"> - JDBC URL </w:t>
      </w:r>
      <w:r>
        <w:rPr>
          <w:rFonts w:hint="eastAsia"/>
        </w:rPr>
        <w:t>三种形态均验证通过：</w:t>
      </w:r>
      <w:r>
        <w:rPr>
          <w:rFonts w:hint="eastAsia"/>
        </w:rPr>
        <w:t>MySQL</w:t>
      </w:r>
      <w:r>
        <w:t xml:space="preserve"> </w:t>
      </w:r>
      <w:r>
        <w:rPr>
          <w:rStyle w:val="VerbatimChar"/>
        </w:rPr>
        <w:t>jdbc:mysql://host:3306/db?useSSL=false&amp;allowPublicKeyRetrieval=true</w:t>
      </w:r>
      <w:r>
        <w:t>、</w:t>
      </w:r>
      <w:r>
        <w:t xml:space="preserve">PostgreSQL </w:t>
      </w:r>
      <w:proofErr w:type="spellStart"/>
      <w:r>
        <w:rPr>
          <w:rStyle w:val="VerbatimChar"/>
        </w:rPr>
        <w:t>jdbc:postgresql</w:t>
      </w:r>
      <w:proofErr w:type="spellEnd"/>
      <w:r>
        <w:rPr>
          <w:rStyle w:val="VerbatimChar"/>
        </w:rPr>
        <w:t>://host:5432/</w:t>
      </w:r>
      <w:proofErr w:type="spellStart"/>
      <w:r>
        <w:rPr>
          <w:rStyle w:val="VerbatimChar"/>
        </w:rPr>
        <w:t>db</w:t>
      </w:r>
      <w:proofErr w:type="spellEnd"/>
      <w:r>
        <w:t>、</w:t>
      </w:r>
      <w:r>
        <w:t xml:space="preserve">Oracle service-name </w:t>
      </w:r>
      <w:r>
        <w:rPr>
          <w:rFonts w:hint="eastAsia"/>
        </w:rPr>
        <w:t>形式</w:t>
      </w:r>
      <w:r>
        <w:t xml:space="preserve"> </w:t>
      </w:r>
      <w:proofErr w:type="spellStart"/>
      <w:r>
        <w:rPr>
          <w:rStyle w:val="VerbatimChar"/>
        </w:rPr>
        <w:t>jdbc:oracle:thin</w:t>
      </w:r>
      <w:proofErr w:type="spellEnd"/>
      <w:r>
        <w:rPr>
          <w:rStyle w:val="VerbatimChar"/>
        </w:rPr>
        <w:t>:@//host:1521/XEPDB1</w:t>
      </w:r>
      <w:r>
        <w:t xml:space="preserve"> - </w:t>
      </w:r>
      <w:r>
        <w:rPr>
          <w:rFonts w:hint="eastAsia"/>
        </w:rPr>
        <w:t>认证方式：用户名</w:t>
      </w:r>
      <w:r>
        <w:rPr>
          <w:rFonts w:hint="eastAsia"/>
        </w:rPr>
        <w:t>/</w:t>
      </w:r>
      <w:r>
        <w:rPr>
          <w:rFonts w:hint="eastAsia"/>
        </w:rPr>
        <w:t>密码认证（</w:t>
      </w:r>
      <w:r>
        <w:rPr>
          <w:rFonts w:hint="eastAsia"/>
        </w:rPr>
        <w:t>password</w:t>
      </w:r>
      <w:r>
        <w:t xml:space="preserve"> </w:t>
      </w:r>
      <w:r>
        <w:rPr>
          <w:rFonts w:hint="eastAsia"/>
        </w:rPr>
        <w:t>可选参数）全部通过</w:t>
      </w:r>
      <w:r>
        <w:t xml:space="preserve"> - Kafka </w:t>
      </w:r>
      <w:r>
        <w:rPr>
          <w:rFonts w:hint="eastAsia"/>
        </w:rPr>
        <w:t>内网地址</w:t>
      </w:r>
      <w:r>
        <w:t xml:space="preserve"> </w:t>
      </w:r>
      <w:r>
        <w:rPr>
          <w:rStyle w:val="VerbatimChar"/>
        </w:rPr>
        <w:t>kafka:29092</w:t>
      </w:r>
      <w:r>
        <w:t xml:space="preserve"> </w:t>
      </w:r>
      <w:r>
        <w:rPr>
          <w:rFonts w:hint="eastAsia"/>
        </w:rPr>
        <w:t>与</w:t>
      </w:r>
      <w:r>
        <w:t xml:space="preserve"> 3 </w:t>
      </w:r>
      <w:r>
        <w:rPr>
          <w:rFonts w:hint="eastAsia"/>
        </w:rPr>
        <w:t>分区</w:t>
      </w:r>
      <w:r>
        <w:t xml:space="preserve"> topic </w:t>
      </w:r>
      <w:r>
        <w:rPr>
          <w:rFonts w:hint="eastAsia"/>
        </w:rPr>
        <w:t>消费正常，消费者组</w:t>
      </w:r>
      <w:r>
        <w:t xml:space="preserve"> offset </w:t>
      </w:r>
      <w:r>
        <w:rPr>
          <w:rFonts w:hint="eastAsia"/>
        </w:rPr>
        <w:t>提交正常（重复上线无重复消费）</w:t>
      </w:r>
    </w:p>
    <w:p w14:paraId="0E97B26A" w14:textId="77777777" w:rsidR="00802E61" w:rsidRDefault="00000000">
      <w:r>
        <w:pict w14:anchorId="60A0D215">
          <v:rect id="_x0000_i1029" style="width:0;height:1.5pt" o:hralign="center" o:hrstd="t" o:hr="t"/>
        </w:pict>
      </w:r>
    </w:p>
    <w:p w14:paraId="6CA44514" w14:textId="77777777" w:rsidR="00802E61" w:rsidRDefault="00000000">
      <w:pPr>
        <w:pStyle w:val="2"/>
      </w:pPr>
      <w:bookmarkStart w:id="54" w:name="输出控件测试结果77-通过含目标端落盘核对"/>
      <w:bookmarkStart w:id="55" w:name="_Toc241711459"/>
      <w:bookmarkEnd w:id="52"/>
      <w:r>
        <w:t xml:space="preserve">4. </w:t>
      </w:r>
      <w:r>
        <w:rPr>
          <w:rFonts w:hint="eastAsia"/>
        </w:rPr>
        <w:t>输出控件测试结果（</w:t>
      </w:r>
      <w:r>
        <w:rPr>
          <w:rFonts w:hint="eastAsia"/>
        </w:rPr>
        <w:t>7/7</w:t>
      </w:r>
      <w:r>
        <w:t xml:space="preserve"> </w:t>
      </w:r>
      <w:r>
        <w:rPr>
          <w:rFonts w:hint="eastAsia"/>
        </w:rPr>
        <w:t>通过，含目标端落盘核对）</w:t>
      </w:r>
      <w:bookmarkEnd w:id="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802E61" w14:paraId="30B99D0D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4FAEF6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控件</w:t>
            </w:r>
          </w:p>
        </w:tc>
        <w:tc>
          <w:tcPr>
            <w:tcW w:w="990" w:type="dxa"/>
          </w:tcPr>
          <w:p w14:paraId="59BFF67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目标端</w:t>
            </w:r>
          </w:p>
        </w:tc>
        <w:tc>
          <w:tcPr>
            <w:tcW w:w="990" w:type="dxa"/>
          </w:tcPr>
          <w:p w14:paraId="345E692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数据规模（行）</w:t>
            </w:r>
          </w:p>
        </w:tc>
        <w:tc>
          <w:tcPr>
            <w:tcW w:w="990" w:type="dxa"/>
          </w:tcPr>
          <w:p w14:paraId="24F3D82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端到端耗时</w:t>
            </w:r>
          </w:p>
        </w:tc>
        <w:tc>
          <w:tcPr>
            <w:tcW w:w="990" w:type="dxa"/>
          </w:tcPr>
          <w:p w14:paraId="39B9113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性能（行</w:t>
            </w:r>
            <w:r>
              <w:rPr>
                <w:rFonts w:hint="eastAsia"/>
              </w:rPr>
              <w:t>/s</w:t>
            </w:r>
            <w:r>
              <w:rPr>
                <w:rFonts w:hint="eastAsia"/>
              </w:rPr>
              <w:t>）</w:t>
            </w:r>
          </w:p>
        </w:tc>
        <w:tc>
          <w:tcPr>
            <w:tcW w:w="990" w:type="dxa"/>
          </w:tcPr>
          <w:p w14:paraId="0BD7114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  <w:tc>
          <w:tcPr>
            <w:tcW w:w="990" w:type="dxa"/>
          </w:tcPr>
          <w:p w14:paraId="54BF7D0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目标端核对</w:t>
            </w:r>
          </w:p>
        </w:tc>
        <w:tc>
          <w:tcPr>
            <w:tcW w:w="990" w:type="dxa"/>
          </w:tcPr>
          <w:p w14:paraId="512C6F6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关键实现</w:t>
            </w:r>
          </w:p>
        </w:tc>
      </w:tr>
      <w:tr w:rsidR="00802E61" w14:paraId="49FF55BB" w14:textId="77777777">
        <w:tc>
          <w:tcPr>
            <w:tcW w:w="990" w:type="dxa"/>
          </w:tcPr>
          <w:p w14:paraId="5BCADA22" w14:textId="77777777" w:rsidR="00802E61" w:rsidRDefault="00000000">
            <w:pPr>
              <w:pStyle w:val="Compact"/>
            </w:pPr>
            <w:r>
              <w:t>csv-sink</w:t>
            </w:r>
          </w:p>
        </w:tc>
        <w:tc>
          <w:tcPr>
            <w:tcW w:w="990" w:type="dxa"/>
          </w:tcPr>
          <w:p w14:paraId="101F1F19" w14:textId="77777777" w:rsidR="00802E61" w:rsidRDefault="00000000"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>文件</w:t>
            </w:r>
          </w:p>
        </w:tc>
        <w:tc>
          <w:tcPr>
            <w:tcW w:w="990" w:type="dxa"/>
          </w:tcPr>
          <w:p w14:paraId="14F8C645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26DB03C9" w14:textId="77777777" w:rsidR="00802E61" w:rsidRDefault="00000000">
            <w:pPr>
              <w:pStyle w:val="Compact"/>
            </w:pPr>
            <w:r>
              <w:t>15s</w:t>
            </w:r>
          </w:p>
        </w:tc>
        <w:tc>
          <w:tcPr>
            <w:tcW w:w="990" w:type="dxa"/>
          </w:tcPr>
          <w:p w14:paraId="3B2CEAC5" w14:textId="77777777" w:rsidR="00802E61" w:rsidRDefault="00000000">
            <w:pPr>
              <w:pStyle w:val="Compact"/>
            </w:pPr>
            <w:r>
              <w:t>666</w:t>
            </w:r>
          </w:p>
        </w:tc>
        <w:tc>
          <w:tcPr>
            <w:tcW w:w="990" w:type="dxa"/>
          </w:tcPr>
          <w:p w14:paraId="45375C9C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77E8ACB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  <w:r>
              <w:t xml:space="preserve"> 10,004 </w:t>
            </w:r>
            <w:r>
              <w:rPr>
                <w:rFonts w:hint="eastAsia"/>
              </w:rPr>
              <w:t>行（含表头）✅</w:t>
            </w:r>
          </w:p>
        </w:tc>
        <w:tc>
          <w:tcPr>
            <w:tcW w:w="990" w:type="dxa"/>
          </w:tcPr>
          <w:p w14:paraId="34375687" w14:textId="77777777" w:rsidR="00802E61" w:rsidRDefault="00000000">
            <w:pPr>
              <w:pStyle w:val="Compact"/>
            </w:pPr>
            <w:r>
              <w:t xml:space="preserve">8MB </w:t>
            </w:r>
            <w:r>
              <w:rPr>
                <w:rFonts w:hint="eastAsia"/>
              </w:rPr>
              <w:t>缓冲</w:t>
            </w:r>
            <w:r>
              <w:rPr>
                <w:rFonts w:hint="eastAsia"/>
              </w:rPr>
              <w:t>+RFC4180</w:t>
            </w:r>
            <w:r>
              <w:t xml:space="preserve"> </w:t>
            </w:r>
            <w:r>
              <w:rPr>
                <w:rFonts w:hint="eastAsia"/>
              </w:rPr>
              <w:t>转义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分片输出</w:t>
            </w:r>
          </w:p>
        </w:tc>
      </w:tr>
      <w:tr w:rsidR="00802E61" w14:paraId="46D6572B" w14:textId="77777777">
        <w:tc>
          <w:tcPr>
            <w:tcW w:w="990" w:type="dxa"/>
          </w:tcPr>
          <w:p w14:paraId="6388B4DB" w14:textId="77777777" w:rsidR="00802E61" w:rsidRDefault="00000000">
            <w:pPr>
              <w:pStyle w:val="Compact"/>
            </w:pPr>
            <w:r>
              <w:t>excel-sink</w:t>
            </w:r>
          </w:p>
        </w:tc>
        <w:tc>
          <w:tcPr>
            <w:tcW w:w="990" w:type="dxa"/>
          </w:tcPr>
          <w:p w14:paraId="0E8F322B" w14:textId="77777777" w:rsidR="00802E61" w:rsidRDefault="00000000">
            <w:pPr>
              <w:pStyle w:val="Compact"/>
            </w:pPr>
            <w:r>
              <w:t>Excel(.xlsx)</w:t>
            </w:r>
          </w:p>
        </w:tc>
        <w:tc>
          <w:tcPr>
            <w:tcW w:w="990" w:type="dxa"/>
          </w:tcPr>
          <w:p w14:paraId="268451B9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3D3FDF3A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990" w:type="dxa"/>
          </w:tcPr>
          <w:p w14:paraId="566396AD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990" w:type="dxa"/>
          </w:tcPr>
          <w:p w14:paraId="4598462F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7DC9630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  <w:r>
              <w:t xml:space="preserve"> 287,317 </w:t>
            </w:r>
            <w:r>
              <w:rPr>
                <w:rFonts w:hint="eastAsia"/>
              </w:rPr>
              <w:t>字节</w:t>
            </w:r>
            <w:r>
              <w:t xml:space="preserve"> ✅</w:t>
            </w:r>
          </w:p>
        </w:tc>
        <w:tc>
          <w:tcPr>
            <w:tcW w:w="990" w:type="dxa"/>
          </w:tcPr>
          <w:p w14:paraId="31E8B0E0" w14:textId="77777777" w:rsidR="00802E61" w:rsidRDefault="00000000">
            <w:pPr>
              <w:pStyle w:val="Compact"/>
            </w:pPr>
            <w:r>
              <w:t xml:space="preserve">SXSSF </w:t>
            </w:r>
            <w:r>
              <w:rPr>
                <w:rFonts w:hint="eastAsia"/>
              </w:rPr>
              <w:t>流式写</w:t>
            </w:r>
            <w:r>
              <w:rPr>
                <w:rFonts w:hint="eastAsia"/>
              </w:rPr>
              <w:t>+100</w:t>
            </w:r>
            <w:r>
              <w:t xml:space="preserve"> </w:t>
            </w:r>
            <w:r>
              <w:rPr>
                <w:rFonts w:hint="eastAsia"/>
              </w:rPr>
              <w:t>行内存窗口</w:t>
            </w:r>
          </w:p>
        </w:tc>
      </w:tr>
      <w:tr w:rsidR="00802E61" w14:paraId="0E317BDE" w14:textId="77777777">
        <w:tc>
          <w:tcPr>
            <w:tcW w:w="990" w:type="dxa"/>
          </w:tcPr>
          <w:p w14:paraId="27DAE5A3" w14:textId="77777777" w:rsidR="00802E61" w:rsidRDefault="00000000">
            <w:pPr>
              <w:pStyle w:val="Compact"/>
            </w:pPr>
            <w:proofErr w:type="spellStart"/>
            <w:r>
              <w:t>hdfs</w:t>
            </w:r>
            <w:proofErr w:type="spellEnd"/>
            <w:r>
              <w:t>-sink</w:t>
            </w:r>
          </w:p>
        </w:tc>
        <w:tc>
          <w:tcPr>
            <w:tcW w:w="990" w:type="dxa"/>
          </w:tcPr>
          <w:p w14:paraId="13A86FF7" w14:textId="77777777" w:rsidR="00802E61" w:rsidRDefault="00000000"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>文件</w:t>
            </w:r>
          </w:p>
        </w:tc>
        <w:tc>
          <w:tcPr>
            <w:tcW w:w="990" w:type="dxa"/>
          </w:tcPr>
          <w:p w14:paraId="3FDC10BA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787A79AC" w14:textId="77777777" w:rsidR="00802E61" w:rsidRDefault="00000000">
            <w:pPr>
              <w:pStyle w:val="Compact"/>
            </w:pPr>
            <w:r>
              <w:t>8s</w:t>
            </w:r>
          </w:p>
        </w:tc>
        <w:tc>
          <w:tcPr>
            <w:tcW w:w="990" w:type="dxa"/>
          </w:tcPr>
          <w:p w14:paraId="0D9AADFA" w14:textId="77777777" w:rsidR="00802E61" w:rsidRDefault="00000000">
            <w:pPr>
              <w:pStyle w:val="Compact"/>
            </w:pPr>
            <w:r>
              <w:t>1,250</w:t>
            </w:r>
          </w:p>
        </w:tc>
        <w:tc>
          <w:tcPr>
            <w:tcW w:w="990" w:type="dxa"/>
          </w:tcPr>
          <w:p w14:paraId="02111848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64DD2811" w14:textId="77777777" w:rsidR="00802E6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hdfs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dfs</w:t>
            </w:r>
            <w:proofErr w:type="spellEnd"/>
            <w:r>
              <w:rPr>
                <w:rStyle w:val="VerbatimChar"/>
              </w:rPr>
              <w:t xml:space="preserve"> -cat</w:t>
            </w:r>
            <w:r>
              <w:t xml:space="preserve"> 10,004 </w:t>
            </w:r>
            <w:r>
              <w:rPr>
                <w:rFonts w:hint="eastAsia"/>
              </w:rPr>
              <w:t>行</w:t>
            </w:r>
            <w:r>
              <w:t xml:space="preserve"> ✅</w:t>
            </w:r>
          </w:p>
        </w:tc>
        <w:tc>
          <w:tcPr>
            <w:tcW w:w="990" w:type="dxa"/>
          </w:tcPr>
          <w:p w14:paraId="135710F0" w14:textId="77777777" w:rsidR="00802E61" w:rsidRDefault="00000000">
            <w:pPr>
              <w:pStyle w:val="Compact"/>
            </w:pPr>
            <w:r>
              <w:t xml:space="preserve">HDFS URI+8MB </w:t>
            </w:r>
            <w:r>
              <w:rPr>
                <w:rFonts w:hint="eastAsia"/>
              </w:rPr>
              <w:t>缓冲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分片输出</w:t>
            </w:r>
          </w:p>
        </w:tc>
      </w:tr>
      <w:tr w:rsidR="00802E61" w14:paraId="59A6F14A" w14:textId="77777777">
        <w:tc>
          <w:tcPr>
            <w:tcW w:w="990" w:type="dxa"/>
          </w:tcPr>
          <w:p w14:paraId="1B699B5D" w14:textId="77777777" w:rsidR="00802E61" w:rsidRDefault="00000000">
            <w:pPr>
              <w:pStyle w:val="Compact"/>
            </w:pPr>
            <w:proofErr w:type="spellStart"/>
            <w:r>
              <w:t>kafka</w:t>
            </w:r>
            <w:proofErr w:type="spellEnd"/>
            <w:r>
              <w:t>-sink</w:t>
            </w:r>
          </w:p>
        </w:tc>
        <w:tc>
          <w:tcPr>
            <w:tcW w:w="990" w:type="dxa"/>
          </w:tcPr>
          <w:p w14:paraId="3D79FC9A" w14:textId="77777777" w:rsidR="00802E61" w:rsidRDefault="00000000">
            <w:pPr>
              <w:pStyle w:val="Compact"/>
            </w:pPr>
            <w:r>
              <w:t>Kafka topic</w:t>
            </w:r>
          </w:p>
        </w:tc>
        <w:tc>
          <w:tcPr>
            <w:tcW w:w="990" w:type="dxa"/>
          </w:tcPr>
          <w:p w14:paraId="0BDC742B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23614F65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990" w:type="dxa"/>
          </w:tcPr>
          <w:p w14:paraId="672F8AE3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990" w:type="dxa"/>
          </w:tcPr>
          <w:p w14:paraId="25F02552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08D48220" w14:textId="77777777" w:rsidR="00802E61" w:rsidRDefault="00000000"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>末端</w:t>
            </w:r>
            <w:r>
              <w:t xml:space="preserve"> offset </w:t>
            </w:r>
            <w:r>
              <w:rPr>
                <w:rFonts w:hint="eastAsia"/>
              </w:rPr>
              <w:t>合计</w:t>
            </w:r>
            <w:r>
              <w:t xml:space="preserve"> 10,003 ✅</w:t>
            </w:r>
          </w:p>
        </w:tc>
        <w:tc>
          <w:tcPr>
            <w:tcW w:w="990" w:type="dxa"/>
          </w:tcPr>
          <w:p w14:paraId="5B90B61A" w14:textId="77777777" w:rsidR="00802E61" w:rsidRDefault="00000000">
            <w:pPr>
              <w:pStyle w:val="Compact"/>
            </w:pPr>
            <w:r>
              <w:t xml:space="preserve">acks=all+linger.ms=20+JSON </w:t>
            </w:r>
            <w:r>
              <w:rPr>
                <w:rFonts w:hint="eastAsia"/>
              </w:rPr>
              <w:t>序列化</w:t>
            </w:r>
          </w:p>
        </w:tc>
      </w:tr>
      <w:tr w:rsidR="00802E61" w14:paraId="70833F29" w14:textId="77777777">
        <w:tc>
          <w:tcPr>
            <w:tcW w:w="990" w:type="dxa"/>
          </w:tcPr>
          <w:p w14:paraId="748388A9" w14:textId="77777777" w:rsidR="00802E61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>-</w:t>
            </w:r>
            <w:r>
              <w:lastRenderedPageBreak/>
              <w:t>sink</w:t>
            </w:r>
          </w:p>
        </w:tc>
        <w:tc>
          <w:tcPr>
            <w:tcW w:w="990" w:type="dxa"/>
          </w:tcPr>
          <w:p w14:paraId="751EA0FF" w14:textId="77777777" w:rsidR="00802E61" w:rsidRDefault="00000000">
            <w:pPr>
              <w:pStyle w:val="Compact"/>
            </w:pPr>
            <w:r>
              <w:lastRenderedPageBreak/>
              <w:t xml:space="preserve">MySQL </w:t>
            </w:r>
            <w:r>
              <w:rPr>
                <w:rFonts w:hint="eastAsia"/>
              </w:rPr>
              <w:lastRenderedPageBreak/>
              <w:t>表</w:t>
            </w:r>
          </w:p>
        </w:tc>
        <w:tc>
          <w:tcPr>
            <w:tcW w:w="990" w:type="dxa"/>
          </w:tcPr>
          <w:p w14:paraId="33133C2A" w14:textId="77777777" w:rsidR="00802E61" w:rsidRDefault="00000000">
            <w:pPr>
              <w:pStyle w:val="Compact"/>
            </w:pPr>
            <w:r>
              <w:lastRenderedPageBreak/>
              <w:t>10,003</w:t>
            </w:r>
          </w:p>
        </w:tc>
        <w:tc>
          <w:tcPr>
            <w:tcW w:w="990" w:type="dxa"/>
          </w:tcPr>
          <w:p w14:paraId="03F7F5E5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990" w:type="dxa"/>
          </w:tcPr>
          <w:p w14:paraId="5AA1157A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990" w:type="dxa"/>
          </w:tcPr>
          <w:p w14:paraId="70C1C781" w14:textId="77777777" w:rsidR="00802E61" w:rsidRDefault="00000000">
            <w:pPr>
              <w:pStyle w:val="Compact"/>
            </w:pPr>
            <w:r>
              <w:t xml:space="preserve">✅ </w:t>
            </w:r>
            <w:r>
              <w:lastRenderedPageBreak/>
              <w:t>STOPPED</w:t>
            </w:r>
          </w:p>
        </w:tc>
        <w:tc>
          <w:tcPr>
            <w:tcW w:w="990" w:type="dxa"/>
          </w:tcPr>
          <w:p w14:paraId="550F8611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SELECT </w:t>
            </w:r>
            <w:proofErr w:type="gramStart"/>
            <w:r>
              <w:rPr>
                <w:rStyle w:val="VerbatimChar"/>
              </w:rPr>
              <w:t>COUNT(</w:t>
            </w:r>
            <w:proofErr w:type="gramEnd"/>
            <w:r>
              <w:rPr>
                <w:rStyle w:val="VerbatimChar"/>
              </w:rPr>
              <w:t>*</w:t>
            </w:r>
            <w:r>
              <w:rPr>
                <w:rStyle w:val="VerbatimChar"/>
              </w:rPr>
              <w:lastRenderedPageBreak/>
              <w:t>)</w:t>
            </w:r>
            <w:r>
              <w:t xml:space="preserve"> = 10,003 ✅</w:t>
            </w:r>
          </w:p>
        </w:tc>
        <w:tc>
          <w:tcPr>
            <w:tcW w:w="990" w:type="dxa"/>
          </w:tcPr>
          <w:p w14:paraId="4F970AB9" w14:textId="77777777" w:rsidR="00802E61" w:rsidRDefault="00000000">
            <w:pPr>
              <w:pStyle w:val="Compact"/>
            </w:pPr>
            <w:r>
              <w:lastRenderedPageBreak/>
              <w:t xml:space="preserve">batch </w:t>
            </w:r>
            <w:r>
              <w:rPr>
                <w:rFonts w:hint="eastAsia"/>
              </w:rPr>
              <w:lastRenderedPageBreak/>
              <w:t>insert+</w:t>
            </w:r>
            <w:r>
              <w:rPr>
                <w:rFonts w:hint="eastAsia"/>
              </w:rPr>
              <w:t>反引号标识符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事务回滚</w:t>
            </w:r>
          </w:p>
        </w:tc>
      </w:tr>
      <w:tr w:rsidR="00802E61" w14:paraId="6ABA837A" w14:textId="77777777">
        <w:tc>
          <w:tcPr>
            <w:tcW w:w="990" w:type="dxa"/>
          </w:tcPr>
          <w:p w14:paraId="761AED92" w14:textId="77777777" w:rsidR="00802E61" w:rsidRDefault="00000000">
            <w:pPr>
              <w:pStyle w:val="Compact"/>
            </w:pPr>
            <w:r>
              <w:lastRenderedPageBreak/>
              <w:t>oracle-sink</w:t>
            </w:r>
          </w:p>
        </w:tc>
        <w:tc>
          <w:tcPr>
            <w:tcW w:w="990" w:type="dxa"/>
          </w:tcPr>
          <w:p w14:paraId="0218E69D" w14:textId="77777777" w:rsidR="00802E61" w:rsidRDefault="00000000"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>表</w:t>
            </w:r>
          </w:p>
        </w:tc>
        <w:tc>
          <w:tcPr>
            <w:tcW w:w="990" w:type="dxa"/>
          </w:tcPr>
          <w:p w14:paraId="1053D028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7A654E12" w14:textId="77777777" w:rsidR="00802E61" w:rsidRDefault="00000000">
            <w:pPr>
              <w:pStyle w:val="Compact"/>
            </w:pPr>
            <w:r>
              <w:t>14s</w:t>
            </w:r>
          </w:p>
        </w:tc>
        <w:tc>
          <w:tcPr>
            <w:tcW w:w="990" w:type="dxa"/>
          </w:tcPr>
          <w:p w14:paraId="1B70FA95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990" w:type="dxa"/>
          </w:tcPr>
          <w:p w14:paraId="5849EB49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26D4427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 xml:space="preserve">SELECT </w:t>
            </w:r>
            <w:proofErr w:type="gramStart"/>
            <w:r>
              <w:rPr>
                <w:rStyle w:val="VerbatimChar"/>
              </w:rPr>
              <w:t>COUNT(</w:t>
            </w:r>
            <w:proofErr w:type="gramEnd"/>
            <w:r>
              <w:rPr>
                <w:rStyle w:val="VerbatimChar"/>
              </w:rPr>
              <w:t>*)</w:t>
            </w:r>
            <w:r>
              <w:t xml:space="preserve"> = 10,003 ✅</w:t>
            </w:r>
          </w:p>
        </w:tc>
        <w:tc>
          <w:tcPr>
            <w:tcW w:w="990" w:type="dxa"/>
          </w:tcPr>
          <w:p w14:paraId="380674C5" w14:textId="77777777" w:rsidR="00802E61" w:rsidRDefault="00000000"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>insert+</w:t>
            </w:r>
            <w:r>
              <w:rPr>
                <w:rFonts w:hint="eastAsia"/>
              </w:rPr>
              <w:t>双引号标识符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事务回滚</w:t>
            </w:r>
          </w:p>
        </w:tc>
      </w:tr>
      <w:tr w:rsidR="00802E61" w14:paraId="088A0AF0" w14:textId="77777777">
        <w:tc>
          <w:tcPr>
            <w:tcW w:w="990" w:type="dxa"/>
          </w:tcPr>
          <w:p w14:paraId="1052DE54" w14:textId="77777777" w:rsidR="00802E61" w:rsidRDefault="00000000">
            <w:pPr>
              <w:pStyle w:val="Compact"/>
            </w:pPr>
            <w:proofErr w:type="spellStart"/>
            <w:r>
              <w:t>postgresql</w:t>
            </w:r>
            <w:proofErr w:type="spellEnd"/>
            <w:r>
              <w:t>-sink</w:t>
            </w:r>
          </w:p>
        </w:tc>
        <w:tc>
          <w:tcPr>
            <w:tcW w:w="990" w:type="dxa"/>
          </w:tcPr>
          <w:p w14:paraId="5627EB6B" w14:textId="77777777" w:rsidR="00802E61" w:rsidRDefault="00000000"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>表</w:t>
            </w:r>
          </w:p>
        </w:tc>
        <w:tc>
          <w:tcPr>
            <w:tcW w:w="990" w:type="dxa"/>
          </w:tcPr>
          <w:p w14:paraId="547F5CD5" w14:textId="77777777" w:rsidR="00802E61" w:rsidRDefault="00000000">
            <w:pPr>
              <w:pStyle w:val="Compact"/>
            </w:pPr>
            <w:r>
              <w:t>10,003</w:t>
            </w:r>
          </w:p>
        </w:tc>
        <w:tc>
          <w:tcPr>
            <w:tcW w:w="990" w:type="dxa"/>
          </w:tcPr>
          <w:p w14:paraId="351945F9" w14:textId="77777777" w:rsidR="00802E61" w:rsidRDefault="00000000">
            <w:pPr>
              <w:pStyle w:val="Compact"/>
            </w:pPr>
            <w:r>
              <w:t>12s</w:t>
            </w:r>
          </w:p>
        </w:tc>
        <w:tc>
          <w:tcPr>
            <w:tcW w:w="990" w:type="dxa"/>
          </w:tcPr>
          <w:p w14:paraId="259E3F32" w14:textId="77777777" w:rsidR="00802E61" w:rsidRDefault="00000000">
            <w:pPr>
              <w:pStyle w:val="Compact"/>
            </w:pPr>
            <w:r>
              <w:t>833</w:t>
            </w:r>
          </w:p>
        </w:tc>
        <w:tc>
          <w:tcPr>
            <w:tcW w:w="990" w:type="dxa"/>
          </w:tcPr>
          <w:p w14:paraId="42EB1D8E" w14:textId="77777777" w:rsidR="00802E61" w:rsidRDefault="00000000">
            <w:pPr>
              <w:pStyle w:val="Compact"/>
            </w:pPr>
            <w:r>
              <w:t>✅ STOPPED</w:t>
            </w:r>
          </w:p>
        </w:tc>
        <w:tc>
          <w:tcPr>
            <w:tcW w:w="990" w:type="dxa"/>
          </w:tcPr>
          <w:p w14:paraId="50D9B9DC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 xml:space="preserve">SELECT </w:t>
            </w:r>
            <w:proofErr w:type="gramStart"/>
            <w:r>
              <w:rPr>
                <w:rStyle w:val="VerbatimChar"/>
              </w:rPr>
              <w:t>COUNT(</w:t>
            </w:r>
            <w:proofErr w:type="gramEnd"/>
            <w:r>
              <w:rPr>
                <w:rStyle w:val="VerbatimChar"/>
              </w:rPr>
              <w:t>*)</w:t>
            </w:r>
            <w:r>
              <w:t xml:space="preserve"> = 10,003 ✅</w:t>
            </w:r>
          </w:p>
        </w:tc>
        <w:tc>
          <w:tcPr>
            <w:tcW w:w="990" w:type="dxa"/>
          </w:tcPr>
          <w:p w14:paraId="4BBC0EA1" w14:textId="77777777" w:rsidR="00802E61" w:rsidRDefault="00000000"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>insert+</w:t>
            </w:r>
            <w:r>
              <w:rPr>
                <w:rFonts w:hint="eastAsia"/>
              </w:rPr>
              <w:t>双引号标识符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事务回滚</w:t>
            </w:r>
          </w:p>
        </w:tc>
      </w:tr>
    </w:tbl>
    <w:p w14:paraId="32D24180" w14:textId="77777777" w:rsidR="00802E61" w:rsidRDefault="00000000">
      <w:r>
        <w:pict w14:anchorId="14A866C5">
          <v:rect id="_x0000_i1030" style="width:0;height:1.5pt" o:hralign="center" o:hrstd="t" o:hr="t"/>
        </w:pict>
      </w:r>
    </w:p>
    <w:p w14:paraId="47279AB3" w14:textId="77777777" w:rsidR="00802E61" w:rsidRDefault="00000000">
      <w:pPr>
        <w:pStyle w:val="2"/>
      </w:pPr>
      <w:bookmarkStart w:id="56" w:name="边缘场景测试结果"/>
      <w:bookmarkStart w:id="57" w:name="_Toc241711460"/>
      <w:bookmarkEnd w:id="54"/>
      <w:r>
        <w:t xml:space="preserve">5. </w:t>
      </w:r>
      <w:r>
        <w:rPr>
          <w:rFonts w:hint="eastAsia"/>
        </w:rPr>
        <w:t>边缘场景测试结果</w:t>
      </w:r>
      <w:bookmarkEnd w:id="57"/>
    </w:p>
    <w:p w14:paraId="55669EA4" w14:textId="77777777" w:rsidR="00802E61" w:rsidRDefault="00000000">
      <w:pPr>
        <w:pStyle w:val="3"/>
      </w:pPr>
      <w:bookmarkStart w:id="58" w:name="空值与特殊字符csv-source-mysql-sink100-行"/>
      <w:bookmarkStart w:id="59" w:name="_Toc241711461"/>
      <w:r>
        <w:t xml:space="preserve">5.1 </w:t>
      </w:r>
      <w:r>
        <w:rPr>
          <w:rFonts w:hint="eastAsia"/>
        </w:rPr>
        <w:t>空值与特殊字符（</w:t>
      </w:r>
      <w:r>
        <w:rPr>
          <w:rFonts w:hint="eastAsia"/>
        </w:rPr>
        <w:t>csv-source</w:t>
      </w:r>
      <w:r>
        <w:t xml:space="preserve"> →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-sink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行）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02E61" w14:paraId="49B947CF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E0DCB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1980" w:type="dxa"/>
          </w:tcPr>
          <w:p w14:paraId="397FF18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源数据</w:t>
            </w:r>
          </w:p>
        </w:tc>
        <w:tc>
          <w:tcPr>
            <w:tcW w:w="1980" w:type="dxa"/>
          </w:tcPr>
          <w:p w14:paraId="7C60D55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目标端实际存储</w:t>
            </w:r>
          </w:p>
        </w:tc>
        <w:tc>
          <w:tcPr>
            <w:tcW w:w="1980" w:type="dxa"/>
          </w:tcPr>
          <w:p w14:paraId="29E4CDD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5CBD22DF" w14:textId="77777777">
        <w:tc>
          <w:tcPr>
            <w:tcW w:w="1980" w:type="dxa"/>
          </w:tcPr>
          <w:p w14:paraId="6404AB7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空值</w:t>
            </w:r>
          </w:p>
        </w:tc>
        <w:tc>
          <w:tcPr>
            <w:tcW w:w="1980" w:type="dxa"/>
          </w:tcPr>
          <w:p w14:paraId="2232B0D9" w14:textId="77777777" w:rsidR="00802E61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1,,</w:t>
            </w:r>
            <w:proofErr w:type="gramEnd"/>
            <w:r>
              <w:rPr>
                <w:rStyle w:val="VerbatimChar"/>
              </w:rPr>
              <w:t>100.</w:t>
            </w:r>
            <w:proofErr w:type="gramStart"/>
            <w:r>
              <w:rPr>
                <w:rStyle w:val="VerbatimChar"/>
              </w:rPr>
              <w:t>0,null</w:t>
            </w:r>
            <w:proofErr w:type="gramEnd"/>
            <w:r>
              <w:rPr>
                <w:rStyle w:val="VerbatimChar"/>
              </w:rPr>
              <w:t>_name</w:t>
            </w:r>
          </w:p>
        </w:tc>
        <w:tc>
          <w:tcPr>
            <w:tcW w:w="1980" w:type="dxa"/>
          </w:tcPr>
          <w:p w14:paraId="0DB74CA7" w14:textId="77777777" w:rsidR="00802E61" w:rsidRDefault="00000000">
            <w:pPr>
              <w:pStyle w:val="Compact"/>
            </w:pPr>
            <w:r>
              <w:t xml:space="preserve">name </w:t>
            </w:r>
            <w:r>
              <w:rPr>
                <w:rFonts w:hint="eastAsia"/>
              </w:rPr>
              <w:t>为空字符串</w:t>
            </w:r>
          </w:p>
        </w:tc>
        <w:tc>
          <w:tcPr>
            <w:tcW w:w="1980" w:type="dxa"/>
          </w:tcPr>
          <w:p w14:paraId="4C0451A6" w14:textId="77777777" w:rsidR="00802E61" w:rsidRDefault="00000000">
            <w:pPr>
              <w:pStyle w:val="Compact"/>
            </w:pPr>
            <w:r>
              <w:t>✅</w:t>
            </w:r>
          </w:p>
        </w:tc>
      </w:tr>
      <w:tr w:rsidR="00802E61" w14:paraId="02997898" w14:textId="77777777">
        <w:tc>
          <w:tcPr>
            <w:tcW w:w="1980" w:type="dxa"/>
          </w:tcPr>
          <w:p w14:paraId="5EEFAF7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字段内逗号</w:t>
            </w:r>
          </w:p>
        </w:tc>
        <w:tc>
          <w:tcPr>
            <w:tcW w:w="1980" w:type="dxa"/>
          </w:tcPr>
          <w:p w14:paraId="2C2C0629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</w:t>
            </w:r>
            <w:proofErr w:type="spellStart"/>
            <w:proofErr w:type="gramStart"/>
            <w:r>
              <w:rPr>
                <w:rStyle w:val="VerbatimChar"/>
              </w:rPr>
              <w:t>user,with</w:t>
            </w:r>
            <w:proofErr w:type="gramEnd"/>
            <w:r>
              <w:rPr>
                <w:rStyle w:val="VerbatimChar"/>
              </w:rPr>
              <w:t>,commas</w:t>
            </w:r>
            <w:proofErr w:type="spellEnd"/>
            <w:r>
              <w:rPr>
                <w:rStyle w:val="VerbatimChar"/>
              </w:rPr>
              <w:t>"</w:t>
            </w:r>
          </w:p>
        </w:tc>
        <w:tc>
          <w:tcPr>
            <w:tcW w:w="1980" w:type="dxa"/>
          </w:tcPr>
          <w:p w14:paraId="2FF50BC4" w14:textId="77777777" w:rsidR="00802E6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user,with,commas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完整保留</w:t>
            </w:r>
          </w:p>
        </w:tc>
        <w:tc>
          <w:tcPr>
            <w:tcW w:w="1980" w:type="dxa"/>
          </w:tcPr>
          <w:p w14:paraId="66D132DF" w14:textId="77777777" w:rsidR="00802E61" w:rsidRDefault="00000000">
            <w:pPr>
              <w:pStyle w:val="Compact"/>
            </w:pPr>
            <w:r>
              <w:t>✅</w:t>
            </w:r>
          </w:p>
        </w:tc>
      </w:tr>
      <w:tr w:rsidR="00802E61" w14:paraId="275AA319" w14:textId="77777777">
        <w:tc>
          <w:tcPr>
            <w:tcW w:w="1980" w:type="dxa"/>
          </w:tcPr>
          <w:p w14:paraId="54B4220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双引号转义（</w:t>
            </w:r>
            <w:r>
              <w:rPr>
                <w:rFonts w:hint="eastAsia"/>
              </w:rPr>
              <w:t>RFC4180</w:t>
            </w:r>
            <w:r>
              <w:t xml:space="preserve"> </w:t>
            </w:r>
            <w:r>
              <w:rPr>
                <w:rStyle w:val="VerbatimChar"/>
              </w:rPr>
              <w:t>""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1D8B4DD4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</w:t>
            </w:r>
            <w:proofErr w:type="spellStart"/>
            <w:r>
              <w:rPr>
                <w:rStyle w:val="VerbatimChar"/>
              </w:rPr>
              <w:t>user""quotes</w:t>
            </w:r>
            <w:proofErr w:type="spellEnd"/>
            <w:r>
              <w:rPr>
                <w:rStyle w:val="VerbatimChar"/>
              </w:rPr>
              <w:t>"</w:t>
            </w:r>
          </w:p>
        </w:tc>
        <w:tc>
          <w:tcPr>
            <w:tcW w:w="1980" w:type="dxa"/>
          </w:tcPr>
          <w:p w14:paraId="04358739" w14:textId="77777777" w:rsidR="00802E6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user"quotes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转义还原正确</w:t>
            </w:r>
          </w:p>
        </w:tc>
        <w:tc>
          <w:tcPr>
            <w:tcW w:w="1980" w:type="dxa"/>
          </w:tcPr>
          <w:p w14:paraId="14915AF2" w14:textId="77777777" w:rsidR="00802E61" w:rsidRDefault="00000000">
            <w:pPr>
              <w:pStyle w:val="Compact"/>
            </w:pPr>
            <w:r>
              <w:t>✅</w:t>
            </w:r>
          </w:p>
        </w:tc>
      </w:tr>
      <w:tr w:rsidR="00802E61" w14:paraId="251A4272" w14:textId="77777777">
        <w:tc>
          <w:tcPr>
            <w:tcW w:w="1980" w:type="dxa"/>
          </w:tcPr>
          <w:p w14:paraId="5B2FBDD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</w:p>
        </w:tc>
        <w:tc>
          <w:tcPr>
            <w:tcW w:w="1980" w:type="dxa"/>
          </w:tcPr>
          <w:p w14:paraId="5193A193" w14:textId="77777777" w:rsidR="00802E61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用户名</w:t>
            </w:r>
            <w:r>
              <w:t xml:space="preserve"> / </w:t>
            </w:r>
            <w:r>
              <w:rPr>
                <w:rStyle w:val="VerbatimChar"/>
                <w:rFonts w:hint="eastAsia"/>
              </w:rPr>
              <w:t>中文描述</w:t>
            </w:r>
          </w:p>
        </w:tc>
        <w:tc>
          <w:tcPr>
            <w:tcW w:w="1980" w:type="dxa"/>
          </w:tcPr>
          <w:p w14:paraId="27AA5986" w14:textId="77777777" w:rsidR="00802E61" w:rsidRDefault="00000000"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>编码</w:t>
            </w:r>
            <w:r>
              <w:t xml:space="preserve"> </w:t>
            </w:r>
            <w:r>
              <w:rPr>
                <w:rStyle w:val="VerbatimChar"/>
              </w:rPr>
              <w:t>E794A8E688B7E5908D</w:t>
            </w:r>
            <w:r>
              <w:t xml:space="preserve"> </w:t>
            </w:r>
            <w:r>
              <w:rPr>
                <w:rFonts w:hint="eastAsia"/>
              </w:rPr>
              <w:t>验证无损</w:t>
            </w:r>
          </w:p>
        </w:tc>
        <w:tc>
          <w:tcPr>
            <w:tcW w:w="1980" w:type="dxa"/>
          </w:tcPr>
          <w:p w14:paraId="4D392A58" w14:textId="77777777" w:rsidR="00802E61" w:rsidRDefault="00000000">
            <w:pPr>
              <w:pStyle w:val="Compact"/>
            </w:pPr>
            <w:r>
              <w:t>✅</w:t>
            </w:r>
          </w:p>
        </w:tc>
      </w:tr>
      <w:tr w:rsidR="00802E61" w14:paraId="42237C56" w14:textId="77777777">
        <w:tc>
          <w:tcPr>
            <w:tcW w:w="1980" w:type="dxa"/>
          </w:tcPr>
          <w:p w14:paraId="7B73C609" w14:textId="77777777" w:rsidR="00802E61" w:rsidRDefault="00000000">
            <w:pPr>
              <w:pStyle w:val="Compact"/>
            </w:pPr>
            <w:r>
              <w:t>Emoji</w:t>
            </w:r>
          </w:p>
        </w:tc>
        <w:tc>
          <w:tcPr>
            <w:tcW w:w="1980" w:type="dxa"/>
          </w:tcPr>
          <w:p w14:paraId="23813112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user😀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emoji_test</w:t>
            </w:r>
            <w:proofErr w:type="spellEnd"/>
            <w:r>
              <w:rPr>
                <w:rStyle w:val="VerbatimChar"/>
              </w:rPr>
              <w:t>🎉</w:t>
            </w:r>
          </w:p>
        </w:tc>
        <w:tc>
          <w:tcPr>
            <w:tcW w:w="1980" w:type="dxa"/>
          </w:tcPr>
          <w:p w14:paraId="2E44454C" w14:textId="77777777" w:rsidR="00802E61" w:rsidRDefault="00000000"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>编码</w:t>
            </w:r>
            <w:r>
              <w:t xml:space="preserve"> </w:t>
            </w:r>
            <w:r>
              <w:rPr>
                <w:rStyle w:val="VerbatimChar"/>
              </w:rPr>
              <w:t>F09F9880</w:t>
            </w:r>
            <w:r>
              <w:t xml:space="preserve"> </w:t>
            </w:r>
            <w:r>
              <w:rPr>
                <w:rFonts w:hint="eastAsia"/>
              </w:rPr>
              <w:t>验证无损</w:t>
            </w:r>
          </w:p>
        </w:tc>
        <w:tc>
          <w:tcPr>
            <w:tcW w:w="1980" w:type="dxa"/>
          </w:tcPr>
          <w:p w14:paraId="0C235293" w14:textId="77777777" w:rsidR="00802E61" w:rsidRDefault="00000000">
            <w:pPr>
              <w:pStyle w:val="Compact"/>
            </w:pPr>
            <w:r>
              <w:t>✅</w:t>
            </w:r>
          </w:p>
        </w:tc>
      </w:tr>
      <w:tr w:rsidR="00802E61" w14:paraId="62376A0B" w14:textId="77777777">
        <w:tc>
          <w:tcPr>
            <w:tcW w:w="1980" w:type="dxa"/>
          </w:tcPr>
          <w:p w14:paraId="6665CC2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非法</w:t>
            </w:r>
            <w:r>
              <w:t xml:space="preserve"> 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（引号未闭合）</w:t>
            </w:r>
          </w:p>
        </w:tc>
        <w:tc>
          <w:tcPr>
            <w:tcW w:w="1980" w:type="dxa"/>
          </w:tcPr>
          <w:p w14:paraId="6A55D6FF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</w:t>
            </w:r>
            <w:proofErr w:type="spellStart"/>
            <w:r>
              <w:rPr>
                <w:rStyle w:val="VerbatimChar"/>
              </w:rPr>
              <w:t>user""quotes</w:t>
            </w:r>
            <w:proofErr w:type="spellEnd"/>
            <w:r>
              <w:rPr>
                <w:rStyle w:val="VerbatimChar"/>
              </w:rPr>
              <w:t>""</w:t>
            </w:r>
          </w:p>
        </w:tc>
        <w:tc>
          <w:tcPr>
            <w:tcW w:w="1980" w:type="dxa"/>
          </w:tcPr>
          <w:p w14:paraId="7A25E4E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解析器报错</w:t>
            </w:r>
            <w:r>
              <w:t xml:space="preserve"> </w:t>
            </w:r>
            <w:r>
              <w:rPr>
                <w:rStyle w:val="VerbatimChar"/>
              </w:rPr>
              <w:t xml:space="preserve">CSV </w:t>
            </w:r>
            <w:r>
              <w:rPr>
                <w:rStyle w:val="VerbatimChar"/>
                <w:rFonts w:hint="eastAsia"/>
              </w:rPr>
              <w:t>引号未闭合</w:t>
            </w:r>
            <w:r>
              <w:rPr>
                <w:rFonts w:hint="eastAsia"/>
              </w:rPr>
              <w:t>，作业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FAILED</w:t>
            </w:r>
            <w:r>
              <w:rPr>
                <w:rFonts w:hint="eastAsia"/>
              </w:rPr>
              <w:t>，错误定位到具体行</w:t>
            </w:r>
          </w:p>
        </w:tc>
        <w:tc>
          <w:tcPr>
            <w:tcW w:w="1980" w:type="dxa"/>
          </w:tcPr>
          <w:p w14:paraId="1ACA6954" w14:textId="77777777" w:rsidR="00802E61" w:rsidRDefault="00000000">
            <w:pPr>
              <w:pStyle w:val="Compact"/>
            </w:pPr>
            <w:r>
              <w:lastRenderedPageBreak/>
              <w:t xml:space="preserve">✅ </w:t>
            </w:r>
            <w:r>
              <w:rPr>
                <w:rFonts w:hint="eastAsia"/>
              </w:rPr>
              <w:t>快速失败</w:t>
            </w:r>
          </w:p>
        </w:tc>
      </w:tr>
    </w:tbl>
    <w:p w14:paraId="02EC207C" w14:textId="77777777" w:rsidR="00802E61" w:rsidRDefault="00000000">
      <w:pPr>
        <w:pStyle w:val="aa"/>
      </w:pPr>
      <w:r>
        <w:rPr>
          <w:rFonts w:hint="eastAsia"/>
        </w:rPr>
        <w:t>说明：</w:t>
      </w:r>
      <w:r>
        <w:rPr>
          <w:rFonts w:hint="eastAsia"/>
        </w:rPr>
        <w:t>MySQL</w:t>
      </w:r>
      <w:r>
        <w:t xml:space="preserve"> CLI </w:t>
      </w:r>
      <w:r>
        <w:rPr>
          <w:rFonts w:hint="eastAsia"/>
        </w:rPr>
        <w:t>直接查询显示</w:t>
      </w:r>
      <w:proofErr w:type="gramStart"/>
      <w:r>
        <w:t xml:space="preserve"> </w:t>
      </w:r>
      <w:r>
        <w:rPr>
          <w:rStyle w:val="VerbatimChar"/>
        </w:rPr>
        <w:t>???</w:t>
      </w:r>
      <w:proofErr w:type="gramEnd"/>
      <w:r>
        <w:t xml:space="preserve"> </w:t>
      </w:r>
      <w:r>
        <w:rPr>
          <w:rFonts w:hint="eastAsia"/>
        </w:rPr>
        <w:t>为客户端终端字符集显示问题；通过</w:t>
      </w:r>
      <w:r>
        <w:t xml:space="preserve"> </w:t>
      </w:r>
      <w:r>
        <w:rPr>
          <w:rStyle w:val="VerbatimChar"/>
        </w:rPr>
        <w:t>HEX()</w:t>
      </w:r>
      <w:r>
        <w:t xml:space="preserve"> </w:t>
      </w:r>
      <w:r>
        <w:rPr>
          <w:rFonts w:hint="eastAsia"/>
        </w:rPr>
        <w:t>函数核实存储层为标准</w:t>
      </w:r>
      <w:r>
        <w:t xml:space="preserve"> UTF-8 </w:t>
      </w:r>
      <w:r>
        <w:rPr>
          <w:rFonts w:hint="eastAsia"/>
        </w:rPr>
        <w:t>编码，数据完整无损。</w:t>
      </w:r>
    </w:p>
    <w:p w14:paraId="37A6EB85" w14:textId="77777777" w:rsidR="00802E61" w:rsidRDefault="00000000">
      <w:pPr>
        <w:pStyle w:val="3"/>
      </w:pPr>
      <w:bookmarkStart w:id="60" w:name="并发写入parallelism3"/>
      <w:bookmarkStart w:id="61" w:name="_Toc241711462"/>
      <w:bookmarkEnd w:id="58"/>
      <w:r>
        <w:t xml:space="preserve">5.2 </w:t>
      </w:r>
      <w:r>
        <w:rPr>
          <w:rFonts w:hint="eastAsia"/>
        </w:rPr>
        <w:t>并发写入（</w:t>
      </w:r>
      <w:r>
        <w:rPr>
          <w:rFonts w:hint="eastAsia"/>
        </w:rPr>
        <w:t>parallelism=3</w:t>
      </w:r>
      <w:r>
        <w:rPr>
          <w:rFonts w:hint="eastAsia"/>
        </w:rPr>
        <w:t>）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4915"/>
      </w:tblGrid>
      <w:tr w:rsidR="00802E61" w14:paraId="47E976A0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A6292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686AEB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7BCAE9CA" w14:textId="77777777">
        <w:tc>
          <w:tcPr>
            <w:tcW w:w="0" w:type="auto"/>
          </w:tcPr>
          <w:p w14:paraId="6278B14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作业并行度</w:t>
            </w:r>
          </w:p>
        </w:tc>
        <w:tc>
          <w:tcPr>
            <w:tcW w:w="0" w:type="auto"/>
          </w:tcPr>
          <w:p w14:paraId="4B36439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按字节切片为</w:t>
            </w:r>
            <w:r>
              <w:t xml:space="preserve"> 3 </w:t>
            </w:r>
            <w:r>
              <w:rPr>
                <w:rFonts w:hint="eastAsia"/>
              </w:rPr>
              <w:t>个分片）</w:t>
            </w:r>
          </w:p>
        </w:tc>
      </w:tr>
      <w:tr w:rsidR="00802E61" w14:paraId="4B16A063" w14:textId="77777777">
        <w:tc>
          <w:tcPr>
            <w:tcW w:w="0" w:type="auto"/>
          </w:tcPr>
          <w:p w14:paraId="3277DB9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写入行数</w:t>
            </w:r>
          </w:p>
        </w:tc>
        <w:tc>
          <w:tcPr>
            <w:tcW w:w="0" w:type="auto"/>
          </w:tcPr>
          <w:p w14:paraId="3B30681B" w14:textId="77777777" w:rsidR="00802E61" w:rsidRDefault="00000000"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>行（</w:t>
            </w:r>
            <w:proofErr w:type="spellStart"/>
            <w:r>
              <w:rPr>
                <w:rFonts w:hint="eastAsia"/>
              </w:rPr>
              <w:t>totalRows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802E61" w14:paraId="2556DBF4" w14:textId="77777777">
        <w:tc>
          <w:tcPr>
            <w:tcW w:w="0" w:type="auto"/>
          </w:tcPr>
          <w:p w14:paraId="3E13C1D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目标表核对</w:t>
            </w:r>
          </w:p>
        </w:tc>
        <w:tc>
          <w:tcPr>
            <w:tcW w:w="0" w:type="auto"/>
          </w:tcPr>
          <w:p w14:paraId="17013B91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SELECT COUNT</w:t>
            </w:r>
            <w:proofErr w:type="gramStart"/>
            <w:r>
              <w:rPr>
                <w:rStyle w:val="VerbatimChar"/>
              </w:rPr>
              <w:t>(*)</w:t>
            </w:r>
            <w:proofErr w:type="gramEnd"/>
            <w:r>
              <w:t xml:space="preserve"> = 10,000 ✅ </w:t>
            </w:r>
            <w:r>
              <w:rPr>
                <w:rFonts w:hint="eastAsia"/>
              </w:rPr>
              <w:t>无丢失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无重复</w:t>
            </w:r>
          </w:p>
        </w:tc>
      </w:tr>
      <w:tr w:rsidR="00802E61" w14:paraId="5406021E" w14:textId="77777777">
        <w:tc>
          <w:tcPr>
            <w:tcW w:w="0" w:type="auto"/>
          </w:tcPr>
          <w:p w14:paraId="1040F4E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端到端性能</w:t>
            </w:r>
          </w:p>
        </w:tc>
        <w:tc>
          <w:tcPr>
            <w:tcW w:w="0" w:type="auto"/>
          </w:tcPr>
          <w:p w14:paraId="27005D3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14s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714</w:t>
            </w:r>
            <w: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/s</w:t>
            </w:r>
          </w:p>
        </w:tc>
      </w:tr>
      <w:tr w:rsidR="00802E61" w14:paraId="2CF54E96" w14:textId="77777777">
        <w:tc>
          <w:tcPr>
            <w:tcW w:w="0" w:type="auto"/>
          </w:tcPr>
          <w:p w14:paraId="058C16A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  <w:tc>
          <w:tcPr>
            <w:tcW w:w="0" w:type="auto"/>
          </w:tcPr>
          <w:p w14:paraId="6A4D279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并发分片读写数据一致性验证通过</w:t>
            </w:r>
          </w:p>
        </w:tc>
      </w:tr>
    </w:tbl>
    <w:p w14:paraId="59D48BD6" w14:textId="77777777" w:rsidR="00802E61" w:rsidRDefault="00000000">
      <w:pPr>
        <w:pStyle w:val="3"/>
      </w:pPr>
      <w:bookmarkStart w:id="62" w:name="写入冲突重复主键"/>
      <w:bookmarkStart w:id="63" w:name="_Toc241711463"/>
      <w:bookmarkEnd w:id="60"/>
      <w:r>
        <w:t xml:space="preserve">5.3 </w:t>
      </w:r>
      <w:r>
        <w:rPr>
          <w:rFonts w:hint="eastAsia"/>
        </w:rPr>
        <w:t>写入冲突（重复主键）</w:t>
      </w:r>
      <w:bookmarkEnd w:id="6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02E61" w14:paraId="5E2274B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05653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3960" w:type="dxa"/>
          </w:tcPr>
          <w:p w14:paraId="4C07B11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48283BC2" w14:textId="77777777">
        <w:tc>
          <w:tcPr>
            <w:tcW w:w="3960" w:type="dxa"/>
          </w:tcPr>
          <w:p w14:paraId="6AE529E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预置数据</w:t>
            </w:r>
          </w:p>
        </w:tc>
        <w:tc>
          <w:tcPr>
            <w:tcW w:w="3960" w:type="dxa"/>
          </w:tcPr>
          <w:p w14:paraId="7485B2C6" w14:textId="77777777" w:rsidR="00802E61" w:rsidRDefault="00000000">
            <w:pPr>
              <w:pStyle w:val="Compact"/>
            </w:pPr>
            <w:proofErr w:type="spellStart"/>
            <w:r>
              <w:t>conflict_test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表已有</w:t>
            </w:r>
            <w:r>
              <w:t xml:space="preserve"> id=1 </w:t>
            </w:r>
            <w:r>
              <w:rPr>
                <w:rFonts w:hint="eastAsia"/>
              </w:rPr>
              <w:t>的记录</w:t>
            </w:r>
          </w:p>
        </w:tc>
      </w:tr>
      <w:tr w:rsidR="00802E61" w14:paraId="3D9F9CC8" w14:textId="77777777">
        <w:tc>
          <w:tcPr>
            <w:tcW w:w="3960" w:type="dxa"/>
          </w:tcPr>
          <w:p w14:paraId="4A89559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冲突写入</w:t>
            </w:r>
          </w:p>
        </w:tc>
        <w:tc>
          <w:tcPr>
            <w:tcW w:w="3960" w:type="dxa"/>
          </w:tcPr>
          <w:p w14:paraId="11A68DEE" w14:textId="77777777" w:rsidR="00802E61" w:rsidRDefault="00000000">
            <w:pPr>
              <w:pStyle w:val="Compact"/>
            </w:pPr>
            <w:r>
              <w:t xml:space="preserve">csv-source 10,000 </w:t>
            </w:r>
            <w:r>
              <w:rPr>
                <w:rFonts w:hint="eastAsia"/>
              </w:rPr>
              <w:t>行（含</w:t>
            </w:r>
            <w:r>
              <w:t xml:space="preserve"> </w:t>
            </w:r>
            <w:r>
              <w:rPr>
                <w:rFonts w:hint="eastAsia"/>
              </w:rPr>
              <w:t>id=1</w:t>
            </w:r>
            <w:r>
              <w:rPr>
                <w:rFonts w:hint="eastAsia"/>
              </w:rPr>
              <w:t>）→</w:t>
            </w:r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>-sink</w:t>
            </w:r>
          </w:p>
        </w:tc>
      </w:tr>
      <w:tr w:rsidR="00802E61" w14:paraId="61471E1A" w14:textId="77777777">
        <w:tc>
          <w:tcPr>
            <w:tcW w:w="3960" w:type="dxa"/>
          </w:tcPr>
          <w:p w14:paraId="2F4E7CC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作业状态</w:t>
            </w:r>
          </w:p>
        </w:tc>
        <w:tc>
          <w:tcPr>
            <w:tcW w:w="3960" w:type="dxa"/>
          </w:tcPr>
          <w:p w14:paraId="711582C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errorMsg</w:t>
            </w:r>
            <w:proofErr w:type="spellEnd"/>
            <w:r>
              <w:rPr>
                <w:rFonts w:hint="eastAsia"/>
              </w:rPr>
              <w:t>：</w:t>
            </w:r>
            <w:r>
              <w:rPr>
                <w:rStyle w:val="VerbatimChar"/>
              </w:rPr>
              <w:t xml:space="preserve">Duplicate entry </w:t>
            </w:r>
            <w:proofErr w:type="gramStart"/>
            <w:r>
              <w:rPr>
                <w:rStyle w:val="VerbatimChar"/>
              </w:rPr>
              <w:t>'1'</w:t>
            </w:r>
            <w:proofErr w:type="gramEnd"/>
            <w:r>
              <w:rPr>
                <w:rStyle w:val="VerbatimChar"/>
              </w:rPr>
              <w:t xml:space="preserve"> for key '</w:t>
            </w:r>
            <w:proofErr w:type="spellStart"/>
            <w:r>
              <w:rPr>
                <w:rStyle w:val="VerbatimChar"/>
              </w:rPr>
              <w:t>conflict_test.PRIMARY</w:t>
            </w:r>
            <w:proofErr w:type="spellEnd"/>
            <w:r>
              <w:rPr>
                <w:rStyle w:val="VerbatimChar"/>
              </w:rPr>
              <w:t>'</w:t>
            </w:r>
          </w:p>
        </w:tc>
      </w:tr>
      <w:tr w:rsidR="00802E61" w14:paraId="629B2583" w14:textId="77777777">
        <w:tc>
          <w:tcPr>
            <w:tcW w:w="3960" w:type="dxa"/>
          </w:tcPr>
          <w:p w14:paraId="005AB792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事务回滚验证</w:t>
            </w:r>
          </w:p>
        </w:tc>
        <w:tc>
          <w:tcPr>
            <w:tcW w:w="3960" w:type="dxa"/>
          </w:tcPr>
          <w:p w14:paraId="334113A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冲突后目标表仍为</w:t>
            </w:r>
            <w:r>
              <w:t xml:space="preserve">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>行</w:t>
            </w:r>
            <w:r>
              <w:rPr>
                <w:rFonts w:hint="eastAsia"/>
              </w:rPr>
              <w:t>（仅预置记录），无部分写入</w:t>
            </w:r>
            <w:r>
              <w:t xml:space="preserve"> ✅</w:t>
            </w:r>
          </w:p>
        </w:tc>
      </w:tr>
      <w:tr w:rsidR="00802E61" w14:paraId="598DC5D7" w14:textId="77777777">
        <w:tc>
          <w:tcPr>
            <w:tcW w:w="3960" w:type="dxa"/>
          </w:tcPr>
          <w:p w14:paraId="74FAFDE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  <w:tc>
          <w:tcPr>
            <w:tcW w:w="3960" w:type="dxa"/>
          </w:tcPr>
          <w:p w14:paraId="5BEACB8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冲突时快速失败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清晰报错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整批事务回滚，无脏数据残留</w:t>
            </w:r>
          </w:p>
        </w:tc>
      </w:tr>
    </w:tbl>
    <w:p w14:paraId="2EEBA8DD" w14:textId="77777777" w:rsidR="00802E61" w:rsidRDefault="00000000">
      <w:pPr>
        <w:pStyle w:val="3"/>
      </w:pPr>
      <w:bookmarkStart w:id="64" w:name="错误恢复失败-修复-重新上线"/>
      <w:bookmarkStart w:id="65" w:name="_Toc241711464"/>
      <w:bookmarkEnd w:id="62"/>
      <w:r>
        <w:t xml:space="preserve">5.4 </w:t>
      </w:r>
      <w:r>
        <w:rPr>
          <w:rFonts w:hint="eastAsia"/>
        </w:rPr>
        <w:t>错误恢复（失败</w:t>
      </w:r>
      <w:r>
        <w:t xml:space="preserve"> → </w:t>
      </w:r>
      <w:r>
        <w:rPr>
          <w:rFonts w:hint="eastAsia"/>
        </w:rPr>
        <w:t>修复</w:t>
      </w:r>
      <w:r>
        <w:t xml:space="preserve"> → </w:t>
      </w:r>
      <w:r>
        <w:rPr>
          <w:rFonts w:hint="eastAsia"/>
        </w:rPr>
        <w:t>重新上线）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50262A7E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BA055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640" w:type="dxa"/>
          </w:tcPr>
          <w:p w14:paraId="786CD43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2640" w:type="dxa"/>
          </w:tcPr>
          <w:p w14:paraId="02173A5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7F972C72" w14:textId="77777777">
        <w:tc>
          <w:tcPr>
            <w:tcW w:w="2640" w:type="dxa"/>
          </w:tcPr>
          <w:p w14:paraId="63390C8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  <w:r>
              <w:t xml:space="preserve"> 1</w:t>
            </w:r>
          </w:p>
        </w:tc>
        <w:tc>
          <w:tcPr>
            <w:tcW w:w="2640" w:type="dxa"/>
          </w:tcPr>
          <w:p w14:paraId="1EA25EF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目标表缺失时上线作业</w:t>
            </w:r>
          </w:p>
        </w:tc>
        <w:tc>
          <w:tcPr>
            <w:tcW w:w="2640" w:type="dxa"/>
          </w:tcPr>
          <w:p w14:paraId="56225EA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errorMsg</w:t>
            </w:r>
            <w:proofErr w:type="spellEnd"/>
            <w:r>
              <w:rPr>
                <w:rFonts w:hint="eastAsia"/>
              </w:rPr>
              <w:t>：</w:t>
            </w:r>
            <w:r>
              <w:rPr>
                <w:rStyle w:val="VerbatimChar"/>
              </w:rPr>
              <w:t>Table '</w:t>
            </w:r>
            <w:proofErr w:type="spellStart"/>
            <w:r>
              <w:rPr>
                <w:rStyle w:val="VerbatimChar"/>
              </w:rPr>
              <w:t>biz.recover_test</w:t>
            </w:r>
            <w:proofErr w:type="spellEnd"/>
            <w:r>
              <w:rPr>
                <w:rStyle w:val="VerbatimChar"/>
              </w:rPr>
              <w:t>' doesn't exist</w:t>
            </w:r>
            <w:r>
              <w:rPr>
                <w:rFonts w:hint="eastAsia"/>
              </w:rPr>
              <w:t>（错误信息直指根因）</w:t>
            </w:r>
          </w:p>
        </w:tc>
      </w:tr>
      <w:tr w:rsidR="00802E61" w14:paraId="68B8B34A" w14:textId="77777777">
        <w:tc>
          <w:tcPr>
            <w:tcW w:w="2640" w:type="dxa"/>
          </w:tcPr>
          <w:p w14:paraId="65911F8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  <w:r>
              <w:t xml:space="preserve"> 2</w:t>
            </w:r>
          </w:p>
        </w:tc>
        <w:tc>
          <w:tcPr>
            <w:tcW w:w="2640" w:type="dxa"/>
          </w:tcPr>
          <w:p w14:paraId="0B74541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建表后</w:t>
            </w:r>
            <w:r>
              <w:t xml:space="preserve"> offline → </w:t>
            </w:r>
            <w:r>
              <w:rPr>
                <w:rFonts w:hint="eastAsia"/>
              </w:rPr>
              <w:t>重新</w:t>
            </w:r>
            <w:r>
              <w:t xml:space="preserve"> online </w:t>
            </w:r>
            <w:r>
              <w:rPr>
                <w:rFonts w:hint="eastAsia"/>
              </w:rPr>
              <w:t>同一作业</w:t>
            </w:r>
          </w:p>
        </w:tc>
        <w:tc>
          <w:tcPr>
            <w:tcW w:w="2640" w:type="dxa"/>
          </w:tcPr>
          <w:p w14:paraId="08CAD77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STOPPED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totalRows</w:t>
            </w:r>
            <w:proofErr w:type="spellEnd"/>
            <w:r>
              <w:t xml:space="preserve"> = 10,000</w:t>
            </w:r>
          </w:p>
        </w:tc>
      </w:tr>
      <w:tr w:rsidR="00802E61" w14:paraId="14BEC539" w14:textId="77777777">
        <w:tc>
          <w:tcPr>
            <w:tcW w:w="2640" w:type="dxa"/>
          </w:tcPr>
          <w:p w14:paraId="10C30D8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目标端核对</w:t>
            </w:r>
          </w:p>
        </w:tc>
        <w:tc>
          <w:tcPr>
            <w:tcW w:w="2640" w:type="dxa"/>
          </w:tcPr>
          <w:p w14:paraId="25EAC03F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 xml:space="preserve">SELECT </w:t>
            </w:r>
            <w:proofErr w:type="gramStart"/>
            <w:r>
              <w:rPr>
                <w:rStyle w:val="VerbatimChar"/>
              </w:rPr>
              <w:t>COUNT(</w:t>
            </w:r>
            <w:proofErr w:type="gramEnd"/>
            <w:r>
              <w:rPr>
                <w:rStyle w:val="VerbatimChar"/>
              </w:rPr>
              <w:t>*)</w:t>
            </w:r>
          </w:p>
        </w:tc>
        <w:tc>
          <w:tcPr>
            <w:tcW w:w="2640" w:type="dxa"/>
          </w:tcPr>
          <w:p w14:paraId="39DE0050" w14:textId="77777777" w:rsidR="00802E61" w:rsidRDefault="00000000"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>行</w:t>
            </w:r>
            <w:r>
              <w:t xml:space="preserve"> ✅</w:t>
            </w:r>
          </w:p>
        </w:tc>
      </w:tr>
      <w:tr w:rsidR="00802E61" w14:paraId="34B50714" w14:textId="77777777">
        <w:tc>
          <w:tcPr>
            <w:tcW w:w="2640" w:type="dxa"/>
          </w:tcPr>
          <w:p w14:paraId="75A0CC1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  <w:tc>
          <w:tcPr>
            <w:tcW w:w="2640" w:type="dxa"/>
          </w:tcPr>
          <w:p w14:paraId="34C3350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作业失败后修复外部依赖即可重新上线恢复运行，故障期间无数据残留</w:t>
            </w:r>
          </w:p>
        </w:tc>
        <w:tc>
          <w:tcPr>
            <w:tcW w:w="2640" w:type="dxa"/>
          </w:tcPr>
          <w:p w14:paraId="3FD6F656" w14:textId="77777777" w:rsidR="00802E61" w:rsidRDefault="00802E61">
            <w:pPr>
              <w:pStyle w:val="Compact"/>
            </w:pPr>
          </w:p>
        </w:tc>
      </w:tr>
    </w:tbl>
    <w:p w14:paraId="1FDD48D5" w14:textId="77777777" w:rsidR="00802E61" w:rsidRDefault="00000000">
      <w:r>
        <w:pict w14:anchorId="1B7B3FB4">
          <v:rect id="_x0000_i1031" style="width:0;height:1.5pt" o:hralign="center" o:hrstd="t" o:hr="t"/>
        </w:pict>
      </w:r>
    </w:p>
    <w:p w14:paraId="073FE08F" w14:textId="77777777" w:rsidR="00802E61" w:rsidRDefault="00000000">
      <w:pPr>
        <w:pStyle w:val="2"/>
      </w:pPr>
      <w:bookmarkStart w:id="66" w:name="性能汇总"/>
      <w:bookmarkStart w:id="67" w:name="_Toc241711465"/>
      <w:bookmarkEnd w:id="56"/>
      <w:bookmarkEnd w:id="64"/>
      <w:r>
        <w:t xml:space="preserve">6. </w:t>
      </w:r>
      <w:r>
        <w:rPr>
          <w:rFonts w:hint="eastAsia"/>
        </w:rPr>
        <w:t>性能汇总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02E61" w14:paraId="2E4D9220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89684D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排名</w:t>
            </w:r>
          </w:p>
        </w:tc>
        <w:tc>
          <w:tcPr>
            <w:tcW w:w="1980" w:type="dxa"/>
          </w:tcPr>
          <w:p w14:paraId="01743E5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控件</w:t>
            </w:r>
          </w:p>
        </w:tc>
        <w:tc>
          <w:tcPr>
            <w:tcW w:w="1980" w:type="dxa"/>
          </w:tcPr>
          <w:p w14:paraId="6387AB6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/s</w:t>
            </w:r>
          </w:p>
        </w:tc>
        <w:tc>
          <w:tcPr>
            <w:tcW w:w="1980" w:type="dxa"/>
          </w:tcPr>
          <w:p w14:paraId="66C8540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02E61" w14:paraId="497FF974" w14:textId="77777777">
        <w:tc>
          <w:tcPr>
            <w:tcW w:w="1980" w:type="dxa"/>
          </w:tcPr>
          <w:p w14:paraId="70EBA4D2" w14:textId="77777777" w:rsidR="00802E61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1B1F0C45" w14:textId="77777777" w:rsidR="00802E61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>-source</w:t>
            </w:r>
          </w:p>
        </w:tc>
        <w:tc>
          <w:tcPr>
            <w:tcW w:w="1980" w:type="dxa"/>
          </w:tcPr>
          <w:p w14:paraId="11266FD6" w14:textId="77777777" w:rsidR="00802E61" w:rsidRDefault="00000000">
            <w:pPr>
              <w:pStyle w:val="Compact"/>
            </w:pPr>
            <w:r>
              <w:t>1,250</w:t>
            </w:r>
          </w:p>
        </w:tc>
        <w:tc>
          <w:tcPr>
            <w:tcW w:w="1980" w:type="dxa"/>
          </w:tcPr>
          <w:p w14:paraId="0A9D242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流式读</w:t>
            </w:r>
            <w:r>
              <w:t xml:space="preserve"> </w:t>
            </w:r>
            <w:proofErr w:type="spellStart"/>
            <w:r>
              <w:t>fetchSize</w:t>
            </w:r>
            <w:proofErr w:type="spellEnd"/>
            <w:r>
              <w:t>=MIN_VALUE</w:t>
            </w:r>
          </w:p>
        </w:tc>
      </w:tr>
      <w:tr w:rsidR="00802E61" w14:paraId="7FD33E45" w14:textId="77777777">
        <w:tc>
          <w:tcPr>
            <w:tcW w:w="1980" w:type="dxa"/>
          </w:tcPr>
          <w:p w14:paraId="4D91AD75" w14:textId="77777777" w:rsidR="00802E61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8B844EE" w14:textId="77777777" w:rsidR="00802E61" w:rsidRDefault="00000000">
            <w:pPr>
              <w:pStyle w:val="Compact"/>
            </w:pPr>
            <w:proofErr w:type="spellStart"/>
            <w:r>
              <w:t>hdfs</w:t>
            </w:r>
            <w:proofErr w:type="spellEnd"/>
            <w:r>
              <w:t>-sink</w:t>
            </w:r>
          </w:p>
        </w:tc>
        <w:tc>
          <w:tcPr>
            <w:tcW w:w="1980" w:type="dxa"/>
          </w:tcPr>
          <w:p w14:paraId="00396017" w14:textId="77777777" w:rsidR="00802E61" w:rsidRDefault="00000000">
            <w:pPr>
              <w:pStyle w:val="Compact"/>
            </w:pPr>
            <w:r>
              <w:t>1,250</w:t>
            </w:r>
          </w:p>
        </w:tc>
        <w:tc>
          <w:tcPr>
            <w:tcW w:w="1980" w:type="dxa"/>
          </w:tcPr>
          <w:p w14:paraId="34280EF9" w14:textId="77777777" w:rsidR="00802E61" w:rsidRDefault="00000000"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>直写</w:t>
            </w:r>
          </w:p>
        </w:tc>
      </w:tr>
      <w:tr w:rsidR="00802E61" w14:paraId="2FF8D3AF" w14:textId="77777777">
        <w:tc>
          <w:tcPr>
            <w:tcW w:w="1980" w:type="dxa"/>
          </w:tcPr>
          <w:p w14:paraId="6608E728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E98E0BD" w14:textId="77777777" w:rsidR="00802E61" w:rsidRDefault="00000000">
            <w:pPr>
              <w:pStyle w:val="Compact"/>
            </w:pPr>
            <w:r>
              <w:t>excel-source</w:t>
            </w:r>
          </w:p>
        </w:tc>
        <w:tc>
          <w:tcPr>
            <w:tcW w:w="1980" w:type="dxa"/>
          </w:tcPr>
          <w:p w14:paraId="49F2B27D" w14:textId="77777777" w:rsidR="00802E61" w:rsidRDefault="00000000">
            <w:pPr>
              <w:pStyle w:val="Compact"/>
            </w:pPr>
            <w:r>
              <w:t>769</w:t>
            </w:r>
          </w:p>
        </w:tc>
        <w:tc>
          <w:tcPr>
            <w:tcW w:w="1980" w:type="dxa"/>
          </w:tcPr>
          <w:p w14:paraId="7EB63AC0" w14:textId="77777777" w:rsidR="00802E61" w:rsidRDefault="00000000">
            <w:pPr>
              <w:pStyle w:val="Compact"/>
            </w:pPr>
            <w:r>
              <w:t xml:space="preserve">SAX </w:t>
            </w:r>
            <w:r>
              <w:rPr>
                <w:rFonts w:hint="eastAsia"/>
              </w:rPr>
              <w:t>事件解析</w:t>
            </w:r>
          </w:p>
        </w:tc>
      </w:tr>
      <w:tr w:rsidR="00802E61" w14:paraId="0C34AEC0" w14:textId="77777777">
        <w:tc>
          <w:tcPr>
            <w:tcW w:w="1980" w:type="dxa"/>
          </w:tcPr>
          <w:p w14:paraId="77DDA4D5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0D096B6E" w14:textId="77777777" w:rsidR="00802E61" w:rsidRDefault="00000000">
            <w:pPr>
              <w:pStyle w:val="Compact"/>
            </w:pPr>
            <w:proofErr w:type="spellStart"/>
            <w:r>
              <w:t>postgresql</w:t>
            </w:r>
            <w:proofErr w:type="spellEnd"/>
            <w:r>
              <w:t>-sink</w:t>
            </w:r>
          </w:p>
        </w:tc>
        <w:tc>
          <w:tcPr>
            <w:tcW w:w="1980" w:type="dxa"/>
          </w:tcPr>
          <w:p w14:paraId="3D6B0BBD" w14:textId="77777777" w:rsidR="00802E61" w:rsidRDefault="00000000">
            <w:pPr>
              <w:pStyle w:val="Compact"/>
            </w:pPr>
            <w:r>
              <w:t>833</w:t>
            </w:r>
          </w:p>
        </w:tc>
        <w:tc>
          <w:tcPr>
            <w:tcW w:w="1980" w:type="dxa"/>
          </w:tcPr>
          <w:p w14:paraId="4EAE3504" w14:textId="77777777" w:rsidR="00802E61" w:rsidRDefault="00000000">
            <w:pPr>
              <w:pStyle w:val="Compact"/>
            </w:pPr>
            <w:r>
              <w:t>batch insert</w:t>
            </w:r>
          </w:p>
        </w:tc>
      </w:tr>
      <w:tr w:rsidR="00802E61" w14:paraId="06FE5B1B" w14:textId="77777777">
        <w:tc>
          <w:tcPr>
            <w:tcW w:w="1980" w:type="dxa"/>
          </w:tcPr>
          <w:p w14:paraId="5C20BC7D" w14:textId="77777777" w:rsidR="00802E61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6EEBDED9" w14:textId="77777777" w:rsidR="00802E61" w:rsidRDefault="00000000">
            <w:pPr>
              <w:pStyle w:val="Compact"/>
            </w:pPr>
            <w:r>
              <w:t xml:space="preserve">csv-source / </w:t>
            </w:r>
            <w:proofErr w:type="spellStart"/>
            <w:r>
              <w:t>hdfs</w:t>
            </w:r>
            <w:proofErr w:type="spellEnd"/>
            <w:r>
              <w:t xml:space="preserve">-source / oracle-source / oracle-sink / </w:t>
            </w:r>
            <w:proofErr w:type="spellStart"/>
            <w:r>
              <w:t>kafka</w:t>
            </w:r>
            <w:proofErr w:type="spellEnd"/>
            <w:r>
              <w:t xml:space="preserve">-sink / </w:t>
            </w:r>
            <w:proofErr w:type="spellStart"/>
            <w:r>
              <w:t>mysql</w:t>
            </w:r>
            <w:proofErr w:type="spellEnd"/>
            <w:r>
              <w:t>-sink / concurrent(par=3)</w:t>
            </w:r>
          </w:p>
        </w:tc>
        <w:tc>
          <w:tcPr>
            <w:tcW w:w="1980" w:type="dxa"/>
          </w:tcPr>
          <w:p w14:paraId="69D12A0F" w14:textId="77777777" w:rsidR="00802E61" w:rsidRDefault="00000000">
            <w:pPr>
              <w:pStyle w:val="Compact"/>
            </w:pPr>
            <w:r>
              <w:t>714</w:t>
            </w:r>
          </w:p>
        </w:tc>
        <w:tc>
          <w:tcPr>
            <w:tcW w:w="1980" w:type="dxa"/>
          </w:tcPr>
          <w:p w14:paraId="18476BC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端到端含调度开销</w:t>
            </w:r>
          </w:p>
        </w:tc>
      </w:tr>
      <w:tr w:rsidR="00802E61" w14:paraId="303E3474" w14:textId="77777777">
        <w:tc>
          <w:tcPr>
            <w:tcW w:w="1980" w:type="dxa"/>
          </w:tcPr>
          <w:p w14:paraId="66F9DBEB" w14:textId="77777777" w:rsidR="00802E61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1A76C0A8" w14:textId="77777777" w:rsidR="00802E61" w:rsidRDefault="00000000">
            <w:pPr>
              <w:pStyle w:val="Compact"/>
            </w:pPr>
            <w:r>
              <w:t>csv-sink</w:t>
            </w:r>
          </w:p>
        </w:tc>
        <w:tc>
          <w:tcPr>
            <w:tcW w:w="1980" w:type="dxa"/>
          </w:tcPr>
          <w:p w14:paraId="58C9B14A" w14:textId="77777777" w:rsidR="00802E61" w:rsidRDefault="00000000">
            <w:pPr>
              <w:pStyle w:val="Compact"/>
            </w:pPr>
            <w:r>
              <w:t>666</w:t>
            </w:r>
          </w:p>
        </w:tc>
        <w:tc>
          <w:tcPr>
            <w:tcW w:w="1980" w:type="dxa"/>
          </w:tcPr>
          <w:p w14:paraId="4CA34FEE" w14:textId="77777777" w:rsidR="00802E61" w:rsidRDefault="00000000">
            <w:pPr>
              <w:pStyle w:val="Compact"/>
            </w:pPr>
            <w:r>
              <w:t xml:space="preserve">RFC4180 </w:t>
            </w:r>
            <w:r>
              <w:rPr>
                <w:rFonts w:hint="eastAsia"/>
              </w:rPr>
              <w:t>转义开销</w:t>
            </w:r>
          </w:p>
        </w:tc>
      </w:tr>
      <w:tr w:rsidR="00802E61" w14:paraId="1BB9C4D9" w14:textId="77777777">
        <w:tc>
          <w:tcPr>
            <w:tcW w:w="1980" w:type="dxa"/>
          </w:tcPr>
          <w:p w14:paraId="5D6F1B8F" w14:textId="77777777" w:rsidR="00802E61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0A81197D" w14:textId="77777777" w:rsidR="00802E61" w:rsidRDefault="00000000">
            <w:pPr>
              <w:pStyle w:val="Compact"/>
            </w:pPr>
            <w:proofErr w:type="spellStart"/>
            <w:r>
              <w:t>kafka</w:t>
            </w:r>
            <w:proofErr w:type="spellEnd"/>
            <w:r>
              <w:t>-source</w:t>
            </w:r>
          </w:p>
        </w:tc>
        <w:tc>
          <w:tcPr>
            <w:tcW w:w="1980" w:type="dxa"/>
          </w:tcPr>
          <w:p w14:paraId="15BB9067" w14:textId="77777777" w:rsidR="00802E61" w:rsidRDefault="00000000">
            <w:pPr>
              <w:pStyle w:val="Compact"/>
            </w:pPr>
            <w:r>
              <w:t>416</w:t>
            </w:r>
          </w:p>
        </w:tc>
        <w:tc>
          <w:tcPr>
            <w:tcW w:w="1980" w:type="dxa"/>
          </w:tcPr>
          <w:p w14:paraId="579F778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含消费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手动提交</w:t>
            </w:r>
            <w:r>
              <w:t xml:space="preserve"> offset </w:t>
            </w:r>
            <w:r>
              <w:rPr>
                <w:rFonts w:hint="eastAsia"/>
              </w:rPr>
              <w:t>开销</w:t>
            </w:r>
          </w:p>
        </w:tc>
      </w:tr>
    </w:tbl>
    <w:p w14:paraId="40C178E5" w14:textId="77777777" w:rsidR="00802E61" w:rsidRDefault="00000000">
      <w:pPr>
        <w:pStyle w:val="aa"/>
      </w:pPr>
      <w:r>
        <w:rPr>
          <w:rFonts w:hint="eastAsia"/>
        </w:rPr>
        <w:t>注：以上为</w:t>
      </w:r>
      <w:r>
        <w:rPr>
          <w:rFonts w:hint="eastAsia"/>
          <w:b/>
          <w:bCs/>
        </w:rPr>
        <w:t>端到端</w:t>
      </w:r>
      <w:r>
        <w:rPr>
          <w:rFonts w:hint="eastAsia"/>
        </w:rPr>
        <w:t>吞吐（作业上线→停止，含约</w:t>
      </w:r>
      <w:r>
        <w:t xml:space="preserve"> 5–8s </w:t>
      </w:r>
      <w:r>
        <w:rPr>
          <w:rFonts w:hint="eastAsia"/>
        </w:rPr>
        <w:t>平台调度</w:t>
      </w:r>
      <w:r>
        <w:rPr>
          <w:rFonts w:hint="eastAsia"/>
        </w:rPr>
        <w:t>/</w:t>
      </w:r>
      <w:r>
        <w:rPr>
          <w:rFonts w:hint="eastAsia"/>
        </w:rPr>
        <w:t>启动开销）。扣除固定开销后，纯数据读写吞吐约为上表数值的</w:t>
      </w:r>
      <w:r>
        <w:t xml:space="preserve"> 2–3 </w:t>
      </w:r>
      <w:r>
        <w:rPr>
          <w:rFonts w:hint="eastAsia"/>
        </w:rPr>
        <w:t>倍。万行级数据量下各控件差异主要由固定开销摊薄导致，不足以区分离散</w:t>
      </w:r>
      <w:r>
        <w:t xml:space="preserve"> I/O </w:t>
      </w:r>
      <w:r>
        <w:rPr>
          <w:rFonts w:hint="eastAsia"/>
        </w:rPr>
        <w:t>能力差异；建议后续以</w:t>
      </w:r>
      <w:r>
        <w:t xml:space="preserve"> 100 </w:t>
      </w:r>
      <w:r>
        <w:rPr>
          <w:rFonts w:hint="eastAsia"/>
        </w:rPr>
        <w:t>万行级数据做纯吞吐基准。</w:t>
      </w:r>
    </w:p>
    <w:p w14:paraId="5947CEA5" w14:textId="77777777" w:rsidR="00802E61" w:rsidRDefault="00000000">
      <w:r>
        <w:pict w14:anchorId="62478F57">
          <v:rect id="_x0000_i1032" style="width:0;height:1.5pt" o:hralign="center" o:hrstd="t" o:hr="t"/>
        </w:pict>
      </w:r>
    </w:p>
    <w:p w14:paraId="32CF6789" w14:textId="77777777" w:rsidR="00802E61" w:rsidRDefault="00000000">
      <w:pPr>
        <w:pStyle w:val="2"/>
      </w:pPr>
      <w:bookmarkStart w:id="68" w:name="兼容性发现与注意事项"/>
      <w:bookmarkStart w:id="69" w:name="_Toc241711466"/>
      <w:bookmarkEnd w:id="66"/>
      <w:r>
        <w:t xml:space="preserve">7. </w:t>
      </w:r>
      <w:r>
        <w:rPr>
          <w:rFonts w:hint="eastAsia"/>
        </w:rPr>
        <w:t>兼容性发现与注意事项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02E61" w14:paraId="6B03EBF7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9C3B335" w14:textId="77777777" w:rsidR="00802E61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43BEDA2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1980" w:type="dxa"/>
          </w:tcPr>
          <w:p w14:paraId="0BC5266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发现</w:t>
            </w:r>
          </w:p>
        </w:tc>
        <w:tc>
          <w:tcPr>
            <w:tcW w:w="1980" w:type="dxa"/>
          </w:tcPr>
          <w:p w14:paraId="255FE5E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影响与建议</w:t>
            </w:r>
          </w:p>
        </w:tc>
      </w:tr>
      <w:tr w:rsidR="00802E61" w14:paraId="472667E3" w14:textId="77777777">
        <w:tc>
          <w:tcPr>
            <w:tcW w:w="1980" w:type="dxa"/>
          </w:tcPr>
          <w:p w14:paraId="10805825" w14:textId="77777777" w:rsidR="00802E61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26C24F32" w14:textId="77777777" w:rsidR="00802E61" w:rsidRDefault="00000000"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>注意</w:t>
            </w:r>
          </w:p>
        </w:tc>
        <w:tc>
          <w:tcPr>
            <w:tcW w:w="1980" w:type="dxa"/>
          </w:tcPr>
          <w:p w14:paraId="0764FD25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Oracle </w:t>
            </w:r>
            <w:r>
              <w:rPr>
                <w:rFonts w:hint="eastAsia"/>
                <w:b/>
                <w:bCs/>
              </w:rPr>
              <w:t>标识符大小写敏感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oracle-sink</w:t>
            </w:r>
            <w:r>
              <w:t xml:space="preserve"> </w:t>
            </w:r>
            <w:r>
              <w:rPr>
                <w:rFonts w:hint="eastAsia"/>
              </w:rPr>
              <w:t>生成</w:t>
            </w:r>
            <w:r>
              <w:t xml:space="preserve"> </w:t>
            </w:r>
            <w:r>
              <w:rPr>
                <w:rStyle w:val="VerbatimChar"/>
              </w:rPr>
              <w:t xml:space="preserve">INSERT INTO "table" </w:t>
            </w:r>
            <w:proofErr w:type="gramStart"/>
            <w:r>
              <w:rPr>
                <w:rStyle w:val="VerbatimChar"/>
              </w:rPr>
              <w:t>("field")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带双引</w:t>
            </w:r>
            <w:r>
              <w:rPr>
                <w:rFonts w:hint="eastAsia"/>
              </w:rPr>
              <w:lastRenderedPageBreak/>
              <w:t>号</w:t>
            </w:r>
            <w:r>
              <w:t xml:space="preserve"> 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Oracle</w:t>
            </w:r>
            <w:r>
              <w:t xml:space="preserve"> </w:t>
            </w:r>
            <w:r>
              <w:rPr>
                <w:rFonts w:hint="eastAsia"/>
              </w:rPr>
              <w:t>会区分大小写。目标表若以常规不加引号</w:t>
            </w:r>
            <w:r>
              <w:t xml:space="preserve"> DDL </w:t>
            </w:r>
            <w:r>
              <w:rPr>
                <w:rFonts w:hint="eastAsia"/>
              </w:rPr>
              <w:t>创建（统一大写</w:t>
            </w:r>
            <w:r>
              <w:t xml:space="preserve"> </w:t>
            </w:r>
            <w:r>
              <w:rPr>
                <w:rStyle w:val="VerbatimChar"/>
              </w:rPr>
              <w:t>SINK_TEST</w:t>
            </w:r>
            <w:r>
              <w:rPr>
                <w:rFonts w:hint="eastAsia"/>
              </w:rPr>
              <w:t>），传入小写表名会报</w:t>
            </w:r>
            <w:r>
              <w:t xml:space="preserve"> </w:t>
            </w:r>
            <w:r>
              <w:rPr>
                <w:rStyle w:val="VerbatimChar"/>
              </w:rPr>
              <w:t>ORA-00942</w:t>
            </w:r>
          </w:p>
        </w:tc>
        <w:tc>
          <w:tcPr>
            <w:tcW w:w="1980" w:type="dxa"/>
          </w:tcPr>
          <w:p w14:paraId="48502EF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使用</w:t>
            </w:r>
            <w:r>
              <w:t xml:space="preserve"> oracle-sink </w:t>
            </w:r>
            <w:r>
              <w:rPr>
                <w:rFonts w:hint="eastAsia"/>
              </w:rPr>
              <w:t>时，目标表需以带引号小写标识符创建（</w:t>
            </w:r>
            <w:r>
              <w:rPr>
                <w:rStyle w:val="VerbatimChar"/>
              </w:rPr>
              <w:t>CREATE TABLE "</w:t>
            </w:r>
            <w:proofErr w:type="spellStart"/>
            <w:r>
              <w:rPr>
                <w:rStyle w:val="VerbatimChar"/>
              </w:rPr>
              <w:t>sink_test</w:t>
            </w:r>
            <w:proofErr w:type="spellEnd"/>
            <w:r>
              <w:rPr>
                <w:rStyle w:val="VerbatimChar"/>
              </w:rPr>
              <w:t xml:space="preserve">" </w:t>
            </w:r>
            <w:proofErr w:type="gramStart"/>
            <w:r>
              <w:rPr>
                <w:rStyle w:val="VerbatimChar"/>
              </w:rPr>
              <w:lastRenderedPageBreak/>
              <w:t>(...)</w:t>
            </w:r>
            <w:proofErr w:type="gramEnd"/>
            <w:r>
              <w:rPr>
                <w:rFonts w:hint="eastAsia"/>
              </w:rPr>
              <w:t>），或作业参数使用与表实际大小写一致的名。</w:t>
            </w:r>
            <w:r>
              <w:rPr>
                <w:rFonts w:hint="eastAsia"/>
              </w:rPr>
              <w:t>PostgreSQL</w:t>
            </w:r>
            <w:r>
              <w:t xml:space="preserve"> </w:t>
            </w:r>
            <w:r>
              <w:rPr>
                <w:rFonts w:hint="eastAsia"/>
              </w:rPr>
              <w:t>无此问题（默认折叠小写）</w:t>
            </w:r>
          </w:p>
        </w:tc>
      </w:tr>
      <w:tr w:rsidR="00802E61" w14:paraId="0ECE4C96" w14:textId="77777777">
        <w:tc>
          <w:tcPr>
            <w:tcW w:w="1980" w:type="dxa"/>
          </w:tcPr>
          <w:p w14:paraId="276C451C" w14:textId="77777777" w:rsidR="00802E61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980" w:type="dxa"/>
          </w:tcPr>
          <w:p w14:paraId="7FA40E3F" w14:textId="77777777" w:rsidR="00802E61" w:rsidRDefault="00000000">
            <w:pPr>
              <w:pStyle w:val="Compact"/>
            </w:pPr>
            <w:r>
              <w:t xml:space="preserve">ℹ️ </w:t>
            </w:r>
            <w:r>
              <w:rPr>
                <w:rFonts w:hint="eastAsia"/>
              </w:rPr>
              <w:t>提示</w:t>
            </w:r>
          </w:p>
        </w:tc>
        <w:tc>
          <w:tcPr>
            <w:tcW w:w="1980" w:type="dxa"/>
          </w:tcPr>
          <w:p w14:paraId="53C3873D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CSV </w:t>
            </w:r>
            <w:r>
              <w:rPr>
                <w:rFonts w:hint="eastAsia"/>
                <w:b/>
                <w:bCs/>
              </w:rPr>
              <w:t>不支持字段内换行</w:t>
            </w:r>
            <w:r>
              <w:rPr>
                <w:rFonts w:hint="eastAsia"/>
              </w:rPr>
              <w:t>：解析器按行读取，</w:t>
            </w:r>
            <w:r>
              <w:rPr>
                <w:rFonts w:hint="eastAsia"/>
              </w:rPr>
              <w:t>RFC4180</w:t>
            </w:r>
            <w:r>
              <w:t xml:space="preserve"> </w:t>
            </w:r>
            <w:r>
              <w:rPr>
                <w:rFonts w:hint="eastAsia"/>
              </w:rPr>
              <w:t>的字段内嵌换行（</w:t>
            </w:r>
            <w:r>
              <w:rPr>
                <w:rStyle w:val="VerbatimChar"/>
              </w:rPr>
              <w:t>"line1\nline2"</w:t>
            </w:r>
            <w:r>
              <w:rPr>
                <w:rFonts w:hint="eastAsia"/>
              </w:rPr>
              <w:t>）不支持，与分片行对齐机制冲突</w:t>
            </w:r>
          </w:p>
        </w:tc>
        <w:tc>
          <w:tcPr>
            <w:tcW w:w="1980" w:type="dxa"/>
          </w:tcPr>
          <w:p w14:paraId="0F280ED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含换行的字段建议先转义或改用其他格式；引号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逗号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/emoji</w:t>
            </w:r>
            <w:r>
              <w:t xml:space="preserve"> </w:t>
            </w:r>
            <w:r>
              <w:rPr>
                <w:rFonts w:hint="eastAsia"/>
              </w:rPr>
              <w:t>转义均正常支持</w:t>
            </w:r>
          </w:p>
        </w:tc>
      </w:tr>
      <w:tr w:rsidR="00802E61" w14:paraId="5B5E754B" w14:textId="77777777">
        <w:tc>
          <w:tcPr>
            <w:tcW w:w="1980" w:type="dxa"/>
          </w:tcPr>
          <w:p w14:paraId="1B5CE159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53DD86A" w14:textId="77777777" w:rsidR="00802E61" w:rsidRDefault="00000000">
            <w:pPr>
              <w:pStyle w:val="Compact"/>
            </w:pPr>
            <w:r>
              <w:t xml:space="preserve">ℹ️ </w:t>
            </w:r>
            <w:r>
              <w:rPr>
                <w:rFonts w:hint="eastAsia"/>
              </w:rPr>
              <w:t>提示</w:t>
            </w:r>
          </w:p>
        </w:tc>
        <w:tc>
          <w:tcPr>
            <w:tcW w:w="1980" w:type="dxa"/>
          </w:tcPr>
          <w:p w14:paraId="40A4467B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Kafka </w:t>
            </w:r>
            <w:r>
              <w:rPr>
                <w:rFonts w:hint="eastAsia"/>
                <w:b/>
                <w:bCs/>
              </w:rPr>
              <w:t>消费为</w:t>
            </w:r>
            <w:r>
              <w:rPr>
                <w:b/>
                <w:bCs/>
              </w:rPr>
              <w:t xml:space="preserve"> at-least-once</w:t>
            </w:r>
            <w:r>
              <w:rPr>
                <w:rFonts w:hint="eastAsia"/>
              </w:rPr>
              <w:t>：手动提交</w:t>
            </w:r>
            <w:r>
              <w:t xml:space="preserve"> </w:t>
            </w:r>
            <w:r>
              <w:rPr>
                <w:rFonts w:hint="eastAsia"/>
              </w:rPr>
              <w:t>offset</w:t>
            </w:r>
            <w:r>
              <w:rPr>
                <w:rFonts w:hint="eastAsia"/>
              </w:rPr>
              <w:t>，故障恢复场景可能重复消费</w:t>
            </w:r>
          </w:p>
        </w:tc>
        <w:tc>
          <w:tcPr>
            <w:tcW w:w="1980" w:type="dxa"/>
          </w:tcPr>
          <w:p w14:paraId="7930ACB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下游需幂等处理；测试中重复上线未出现重复消费</w:t>
            </w:r>
          </w:p>
        </w:tc>
      </w:tr>
      <w:tr w:rsidR="00802E61" w14:paraId="3C823E78" w14:textId="77777777">
        <w:tc>
          <w:tcPr>
            <w:tcW w:w="1980" w:type="dxa"/>
          </w:tcPr>
          <w:p w14:paraId="51C69A7B" w14:textId="77777777" w:rsidR="00802E61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4B215186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正常</w:t>
            </w:r>
          </w:p>
        </w:tc>
        <w:tc>
          <w:tcPr>
            <w:tcW w:w="1980" w:type="dxa"/>
          </w:tcPr>
          <w:p w14:paraId="584170A6" w14:textId="77777777" w:rsidR="00802E61" w:rsidRDefault="00000000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递归</w:t>
            </w:r>
            <w:r>
              <w:t xml:space="preserve"> CTE </w:t>
            </w:r>
            <w:r>
              <w:rPr>
                <w:rFonts w:hint="eastAsia"/>
              </w:rPr>
              <w:t>灌数需</w:t>
            </w:r>
            <w:r>
              <w:t xml:space="preserve"> </w:t>
            </w:r>
            <w:r>
              <w:rPr>
                <w:rStyle w:val="VerbatimChar"/>
              </w:rPr>
              <w:t xml:space="preserve">SET </w:t>
            </w:r>
            <w:proofErr w:type="spellStart"/>
            <w:r>
              <w:rPr>
                <w:rStyle w:val="VerbatimChar"/>
              </w:rPr>
              <w:t>cte_max_recursion_depth</w:t>
            </w:r>
            <w:proofErr w:type="spellEnd"/>
            <w:r>
              <w:rPr>
                <w:rFonts w:hint="eastAsia"/>
              </w:rPr>
              <w:t>（测试脚本侧问题，非平台问题）</w:t>
            </w:r>
          </w:p>
        </w:tc>
        <w:tc>
          <w:tcPr>
            <w:tcW w:w="1980" w:type="dxa"/>
          </w:tcPr>
          <w:p w14:paraId="618B6A8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已在测试脚本中修复</w:t>
            </w:r>
          </w:p>
        </w:tc>
      </w:tr>
    </w:tbl>
    <w:p w14:paraId="6BA34660" w14:textId="77777777" w:rsidR="00802E61" w:rsidRDefault="00000000">
      <w:r>
        <w:pict w14:anchorId="6E52EA39">
          <v:rect id="_x0000_i1033" style="width:0;height:1.5pt" o:hralign="center" o:hrstd="t" o:hr="t"/>
        </w:pict>
      </w:r>
    </w:p>
    <w:p w14:paraId="71CFC755" w14:textId="77777777" w:rsidR="00802E61" w:rsidRDefault="00000000">
      <w:pPr>
        <w:pStyle w:val="2"/>
      </w:pPr>
      <w:bookmarkStart w:id="70" w:name="结论-1"/>
      <w:bookmarkStart w:id="71" w:name="_Toc241711467"/>
      <w:bookmarkEnd w:id="68"/>
      <w:r>
        <w:t xml:space="preserve">8. </w:t>
      </w:r>
      <w:r>
        <w:rPr>
          <w:rFonts w:hint="eastAsia"/>
        </w:rPr>
        <w:t>结论</w:t>
      </w:r>
      <w:bookmarkEnd w:id="71"/>
    </w:p>
    <w:p w14:paraId="4B1F0ED3" w14:textId="77777777" w:rsidR="00802E61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连通性</w:t>
      </w:r>
      <w:r>
        <w:rPr>
          <w:rFonts w:hint="eastAsia"/>
        </w:rPr>
        <w:t>：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个输入</w:t>
      </w:r>
      <w:r>
        <w:rPr>
          <w:rFonts w:hint="eastAsia"/>
        </w:rPr>
        <w:t>/</w:t>
      </w:r>
      <w:r>
        <w:rPr>
          <w:rFonts w:hint="eastAsia"/>
        </w:rPr>
        <w:t>输出控件与</w:t>
      </w:r>
      <w:r>
        <w:t xml:space="preserve"> MySQL/PostgreSQL/Oracle/HDFS/Kafka/CSV/Excel </w:t>
      </w:r>
      <w:r>
        <w:rPr>
          <w:rFonts w:hint="eastAsia"/>
        </w:rPr>
        <w:t>七类数据源的连接参数（</w:t>
      </w:r>
      <w:r>
        <w:rPr>
          <w:rFonts w:hint="eastAsia"/>
        </w:rPr>
        <w:t>JDBC</w:t>
      </w:r>
      <w:r>
        <w:t xml:space="preserve"> URL </w:t>
      </w:r>
      <w:r>
        <w:rPr>
          <w:rFonts w:hint="eastAsia"/>
        </w:rPr>
        <w:t>三种形态、用户名密码认证、</w:t>
      </w:r>
      <w:r>
        <w:rPr>
          <w:rFonts w:hint="eastAsia"/>
        </w:rPr>
        <w:t>Kafka</w:t>
      </w:r>
      <w:r>
        <w:t xml:space="preserve"> </w:t>
      </w:r>
      <w:proofErr w:type="spellStart"/>
      <w:r>
        <w:t>bootstrapServers</w:t>
      </w:r>
      <w:proofErr w:type="spellEnd"/>
      <w:r>
        <w:t>/topic/</w:t>
      </w:r>
      <w:proofErr w:type="spellStart"/>
      <w:r>
        <w:t>groupId</w:t>
      </w:r>
      <w:proofErr w:type="spellEnd"/>
      <w:r>
        <w:t>、</w:t>
      </w:r>
      <w:r>
        <w:t xml:space="preserve">HDFS </w:t>
      </w:r>
      <w:r>
        <w:rPr>
          <w:rFonts w:hint="eastAsia"/>
        </w:rPr>
        <w:t>URI</w:t>
      </w:r>
      <w:r>
        <w:rPr>
          <w:rFonts w:hint="eastAsia"/>
        </w:rPr>
        <w:t>、文件路径）全部验证通过。</w:t>
      </w:r>
    </w:p>
    <w:p w14:paraId="018893BE" w14:textId="77777777" w:rsidR="00802E61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数据读写正确性</w:t>
      </w:r>
      <w:r>
        <w:rPr>
          <w:rFonts w:hint="eastAsia"/>
        </w:rPr>
        <w:t>：所有输出控件均在目标端独立核对，写入行数与作业计数一致；中文</w:t>
      </w:r>
      <w:r>
        <w:rPr>
          <w:rFonts w:hint="eastAsia"/>
        </w:rPr>
        <w:t>/emoji</w:t>
      </w:r>
      <w:r>
        <w:t xml:space="preserve"> </w:t>
      </w:r>
      <w:r>
        <w:rPr>
          <w:rFonts w:hint="eastAsia"/>
        </w:rPr>
        <w:t>经</w:t>
      </w:r>
      <w:r>
        <w:t xml:space="preserve"> UTF-8 HEX </w:t>
      </w:r>
      <w:r>
        <w:rPr>
          <w:rFonts w:hint="eastAsia"/>
        </w:rPr>
        <w:t>校验无损；空值、逗号、引号转义正确。</w:t>
      </w:r>
    </w:p>
    <w:p w14:paraId="6F988064" w14:textId="77777777" w:rsidR="00802E61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并发</w:t>
      </w:r>
      <w:r>
        <w:rPr>
          <w:rFonts w:hint="eastAsia"/>
        </w:rPr>
        <w:t>：</w:t>
      </w:r>
      <w:r>
        <w:rPr>
          <w:rFonts w:hint="eastAsia"/>
        </w:rPr>
        <w:t>parallelism=3</w:t>
      </w:r>
      <w:r>
        <w:t xml:space="preserve"> </w:t>
      </w:r>
      <w:r>
        <w:rPr>
          <w:rFonts w:hint="eastAsia"/>
        </w:rPr>
        <w:t>分片并发写</w:t>
      </w:r>
      <w:r>
        <w:t xml:space="preserve"> 10,000 </w:t>
      </w:r>
      <w:r>
        <w:rPr>
          <w:rFonts w:hint="eastAsia"/>
        </w:rPr>
        <w:t>行无丢失无重复。</w:t>
      </w:r>
    </w:p>
    <w:p w14:paraId="48826827" w14:textId="77777777" w:rsidR="00802E61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lastRenderedPageBreak/>
        <w:t>错误恢复</w:t>
      </w:r>
      <w:r>
        <w:rPr>
          <w:rFonts w:hint="eastAsia"/>
        </w:rPr>
        <w:t>：目标表缺失</w:t>
      </w:r>
      <w:r>
        <w:rPr>
          <w:rFonts w:hint="eastAsia"/>
        </w:rPr>
        <w:t>/</w:t>
      </w:r>
      <w:r>
        <w:rPr>
          <w:rFonts w:hint="eastAsia"/>
        </w:rPr>
        <w:t>重复主键等故障均快速失败并给出直指根因的错误信息；事务回滚保证无脏数据；修复外部依赖后重新上线即可恢复。</w:t>
      </w:r>
    </w:p>
    <w:p w14:paraId="4DE26DDE" w14:textId="77777777" w:rsidR="00802E61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性能</w:t>
      </w:r>
      <w:r>
        <w:rPr>
          <w:rFonts w:hint="eastAsia"/>
        </w:rPr>
        <w:t>：万行级端到端吞吐</w:t>
      </w:r>
      <w:r>
        <w:t xml:space="preserve"> 416–1,250 </w:t>
      </w:r>
      <w:r>
        <w:rPr>
          <w:rFonts w:hint="eastAsia"/>
        </w:rPr>
        <w:t>行</w:t>
      </w:r>
      <w:r>
        <w:rPr>
          <w:rFonts w:hint="eastAsia"/>
        </w:rPr>
        <w:t>/s</w:t>
      </w:r>
      <w:r>
        <w:rPr>
          <w:rFonts w:hint="eastAsia"/>
        </w:rPr>
        <w:t>（含平台调度开销）；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-source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proofErr w:type="spellStart"/>
      <w:r>
        <w:t>hdfs</w:t>
      </w:r>
      <w:proofErr w:type="spellEnd"/>
      <w:r>
        <w:t xml:space="preserve">-sink </w:t>
      </w:r>
      <w:r>
        <w:rPr>
          <w:rFonts w:hint="eastAsia"/>
        </w:rPr>
        <w:t>最快，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-source</w:t>
      </w:r>
      <w:r>
        <w:t xml:space="preserve"> </w:t>
      </w:r>
      <w:r>
        <w:rPr>
          <w:rFonts w:hint="eastAsia"/>
        </w:rPr>
        <w:t>因手动提交</w:t>
      </w:r>
      <w:r>
        <w:t xml:space="preserve"> offset </w:t>
      </w:r>
      <w:r>
        <w:rPr>
          <w:rFonts w:hint="eastAsia"/>
        </w:rPr>
        <w:t>开销最低。</w:t>
      </w:r>
    </w:p>
    <w:p w14:paraId="029DC55A" w14:textId="77777777" w:rsidR="00802E61" w:rsidRDefault="00000000">
      <w:pPr>
        <w:pStyle w:val="FirstParagraph"/>
      </w:pPr>
      <w:r>
        <w:rPr>
          <w:rFonts w:hint="eastAsia"/>
          <w:b/>
          <w:bCs/>
        </w:rPr>
        <w:t>总体评价：</w:t>
      </w:r>
      <w:r>
        <w:rPr>
          <w:rFonts w:hint="eastAsia"/>
          <w:b/>
          <w:bCs/>
        </w:rPr>
        <w:t>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个输入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输出控件功能完整、行为一致、故障语义清晰，达到可用状态。</w:t>
      </w:r>
    </w:p>
    <w:p w14:paraId="79A8D027" w14:textId="474D22F9" w:rsidR="00802E61" w:rsidRDefault="00000000">
      <w:pPr>
        <w:pStyle w:val="1"/>
      </w:pPr>
      <w:bookmarkStart w:id="72" w:name="通用流处理任务管理平台-处理控件测试报告"/>
      <w:bookmarkStart w:id="73" w:name="_Toc241711468"/>
      <w:bookmarkEnd w:id="38"/>
      <w:bookmarkEnd w:id="70"/>
      <w:r>
        <w:rPr>
          <w:rFonts w:hint="eastAsia"/>
        </w:rPr>
        <w:t>处理控件测试报告</w:t>
      </w:r>
      <w:bookmarkEnd w:id="73"/>
    </w:p>
    <w:p w14:paraId="5C466CCB" w14:textId="77777777" w:rsidR="00802E61" w:rsidRDefault="00000000">
      <w:pPr>
        <w:pStyle w:val="FirstParagraph"/>
      </w:pPr>
      <w:r>
        <w:rPr>
          <w:rFonts w:hint="eastAsia"/>
          <w:b/>
          <w:bCs/>
        </w:rPr>
        <w:t>测试日期</w:t>
      </w:r>
      <w:r>
        <w:rPr>
          <w:rFonts w:hint="eastAsia"/>
        </w:rPr>
        <w:t>：</w:t>
      </w:r>
      <w:r>
        <w:rPr>
          <w:rFonts w:hint="eastAsia"/>
        </w:rPr>
        <w:t>2026-08-26</w:t>
      </w:r>
      <w:r>
        <w:t xml:space="preserve"> </w:t>
      </w:r>
      <w:r>
        <w:rPr>
          <w:rFonts w:hint="eastAsia"/>
          <w:b/>
          <w:bCs/>
        </w:rPr>
        <w:t>测试范围</w:t>
      </w:r>
      <w:r>
        <w:rPr>
          <w:rFonts w:hint="eastAsia"/>
        </w:rPr>
        <w:t>：处理控件（</w:t>
      </w:r>
      <w:r>
        <w:rPr>
          <w:rFonts w:hint="eastAsia"/>
        </w:rPr>
        <w:t>PROCESS</w:t>
      </w:r>
      <w:r>
        <w:t xml:space="preserve"> </w:t>
      </w:r>
      <w:r>
        <w:rPr>
          <w:rFonts w:hint="eastAsia"/>
        </w:rPr>
        <w:t>类）逻辑正确性、转换准确性、脱敏算法正确性、边界值容错</w:t>
      </w:r>
    </w:p>
    <w:p w14:paraId="14C885A2" w14:textId="77777777" w:rsidR="00802E61" w:rsidRDefault="00000000">
      <w:pPr>
        <w:pStyle w:val="aa"/>
      </w:pPr>
      <w:r>
        <w:rPr>
          <w:rFonts w:hint="eastAsia"/>
        </w:rPr>
        <w:t>说明：平台控件注册表（</w:t>
      </w:r>
      <w:proofErr w:type="spellStart"/>
      <w:r>
        <w:rPr>
          <w:rFonts w:hint="eastAsia"/>
        </w:rPr>
        <w:t>ComponentRegistry</w:t>
      </w:r>
      <w:proofErr w:type="spellEnd"/>
      <w:r>
        <w:rPr>
          <w:rFonts w:hint="eastAsia"/>
        </w:rPr>
        <w:t>）中</w:t>
      </w:r>
      <w:r>
        <w:t xml:space="preserve"> PROCESS </w:t>
      </w:r>
      <w:r>
        <w:rPr>
          <w:rFonts w:hint="eastAsia"/>
        </w:rPr>
        <w:t>类控件实际为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种</w:t>
      </w:r>
      <w:r>
        <w:rPr>
          <w:rFonts w:hint="eastAsia"/>
        </w:rPr>
        <w:t>：</w:t>
      </w:r>
      <w:r>
        <w:rPr>
          <w:rFonts w:hint="eastAsia"/>
        </w:rPr>
        <w:t>field-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、</w:t>
      </w:r>
      <w:r>
        <w:rPr>
          <w:rFonts w:hint="eastAsia"/>
        </w:rPr>
        <w:t>field-map</w:t>
      </w:r>
      <w:r>
        <w:rPr>
          <w:rFonts w:hint="eastAsia"/>
        </w:rPr>
        <w:t>、</w:t>
      </w:r>
      <w:r>
        <w:rPr>
          <w:rFonts w:hint="eastAsia"/>
        </w:rPr>
        <w:t>data-mask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-to-xml</w:t>
      </w:r>
      <w:r>
        <w:rPr>
          <w:rFonts w:hint="eastAsia"/>
        </w:rPr>
        <w:t>、</w:t>
      </w:r>
      <w:r>
        <w:rPr>
          <w:rFonts w:hint="eastAsia"/>
        </w:rPr>
        <w:t>xml-to-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-enrich</w:t>
      </w:r>
      <w:r>
        <w:rPr>
          <w:rFonts w:hint="eastAsia"/>
        </w:rPr>
        <w:t>（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-enrich</w:t>
      </w:r>
      <w:r>
        <w:t xml:space="preserve"> </w:t>
      </w:r>
      <w:r>
        <w:rPr>
          <w:rFonts w:hint="eastAsia"/>
        </w:rPr>
        <w:t>归类于</w:t>
      </w:r>
      <w:r>
        <w:t xml:space="preserve"> </w:t>
      </w:r>
      <w:r>
        <w:rPr>
          <w:rFonts w:hint="eastAsia"/>
        </w:rPr>
        <w:t>PROCESS</w:t>
      </w:r>
      <w:r>
        <w:rPr>
          <w:rFonts w:hint="eastAsia"/>
        </w:rPr>
        <w:t>）。本次对全部</w:t>
      </w:r>
      <w:r>
        <w:t xml:space="preserve"> 6 </w:t>
      </w:r>
      <w:r>
        <w:rPr>
          <w:rFonts w:hint="eastAsia"/>
        </w:rPr>
        <w:t>种控件完成测试。</w:t>
      </w:r>
    </w:p>
    <w:p w14:paraId="6BBB622E" w14:textId="77777777" w:rsidR="00802E61" w:rsidRDefault="00000000">
      <w:r>
        <w:pict w14:anchorId="7DF082F1">
          <v:rect id="_x0000_i1034" style="width:0;height:1.5pt" o:hralign="center" o:hrstd="t" o:hr="t"/>
        </w:pict>
      </w:r>
    </w:p>
    <w:p w14:paraId="0EB25FBF" w14:textId="77777777" w:rsidR="00802E61" w:rsidRDefault="00000000">
      <w:pPr>
        <w:pStyle w:val="2"/>
      </w:pPr>
      <w:bookmarkStart w:id="74" w:name="测试环境-2"/>
      <w:bookmarkStart w:id="75" w:name="_Toc241711469"/>
      <w:r>
        <w:t xml:space="preserve">1. </w:t>
      </w:r>
      <w:r>
        <w:rPr>
          <w:rFonts w:hint="eastAsia"/>
        </w:rPr>
        <w:t>测试环境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02E61" w14:paraId="37F29BD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0FDE8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37D9C1F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</w:tr>
      <w:tr w:rsidR="00802E61" w14:paraId="5738303B" w14:textId="77777777">
        <w:tc>
          <w:tcPr>
            <w:tcW w:w="3960" w:type="dxa"/>
          </w:tcPr>
          <w:p w14:paraId="7152282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宿主机</w:t>
            </w:r>
          </w:p>
        </w:tc>
        <w:tc>
          <w:tcPr>
            <w:tcW w:w="3960" w:type="dxa"/>
          </w:tcPr>
          <w:p w14:paraId="77DC3DB5" w14:textId="77777777" w:rsidR="00802E61" w:rsidRDefault="00000000"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>虚拟机</w:t>
            </w:r>
            <w:r>
              <w:t xml:space="preserve"> 192.168.223.128</w:t>
            </w:r>
          </w:p>
        </w:tc>
      </w:tr>
      <w:tr w:rsidR="00802E61" w14:paraId="4F1C175D" w14:textId="77777777">
        <w:tc>
          <w:tcPr>
            <w:tcW w:w="3960" w:type="dxa"/>
          </w:tcPr>
          <w:p w14:paraId="219F1B6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3960" w:type="dxa"/>
          </w:tcPr>
          <w:p w14:paraId="6FEC1630" w14:textId="77777777" w:rsidR="00802E61" w:rsidRDefault="00000000">
            <w:pPr>
              <w:pStyle w:val="Compact"/>
            </w:pPr>
            <w:r>
              <w:t>Ubuntu 24.04 LTS</w:t>
            </w:r>
          </w:p>
        </w:tc>
      </w:tr>
      <w:tr w:rsidR="00802E61" w14:paraId="1CCF3200" w14:textId="77777777">
        <w:tc>
          <w:tcPr>
            <w:tcW w:w="3960" w:type="dxa"/>
          </w:tcPr>
          <w:p w14:paraId="03B9223B" w14:textId="77777777" w:rsidR="00802E61" w:rsidRDefault="00000000">
            <w:pPr>
              <w:pStyle w:val="Compact"/>
            </w:pPr>
            <w:r>
              <w:t xml:space="preserve">CPU / </w:t>
            </w:r>
            <w:r>
              <w:rPr>
                <w:rFonts w:hint="eastAsia"/>
              </w:rPr>
              <w:t>内存</w:t>
            </w:r>
          </w:p>
        </w:tc>
        <w:tc>
          <w:tcPr>
            <w:tcW w:w="3960" w:type="dxa"/>
          </w:tcPr>
          <w:p w14:paraId="7062E3EF" w14:textId="77777777" w:rsidR="00802E61" w:rsidRDefault="00000000">
            <w:pPr>
              <w:pStyle w:val="Compact"/>
            </w:pPr>
            <w:r>
              <w:t>8 vCPU / 27GB</w:t>
            </w:r>
          </w:p>
        </w:tc>
      </w:tr>
      <w:tr w:rsidR="00802E61" w14:paraId="2CE66A04" w14:textId="77777777">
        <w:tc>
          <w:tcPr>
            <w:tcW w:w="3960" w:type="dxa"/>
          </w:tcPr>
          <w:p w14:paraId="53BDEC50" w14:textId="77777777" w:rsidR="00802E61" w:rsidRDefault="00000000">
            <w:pPr>
              <w:pStyle w:val="Compact"/>
            </w:pPr>
            <w:r>
              <w:t>Docker</w:t>
            </w:r>
          </w:p>
        </w:tc>
        <w:tc>
          <w:tcPr>
            <w:tcW w:w="3960" w:type="dxa"/>
          </w:tcPr>
          <w:p w14:paraId="381F8963" w14:textId="77777777" w:rsidR="00802E61" w:rsidRDefault="00000000">
            <w:pPr>
              <w:pStyle w:val="Compact"/>
            </w:pPr>
            <w:r>
              <w:t>29.x + Docker Compose v2</w:t>
            </w:r>
          </w:p>
        </w:tc>
      </w:tr>
      <w:tr w:rsidR="00802E61" w14:paraId="54CB566D" w14:textId="77777777">
        <w:tc>
          <w:tcPr>
            <w:tcW w:w="3960" w:type="dxa"/>
          </w:tcPr>
          <w:p w14:paraId="1E7DE72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平台部署</w:t>
            </w:r>
          </w:p>
        </w:tc>
        <w:tc>
          <w:tcPr>
            <w:tcW w:w="3960" w:type="dxa"/>
          </w:tcPr>
          <w:p w14:paraId="5F18C85C" w14:textId="77777777" w:rsidR="00802E61" w:rsidRDefault="00000000"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t xml:space="preserve"> 8.4 / </w:t>
            </w:r>
            <w:proofErr w:type="spellStart"/>
            <w:r>
              <w:t>redis</w:t>
            </w:r>
            <w:proofErr w:type="spellEnd"/>
            <w:r>
              <w:t xml:space="preserve"> 7 / </w:t>
            </w:r>
            <w:proofErr w:type="spellStart"/>
            <w:r>
              <w:t>kafka</w:t>
            </w:r>
            <w:proofErr w:type="spellEnd"/>
            <w:r>
              <w:t xml:space="preserve"> 3.9.1 / control-plane / worker / </w:t>
            </w:r>
            <w:r>
              <w:rPr>
                <w:rFonts w:hint="eastAsia"/>
              </w:rPr>
              <w:t>frontend</w:t>
            </w:r>
            <w:r>
              <w:rPr>
                <w:rFonts w:hint="eastAsia"/>
              </w:rPr>
              <w:t>）</w:t>
            </w:r>
          </w:p>
        </w:tc>
      </w:tr>
      <w:tr w:rsidR="00802E61" w14:paraId="6895BA1E" w14:textId="77777777">
        <w:tc>
          <w:tcPr>
            <w:tcW w:w="3960" w:type="dxa"/>
          </w:tcPr>
          <w:p w14:paraId="17BF67B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测试链路</w:t>
            </w:r>
          </w:p>
        </w:tc>
        <w:tc>
          <w:tcPr>
            <w:tcW w:w="3960" w:type="dxa"/>
          </w:tcPr>
          <w:p w14:paraId="24FBBD31" w14:textId="77777777" w:rsidR="00802E61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 xml:space="preserve">-source → </w:t>
            </w:r>
            <w:r>
              <w:rPr>
                <w:rFonts w:hint="eastAsia"/>
              </w:rPr>
              <w:t>处理控件</w:t>
            </w:r>
            <w:r>
              <w:t xml:space="preserve"> → </w:t>
            </w:r>
            <w:proofErr w:type="spellStart"/>
            <w:r>
              <w:t>mysql</w:t>
            </w:r>
            <w:proofErr w:type="spellEnd"/>
            <w:r>
              <w:t xml:space="preserve">-sink → SQL </w:t>
            </w:r>
            <w:r>
              <w:rPr>
                <w:rFonts w:hint="eastAsia"/>
              </w:rPr>
              <w:t>断言</w:t>
            </w:r>
          </w:p>
        </w:tc>
      </w:tr>
      <w:tr w:rsidR="00802E61" w14:paraId="41B6A8CE" w14:textId="77777777">
        <w:tc>
          <w:tcPr>
            <w:tcW w:w="3960" w:type="dxa"/>
          </w:tcPr>
          <w:p w14:paraId="53120F6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验证方式</w:t>
            </w:r>
          </w:p>
        </w:tc>
        <w:tc>
          <w:tcPr>
            <w:tcW w:w="3960" w:type="dxa"/>
          </w:tcPr>
          <w:p w14:paraId="76E4C71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作业</w:t>
            </w:r>
            <w:r>
              <w:t xml:space="preserve"> STOPPED </w:t>
            </w:r>
            <w:r>
              <w:rPr>
                <w:rFonts w:hint="eastAsia"/>
              </w:rPr>
              <w:t>后对目标表逐行断言（期望值精确比对）</w:t>
            </w:r>
          </w:p>
        </w:tc>
      </w:tr>
    </w:tbl>
    <w:p w14:paraId="1776AC99" w14:textId="77777777" w:rsidR="00802E61" w:rsidRDefault="00000000">
      <w:pPr>
        <w:pStyle w:val="2"/>
      </w:pPr>
      <w:bookmarkStart w:id="76" w:name="测试数据设计"/>
      <w:bookmarkStart w:id="77" w:name="_Toc241711470"/>
      <w:bookmarkEnd w:id="74"/>
      <w:r>
        <w:t xml:space="preserve">2. </w:t>
      </w:r>
      <w:r>
        <w:rPr>
          <w:rFonts w:hint="eastAsia"/>
        </w:rPr>
        <w:t>测试数据设计</w:t>
      </w:r>
      <w:bookmarkEnd w:id="77"/>
    </w:p>
    <w:p w14:paraId="3EC8212E" w14:textId="77777777" w:rsidR="00802E61" w:rsidRDefault="00000000">
      <w:pPr>
        <w:pStyle w:val="FirstParagraph"/>
      </w:pPr>
      <w:r>
        <w:rPr>
          <w:rFonts w:hint="eastAsia"/>
        </w:rPr>
        <w:t>源表</w:t>
      </w:r>
      <w:r>
        <w:t xml:space="preserve"> </w:t>
      </w:r>
      <w:proofErr w:type="spellStart"/>
      <w:r>
        <w:rPr>
          <w:rStyle w:val="VerbatimChar"/>
        </w:rPr>
        <w:t>biz.proc_test</w:t>
      </w:r>
      <w:proofErr w:type="spellEnd"/>
      <w:r>
        <w:t xml:space="preserve"> </w:t>
      </w:r>
      <w:r>
        <w:rPr>
          <w:rFonts w:hint="eastAsia"/>
        </w:rPr>
        <w:t>共</w:t>
      </w:r>
      <w:r>
        <w:t xml:space="preserve"> 6 </w:t>
      </w:r>
      <w:r>
        <w:rPr>
          <w:rFonts w:hint="eastAsia"/>
        </w:rPr>
        <w:t>行，覆盖以下边界：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02E61" w14:paraId="438BC00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ADB30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960" w:type="dxa"/>
          </w:tcPr>
          <w:p w14:paraId="08B930A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02E61" w14:paraId="633A5734" w14:textId="77777777">
        <w:tc>
          <w:tcPr>
            <w:tcW w:w="3960" w:type="dxa"/>
          </w:tcPr>
          <w:p w14:paraId="6353563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正常值</w:t>
            </w:r>
          </w:p>
        </w:tc>
        <w:tc>
          <w:tcPr>
            <w:tcW w:w="3960" w:type="dxa"/>
          </w:tcPr>
          <w:p w14:paraId="0F203FC0" w14:textId="77777777" w:rsidR="00802E61" w:rsidRDefault="00000000"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>位手机号、邮箱、标准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、标准</w:t>
            </w:r>
            <w:r>
              <w:t xml:space="preserve"> XML</w:t>
            </w:r>
          </w:p>
        </w:tc>
      </w:tr>
      <w:tr w:rsidR="00802E61" w14:paraId="3D335B26" w14:textId="77777777">
        <w:tc>
          <w:tcPr>
            <w:tcW w:w="3960" w:type="dxa"/>
          </w:tcPr>
          <w:p w14:paraId="5030576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空值</w:t>
            </w:r>
          </w:p>
        </w:tc>
        <w:tc>
          <w:tcPr>
            <w:tcW w:w="3960" w:type="dxa"/>
          </w:tcPr>
          <w:p w14:paraId="699611B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各字段独立</w:t>
            </w:r>
            <w:r>
              <w:t xml:space="preserve"> NULL</w:t>
            </w:r>
          </w:p>
        </w:tc>
      </w:tr>
      <w:tr w:rsidR="00802E61" w14:paraId="3328DFA3" w14:textId="77777777">
        <w:tc>
          <w:tcPr>
            <w:tcW w:w="3960" w:type="dxa"/>
          </w:tcPr>
          <w:p w14:paraId="763C925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特殊字符</w:t>
            </w:r>
          </w:p>
        </w:tc>
        <w:tc>
          <w:tcPr>
            <w:tcW w:w="3960" w:type="dxa"/>
          </w:tcPr>
          <w:p w14:paraId="0CC66BF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中文、</w:t>
            </w:r>
            <w:r>
              <w:rPr>
                <w:rFonts w:hint="eastAsia"/>
              </w:rPr>
              <w:t>emoji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😀</w:t>
            </w:r>
            <w:r>
              <w:rPr>
                <w:rFonts w:hint="eastAsia"/>
              </w:rPr>
              <w:t>）、值内逗号、值内引号、</w:t>
            </w:r>
            <w:r>
              <w:rPr>
                <w:rFonts w:hint="eastAsia"/>
              </w:rPr>
              <w:t>XML</w:t>
            </w:r>
            <w:r>
              <w:t xml:space="preserve"> </w:t>
            </w:r>
            <w:r>
              <w:rPr>
                <w:rFonts w:hint="eastAsia"/>
              </w:rPr>
              <w:t>实体（</w:t>
            </w:r>
            <w:r>
              <w:rPr>
                <w:rStyle w:val="VerbatimChar"/>
              </w:rPr>
              <w:t>&amp;amp;</w:t>
            </w:r>
            <w:r>
              <w:rPr>
                <w:rFonts w:hint="eastAsia"/>
              </w:rPr>
              <w:t>）</w:t>
            </w:r>
          </w:p>
        </w:tc>
      </w:tr>
      <w:tr w:rsidR="00802E61" w14:paraId="75239958" w14:textId="77777777">
        <w:tc>
          <w:tcPr>
            <w:tcW w:w="3960" w:type="dxa"/>
          </w:tcPr>
          <w:p w14:paraId="4218423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边界长度</w:t>
            </w:r>
          </w:p>
        </w:tc>
        <w:tc>
          <w:tcPr>
            <w:tcW w:w="3960" w:type="dxa"/>
          </w:tcPr>
          <w:p w14:paraId="37AFFA56" w14:textId="77777777" w:rsidR="00802E61" w:rsidRDefault="00000000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/5</w:t>
            </w:r>
            <w:r>
              <w:t xml:space="preserve"> </w:t>
            </w:r>
            <w:r>
              <w:rPr>
                <w:rFonts w:hint="eastAsia"/>
              </w:rPr>
              <w:t>位短手机号（</w:t>
            </w:r>
            <w:r>
              <w:rPr>
                <w:rFonts w:hint="eastAsia"/>
              </w:rPr>
              <w:t>mask-middle</w:t>
            </w:r>
            <w:r>
              <w:t xml:space="preserve"> </w:t>
            </w:r>
            <w:r>
              <w:rPr>
                <w:rFonts w:hint="eastAsia"/>
              </w:rPr>
              <w:t>分段边界）、</w:t>
            </w:r>
            <w:r>
              <w:rPr>
                <w:rFonts w:hint="eastAsia"/>
              </w:rPr>
              <w:t>5000</w:t>
            </w:r>
            <w:r>
              <w:t xml:space="preserve"> </w:t>
            </w:r>
            <w:r>
              <w:rPr>
                <w:rFonts w:hint="eastAsia"/>
              </w:rPr>
              <w:t>字符超长字符串</w:t>
            </w:r>
          </w:p>
        </w:tc>
      </w:tr>
      <w:tr w:rsidR="00802E61" w14:paraId="15D03ABD" w14:textId="77777777">
        <w:tc>
          <w:tcPr>
            <w:tcW w:w="3960" w:type="dxa"/>
          </w:tcPr>
          <w:p w14:paraId="71BEB89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复杂结构</w:t>
            </w:r>
          </w:p>
        </w:tc>
        <w:tc>
          <w:tcPr>
            <w:tcW w:w="3960" w:type="dxa"/>
          </w:tcPr>
          <w:p w14:paraId="3CBC107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嵌套</w:t>
            </w:r>
            <w:r>
              <w:t xml:space="preserve"> JSON </w:t>
            </w:r>
            <w:r>
              <w:rPr>
                <w:rFonts w:hint="eastAsia"/>
              </w:rPr>
              <w:t>对象、</w:t>
            </w:r>
            <w:r>
              <w:rPr>
                <w:rFonts w:hint="eastAsia"/>
              </w:rPr>
              <w:t>JSON</w:t>
            </w:r>
            <w:r>
              <w:t xml:space="preserve"> </w:t>
            </w:r>
            <w:r>
              <w:rPr>
                <w:rFonts w:hint="eastAsia"/>
              </w:rPr>
              <w:t>数组、布尔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浮点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空对象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/null</w:t>
            </w:r>
            <w:r>
              <w:t xml:space="preserve"> </w:t>
            </w:r>
            <w:r>
              <w:rPr>
                <w:rFonts w:hint="eastAsia"/>
              </w:rPr>
              <w:t>值、</w:t>
            </w:r>
            <w:r>
              <w:rPr>
                <w:rFonts w:hint="eastAsia"/>
              </w:rPr>
              <w:t>XML</w:t>
            </w:r>
            <w:r>
              <w:t xml:space="preserve"> </w:t>
            </w:r>
            <w:r>
              <w:rPr>
                <w:rFonts w:hint="eastAsia"/>
              </w:rPr>
              <w:t>重复标签、自闭合标签</w:t>
            </w:r>
          </w:p>
        </w:tc>
      </w:tr>
      <w:tr w:rsidR="00802E61" w14:paraId="7A7E0E1A" w14:textId="77777777">
        <w:tc>
          <w:tcPr>
            <w:tcW w:w="3960" w:type="dxa"/>
          </w:tcPr>
          <w:p w14:paraId="706A1D2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非法数据</w:t>
            </w:r>
          </w:p>
        </w:tc>
        <w:tc>
          <w:tcPr>
            <w:tcW w:w="3960" w:type="dxa"/>
          </w:tcPr>
          <w:p w14:paraId="31ED5FB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非法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{invalid-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>
              <w:rPr>
                <w:rFonts w:hint="eastAsia"/>
              </w:rPr>
              <w:t>）——仅用于容错测试</w:t>
            </w:r>
          </w:p>
        </w:tc>
      </w:tr>
    </w:tbl>
    <w:p w14:paraId="50EFE9BD" w14:textId="77777777" w:rsidR="00802E61" w:rsidRDefault="00000000">
      <w:pPr>
        <w:pStyle w:val="2"/>
      </w:pPr>
      <w:bookmarkStart w:id="78" w:name="总体结果"/>
      <w:bookmarkStart w:id="79" w:name="_Toc241711471"/>
      <w:bookmarkEnd w:id="76"/>
      <w:r>
        <w:t xml:space="preserve">3. </w:t>
      </w:r>
      <w:r>
        <w:rPr>
          <w:rFonts w:hint="eastAsia"/>
        </w:rPr>
        <w:t>总体结果</w:t>
      </w:r>
      <w:bookmarkEnd w:id="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6"/>
        <w:gridCol w:w="1176"/>
        <w:gridCol w:w="696"/>
        <w:gridCol w:w="3039"/>
      </w:tblGrid>
      <w:tr w:rsidR="00802E61" w14:paraId="21B15F0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E6DFE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控件</w:t>
            </w:r>
          </w:p>
        </w:tc>
        <w:tc>
          <w:tcPr>
            <w:tcW w:w="0" w:type="auto"/>
          </w:tcPr>
          <w:p w14:paraId="1A27D45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测试项数</w:t>
            </w:r>
          </w:p>
        </w:tc>
        <w:tc>
          <w:tcPr>
            <w:tcW w:w="0" w:type="auto"/>
          </w:tcPr>
          <w:p w14:paraId="0509F56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  <w:tc>
          <w:tcPr>
            <w:tcW w:w="0" w:type="auto"/>
          </w:tcPr>
          <w:p w14:paraId="6A177A0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802E61" w14:paraId="568FFB74" w14:textId="77777777">
        <w:tc>
          <w:tcPr>
            <w:tcW w:w="0" w:type="auto"/>
          </w:tcPr>
          <w:p w14:paraId="2C98168B" w14:textId="77777777" w:rsidR="00802E61" w:rsidRDefault="00000000">
            <w:pPr>
              <w:pStyle w:val="Compact"/>
            </w:pPr>
            <w:r>
              <w:t>field-</w:t>
            </w:r>
            <w:proofErr w:type="spellStart"/>
            <w:r>
              <w:t>concat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字段拼接</w:t>
            </w:r>
          </w:p>
        </w:tc>
        <w:tc>
          <w:tcPr>
            <w:tcW w:w="0" w:type="auto"/>
          </w:tcPr>
          <w:p w14:paraId="61A59B66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9478E25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924DF1C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728AB812" w14:textId="77777777">
        <w:tc>
          <w:tcPr>
            <w:tcW w:w="0" w:type="auto"/>
          </w:tcPr>
          <w:p w14:paraId="6CAE7983" w14:textId="77777777" w:rsidR="00802E61" w:rsidRDefault="00000000">
            <w:pPr>
              <w:pStyle w:val="Compact"/>
            </w:pPr>
            <w:r>
              <w:t xml:space="preserve">field-map </w:t>
            </w:r>
            <w:r>
              <w:rPr>
                <w:rFonts w:hint="eastAsia"/>
              </w:rPr>
              <w:t>字段映射</w:t>
            </w:r>
          </w:p>
        </w:tc>
        <w:tc>
          <w:tcPr>
            <w:tcW w:w="0" w:type="auto"/>
          </w:tcPr>
          <w:p w14:paraId="7C7897C3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96319BD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9DF31EA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31C89DD3" w14:textId="77777777">
        <w:tc>
          <w:tcPr>
            <w:tcW w:w="0" w:type="auto"/>
          </w:tcPr>
          <w:p w14:paraId="4EC4711E" w14:textId="77777777" w:rsidR="00802E61" w:rsidRDefault="00000000">
            <w:pPr>
              <w:pStyle w:val="Compact"/>
            </w:pPr>
            <w:r>
              <w:t xml:space="preserve">data-mask </w:t>
            </w:r>
            <w:r>
              <w:rPr>
                <w:rFonts w:hint="eastAsia"/>
              </w:rPr>
              <w:t>数据脱敏</w:t>
            </w:r>
          </w:p>
        </w:tc>
        <w:tc>
          <w:tcPr>
            <w:tcW w:w="0" w:type="auto"/>
          </w:tcPr>
          <w:p w14:paraId="613458FF" w14:textId="77777777" w:rsidR="00802E61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0472B52" w14:textId="77777777" w:rsidR="00802E61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555A5DB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59DA9ECE" w14:textId="77777777">
        <w:tc>
          <w:tcPr>
            <w:tcW w:w="0" w:type="auto"/>
          </w:tcPr>
          <w:p w14:paraId="785B6444" w14:textId="77777777" w:rsidR="00802E61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>-to-xml</w:t>
            </w:r>
          </w:p>
        </w:tc>
        <w:tc>
          <w:tcPr>
            <w:tcW w:w="0" w:type="auto"/>
          </w:tcPr>
          <w:p w14:paraId="652282E1" w14:textId="77777777" w:rsidR="00802E6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803ED71" w14:textId="77777777" w:rsidR="00802E6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9B903FB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748C6399" w14:textId="77777777">
        <w:tc>
          <w:tcPr>
            <w:tcW w:w="0" w:type="auto"/>
          </w:tcPr>
          <w:p w14:paraId="330B30E2" w14:textId="77777777" w:rsidR="00802E61" w:rsidRDefault="00000000">
            <w:pPr>
              <w:pStyle w:val="Compact"/>
            </w:pPr>
            <w:r>
              <w:t>xml-to-</w:t>
            </w: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4F5F2518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01EDF24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B631E41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19E16EE1" w14:textId="77777777">
        <w:tc>
          <w:tcPr>
            <w:tcW w:w="0" w:type="auto"/>
          </w:tcPr>
          <w:p w14:paraId="48D5E96E" w14:textId="77777777" w:rsidR="00802E61" w:rsidRDefault="00000000">
            <w:pPr>
              <w:pStyle w:val="Compact"/>
            </w:pPr>
            <w:r>
              <w:t xml:space="preserve">JSON→XML→JSON </w:t>
            </w:r>
            <w:r>
              <w:rPr>
                <w:rFonts w:hint="eastAsia"/>
              </w:rPr>
              <w:t>往返</w:t>
            </w:r>
          </w:p>
        </w:tc>
        <w:tc>
          <w:tcPr>
            <w:tcW w:w="0" w:type="auto"/>
          </w:tcPr>
          <w:p w14:paraId="5168FCBF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B518C8" w14:textId="77777777" w:rsidR="00802E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58491FE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通过（类型保真见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</w:tr>
      <w:tr w:rsidR="00802E61" w14:paraId="3261CE18" w14:textId="77777777">
        <w:tc>
          <w:tcPr>
            <w:tcW w:w="0" w:type="auto"/>
          </w:tcPr>
          <w:p w14:paraId="78676AA7" w14:textId="77777777" w:rsidR="00802E61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-enrich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fields/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两模式）</w:t>
            </w:r>
          </w:p>
        </w:tc>
        <w:tc>
          <w:tcPr>
            <w:tcW w:w="0" w:type="auto"/>
          </w:tcPr>
          <w:p w14:paraId="32737C5C" w14:textId="77777777" w:rsidR="00802E6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3769A49" w14:textId="77777777" w:rsidR="00802E6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8099339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44638279" w14:textId="77777777">
        <w:tc>
          <w:tcPr>
            <w:tcW w:w="0" w:type="auto"/>
          </w:tcPr>
          <w:p w14:paraId="6D2C472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边界值（超长字符串）</w:t>
            </w:r>
          </w:p>
        </w:tc>
        <w:tc>
          <w:tcPr>
            <w:tcW w:w="0" w:type="auto"/>
          </w:tcPr>
          <w:p w14:paraId="56B1CA14" w14:textId="77777777" w:rsidR="00802E6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DA23C4D" w14:textId="77777777" w:rsidR="00802E6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F04A69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5AC3B034" w14:textId="77777777">
        <w:tc>
          <w:tcPr>
            <w:tcW w:w="0" w:type="auto"/>
          </w:tcPr>
          <w:p w14:paraId="38913E1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容错性（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项故障注入）</w:t>
            </w:r>
          </w:p>
        </w:tc>
        <w:tc>
          <w:tcPr>
            <w:tcW w:w="0" w:type="auto"/>
          </w:tcPr>
          <w:p w14:paraId="3708B66D" w14:textId="77777777" w:rsidR="00802E6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44B4FE8" w14:textId="77777777" w:rsidR="00802E6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8456F18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26086235" w14:textId="77777777">
        <w:tc>
          <w:tcPr>
            <w:tcW w:w="0" w:type="auto"/>
          </w:tcPr>
          <w:p w14:paraId="204B957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性能（万行</w:t>
            </w:r>
            <w:r>
              <w:t xml:space="preserve"> 3 </w:t>
            </w:r>
            <w:r>
              <w:rPr>
                <w:rFonts w:hint="eastAsia"/>
              </w:rPr>
              <w:t>处理器链式）</w:t>
            </w:r>
          </w:p>
        </w:tc>
        <w:tc>
          <w:tcPr>
            <w:tcW w:w="0" w:type="auto"/>
          </w:tcPr>
          <w:p w14:paraId="0EB25A51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B3F859A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EF55D47" w14:textId="77777777" w:rsidR="00802E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通过</w:t>
            </w:r>
          </w:p>
        </w:tc>
      </w:tr>
      <w:tr w:rsidR="00802E61" w14:paraId="64A155EB" w14:textId="77777777">
        <w:tc>
          <w:tcPr>
            <w:tcW w:w="0" w:type="auto"/>
          </w:tcPr>
          <w:p w14:paraId="2AAC5702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3092B3B5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>62</w:t>
            </w:r>
          </w:p>
        </w:tc>
        <w:tc>
          <w:tcPr>
            <w:tcW w:w="0" w:type="auto"/>
          </w:tcPr>
          <w:p w14:paraId="0704E147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>62</w:t>
            </w:r>
          </w:p>
        </w:tc>
        <w:tc>
          <w:tcPr>
            <w:tcW w:w="0" w:type="auto"/>
          </w:tcPr>
          <w:p w14:paraId="61430EF2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全部通过</w:t>
            </w:r>
          </w:p>
        </w:tc>
      </w:tr>
    </w:tbl>
    <w:p w14:paraId="1C6A09D1" w14:textId="77777777" w:rsidR="00802E61" w:rsidRDefault="00000000">
      <w:pPr>
        <w:pStyle w:val="2"/>
      </w:pPr>
      <w:bookmarkStart w:id="80" w:name="转换逻辑准确性验证明细"/>
      <w:bookmarkStart w:id="81" w:name="_Toc241711472"/>
      <w:bookmarkEnd w:id="78"/>
      <w:r>
        <w:t xml:space="preserve">4. </w:t>
      </w:r>
      <w:r>
        <w:rPr>
          <w:rFonts w:hint="eastAsia"/>
        </w:rPr>
        <w:t>转换逻辑准确性验证明细</w:t>
      </w:r>
      <w:bookmarkEnd w:id="81"/>
    </w:p>
    <w:p w14:paraId="2B074A8E" w14:textId="77777777" w:rsidR="00802E61" w:rsidRDefault="00000000">
      <w:pPr>
        <w:pStyle w:val="3"/>
      </w:pPr>
      <w:bookmarkStart w:id="82" w:name="field-concat字段拼接"/>
      <w:bookmarkStart w:id="83" w:name="_Toc241711473"/>
      <w:r>
        <w:t xml:space="preserve">4.1 </w:t>
      </w:r>
      <w:r>
        <w:rPr>
          <w:rFonts w:hint="eastAsia"/>
        </w:rPr>
        <w:t>field-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（字段拼接）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02E61" w14:paraId="578E002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1C3E2D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1980" w:type="dxa"/>
          </w:tcPr>
          <w:p w14:paraId="62E1D68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980" w:type="dxa"/>
          </w:tcPr>
          <w:p w14:paraId="0CEFC80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1980" w:type="dxa"/>
          </w:tcPr>
          <w:p w14:paraId="65D92C8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675C19E0" w14:textId="77777777">
        <w:tc>
          <w:tcPr>
            <w:tcW w:w="1980" w:type="dxa"/>
          </w:tcPr>
          <w:p w14:paraId="7DA97C9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正常拼接（分隔符</w:t>
            </w:r>
            <w:r>
              <w:t xml:space="preserve"> 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6A1E6AB3" w14:textId="77777777" w:rsidR="00802E61" w:rsidRDefault="00000000">
            <w:pPr>
              <w:pStyle w:val="Compact"/>
            </w:pPr>
            <w:r>
              <w:t>name=user1, phone=138123456</w:t>
            </w:r>
            <w:r>
              <w:lastRenderedPageBreak/>
              <w:t>78</w:t>
            </w:r>
          </w:p>
        </w:tc>
        <w:tc>
          <w:tcPr>
            <w:tcW w:w="1980" w:type="dxa"/>
          </w:tcPr>
          <w:p w14:paraId="2BF042F3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user1\|13812345678</w:t>
            </w:r>
          </w:p>
        </w:tc>
        <w:tc>
          <w:tcPr>
            <w:tcW w:w="1980" w:type="dxa"/>
          </w:tcPr>
          <w:p w14:paraId="3B4529A9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4838F16" w14:textId="77777777">
        <w:tc>
          <w:tcPr>
            <w:tcW w:w="1980" w:type="dxa"/>
          </w:tcPr>
          <w:p w14:paraId="53598C4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源字段为</w:t>
            </w:r>
            <w:r>
              <w:t xml:space="preserve"> NULL</w:t>
            </w:r>
          </w:p>
        </w:tc>
        <w:tc>
          <w:tcPr>
            <w:tcW w:w="1980" w:type="dxa"/>
          </w:tcPr>
          <w:p w14:paraId="2D675AD5" w14:textId="77777777" w:rsidR="00802E61" w:rsidRDefault="00000000">
            <w:pPr>
              <w:pStyle w:val="Compact"/>
            </w:pPr>
            <w:r>
              <w:t>name=NULL, phone=13987654321</w:t>
            </w:r>
          </w:p>
        </w:tc>
        <w:tc>
          <w:tcPr>
            <w:tcW w:w="1980" w:type="dxa"/>
          </w:tcPr>
          <w:p w14:paraId="71146B74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\|13987654321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NULL</w:t>
            </w:r>
            <w:r>
              <w:t xml:space="preserve"> </w:t>
            </w:r>
            <w:r>
              <w:rPr>
                <w:rFonts w:hint="eastAsia"/>
              </w:rPr>
              <w:t>跳过不报错）</w:t>
            </w:r>
          </w:p>
        </w:tc>
        <w:tc>
          <w:tcPr>
            <w:tcW w:w="1980" w:type="dxa"/>
          </w:tcPr>
          <w:p w14:paraId="376B2552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4531730E" w14:textId="77777777">
        <w:tc>
          <w:tcPr>
            <w:tcW w:w="1980" w:type="dxa"/>
          </w:tcPr>
          <w:p w14:paraId="6614FFB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+emoji</w:t>
            </w:r>
          </w:p>
        </w:tc>
        <w:tc>
          <w:tcPr>
            <w:tcW w:w="1980" w:type="dxa"/>
          </w:tcPr>
          <w:p w14:paraId="4EA3806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name=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😀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>,</w:t>
            </w:r>
            <w:r>
              <w:t xml:space="preserve"> phone=138</w:t>
            </w:r>
          </w:p>
        </w:tc>
        <w:tc>
          <w:tcPr>
            <w:tcW w:w="1980" w:type="dxa"/>
          </w:tcPr>
          <w:p w14:paraId="7180BBBD" w14:textId="77777777" w:rsidR="00802E61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用户</w:t>
            </w:r>
            <w:r>
              <w:rPr>
                <w:rStyle w:val="VerbatimChar"/>
                <w:rFonts w:hint="eastAsia"/>
              </w:rPr>
              <w:t>😀</w:t>
            </w:r>
            <w:r>
              <w:rPr>
                <w:rStyle w:val="VerbatimChar"/>
                <w:rFonts w:hint="eastAsia"/>
              </w:rPr>
              <w:t>名</w:t>
            </w:r>
            <w:r>
              <w:rPr>
                <w:rStyle w:val="VerbatimChar"/>
                <w:rFonts w:hint="eastAsia"/>
              </w:rPr>
              <w:t>\|138</w:t>
            </w:r>
          </w:p>
        </w:tc>
        <w:tc>
          <w:tcPr>
            <w:tcW w:w="1980" w:type="dxa"/>
          </w:tcPr>
          <w:p w14:paraId="72AF2BD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D7773D9" w14:textId="77777777">
        <w:tc>
          <w:tcPr>
            <w:tcW w:w="1980" w:type="dxa"/>
          </w:tcPr>
          <w:p w14:paraId="1517B07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行数完整性</w:t>
            </w:r>
          </w:p>
        </w:tc>
        <w:tc>
          <w:tcPr>
            <w:tcW w:w="1980" w:type="dxa"/>
          </w:tcPr>
          <w:p w14:paraId="48DA5B10" w14:textId="77777777" w:rsidR="00802E61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行</w:t>
            </w:r>
          </w:p>
        </w:tc>
        <w:tc>
          <w:tcPr>
            <w:tcW w:w="1980" w:type="dxa"/>
          </w:tcPr>
          <w:p w14:paraId="7BE462BB" w14:textId="77777777" w:rsidR="00802E61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行</w:t>
            </w:r>
          </w:p>
        </w:tc>
        <w:tc>
          <w:tcPr>
            <w:tcW w:w="1980" w:type="dxa"/>
          </w:tcPr>
          <w:p w14:paraId="03AC8BAF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3AA3F2F2" w14:textId="77777777" w:rsidR="00802E61" w:rsidRDefault="00000000">
      <w:pPr>
        <w:pStyle w:val="3"/>
      </w:pPr>
      <w:bookmarkStart w:id="84" w:name="field-map字段映射"/>
      <w:bookmarkStart w:id="85" w:name="_Toc241711474"/>
      <w:bookmarkEnd w:id="82"/>
      <w:r>
        <w:t xml:space="preserve">4.2 </w:t>
      </w:r>
      <w:r>
        <w:rPr>
          <w:rFonts w:hint="eastAsia"/>
        </w:rPr>
        <w:t>field-map</w:t>
      </w:r>
      <w:r>
        <w:rPr>
          <w:rFonts w:hint="eastAsia"/>
        </w:rPr>
        <w:t>（字段映射）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18"/>
        <w:gridCol w:w="768"/>
      </w:tblGrid>
      <w:tr w:rsidR="00802E61" w14:paraId="1CC43EB0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AC00B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14:paraId="67A414F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68F24D79" w14:textId="77777777">
        <w:tc>
          <w:tcPr>
            <w:tcW w:w="0" w:type="auto"/>
          </w:tcPr>
          <w:p w14:paraId="2FA5B75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改名</w:t>
            </w:r>
            <w:r>
              <w:t xml:space="preserve"> </w:t>
            </w:r>
            <w:proofErr w:type="spellStart"/>
            <w:r>
              <w:t>id→uid</w:t>
            </w:r>
            <w:proofErr w:type="spellEnd"/>
            <w:r>
              <w:t>、</w:t>
            </w:r>
            <w:proofErr w:type="spellStart"/>
            <w:r>
              <w:t>name→username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值精确传递</w:t>
            </w:r>
          </w:p>
        </w:tc>
        <w:tc>
          <w:tcPr>
            <w:tcW w:w="0" w:type="auto"/>
          </w:tcPr>
          <w:p w14:paraId="0376359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1DC31BCF" w14:textId="77777777">
        <w:tc>
          <w:tcPr>
            <w:tcW w:w="0" w:type="auto"/>
          </w:tcPr>
          <w:p w14:paraId="32930B9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改名后</w:t>
            </w:r>
            <w:r>
              <w:t xml:space="preserve"> NULL </w:t>
            </w:r>
            <w:r>
              <w:rPr>
                <w:rFonts w:hint="eastAsia"/>
              </w:rPr>
              <w:t>保持</w:t>
            </w:r>
            <w:r>
              <w:t xml:space="preserve"> NULL</w:t>
            </w:r>
          </w:p>
        </w:tc>
        <w:tc>
          <w:tcPr>
            <w:tcW w:w="0" w:type="auto"/>
          </w:tcPr>
          <w:p w14:paraId="4E2FE077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4345D96C" w14:textId="77777777">
        <w:tc>
          <w:tcPr>
            <w:tcW w:w="0" w:type="auto"/>
          </w:tcPr>
          <w:p w14:paraId="610EA13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改名后中文</w:t>
            </w:r>
            <w:r>
              <w:rPr>
                <w:rFonts w:hint="eastAsia"/>
              </w:rPr>
              <w:t>+emoji</w:t>
            </w:r>
            <w:r>
              <w:t xml:space="preserve"> </w:t>
            </w:r>
            <w:r>
              <w:rPr>
                <w:rFonts w:hint="eastAsia"/>
              </w:rPr>
              <w:t>无损</w:t>
            </w:r>
          </w:p>
        </w:tc>
        <w:tc>
          <w:tcPr>
            <w:tcW w:w="0" w:type="auto"/>
          </w:tcPr>
          <w:p w14:paraId="094BFD6C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783FBB42" w14:textId="77777777">
        <w:tc>
          <w:tcPr>
            <w:tcW w:w="0" w:type="auto"/>
          </w:tcPr>
          <w:p w14:paraId="69B2DF1F" w14:textId="77777777" w:rsidR="00802E61" w:rsidRDefault="00000000">
            <w:pPr>
              <w:pStyle w:val="Compact"/>
            </w:pPr>
            <w:proofErr w:type="spellStart"/>
            <w:r>
              <w:t>dropFields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剔除字段生效（</w:t>
            </w:r>
            <w:r>
              <w:rPr>
                <w:rFonts w:hint="eastAsia"/>
              </w:rPr>
              <w:t>email</w:t>
            </w:r>
            <w:r>
              <w:t xml:space="preserve"> </w:t>
            </w:r>
            <w:r>
              <w:rPr>
                <w:rFonts w:hint="eastAsia"/>
              </w:rPr>
              <w:t>未进入输出）</w:t>
            </w:r>
          </w:p>
        </w:tc>
        <w:tc>
          <w:tcPr>
            <w:tcW w:w="0" w:type="auto"/>
          </w:tcPr>
          <w:p w14:paraId="0E268EC4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3FFFCCCF" w14:textId="77777777" w:rsidR="00802E61" w:rsidRDefault="00000000">
      <w:pPr>
        <w:pStyle w:val="3"/>
      </w:pPr>
      <w:bookmarkStart w:id="86" w:name="data-mask脱敏算法正确性"/>
      <w:bookmarkStart w:id="87" w:name="_Toc241711475"/>
      <w:bookmarkEnd w:id="84"/>
      <w:r>
        <w:t xml:space="preserve">4.3 </w:t>
      </w:r>
      <w:r>
        <w:rPr>
          <w:rFonts w:hint="eastAsia"/>
        </w:rPr>
        <w:t>data-mask</w:t>
      </w:r>
      <w:r>
        <w:rPr>
          <w:rFonts w:hint="eastAsia"/>
        </w:rPr>
        <w:t>（脱敏算法正确性）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802E61" w14:paraId="5932C07F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361088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策略</w:t>
            </w:r>
          </w:p>
        </w:tc>
        <w:tc>
          <w:tcPr>
            <w:tcW w:w="1584" w:type="dxa"/>
          </w:tcPr>
          <w:p w14:paraId="4C90E90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584" w:type="dxa"/>
          </w:tcPr>
          <w:p w14:paraId="6E487E0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1584" w:type="dxa"/>
          </w:tcPr>
          <w:p w14:paraId="6E18574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期望</w:t>
            </w:r>
          </w:p>
        </w:tc>
        <w:tc>
          <w:tcPr>
            <w:tcW w:w="1584" w:type="dxa"/>
          </w:tcPr>
          <w:p w14:paraId="36D9B64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7F43270E" w14:textId="77777777">
        <w:tc>
          <w:tcPr>
            <w:tcW w:w="1584" w:type="dxa"/>
          </w:tcPr>
          <w:p w14:paraId="0B0FA7E6" w14:textId="77777777" w:rsidR="00802E61" w:rsidRDefault="00000000">
            <w:pPr>
              <w:pStyle w:val="Compact"/>
            </w:pPr>
            <w:r>
              <w:t>mask-middle</w:t>
            </w:r>
          </w:p>
        </w:tc>
        <w:tc>
          <w:tcPr>
            <w:tcW w:w="1584" w:type="dxa"/>
          </w:tcPr>
          <w:p w14:paraId="72A8DB4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13812345678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(11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584" w:type="dxa"/>
          </w:tcPr>
          <w:p w14:paraId="52F0F98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138****5678</w:t>
            </w:r>
          </w:p>
        </w:tc>
        <w:tc>
          <w:tcPr>
            <w:tcW w:w="1584" w:type="dxa"/>
          </w:tcPr>
          <w:p w14:paraId="01A1758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4</w:t>
            </w:r>
          </w:p>
        </w:tc>
        <w:tc>
          <w:tcPr>
            <w:tcW w:w="1584" w:type="dxa"/>
          </w:tcPr>
          <w:p w14:paraId="2A2597F4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18788C60" w14:textId="77777777">
        <w:tc>
          <w:tcPr>
            <w:tcW w:w="1584" w:type="dxa"/>
          </w:tcPr>
          <w:p w14:paraId="4E3E515D" w14:textId="77777777" w:rsidR="00802E61" w:rsidRDefault="00000000">
            <w:pPr>
              <w:pStyle w:val="Compact"/>
            </w:pPr>
            <w:r>
              <w:t>mask-middle</w:t>
            </w:r>
          </w:p>
        </w:tc>
        <w:tc>
          <w:tcPr>
            <w:tcW w:w="1584" w:type="dxa"/>
          </w:tcPr>
          <w:p w14:paraId="47C4360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13987654321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(11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584" w:type="dxa"/>
          </w:tcPr>
          <w:p w14:paraId="4D596AD5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139****4321</w:t>
            </w:r>
          </w:p>
        </w:tc>
        <w:tc>
          <w:tcPr>
            <w:tcW w:w="1584" w:type="dxa"/>
          </w:tcPr>
          <w:p w14:paraId="7A64415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4</w:t>
            </w:r>
          </w:p>
        </w:tc>
        <w:tc>
          <w:tcPr>
            <w:tcW w:w="1584" w:type="dxa"/>
          </w:tcPr>
          <w:p w14:paraId="732CCB1A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69C30D51" w14:textId="77777777">
        <w:tc>
          <w:tcPr>
            <w:tcW w:w="1584" w:type="dxa"/>
          </w:tcPr>
          <w:p w14:paraId="63ADEFF4" w14:textId="77777777" w:rsidR="00802E61" w:rsidRDefault="00000000">
            <w:pPr>
              <w:pStyle w:val="Compact"/>
            </w:pPr>
            <w:r>
              <w:t>mask-middle</w:t>
            </w:r>
          </w:p>
        </w:tc>
        <w:tc>
          <w:tcPr>
            <w:tcW w:w="1584" w:type="dxa"/>
          </w:tcPr>
          <w:p w14:paraId="22DB3C82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138</w:t>
            </w:r>
            <w:r>
              <w:t xml:space="preserve"> </w:t>
            </w:r>
            <w:proofErr w:type="gramStart"/>
            <w:r>
              <w:t>(</w:t>
            </w:r>
            <w:proofErr w:type="spellStart"/>
            <w:r>
              <w:t>len</w:t>
            </w:r>
            <w:proofErr w:type="spellEnd"/>
            <w:r>
              <w:t xml:space="preserve">=3 </w:t>
            </w:r>
            <w:r>
              <w:rPr>
                <w:rFonts w:hint="eastAsia"/>
              </w:rPr>
              <w:t>边界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584" w:type="dxa"/>
          </w:tcPr>
          <w:p w14:paraId="4FAD0B09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1**</w:t>
            </w:r>
          </w:p>
        </w:tc>
        <w:tc>
          <w:tcPr>
            <w:tcW w:w="1584" w:type="dxa"/>
          </w:tcPr>
          <w:p w14:paraId="3C8D40D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首字符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星</w:t>
            </w:r>
          </w:p>
        </w:tc>
        <w:tc>
          <w:tcPr>
            <w:tcW w:w="1584" w:type="dxa"/>
          </w:tcPr>
          <w:p w14:paraId="11FE745F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45D7DF3" w14:textId="77777777">
        <w:tc>
          <w:tcPr>
            <w:tcW w:w="1584" w:type="dxa"/>
          </w:tcPr>
          <w:p w14:paraId="7AE2CE17" w14:textId="77777777" w:rsidR="00802E61" w:rsidRDefault="00000000">
            <w:pPr>
              <w:pStyle w:val="Compact"/>
            </w:pPr>
            <w:r>
              <w:t>mask-middle</w:t>
            </w:r>
          </w:p>
        </w:tc>
        <w:tc>
          <w:tcPr>
            <w:tcW w:w="1584" w:type="dxa"/>
          </w:tcPr>
          <w:p w14:paraId="6A09373F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12345</w:t>
            </w:r>
            <w:r>
              <w:t xml:space="preserve"> </w:t>
            </w:r>
            <w:proofErr w:type="gramStart"/>
            <w:r>
              <w:t>(</w:t>
            </w:r>
            <w:proofErr w:type="spellStart"/>
            <w:r>
              <w:t>len</w:t>
            </w:r>
            <w:proofErr w:type="spellEnd"/>
            <w:r>
              <w:t xml:space="preserve">=5 </w:t>
            </w:r>
            <w:r>
              <w:rPr>
                <w:rFonts w:hint="eastAsia"/>
              </w:rPr>
              <w:t>边界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584" w:type="dxa"/>
          </w:tcPr>
          <w:p w14:paraId="7E99657E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1***5</w:t>
            </w:r>
          </w:p>
        </w:tc>
        <w:tc>
          <w:tcPr>
            <w:tcW w:w="1584" w:type="dxa"/>
          </w:tcPr>
          <w:p w14:paraId="5DD78B6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首尾各</w:t>
            </w:r>
            <w:r>
              <w:rPr>
                <w:rFonts w:hint="eastAsia"/>
              </w:rPr>
              <w:t>1</w:t>
            </w:r>
          </w:p>
        </w:tc>
        <w:tc>
          <w:tcPr>
            <w:tcW w:w="1584" w:type="dxa"/>
          </w:tcPr>
          <w:p w14:paraId="310BFFB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6D74D059" w14:textId="77777777">
        <w:tc>
          <w:tcPr>
            <w:tcW w:w="1584" w:type="dxa"/>
          </w:tcPr>
          <w:p w14:paraId="01B599CA" w14:textId="77777777" w:rsidR="00802E61" w:rsidRDefault="00000000">
            <w:pPr>
              <w:pStyle w:val="Compact"/>
            </w:pPr>
            <w:r>
              <w:t>mask-middle</w:t>
            </w:r>
          </w:p>
        </w:tc>
        <w:tc>
          <w:tcPr>
            <w:tcW w:w="1584" w:type="dxa"/>
          </w:tcPr>
          <w:p w14:paraId="2ED98AF0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6AB3E7A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（不脱敏不报错）</w:t>
            </w:r>
          </w:p>
        </w:tc>
        <w:tc>
          <w:tcPr>
            <w:tcW w:w="1584" w:type="dxa"/>
          </w:tcPr>
          <w:p w14:paraId="12CA4FE1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76672148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1C26D0B" w14:textId="77777777">
        <w:tc>
          <w:tcPr>
            <w:tcW w:w="1584" w:type="dxa"/>
          </w:tcPr>
          <w:p w14:paraId="3569D6A7" w14:textId="77777777" w:rsidR="00802E61" w:rsidRDefault="00000000">
            <w:pPr>
              <w:pStyle w:val="Compact"/>
            </w:pPr>
            <w:r>
              <w:t>hide</w:t>
            </w:r>
          </w:p>
        </w:tc>
        <w:tc>
          <w:tcPr>
            <w:tcW w:w="1584" w:type="dxa"/>
          </w:tcPr>
          <w:p w14:paraId="385C82EF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user1@test.com</w:t>
            </w:r>
          </w:p>
        </w:tc>
        <w:tc>
          <w:tcPr>
            <w:tcW w:w="1584" w:type="dxa"/>
          </w:tcPr>
          <w:p w14:paraId="5017E27D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***</w:t>
            </w:r>
          </w:p>
        </w:tc>
        <w:tc>
          <w:tcPr>
            <w:tcW w:w="1584" w:type="dxa"/>
          </w:tcPr>
          <w:p w14:paraId="3F58C32E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***</w:t>
            </w:r>
          </w:p>
        </w:tc>
        <w:tc>
          <w:tcPr>
            <w:tcW w:w="1584" w:type="dxa"/>
          </w:tcPr>
          <w:p w14:paraId="4B44998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1675C1E6" w14:textId="77777777">
        <w:tc>
          <w:tcPr>
            <w:tcW w:w="1584" w:type="dxa"/>
          </w:tcPr>
          <w:p w14:paraId="3ADDFDC9" w14:textId="77777777" w:rsidR="00802E61" w:rsidRDefault="00000000">
            <w:pPr>
              <w:pStyle w:val="Compact"/>
            </w:pPr>
            <w:r>
              <w:t>hide</w:t>
            </w:r>
          </w:p>
        </w:tc>
        <w:tc>
          <w:tcPr>
            <w:tcW w:w="1584" w:type="dxa"/>
          </w:tcPr>
          <w:p w14:paraId="715DEA19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3AEAB85E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59AFCE94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4894FB33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03900BF" w14:textId="77777777">
        <w:tc>
          <w:tcPr>
            <w:tcW w:w="1584" w:type="dxa"/>
          </w:tcPr>
          <w:p w14:paraId="3E9C5D63" w14:textId="77777777" w:rsidR="00802E61" w:rsidRDefault="00000000">
            <w:pPr>
              <w:pStyle w:val="Compact"/>
            </w:pPr>
            <w:r>
              <w:t>hash</w:t>
            </w:r>
          </w:p>
        </w:tc>
        <w:tc>
          <w:tcPr>
            <w:tcW w:w="1584" w:type="dxa"/>
          </w:tcPr>
          <w:p w14:paraId="0FB767B9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user1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0A12E5F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MySQL </w:t>
            </w:r>
            <w:r>
              <w:rPr>
                <w:rStyle w:val="VerbatimChar"/>
              </w:rPr>
              <w:t>SHA2(name,</w:t>
            </w:r>
            <w:proofErr w:type="gramStart"/>
            <w:r>
              <w:rPr>
                <w:rStyle w:val="VerbatimChar"/>
              </w:rPr>
              <w:t>256)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完全一致</w:t>
            </w:r>
          </w:p>
        </w:tc>
        <w:tc>
          <w:tcPr>
            <w:tcW w:w="1584" w:type="dxa"/>
          </w:tcPr>
          <w:p w14:paraId="120E2D8C" w14:textId="77777777" w:rsidR="00802E61" w:rsidRDefault="00000000">
            <w:pPr>
              <w:pStyle w:val="Compact"/>
            </w:pPr>
            <w:r>
              <w:t>SHA-256 hex</w:t>
            </w:r>
          </w:p>
        </w:tc>
        <w:tc>
          <w:tcPr>
            <w:tcW w:w="1584" w:type="dxa"/>
          </w:tcPr>
          <w:p w14:paraId="44F6196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9241BEF" w14:textId="77777777">
        <w:tc>
          <w:tcPr>
            <w:tcW w:w="1584" w:type="dxa"/>
          </w:tcPr>
          <w:p w14:paraId="15DE7D0D" w14:textId="77777777" w:rsidR="00802E61" w:rsidRDefault="00000000">
            <w:pPr>
              <w:pStyle w:val="Compact"/>
            </w:pPr>
            <w:r>
              <w:t>hash</w:t>
            </w:r>
          </w:p>
        </w:tc>
        <w:tc>
          <w:tcPr>
            <w:tcW w:w="1584" w:type="dxa"/>
          </w:tcPr>
          <w:p w14:paraId="13701126" w14:textId="77777777" w:rsidR="00802E61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用户</w:t>
            </w:r>
            <w:r>
              <w:rPr>
                <w:rStyle w:val="VerbatimChar"/>
                <w:rFonts w:hint="eastAsia"/>
              </w:rPr>
              <w:t>😀</w:t>
            </w:r>
            <w:r>
              <w:rPr>
                <w:rStyle w:val="VerbatimChar"/>
                <w:rFonts w:hint="eastAsia"/>
              </w:rPr>
              <w:t>名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UTF-8</w:t>
            </w:r>
            <w:r>
              <w:t xml:space="preserve"> </w:t>
            </w:r>
            <w:r>
              <w:rPr>
                <w:rFonts w:hint="eastAsia"/>
              </w:rPr>
              <w:t>含</w:t>
            </w:r>
            <w:r>
              <w:t xml:space="preserve"> </w:t>
            </w:r>
            <w:r>
              <w:rPr>
                <w:rFonts w:hint="eastAsia"/>
              </w:rPr>
              <w:t>emoji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4D4EA5D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VerbatimChar"/>
              </w:rPr>
              <w:t xml:space="preserve">SHA2(utf8mb4 </w:t>
            </w:r>
            <w:r>
              <w:rPr>
                <w:rStyle w:val="VerbatimChar"/>
                <w:rFonts w:hint="eastAsia"/>
              </w:rPr>
              <w:t>转</w:t>
            </w:r>
            <w:proofErr w:type="gramStart"/>
            <w:r>
              <w:rPr>
                <w:rStyle w:val="VerbatimChar"/>
                <w:rFonts w:hint="eastAsia"/>
              </w:rPr>
              <w:t>码</w:t>
            </w:r>
            <w:r>
              <w:rPr>
                <w:rStyle w:val="VerbatimChar"/>
                <w:rFonts w:hint="eastAsia"/>
              </w:rPr>
              <w:t>,</w:t>
            </w:r>
            <w:proofErr w:type="gramEnd"/>
            <w:r>
              <w:rPr>
                <w:rStyle w:val="VerbatimChar"/>
              </w:rPr>
              <w:t xml:space="preserve"> </w:t>
            </w:r>
            <w:proofErr w:type="gramStart"/>
            <w:r>
              <w:rPr>
                <w:rStyle w:val="VerbatimChar"/>
              </w:rPr>
              <w:t>256)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lastRenderedPageBreak/>
              <w:t>致</w:t>
            </w:r>
          </w:p>
        </w:tc>
        <w:tc>
          <w:tcPr>
            <w:tcW w:w="1584" w:type="dxa"/>
          </w:tcPr>
          <w:p w14:paraId="5D3CE413" w14:textId="77777777" w:rsidR="00802E61" w:rsidRDefault="00000000">
            <w:pPr>
              <w:pStyle w:val="Compact"/>
            </w:pPr>
            <w:r>
              <w:lastRenderedPageBreak/>
              <w:t>SHA-256 hex</w:t>
            </w:r>
          </w:p>
        </w:tc>
        <w:tc>
          <w:tcPr>
            <w:tcW w:w="1584" w:type="dxa"/>
          </w:tcPr>
          <w:p w14:paraId="040684DF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A88D9C9" w14:textId="77777777">
        <w:tc>
          <w:tcPr>
            <w:tcW w:w="1584" w:type="dxa"/>
          </w:tcPr>
          <w:p w14:paraId="495046C9" w14:textId="77777777" w:rsidR="00802E61" w:rsidRDefault="00000000">
            <w:pPr>
              <w:pStyle w:val="Compact"/>
            </w:pPr>
            <w:r>
              <w:t>hash</w:t>
            </w:r>
          </w:p>
        </w:tc>
        <w:tc>
          <w:tcPr>
            <w:tcW w:w="1584" w:type="dxa"/>
          </w:tcPr>
          <w:p w14:paraId="27B8783E" w14:textId="77777777" w:rsidR="00802E61" w:rsidRDefault="00000000"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>字符超长串</w:t>
            </w:r>
          </w:p>
        </w:tc>
        <w:tc>
          <w:tcPr>
            <w:tcW w:w="1584" w:type="dxa"/>
          </w:tcPr>
          <w:p w14:paraId="6AE9B996" w14:textId="77777777" w:rsidR="00802E61" w:rsidRDefault="00000000"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>位</w:t>
            </w:r>
            <w:r>
              <w:t xml:space="preserve"> </w:t>
            </w:r>
            <w:r>
              <w:rPr>
                <w:rFonts w:hint="eastAsia"/>
              </w:rPr>
              <w:t>hex</w:t>
            </w:r>
            <w:r>
              <w:rPr>
                <w:rFonts w:hint="eastAsia"/>
              </w:rPr>
              <w:t>，算法不变</w:t>
            </w:r>
          </w:p>
        </w:tc>
        <w:tc>
          <w:tcPr>
            <w:tcW w:w="1584" w:type="dxa"/>
          </w:tcPr>
          <w:p w14:paraId="2381B23E" w14:textId="77777777" w:rsidR="00802E61" w:rsidRDefault="00000000">
            <w:pPr>
              <w:pStyle w:val="Compact"/>
            </w:pPr>
            <w:r>
              <w:t>SHA-256 hex</w:t>
            </w:r>
          </w:p>
        </w:tc>
        <w:tc>
          <w:tcPr>
            <w:tcW w:w="1584" w:type="dxa"/>
          </w:tcPr>
          <w:p w14:paraId="419FCD04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5920A56B" w14:textId="77777777">
        <w:tc>
          <w:tcPr>
            <w:tcW w:w="1584" w:type="dxa"/>
          </w:tcPr>
          <w:p w14:paraId="5F17CADC" w14:textId="77777777" w:rsidR="00802E61" w:rsidRDefault="00000000">
            <w:pPr>
              <w:pStyle w:val="Compact"/>
            </w:pPr>
            <w:r>
              <w:t>hash</w:t>
            </w:r>
          </w:p>
        </w:tc>
        <w:tc>
          <w:tcPr>
            <w:tcW w:w="1584" w:type="dxa"/>
          </w:tcPr>
          <w:p w14:paraId="2ECE47C5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3AA40EFB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42DF98C9" w14:textId="77777777" w:rsidR="00802E61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16F53C8D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5476DC8D" w14:textId="77777777" w:rsidR="00802E61" w:rsidRDefault="00000000">
      <w:pPr>
        <w:pStyle w:val="a0"/>
      </w:pPr>
      <w:r>
        <w:rPr>
          <w:rFonts w:hint="eastAsia"/>
          <w:b/>
          <w:bCs/>
        </w:rPr>
        <w:t>脱敏算法结论</w:t>
      </w:r>
      <w:r>
        <w:rPr>
          <w:rFonts w:hint="eastAsia"/>
        </w:rPr>
        <w:t>：</w:t>
      </w:r>
      <w:r>
        <w:rPr>
          <w:rFonts w:hint="eastAsia"/>
        </w:rPr>
        <w:t>mask-middle</w:t>
      </w:r>
      <w:r>
        <w:t xml:space="preserve"> </w:t>
      </w:r>
      <w:r>
        <w:rPr>
          <w:rFonts w:hint="eastAsia"/>
        </w:rPr>
        <w:t>按长度自适应分段（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≥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保留尾</w:t>
      </w:r>
      <w:r>
        <w:t xml:space="preserve"> 4 </w:t>
      </w:r>
      <w:r>
        <w:rPr>
          <w:rFonts w:hint="eastAsia"/>
        </w:rPr>
        <w:t>位，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≤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保留首字符），</w:t>
      </w:r>
      <w:r>
        <w:rPr>
          <w:rFonts w:hint="eastAsia"/>
        </w:rPr>
        <w:t>hash</w:t>
      </w:r>
      <w:r>
        <w:t xml:space="preserve"> </w:t>
      </w:r>
      <w:r>
        <w:rPr>
          <w:rFonts w:hint="eastAsia"/>
        </w:rPr>
        <w:t>为标准</w:t>
      </w:r>
      <w:r>
        <w:t xml:space="preserve"> </w:t>
      </w:r>
      <w:r>
        <w:rPr>
          <w:rFonts w:hint="eastAsia"/>
        </w:rPr>
        <w:t>SHA-256</w:t>
      </w:r>
      <w:r>
        <w:rPr>
          <w:rFonts w:hint="eastAsia"/>
        </w:rPr>
        <w:t>（</w:t>
      </w:r>
      <w:r>
        <w:rPr>
          <w:rFonts w:hint="eastAsia"/>
        </w:rPr>
        <w:t>UTF-8</w:t>
      </w:r>
      <w:r>
        <w:t xml:space="preserve"> </w:t>
      </w:r>
      <w:r>
        <w:rPr>
          <w:rFonts w:hint="eastAsia"/>
        </w:rPr>
        <w:t>字节，小写</w:t>
      </w:r>
      <w:r>
        <w:t xml:space="preserve"> </w:t>
      </w:r>
      <w:r>
        <w:rPr>
          <w:rFonts w:hint="eastAsia"/>
        </w:rPr>
        <w:t>hex</w:t>
      </w:r>
      <w:r>
        <w:rPr>
          <w:rFonts w:hint="eastAsia"/>
        </w:rPr>
        <w:t>，与</w:t>
      </w:r>
      <w:r>
        <w:t xml:space="preserve"> MySQL SHA2 </w:t>
      </w:r>
      <w:r>
        <w:rPr>
          <w:rFonts w:hint="eastAsia"/>
        </w:rPr>
        <w:t>函数可互验），</w:t>
      </w:r>
      <w:r>
        <w:rPr>
          <w:rFonts w:hint="eastAsia"/>
        </w:rPr>
        <w:t>hide</w:t>
      </w:r>
      <w:r>
        <w:t xml:space="preserve"> </w:t>
      </w:r>
      <w:r>
        <w:rPr>
          <w:rFonts w:hint="eastAsia"/>
        </w:rPr>
        <w:t>恒为</w:t>
      </w:r>
      <w:r>
        <w:t xml:space="preserve"> </w:t>
      </w:r>
      <w:r>
        <w:rPr>
          <w:rStyle w:val="VerbatimChar"/>
        </w:rPr>
        <w:t>***</w:t>
      </w:r>
      <w:r>
        <w:rPr>
          <w:rFonts w:hint="eastAsia"/>
        </w:rPr>
        <w:t>；空值一律原样通过。</w:t>
      </w:r>
    </w:p>
    <w:p w14:paraId="6EF7EF87" w14:textId="77777777" w:rsidR="00802E61" w:rsidRDefault="00000000">
      <w:pPr>
        <w:pStyle w:val="3"/>
      </w:pPr>
      <w:bookmarkStart w:id="88" w:name="json-to-xml字段映射验证"/>
      <w:bookmarkStart w:id="89" w:name="_Toc241711476"/>
      <w:bookmarkEnd w:id="86"/>
      <w:r>
        <w:t xml:space="preserve">4.4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-to-xml</w:t>
      </w:r>
      <w:r>
        <w:rPr>
          <w:rFonts w:hint="eastAsia"/>
        </w:rPr>
        <w:t>（字段映射验证）</w:t>
      </w:r>
      <w:bookmarkEnd w:id="89"/>
    </w:p>
    <w:p w14:paraId="38ACF3DF" w14:textId="77777777" w:rsidR="00802E61" w:rsidRDefault="00000000">
      <w:pPr>
        <w:pStyle w:val="FirstParagraph"/>
      </w:pPr>
      <w:r>
        <w:rPr>
          <w:rFonts w:hint="eastAsia"/>
        </w:rPr>
        <w:t>输入</w:t>
      </w:r>
      <w:r>
        <w:t xml:space="preserve"> JSON </w:t>
      </w:r>
      <w:r>
        <w:rPr>
          <w:rStyle w:val="VerbatimChar"/>
        </w:rPr>
        <w:t>{"name":"Alice","age":30,"city":"Beijing"}</w:t>
      </w:r>
      <w:r>
        <w:t xml:space="preserve"> → 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XML</w:t>
      </w:r>
      <w:r>
        <w:rPr>
          <w:rFonts w:hint="eastAsia"/>
        </w:rPr>
        <w:t>：</w:t>
      </w:r>
    </w:p>
    <w:p w14:paraId="5E148628" w14:textId="77777777" w:rsidR="00802E61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ObjectNode</w:t>
      </w:r>
      <w:r>
        <w:rPr>
          <w:rStyle w:val="NormalTok"/>
        </w:rPr>
        <w:t>&gt;&lt;</w:t>
      </w:r>
      <w:r>
        <w:rPr>
          <w:rStyle w:val="KeywordTok"/>
        </w:rPr>
        <w:t>name</w:t>
      </w:r>
      <w:r>
        <w:rPr>
          <w:rStyle w:val="NormalTok"/>
        </w:rPr>
        <w:t>&gt;Alice&lt;/</w:t>
      </w:r>
      <w:r>
        <w:rPr>
          <w:rStyle w:val="KeywordTok"/>
        </w:rPr>
        <w:t>name</w:t>
      </w:r>
      <w:r>
        <w:rPr>
          <w:rStyle w:val="NormalTok"/>
        </w:rPr>
        <w:t>&gt;&lt;</w:t>
      </w:r>
      <w:r>
        <w:rPr>
          <w:rStyle w:val="KeywordTok"/>
        </w:rPr>
        <w:t>age</w:t>
      </w:r>
      <w:r>
        <w:rPr>
          <w:rStyle w:val="NormalTok"/>
        </w:rPr>
        <w:t>&gt;30&lt;/</w:t>
      </w:r>
      <w:r>
        <w:rPr>
          <w:rStyle w:val="KeywordTok"/>
        </w:rPr>
        <w:t>age</w:t>
      </w:r>
      <w:r>
        <w:rPr>
          <w:rStyle w:val="NormalTok"/>
        </w:rPr>
        <w:t>&gt;&lt;</w:t>
      </w:r>
      <w:r>
        <w:rPr>
          <w:rStyle w:val="KeywordTok"/>
        </w:rPr>
        <w:t>city</w:t>
      </w:r>
      <w:r>
        <w:rPr>
          <w:rStyle w:val="NormalTok"/>
        </w:rPr>
        <w:t>&gt;Beijing&lt;/</w:t>
      </w:r>
      <w:r>
        <w:rPr>
          <w:rStyle w:val="KeywordTok"/>
        </w:rPr>
        <w:t>city</w:t>
      </w:r>
      <w:r>
        <w:rPr>
          <w:rStyle w:val="NormalTok"/>
        </w:rPr>
        <w:t>&gt;&lt;/</w:t>
      </w:r>
      <w:r>
        <w:rPr>
          <w:rStyle w:val="KeywordTok"/>
        </w:rPr>
        <w:t>ObjectNode</w:t>
      </w:r>
      <w:r>
        <w:rPr>
          <w:rStyle w:val="NormalTok"/>
        </w:rPr>
        <w:t>&gt;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65"/>
        <w:gridCol w:w="768"/>
      </w:tblGrid>
      <w:tr w:rsidR="00802E61" w14:paraId="3BDC7773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B85B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14:paraId="3BF4DD5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638EC4CB" w14:textId="77777777">
        <w:tc>
          <w:tcPr>
            <w:tcW w:w="0" w:type="auto"/>
          </w:tcPr>
          <w:p w14:paraId="13DF41A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每个字段映射为同名</w:t>
            </w:r>
            <w:r>
              <w:t xml:space="preserve"> XML </w:t>
            </w:r>
            <w:r>
              <w:rPr>
                <w:rFonts w:hint="eastAsia"/>
              </w:rPr>
              <w:t>子元素（</w:t>
            </w:r>
            <w:r>
              <w:rPr>
                <w:rFonts w:hint="eastAsia"/>
              </w:rPr>
              <w:t>name/age/city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6E5A8EF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A13C3E2" w14:textId="77777777">
        <w:tc>
          <w:tcPr>
            <w:tcW w:w="0" w:type="auto"/>
          </w:tcPr>
          <w:p w14:paraId="7720963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数值字段按文本输出（</w:t>
            </w:r>
            <w:r>
              <w:rPr>
                <w:rStyle w:val="VerbatimChar"/>
              </w:rPr>
              <w:t>&lt;age&gt;30&lt;/age&gt;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82F4FC3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42428322" w14:textId="77777777">
        <w:tc>
          <w:tcPr>
            <w:tcW w:w="0" w:type="auto"/>
          </w:tcPr>
          <w:p w14:paraId="334E78F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嵌套对象展开（</w:t>
            </w:r>
            <w:r>
              <w:rPr>
                <w:rFonts w:hint="eastAsia"/>
              </w:rPr>
              <w:t>user.name=Bob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4844B1D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9D2B289" w14:textId="77777777">
        <w:tc>
          <w:tcPr>
            <w:tcW w:w="0" w:type="auto"/>
          </w:tcPr>
          <w:p w14:paraId="0CAD82E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数组字段展开（</w:t>
            </w:r>
            <w:r>
              <w:rPr>
                <w:rStyle w:val="VerbatimChar"/>
              </w:rPr>
              <w:t>&lt;tags&gt;a&lt;/tags&gt;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783795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67CA691E" w14:textId="77777777">
        <w:tc>
          <w:tcPr>
            <w:tcW w:w="0" w:type="auto"/>
          </w:tcPr>
          <w:p w14:paraId="7317E09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值内逗号完整传递</w:t>
            </w:r>
          </w:p>
        </w:tc>
        <w:tc>
          <w:tcPr>
            <w:tcW w:w="0" w:type="auto"/>
          </w:tcPr>
          <w:p w14:paraId="76103B93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C29AA06" w14:textId="77777777">
        <w:tc>
          <w:tcPr>
            <w:tcW w:w="0" w:type="auto"/>
          </w:tcPr>
          <w:p w14:paraId="5B2F815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值内引号完整传递（</w:t>
            </w:r>
            <w:r>
              <w:rPr>
                <w:rStyle w:val="VerbatimChar"/>
              </w:rPr>
              <w:t>say "hi"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8818720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F4CB47D" w14:textId="77777777">
        <w:tc>
          <w:tcPr>
            <w:tcW w:w="0" w:type="auto"/>
          </w:tcPr>
          <w:p w14:paraId="556C620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源字段</w:t>
            </w:r>
            <w:r>
              <w:t xml:space="preserve"> NULL </w:t>
            </w:r>
            <w:r>
              <w:rPr>
                <w:rFonts w:hint="eastAsia"/>
              </w:rPr>
              <w:t>时整行原样通过</w:t>
            </w:r>
          </w:p>
        </w:tc>
        <w:tc>
          <w:tcPr>
            <w:tcW w:w="0" w:type="auto"/>
          </w:tcPr>
          <w:p w14:paraId="39F962B6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4206696" w14:textId="77777777">
        <w:tc>
          <w:tcPr>
            <w:tcW w:w="0" w:type="auto"/>
          </w:tcPr>
          <w:p w14:paraId="2CB4E71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空对象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/null</w:t>
            </w:r>
            <w:r>
              <w:t xml:space="preserve"> </w:t>
            </w:r>
            <w:r>
              <w:rPr>
                <w:rFonts w:hint="eastAsia"/>
              </w:rPr>
              <w:t>值容错（→</w:t>
            </w:r>
            <w:r>
              <w:t xml:space="preserve"> </w:t>
            </w:r>
            <w:r>
              <w:rPr>
                <w:rFonts w:hint="eastAsia"/>
              </w:rPr>
              <w:t>自闭合标签</w:t>
            </w:r>
            <w:r>
              <w:t xml:space="preserve"> </w:t>
            </w:r>
            <w:r>
              <w:rPr>
                <w:rStyle w:val="VerbatimChar"/>
              </w:rPr>
              <w:t>&lt;empty</w:t>
            </w:r>
            <w:proofErr w:type="gramStart"/>
            <w:r>
              <w:rPr>
                <w:rStyle w:val="VerbatimChar"/>
              </w:rPr>
              <w:t>/&gt;</w:t>
            </w:r>
            <w:r>
              <w:rPr>
                <w:rFonts w:hint="eastAsia"/>
              </w:rPr>
              <w:t>）</w:t>
            </w:r>
            <w:proofErr w:type="gramEnd"/>
          </w:p>
        </w:tc>
        <w:tc>
          <w:tcPr>
            <w:tcW w:w="0" w:type="auto"/>
          </w:tcPr>
          <w:p w14:paraId="33133D38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6A0C48C7" w14:textId="77777777" w:rsidR="00802E61" w:rsidRDefault="00000000">
      <w:pPr>
        <w:pStyle w:val="3"/>
      </w:pPr>
      <w:bookmarkStart w:id="90" w:name="xml-to-json字段映射验证"/>
      <w:bookmarkStart w:id="91" w:name="_Toc241711477"/>
      <w:bookmarkEnd w:id="88"/>
      <w:r>
        <w:t xml:space="preserve">4.5 </w:t>
      </w:r>
      <w:r>
        <w:rPr>
          <w:rFonts w:hint="eastAsia"/>
        </w:rPr>
        <w:t>xml-to-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（字段映射验证）</w:t>
      </w:r>
      <w:bookmarkEnd w:id="91"/>
    </w:p>
    <w:p w14:paraId="7450F4A6" w14:textId="77777777" w:rsidR="00802E61" w:rsidRDefault="00000000">
      <w:pPr>
        <w:pStyle w:val="FirstParagraph"/>
      </w:pPr>
      <w:r>
        <w:rPr>
          <w:rFonts w:hint="eastAsia"/>
        </w:rPr>
        <w:t>输入</w:t>
      </w:r>
      <w:r>
        <w:t xml:space="preserve"> XML </w:t>
      </w:r>
      <w:r>
        <w:rPr>
          <w:rStyle w:val="VerbatimChar"/>
        </w:rPr>
        <w:t>&lt;person&gt;&lt;name&gt;Alice&lt;/name&gt;&lt;age&gt;30&lt;/age&gt;&lt;/person&gt;</w:t>
      </w:r>
      <w:r>
        <w:t xml:space="preserve"> → 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：</w:t>
      </w:r>
    </w:p>
    <w:p w14:paraId="60C675E5" w14:textId="77777777" w:rsidR="00802E61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rPr>
          <w:rStyle w:val="DataTypeTok"/>
        </w:rPr>
        <w:t>"age"</w:t>
      </w:r>
      <w:r>
        <w:rPr>
          <w:rStyle w:val="FunctionTok"/>
        </w:rPr>
        <w:t>:</w:t>
      </w:r>
      <w:r>
        <w:rPr>
          <w:rStyle w:val="StringTok"/>
        </w:rPr>
        <w:t>"30"</w:t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68"/>
        <w:gridCol w:w="768"/>
      </w:tblGrid>
      <w:tr w:rsidR="00802E61" w14:paraId="1D984A9A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A5BA1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14:paraId="48E1E84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199B3AE6" w14:textId="77777777">
        <w:tc>
          <w:tcPr>
            <w:tcW w:w="0" w:type="auto"/>
          </w:tcPr>
          <w:p w14:paraId="7672BDE0" w14:textId="77777777" w:rsidR="00802E61" w:rsidRDefault="00000000"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>子元素</w:t>
            </w:r>
            <w:r>
              <w:t xml:space="preserve"> → </w:t>
            </w:r>
            <w:r>
              <w:rPr>
                <w:rFonts w:hint="eastAsia"/>
              </w:rPr>
              <w:t>同名</w:t>
            </w:r>
            <w:r>
              <w:t xml:space="preserve"> JSON </w:t>
            </w:r>
            <w:r>
              <w:rPr>
                <w:rFonts w:hint="eastAsia"/>
              </w:rPr>
              <w:t>键（</w:t>
            </w:r>
            <w:r>
              <w:rPr>
                <w:rFonts w:hint="eastAsia"/>
                <w:b/>
                <w:bCs/>
              </w:rPr>
              <w:t>根元素解包语义</w:t>
            </w:r>
            <w:r>
              <w:rPr>
                <w:rFonts w:hint="eastAsia"/>
              </w:rPr>
              <w:t>，见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5.2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AEB229A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5AFC7BB" w14:textId="77777777">
        <w:tc>
          <w:tcPr>
            <w:tcW w:w="0" w:type="auto"/>
          </w:tcPr>
          <w:p w14:paraId="732F51E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输出恒为合法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JSON_VALID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967297E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D5EFA68" w14:textId="77777777">
        <w:tc>
          <w:tcPr>
            <w:tcW w:w="0" w:type="auto"/>
          </w:tcPr>
          <w:p w14:paraId="438DF546" w14:textId="77777777" w:rsidR="00802E61" w:rsidRDefault="00000000"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>实体</w:t>
            </w:r>
            <w:r>
              <w:t xml:space="preserve"> </w:t>
            </w:r>
            <w:r>
              <w:rPr>
                <w:rStyle w:val="VerbatimChar"/>
              </w:rPr>
              <w:t>&amp;amp;</w:t>
            </w:r>
            <w:r>
              <w:t xml:space="preserve"> </w:t>
            </w:r>
            <w:r>
              <w:rPr>
                <w:rFonts w:hint="eastAsia"/>
              </w:rPr>
              <w:t>正确还原为</w:t>
            </w:r>
            <w:r>
              <w:t xml:space="preserve"> </w:t>
            </w:r>
            <w:r>
              <w:rPr>
                <w:rStyle w:val="VerbatimChar"/>
              </w:rPr>
              <w:t>&amp;</w:t>
            </w:r>
            <w:r>
              <w:rPr>
                <w:rFonts w:hint="eastAsia"/>
              </w:rPr>
              <w:t>（中文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实体混合）</w:t>
            </w:r>
          </w:p>
        </w:tc>
        <w:tc>
          <w:tcPr>
            <w:tcW w:w="0" w:type="auto"/>
          </w:tcPr>
          <w:p w14:paraId="38075BF1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AC05B1C" w14:textId="77777777">
        <w:tc>
          <w:tcPr>
            <w:tcW w:w="0" w:type="auto"/>
          </w:tcPr>
          <w:p w14:paraId="0FB910B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重复标签</w:t>
            </w:r>
            <w:r>
              <w:t xml:space="preserve"> </w:t>
            </w:r>
            <w:r>
              <w:rPr>
                <w:rStyle w:val="VerbatimChar"/>
              </w:rPr>
              <w:t>&lt;t&gt;a&lt;/t&gt;&lt;t&gt;b&lt;/t&gt;</w:t>
            </w:r>
            <w:r>
              <w:t xml:space="preserve"> → JSON </w:t>
            </w:r>
            <w:r>
              <w:rPr>
                <w:rFonts w:hint="eastAsia"/>
              </w:rPr>
              <w:t>数组</w:t>
            </w:r>
            <w:r>
              <w:t xml:space="preserve"> </w:t>
            </w:r>
            <w:r>
              <w:rPr>
                <w:rStyle w:val="VerbatimChar"/>
              </w:rPr>
              <w:t>["</w:t>
            </w:r>
            <w:proofErr w:type="spellStart"/>
            <w:r>
              <w:rPr>
                <w:rStyle w:val="VerbatimChar"/>
              </w:rPr>
              <w:t>a","b</w:t>
            </w:r>
            <w:proofErr w:type="spellEnd"/>
            <w:r>
              <w:rPr>
                <w:rStyle w:val="VerbatimChar"/>
              </w:rPr>
              <w:t>"]</w:t>
            </w:r>
          </w:p>
        </w:tc>
        <w:tc>
          <w:tcPr>
            <w:tcW w:w="0" w:type="auto"/>
          </w:tcPr>
          <w:p w14:paraId="49C236E2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4447CF4D" w14:textId="77777777">
        <w:tc>
          <w:tcPr>
            <w:tcW w:w="0" w:type="auto"/>
          </w:tcPr>
          <w:p w14:paraId="0074274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源字段</w:t>
            </w:r>
            <w:r>
              <w:t xml:space="preserve"> NULL </w:t>
            </w:r>
            <w:r>
              <w:rPr>
                <w:rFonts w:hint="eastAsia"/>
              </w:rPr>
              <w:t>时整行原样通过</w:t>
            </w:r>
          </w:p>
        </w:tc>
        <w:tc>
          <w:tcPr>
            <w:tcW w:w="0" w:type="auto"/>
          </w:tcPr>
          <w:p w14:paraId="03147E8E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9037D4C" w14:textId="77777777">
        <w:tc>
          <w:tcPr>
            <w:tcW w:w="0" w:type="auto"/>
          </w:tcPr>
          <w:p w14:paraId="11E8876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自闭合标签</w:t>
            </w:r>
            <w:r>
              <w:t xml:space="preserve"> </w:t>
            </w:r>
            <w:r>
              <w:rPr>
                <w:rStyle w:val="VerbatimChar"/>
              </w:rPr>
              <w:t>&lt;e/&gt;</w:t>
            </w:r>
            <w:r>
              <w:t xml:space="preserve"> → </w:t>
            </w:r>
            <w:r>
              <w:rPr>
                <w:rFonts w:hint="eastAsia"/>
              </w:rPr>
              <w:t>空对象</w:t>
            </w:r>
            <w:r>
              <w:t xml:space="preserve"> </w:t>
            </w:r>
            <w:r>
              <w:rPr>
                <w:rStyle w:val="VerbatimChar"/>
              </w:rPr>
              <w:t>{}</w:t>
            </w:r>
            <w:r>
              <w:rPr>
                <w:rFonts w:hint="eastAsia"/>
              </w:rPr>
              <w:t>（不报错）</w:t>
            </w:r>
          </w:p>
        </w:tc>
        <w:tc>
          <w:tcPr>
            <w:tcW w:w="0" w:type="auto"/>
          </w:tcPr>
          <w:p w14:paraId="209FAED9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05EA8482" w14:textId="77777777" w:rsidR="00802E61" w:rsidRDefault="00000000">
      <w:pPr>
        <w:pStyle w:val="3"/>
      </w:pPr>
      <w:bookmarkStart w:id="92" w:name="jsonxml-往返转换roundtrip-链式"/>
      <w:bookmarkStart w:id="93" w:name="_Toc241711478"/>
      <w:bookmarkEnd w:id="90"/>
      <w:r>
        <w:t xml:space="preserve">4.6 JSON↔XML </w:t>
      </w:r>
      <w:r>
        <w:rPr>
          <w:rFonts w:hint="eastAsia"/>
        </w:rPr>
        <w:t>往返转换（</w:t>
      </w:r>
      <w:r>
        <w:rPr>
          <w:rFonts w:hint="eastAsia"/>
        </w:rPr>
        <w:t>roundtrip</w:t>
      </w:r>
      <w:r>
        <w:t xml:space="preserve"> </w:t>
      </w:r>
      <w:r>
        <w:rPr>
          <w:rFonts w:hint="eastAsia"/>
        </w:rPr>
        <w:t>链式）</w:t>
      </w:r>
      <w:bookmarkEnd w:id="93"/>
    </w:p>
    <w:p w14:paraId="10EA3609" w14:textId="77777777" w:rsidR="00802E61" w:rsidRDefault="00000000">
      <w:pPr>
        <w:pStyle w:val="FirstParagraph"/>
      </w:pPr>
      <w:r>
        <w:rPr>
          <w:rFonts w:hint="eastAsia"/>
        </w:rPr>
        <w:t>作业链：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-to-xml</w:t>
      </w:r>
      <w:r>
        <w:t xml:space="preserve"> → </w:t>
      </w:r>
      <w:r>
        <w:rPr>
          <w:rFonts w:hint="eastAsia"/>
        </w:rPr>
        <w:t>xml-to-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（同一行数据连续转换）。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29"/>
        <w:gridCol w:w="1968"/>
      </w:tblGrid>
      <w:tr w:rsidR="00802E61" w14:paraId="73215D6D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27C3B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断言</w:t>
            </w:r>
          </w:p>
        </w:tc>
        <w:tc>
          <w:tcPr>
            <w:tcW w:w="0" w:type="auto"/>
          </w:tcPr>
          <w:p w14:paraId="048B67F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1153338C" w14:textId="77777777">
        <w:tc>
          <w:tcPr>
            <w:tcW w:w="0" w:type="auto"/>
          </w:tcPr>
          <w:p w14:paraId="620A1CDA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$.name</w:t>
            </w:r>
            <w:r>
              <w:t xml:space="preserve"> </w:t>
            </w:r>
            <w:r>
              <w:rPr>
                <w:rFonts w:hint="eastAsia"/>
              </w:rPr>
              <w:t>还原</w:t>
            </w:r>
            <w:r>
              <w:t xml:space="preserve"> Alice</w:t>
            </w:r>
          </w:p>
        </w:tc>
        <w:tc>
          <w:tcPr>
            <w:tcW w:w="0" w:type="auto"/>
          </w:tcPr>
          <w:p w14:paraId="3901B395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7ED1098" w14:textId="77777777">
        <w:tc>
          <w:tcPr>
            <w:tcW w:w="0" w:type="auto"/>
          </w:tcPr>
          <w:p w14:paraId="3FED4239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$.city</w:t>
            </w:r>
            <w:r>
              <w:t xml:space="preserve"> </w:t>
            </w:r>
            <w:r>
              <w:rPr>
                <w:rFonts w:hint="eastAsia"/>
              </w:rPr>
              <w:t>还原</w:t>
            </w:r>
            <w:r>
              <w:t xml:space="preserve"> Beijing</w:t>
            </w:r>
          </w:p>
        </w:tc>
        <w:tc>
          <w:tcPr>
            <w:tcW w:w="0" w:type="auto"/>
          </w:tcPr>
          <w:p w14:paraId="0C125FAC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7A4A7187" w14:textId="77777777">
        <w:tc>
          <w:tcPr>
            <w:tcW w:w="0" w:type="auto"/>
          </w:tcPr>
          <w:p w14:paraId="1CA2592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嵌套</w:t>
            </w:r>
            <w:r>
              <w:t xml:space="preserve"> </w:t>
            </w:r>
            <w:r>
              <w:rPr>
                <w:rStyle w:val="VerbatimChar"/>
              </w:rPr>
              <w:t>$.user.name</w:t>
            </w:r>
            <w:r>
              <w:t xml:space="preserve"> </w:t>
            </w:r>
            <w:r>
              <w:rPr>
                <w:rFonts w:hint="eastAsia"/>
              </w:rPr>
              <w:t>还原</w:t>
            </w:r>
            <w:r>
              <w:t xml:space="preserve"> Bob</w:t>
            </w:r>
          </w:p>
        </w:tc>
        <w:tc>
          <w:tcPr>
            <w:tcW w:w="0" w:type="auto"/>
          </w:tcPr>
          <w:p w14:paraId="1B432761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1A8D249C" w14:textId="77777777">
        <w:tc>
          <w:tcPr>
            <w:tcW w:w="0" w:type="auto"/>
          </w:tcPr>
          <w:p w14:paraId="14F2383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逗号特殊字符值无损（</w:t>
            </w:r>
            <w:proofErr w:type="spellStart"/>
            <w:r>
              <w:rPr>
                <w:rStyle w:val="VerbatimChar"/>
              </w:rPr>
              <w:t>v,with,commas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B634650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49AE04B8" w14:textId="77777777">
        <w:tc>
          <w:tcPr>
            <w:tcW w:w="0" w:type="auto"/>
          </w:tcPr>
          <w:p w14:paraId="33C23B5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引号特殊字符值无损（</w:t>
            </w:r>
            <w:r>
              <w:rPr>
                <w:rStyle w:val="VerbatimChar"/>
              </w:rPr>
              <w:t>say "hi"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D6AEA5F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3ADF03C" w14:textId="77777777">
        <w:tc>
          <w:tcPr>
            <w:tcW w:w="0" w:type="auto"/>
          </w:tcPr>
          <w:p w14:paraId="33F7E84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空值整行原样通过</w:t>
            </w:r>
          </w:p>
        </w:tc>
        <w:tc>
          <w:tcPr>
            <w:tcW w:w="0" w:type="auto"/>
          </w:tcPr>
          <w:p w14:paraId="4895BE2F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3921E091" w14:textId="77777777">
        <w:tc>
          <w:tcPr>
            <w:tcW w:w="0" w:type="auto"/>
          </w:tcPr>
          <w:p w14:paraId="32E5FB8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数组保真：</w:t>
            </w:r>
            <w:r>
              <w:rPr>
                <w:rStyle w:val="VerbatimChar"/>
              </w:rPr>
              <w:t>$.</w:t>
            </w:r>
            <w:proofErr w:type="spellStart"/>
            <w:r>
              <w:rPr>
                <w:rStyle w:val="VerbatimChar"/>
              </w:rPr>
              <w:t>user.tags</w:t>
            </w:r>
            <w:proofErr w:type="spellEnd"/>
            <w:r>
              <w:t xml:space="preserve"> = </w:t>
            </w:r>
            <w:r>
              <w:rPr>
                <w:rStyle w:val="VerbatimChar"/>
              </w:rPr>
              <w:t>["</w:t>
            </w:r>
            <w:proofErr w:type="spellStart"/>
            <w:r>
              <w:rPr>
                <w:rStyle w:val="VerbatimChar"/>
              </w:rPr>
              <w:t>a","b</w:t>
            </w:r>
            <w:proofErr w:type="spellEnd"/>
            <w:r>
              <w:rPr>
                <w:rStyle w:val="VerbatimChar"/>
              </w:rPr>
              <w:t>"]</w:t>
            </w:r>
          </w:p>
        </w:tc>
        <w:tc>
          <w:tcPr>
            <w:tcW w:w="0" w:type="auto"/>
          </w:tcPr>
          <w:p w14:paraId="3BEE1ED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（观察值）</w:t>
            </w:r>
          </w:p>
        </w:tc>
      </w:tr>
    </w:tbl>
    <w:p w14:paraId="63B0F8EF" w14:textId="77777777" w:rsidR="00802E61" w:rsidRDefault="00000000">
      <w:pPr>
        <w:pStyle w:val="2"/>
      </w:pPr>
      <w:bookmarkStart w:id="94" w:name="需关注的行为特性非缺陷使用时需知"/>
      <w:bookmarkStart w:id="95" w:name="_Toc241711479"/>
      <w:bookmarkEnd w:id="80"/>
      <w:bookmarkEnd w:id="92"/>
      <w:r>
        <w:t xml:space="preserve">5. </w:t>
      </w:r>
      <w:r>
        <w:rPr>
          <w:rFonts w:hint="eastAsia"/>
        </w:rPr>
        <w:t>需关注的行为特性（非缺陷，使用时需知）</w:t>
      </w:r>
      <w:bookmarkEnd w:id="95"/>
    </w:p>
    <w:p w14:paraId="174AD5FF" w14:textId="77777777" w:rsidR="00802E61" w:rsidRDefault="00000000">
      <w:pPr>
        <w:pStyle w:val="3"/>
      </w:pPr>
      <w:bookmarkStart w:id="96" w:name="xml-往返后数值布尔退化为字符串"/>
      <w:bookmarkStart w:id="97" w:name="_Toc241711480"/>
      <w:r>
        <w:t xml:space="preserve">5.1 XML </w:t>
      </w:r>
      <w:r>
        <w:rPr>
          <w:rFonts w:hint="eastAsia"/>
        </w:rPr>
        <w:t>往返后数值</w:t>
      </w:r>
      <w:r>
        <w:rPr>
          <w:rFonts w:hint="eastAsia"/>
        </w:rPr>
        <w:t>/</w:t>
      </w:r>
      <w:r>
        <w:rPr>
          <w:rFonts w:hint="eastAsia"/>
        </w:rPr>
        <w:t>布尔退化为字符串</w:t>
      </w:r>
      <w:bookmarkEnd w:id="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866"/>
      </w:tblGrid>
      <w:tr w:rsidR="00802E61" w14:paraId="6FBEAD3B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0641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原始</w:t>
            </w:r>
            <w:r>
              <w:t xml:space="preserve"> JSON</w:t>
            </w:r>
          </w:p>
        </w:tc>
        <w:tc>
          <w:tcPr>
            <w:tcW w:w="0" w:type="auto"/>
          </w:tcPr>
          <w:p w14:paraId="030B9E2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往返后</w:t>
            </w:r>
          </w:p>
        </w:tc>
      </w:tr>
      <w:tr w:rsidR="00802E61" w14:paraId="58F84AFE" w14:textId="77777777">
        <w:tc>
          <w:tcPr>
            <w:tcW w:w="0" w:type="auto"/>
          </w:tcPr>
          <w:p w14:paraId="0108AEB2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"age": 30</w:t>
            </w:r>
          </w:p>
        </w:tc>
        <w:tc>
          <w:tcPr>
            <w:tcW w:w="0" w:type="auto"/>
          </w:tcPr>
          <w:p w14:paraId="45228941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"age": "30"</w:t>
            </w:r>
          </w:p>
        </w:tc>
      </w:tr>
      <w:tr w:rsidR="00802E61" w14:paraId="267DF3E5" w14:textId="77777777">
        <w:tc>
          <w:tcPr>
            <w:tcW w:w="0" w:type="auto"/>
          </w:tcPr>
          <w:p w14:paraId="4861E969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"active": true</w:t>
            </w:r>
          </w:p>
        </w:tc>
        <w:tc>
          <w:tcPr>
            <w:tcW w:w="0" w:type="auto"/>
          </w:tcPr>
          <w:p w14:paraId="6F4433A3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"active": "true"</w:t>
            </w:r>
          </w:p>
        </w:tc>
      </w:tr>
      <w:tr w:rsidR="00802E61" w14:paraId="5EB16845" w14:textId="77777777">
        <w:tc>
          <w:tcPr>
            <w:tcW w:w="0" w:type="auto"/>
          </w:tcPr>
          <w:p w14:paraId="49025F73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"score": 99.5</w:t>
            </w:r>
          </w:p>
        </w:tc>
        <w:tc>
          <w:tcPr>
            <w:tcW w:w="0" w:type="auto"/>
          </w:tcPr>
          <w:p w14:paraId="7B148EA6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"score": "99.5"</w:t>
            </w:r>
          </w:p>
        </w:tc>
      </w:tr>
      <w:tr w:rsidR="00802E61" w14:paraId="1502FF82" w14:textId="77777777">
        <w:tc>
          <w:tcPr>
            <w:tcW w:w="0" w:type="auto"/>
          </w:tcPr>
          <w:p w14:paraId="56FA038B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"tags": ["</w:t>
            </w:r>
            <w:proofErr w:type="spellStart"/>
            <w:r>
              <w:rPr>
                <w:rStyle w:val="VerbatimChar"/>
              </w:rPr>
              <w:t>a","b</w:t>
            </w:r>
            <w:proofErr w:type="spellEnd"/>
            <w:r>
              <w:rPr>
                <w:rStyle w:val="VerbatimChar"/>
              </w:rPr>
              <w:t>"]</w:t>
            </w:r>
          </w:p>
        </w:tc>
        <w:tc>
          <w:tcPr>
            <w:tcW w:w="0" w:type="auto"/>
          </w:tcPr>
          <w:p w14:paraId="5066DB97" w14:textId="77777777" w:rsidR="00802E61" w:rsidRDefault="00000000">
            <w:pPr>
              <w:pStyle w:val="Compact"/>
            </w:pPr>
            <w:r>
              <w:rPr>
                <w:rStyle w:val="VerbatimChar"/>
              </w:rPr>
              <w:t>["a", "b"]</w:t>
            </w:r>
            <w:r>
              <w:rPr>
                <w:rFonts w:hint="eastAsia"/>
              </w:rPr>
              <w:t>（数组保真）</w:t>
            </w:r>
          </w:p>
        </w:tc>
      </w:tr>
    </w:tbl>
    <w:p w14:paraId="2F10D4ED" w14:textId="77777777" w:rsidR="00802E61" w:rsidRDefault="00000000">
      <w:pPr>
        <w:pStyle w:val="a0"/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XML</w:t>
      </w:r>
      <w:r>
        <w:t xml:space="preserve"> </w:t>
      </w:r>
      <w:r>
        <w:rPr>
          <w:rFonts w:hint="eastAsia"/>
        </w:rPr>
        <w:t>文本节点天然无类型信息，</w:t>
      </w:r>
      <w:proofErr w:type="spellStart"/>
      <w:r>
        <w:rPr>
          <w:rFonts w:hint="eastAsia"/>
        </w:rPr>
        <w:t>Woodstox</w:t>
      </w:r>
      <w:proofErr w:type="spellEnd"/>
      <w:r>
        <w:rPr>
          <w:rFonts w:hint="eastAsia"/>
        </w:rPr>
        <w:t>/Jackson</w:t>
      </w:r>
      <w:r>
        <w:t xml:space="preserve"> </w:t>
      </w:r>
      <w:r>
        <w:rPr>
          <w:rFonts w:hint="eastAsia"/>
        </w:rPr>
        <w:t>读回时按字符串处理。</w:t>
      </w:r>
      <w:r>
        <w:rPr>
          <w:rFonts w:hint="eastAsia"/>
          <w:b/>
          <w:bCs/>
        </w:rPr>
        <w:t>影响</w:t>
      </w:r>
      <w:r>
        <w:rPr>
          <w:rFonts w:hint="eastAsia"/>
        </w:rPr>
        <w:t>：若下游对数值类型敏感，需在</w:t>
      </w:r>
      <w:r>
        <w:t xml:space="preserve"> XML→JSON </w:t>
      </w:r>
      <w:r>
        <w:rPr>
          <w:rFonts w:hint="eastAsia"/>
        </w:rPr>
        <w:t>后自行做类型转换。字符串值、嵌套结构、数组均无损。</w:t>
      </w:r>
    </w:p>
    <w:p w14:paraId="33C55281" w14:textId="77777777" w:rsidR="00802E61" w:rsidRDefault="00000000">
      <w:pPr>
        <w:pStyle w:val="3"/>
      </w:pPr>
      <w:bookmarkStart w:id="98" w:name="xml-to-json-的根元素解包语义"/>
      <w:bookmarkStart w:id="99" w:name="_Toc241711481"/>
      <w:bookmarkEnd w:id="96"/>
      <w:r>
        <w:t>5.2 xml-to-</w:t>
      </w:r>
      <w:proofErr w:type="spellStart"/>
      <w:r>
        <w:t>json</w:t>
      </w:r>
      <w:proofErr w:type="spellEnd"/>
      <w:r>
        <w:t xml:space="preserve"> </w:t>
      </w:r>
      <w:r>
        <w:rPr>
          <w:rFonts w:hint="eastAsia"/>
        </w:rPr>
        <w:t>的根元素解包语义</w:t>
      </w:r>
      <w:bookmarkEnd w:id="99"/>
    </w:p>
    <w:p w14:paraId="33FAE080" w14:textId="77777777" w:rsidR="00802E61" w:rsidRDefault="00000000">
      <w:pPr>
        <w:pStyle w:val="FirstParagraph"/>
      </w:pPr>
      <w:r>
        <w:rPr>
          <w:rStyle w:val="VerbatimChar"/>
        </w:rPr>
        <w:t>&lt;person&gt;&lt;name&gt;Alice&lt;/name&gt;&lt;/person&gt;</w:t>
      </w:r>
      <w:r>
        <w:t xml:space="preserve"> → </w:t>
      </w:r>
      <w:r>
        <w:rPr>
          <w:rStyle w:val="VerbatimChar"/>
        </w:rPr>
        <w:t>{"</w:t>
      </w:r>
      <w:proofErr w:type="spellStart"/>
      <w:r>
        <w:rPr>
          <w:rStyle w:val="VerbatimChar"/>
        </w:rPr>
        <w:t>name":"Alice</w:t>
      </w:r>
      <w:proofErr w:type="spellEnd"/>
      <w:r>
        <w:rPr>
          <w:rStyle w:val="VerbatimChar"/>
        </w:rPr>
        <w:t>"}</w:t>
      </w:r>
      <w:r>
        <w:rPr>
          <w:rFonts w:hint="eastAsia"/>
        </w:rPr>
        <w:t>（根元素名</w:t>
      </w:r>
      <w:r>
        <w:t xml:space="preserve"> </w:t>
      </w:r>
      <w:r>
        <w:rPr>
          <w:rStyle w:val="VerbatimChar"/>
        </w:rPr>
        <w:t>person</w:t>
      </w:r>
      <w:r>
        <w:t xml:space="preserve"> </w:t>
      </w:r>
      <w:r>
        <w:rPr>
          <w:rFonts w:hint="eastAsia"/>
        </w:rPr>
        <w:t>不保留，其子元素直接成为</w:t>
      </w:r>
      <w:r>
        <w:t xml:space="preserve"> JSON </w:t>
      </w:r>
      <w:r>
        <w:rPr>
          <w:rFonts w:hint="eastAsia"/>
        </w:rPr>
        <w:t>根）。这是</w:t>
      </w:r>
      <w:r>
        <w:t xml:space="preserve"> Jackson </w:t>
      </w:r>
      <w:proofErr w:type="spellStart"/>
      <w:r>
        <w:t>XmlMapper</w:t>
      </w:r>
      <w:proofErr w:type="spellEnd"/>
      <w:r>
        <w:t xml:space="preserve"> </w:t>
      </w:r>
      <w:proofErr w:type="spellStart"/>
      <w:r>
        <w:t>readTree</w:t>
      </w:r>
      <w:proofErr w:type="spellEnd"/>
      <w:r>
        <w:t xml:space="preserve"> </w:t>
      </w:r>
      <w:r>
        <w:rPr>
          <w:rFonts w:hint="eastAsia"/>
        </w:rPr>
        <w:t>的标准语义；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-to-xml</w:t>
      </w:r>
      <w:r>
        <w:t xml:space="preserve"> </w:t>
      </w:r>
      <w:r>
        <w:rPr>
          <w:rFonts w:hint="eastAsia"/>
        </w:rPr>
        <w:t>方向则统一以</w:t>
      </w:r>
      <w:r>
        <w:t xml:space="preserve">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ObjectNode</w:t>
      </w:r>
      <w:proofErr w:type="spellEnd"/>
      <w:r>
        <w:rPr>
          <w:rStyle w:val="VerbatimChar"/>
        </w:rPr>
        <w:t>&gt;</w:t>
      </w:r>
      <w:r>
        <w:t xml:space="preserve"> </w:t>
      </w:r>
      <w:r>
        <w:rPr>
          <w:rFonts w:hint="eastAsia"/>
        </w:rPr>
        <w:t>为根。</w:t>
      </w:r>
      <w:r>
        <w:rPr>
          <w:rFonts w:hint="eastAsia"/>
          <w:b/>
          <w:bCs/>
        </w:rPr>
        <w:t>若需保留根元素名，需在外层再包一层对象。</w:t>
      </w:r>
    </w:p>
    <w:p w14:paraId="3A836CD6" w14:textId="77777777" w:rsidR="00802E61" w:rsidRDefault="00000000">
      <w:pPr>
        <w:pStyle w:val="3"/>
      </w:pPr>
      <w:bookmarkStart w:id="100" w:name="单行坏数据导致整作业失败无逐行隔离"/>
      <w:bookmarkStart w:id="101" w:name="_Toc241711482"/>
      <w:bookmarkEnd w:id="98"/>
      <w:r>
        <w:t xml:space="preserve">5.3 </w:t>
      </w:r>
      <w:r>
        <w:rPr>
          <w:rFonts w:hint="eastAsia"/>
        </w:rPr>
        <w:t>单行坏数据导致整作业失败（无逐行隔离）</w:t>
      </w:r>
      <w:bookmarkEnd w:id="101"/>
    </w:p>
    <w:p w14:paraId="5EF31B84" w14:textId="77777777" w:rsidR="00802E61" w:rsidRDefault="00000000">
      <w:pPr>
        <w:pStyle w:val="FirstParagraph"/>
      </w:pPr>
      <w:r>
        <w:rPr>
          <w:rFonts w:hint="eastAsia"/>
        </w:rPr>
        <w:t>批内任意一行解析失败（如非法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），整个分片作业立即</w:t>
      </w:r>
      <w:r>
        <w:t xml:space="preserve"> </w:t>
      </w:r>
      <w:r>
        <w:rPr>
          <w:rFonts w:hint="eastAsia"/>
        </w:rPr>
        <w:t>FAILED</w:t>
      </w:r>
      <w:r>
        <w:rPr>
          <w:rFonts w:hint="eastAsia"/>
        </w:rPr>
        <w:t>，错误信息精确定位到行内容与列号（</w:t>
      </w:r>
      <w:r>
        <w:rPr>
          <w:rStyle w:val="VerbatimChar"/>
        </w:rPr>
        <w:t>Unexpected character ('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' ...) line: 1, column: </w:t>
      </w:r>
      <w:r>
        <w:rPr>
          <w:rStyle w:val="VerbatimChar"/>
        </w:rPr>
        <w:lastRenderedPageBreak/>
        <w:t>2</w:t>
      </w:r>
      <w:r>
        <w:rPr>
          <w:rFonts w:hint="eastAsia"/>
        </w:rPr>
        <w:t>）。这是</w:t>
      </w:r>
      <w:r>
        <w:rPr>
          <w:rFonts w:hint="eastAsia"/>
          <w:b/>
          <w:bCs/>
        </w:rPr>
        <w:t>快速失败</w:t>
      </w:r>
      <w:r>
        <w:rPr>
          <w:rFonts w:hint="eastAsia"/>
        </w:rPr>
        <w:t>设计：优点是不会静默丢弃或错误转换数据，缺点是脏数据需先清洗。错误恢复已在上轮</w:t>
      </w:r>
      <w:r>
        <w:t xml:space="preserve"> IO </w:t>
      </w:r>
      <w:r>
        <w:rPr>
          <w:rFonts w:hint="eastAsia"/>
        </w:rPr>
        <w:t>测试验证（修复数据后</w:t>
      </w:r>
      <w:r>
        <w:t xml:space="preserve"> </w:t>
      </w:r>
      <w:proofErr w:type="spellStart"/>
      <w:r>
        <w:t>offline→online</w:t>
      </w:r>
      <w:proofErr w:type="spellEnd"/>
      <w:r>
        <w:t xml:space="preserve"> </w:t>
      </w:r>
      <w:r>
        <w:rPr>
          <w:rFonts w:hint="eastAsia"/>
        </w:rPr>
        <w:t>同一作业即可恢复）。</w:t>
      </w:r>
    </w:p>
    <w:p w14:paraId="2F7385A0" w14:textId="77777777" w:rsidR="00802E61" w:rsidRDefault="00000000">
      <w:pPr>
        <w:pStyle w:val="2"/>
      </w:pPr>
      <w:bookmarkStart w:id="102" w:name="边界值与特殊字符测试"/>
      <w:bookmarkStart w:id="103" w:name="_Toc241711483"/>
      <w:bookmarkEnd w:id="94"/>
      <w:bookmarkEnd w:id="100"/>
      <w:r>
        <w:t xml:space="preserve">6. </w:t>
      </w:r>
      <w:r>
        <w:rPr>
          <w:rFonts w:hint="eastAsia"/>
        </w:rPr>
        <w:t>边界值与特殊字符测试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0981D1E2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DA097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30A9F8D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控件</w:t>
            </w:r>
          </w:p>
        </w:tc>
        <w:tc>
          <w:tcPr>
            <w:tcW w:w="2640" w:type="dxa"/>
          </w:tcPr>
          <w:p w14:paraId="03BD200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35AACACC" w14:textId="77777777">
        <w:tc>
          <w:tcPr>
            <w:tcW w:w="2640" w:type="dxa"/>
          </w:tcPr>
          <w:p w14:paraId="545D86D2" w14:textId="77777777" w:rsidR="00802E61" w:rsidRDefault="00000000"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>字符超长字符串拼接</w:t>
            </w:r>
          </w:p>
        </w:tc>
        <w:tc>
          <w:tcPr>
            <w:tcW w:w="2640" w:type="dxa"/>
          </w:tcPr>
          <w:p w14:paraId="2309F737" w14:textId="77777777" w:rsidR="00802E61" w:rsidRDefault="00000000">
            <w:pPr>
              <w:pStyle w:val="Compact"/>
            </w:pPr>
            <w:r>
              <w:t>field-</w:t>
            </w:r>
            <w:proofErr w:type="spellStart"/>
            <w:r>
              <w:t>concat</w:t>
            </w:r>
            <w:proofErr w:type="spellEnd"/>
          </w:p>
        </w:tc>
        <w:tc>
          <w:tcPr>
            <w:tcW w:w="2640" w:type="dxa"/>
          </w:tcPr>
          <w:p w14:paraId="505DB30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，长度无损（</w:t>
            </w:r>
            <w:r>
              <w:rPr>
                <w:rFonts w:hint="eastAsia"/>
              </w:rPr>
              <w:t>5006=5000+5+1</w:t>
            </w:r>
            <w:r>
              <w:rPr>
                <w:rFonts w:hint="eastAsia"/>
              </w:rPr>
              <w:t>）</w:t>
            </w:r>
          </w:p>
        </w:tc>
      </w:tr>
      <w:tr w:rsidR="00802E61" w14:paraId="5E678916" w14:textId="77777777">
        <w:tc>
          <w:tcPr>
            <w:tcW w:w="2640" w:type="dxa"/>
          </w:tcPr>
          <w:p w14:paraId="7432BC1D" w14:textId="77777777" w:rsidR="00802E61" w:rsidRDefault="00000000"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>字符超长字符串哈希</w:t>
            </w:r>
          </w:p>
        </w:tc>
        <w:tc>
          <w:tcPr>
            <w:tcW w:w="2640" w:type="dxa"/>
          </w:tcPr>
          <w:p w14:paraId="596793BA" w14:textId="77777777" w:rsidR="00802E61" w:rsidRDefault="00000000">
            <w:pPr>
              <w:pStyle w:val="Compact"/>
            </w:pPr>
            <w:r>
              <w:t>data-mask(hash)</w:t>
            </w:r>
          </w:p>
        </w:tc>
        <w:tc>
          <w:tcPr>
            <w:tcW w:w="2640" w:type="dxa"/>
          </w:tcPr>
          <w:p w14:paraId="759B35B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64</w:t>
            </w:r>
            <w:r>
              <w:t xml:space="preserve"> </w:t>
            </w:r>
            <w:r>
              <w:rPr>
                <w:rFonts w:hint="eastAsia"/>
              </w:rPr>
              <w:t>位</w:t>
            </w:r>
            <w:r>
              <w:t xml:space="preserve"> hex </w:t>
            </w:r>
            <w:r>
              <w:rPr>
                <w:rFonts w:hint="eastAsia"/>
              </w:rPr>
              <w:t>正常输出</w:t>
            </w:r>
          </w:p>
        </w:tc>
      </w:tr>
      <w:tr w:rsidR="00802E61" w14:paraId="322EEC0C" w14:textId="77777777">
        <w:tc>
          <w:tcPr>
            <w:tcW w:w="2640" w:type="dxa"/>
          </w:tcPr>
          <w:p w14:paraId="4502FD6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值内逗号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引号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/emoji</w:t>
            </w:r>
          </w:p>
        </w:tc>
        <w:tc>
          <w:tcPr>
            <w:tcW w:w="2640" w:type="dxa"/>
          </w:tcPr>
          <w:p w14:paraId="1EC09EF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全部</w:t>
            </w:r>
            <w:r>
              <w:t xml:space="preserve"> 6 </w:t>
            </w:r>
            <w:r>
              <w:rPr>
                <w:rFonts w:hint="eastAsia"/>
              </w:rPr>
              <w:t>种</w:t>
            </w:r>
          </w:p>
        </w:tc>
        <w:tc>
          <w:tcPr>
            <w:tcW w:w="2640" w:type="dxa"/>
          </w:tcPr>
          <w:p w14:paraId="5E9FC3F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，字节级无损（</w:t>
            </w:r>
            <w:r>
              <w:rPr>
                <w:rFonts w:hint="eastAsia"/>
              </w:rPr>
              <w:t>UTF-8</w:t>
            </w:r>
            <w:r>
              <w:rPr>
                <w:rFonts w:hint="eastAsia"/>
              </w:rPr>
              <w:t>）</w:t>
            </w:r>
          </w:p>
        </w:tc>
      </w:tr>
      <w:tr w:rsidR="00802E61" w14:paraId="2854B0CF" w14:textId="77777777">
        <w:tc>
          <w:tcPr>
            <w:tcW w:w="2640" w:type="dxa"/>
          </w:tcPr>
          <w:p w14:paraId="4D225D1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空值（</w:t>
            </w:r>
            <w:r>
              <w:rPr>
                <w:rFonts w:hint="eastAsia"/>
              </w:rPr>
              <w:t>NULL</w:t>
            </w:r>
            <w:r>
              <w:t xml:space="preserve"> </w:t>
            </w:r>
            <w:r>
              <w:rPr>
                <w:rFonts w:hint="eastAsia"/>
              </w:rPr>
              <w:t>字段）</w:t>
            </w:r>
          </w:p>
        </w:tc>
        <w:tc>
          <w:tcPr>
            <w:tcW w:w="2640" w:type="dxa"/>
          </w:tcPr>
          <w:p w14:paraId="3A5A98F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全部</w:t>
            </w:r>
            <w:r>
              <w:t xml:space="preserve"> 6 </w:t>
            </w:r>
            <w:r>
              <w:rPr>
                <w:rFonts w:hint="eastAsia"/>
              </w:rPr>
              <w:t>种</w:t>
            </w:r>
          </w:p>
        </w:tc>
        <w:tc>
          <w:tcPr>
            <w:tcW w:w="2640" w:type="dxa"/>
          </w:tcPr>
          <w:p w14:paraId="40AC2D5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，一律原样通过，不报错不脱敏</w:t>
            </w:r>
          </w:p>
        </w:tc>
      </w:tr>
      <w:tr w:rsidR="00802E61" w14:paraId="1E6609E5" w14:textId="77777777">
        <w:tc>
          <w:tcPr>
            <w:tcW w:w="2640" w:type="dxa"/>
          </w:tcPr>
          <w:p w14:paraId="540FCA3E" w14:textId="77777777" w:rsidR="00802E61" w:rsidRDefault="00000000"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>实体（</w:t>
            </w:r>
            <w:r>
              <w:rPr>
                <w:rStyle w:val="VerbatimChar"/>
              </w:rPr>
              <w:t>&amp;amp;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7CCE8C94" w14:textId="77777777" w:rsidR="00802E61" w:rsidRDefault="00000000">
            <w:pPr>
              <w:pStyle w:val="Compact"/>
            </w:pPr>
            <w:r>
              <w:t>xml-to-</w:t>
            </w:r>
            <w:proofErr w:type="spellStart"/>
            <w:r>
              <w:t>json</w:t>
            </w:r>
            <w:proofErr w:type="spellEnd"/>
          </w:p>
        </w:tc>
        <w:tc>
          <w:tcPr>
            <w:tcW w:w="2640" w:type="dxa"/>
          </w:tcPr>
          <w:p w14:paraId="1AF404B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，正确还原为</w:t>
            </w:r>
            <w:r>
              <w:t xml:space="preserve"> </w:t>
            </w:r>
            <w:r>
              <w:rPr>
                <w:rStyle w:val="VerbatimChar"/>
              </w:rPr>
              <w:t>&amp;</w:t>
            </w:r>
          </w:p>
        </w:tc>
      </w:tr>
      <w:tr w:rsidR="00802E61" w14:paraId="01D5DB85" w14:textId="77777777">
        <w:tc>
          <w:tcPr>
            <w:tcW w:w="2640" w:type="dxa"/>
          </w:tcPr>
          <w:p w14:paraId="4B96641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空对象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/null</w:t>
            </w:r>
            <w:r>
              <w:t xml:space="preserve"> </w:t>
            </w:r>
            <w:r>
              <w:rPr>
                <w:rFonts w:hint="eastAsia"/>
              </w:rPr>
              <w:t>值</w:t>
            </w:r>
            <w:r>
              <w:t xml:space="preserve"> JSON</w:t>
            </w:r>
          </w:p>
        </w:tc>
        <w:tc>
          <w:tcPr>
            <w:tcW w:w="2640" w:type="dxa"/>
          </w:tcPr>
          <w:p w14:paraId="638BA924" w14:textId="77777777" w:rsidR="00802E61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>-to-xml</w:t>
            </w:r>
          </w:p>
        </w:tc>
        <w:tc>
          <w:tcPr>
            <w:tcW w:w="2640" w:type="dxa"/>
          </w:tcPr>
          <w:p w14:paraId="7FE4A68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，转自闭合标签</w:t>
            </w:r>
          </w:p>
        </w:tc>
      </w:tr>
      <w:tr w:rsidR="00802E61" w14:paraId="2DDBDBCE" w14:textId="77777777">
        <w:tc>
          <w:tcPr>
            <w:tcW w:w="2640" w:type="dxa"/>
          </w:tcPr>
          <w:p w14:paraId="045339A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自闭合标签</w:t>
            </w:r>
            <w:r>
              <w:t xml:space="preserve"> </w:t>
            </w:r>
            <w:r>
              <w:rPr>
                <w:rStyle w:val="VerbatimChar"/>
              </w:rPr>
              <w:t>&lt;e</w:t>
            </w:r>
            <w:proofErr w:type="gramStart"/>
            <w:r>
              <w:rPr>
                <w:rStyle w:val="VerbatimChar"/>
              </w:rPr>
              <w:t>/&gt;</w:t>
            </w:r>
            <w:proofErr w:type="gramEnd"/>
          </w:p>
        </w:tc>
        <w:tc>
          <w:tcPr>
            <w:tcW w:w="2640" w:type="dxa"/>
          </w:tcPr>
          <w:p w14:paraId="07D6DE2A" w14:textId="77777777" w:rsidR="00802E61" w:rsidRDefault="00000000">
            <w:pPr>
              <w:pStyle w:val="Compact"/>
            </w:pPr>
            <w:r>
              <w:t>xml-to-</w:t>
            </w:r>
            <w:proofErr w:type="spellStart"/>
            <w:r>
              <w:t>json</w:t>
            </w:r>
            <w:proofErr w:type="spellEnd"/>
          </w:p>
        </w:tc>
        <w:tc>
          <w:tcPr>
            <w:tcW w:w="2640" w:type="dxa"/>
          </w:tcPr>
          <w:p w14:paraId="5915A15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，转空对象</w:t>
            </w:r>
            <w:r>
              <w:t xml:space="preserve"> </w:t>
            </w:r>
            <w:r>
              <w:rPr>
                <w:rStyle w:val="VerbatimChar"/>
              </w:rPr>
              <w:t>{}</w:t>
            </w:r>
          </w:p>
        </w:tc>
      </w:tr>
      <w:tr w:rsidR="00802E61" w14:paraId="5C8A85EC" w14:textId="77777777">
        <w:tc>
          <w:tcPr>
            <w:tcW w:w="2640" w:type="dxa"/>
          </w:tcPr>
          <w:p w14:paraId="668C462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重复</w:t>
            </w:r>
            <w:r>
              <w:t xml:space="preserve"> XML </w:t>
            </w:r>
            <w:r>
              <w:rPr>
                <w:rFonts w:hint="eastAsia"/>
              </w:rPr>
              <w:t>标签</w:t>
            </w:r>
          </w:p>
        </w:tc>
        <w:tc>
          <w:tcPr>
            <w:tcW w:w="2640" w:type="dxa"/>
          </w:tcPr>
          <w:p w14:paraId="2E6D0C1B" w14:textId="77777777" w:rsidR="00802E61" w:rsidRDefault="00000000">
            <w:pPr>
              <w:pStyle w:val="Compact"/>
            </w:pPr>
            <w:r>
              <w:t>xml-to-</w:t>
            </w:r>
            <w:proofErr w:type="spellStart"/>
            <w:r>
              <w:t>json</w:t>
            </w:r>
            <w:proofErr w:type="spellEnd"/>
          </w:p>
        </w:tc>
        <w:tc>
          <w:tcPr>
            <w:tcW w:w="2640" w:type="dxa"/>
          </w:tcPr>
          <w:p w14:paraId="287646E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，聚合为数组</w:t>
            </w:r>
          </w:p>
        </w:tc>
      </w:tr>
      <w:tr w:rsidR="00802E61" w14:paraId="3BD6EF23" w14:textId="77777777">
        <w:tc>
          <w:tcPr>
            <w:tcW w:w="2640" w:type="dxa"/>
          </w:tcPr>
          <w:p w14:paraId="49409A8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+emoji</w:t>
            </w:r>
            <w:r>
              <w:t xml:space="preserve"> </w:t>
            </w:r>
            <w:r>
              <w:rPr>
                <w:rFonts w:hint="eastAsia"/>
              </w:rPr>
              <w:t>作为</w:t>
            </w:r>
            <w:r>
              <w:t xml:space="preserve"> Redis key</w:t>
            </w:r>
          </w:p>
        </w:tc>
        <w:tc>
          <w:tcPr>
            <w:tcW w:w="2640" w:type="dxa"/>
          </w:tcPr>
          <w:p w14:paraId="4E762209" w14:textId="77777777" w:rsidR="00802E61" w:rsidRDefault="00000000">
            <w:pPr>
              <w:pStyle w:val="Compact"/>
            </w:pPr>
            <w:proofErr w:type="spellStart"/>
            <w:r>
              <w:t>redis</w:t>
            </w:r>
            <w:proofErr w:type="spellEnd"/>
            <w:r>
              <w:t>-enrich</w:t>
            </w:r>
          </w:p>
        </w:tc>
        <w:tc>
          <w:tcPr>
            <w:tcW w:w="2640" w:type="dxa"/>
          </w:tcPr>
          <w:p w14:paraId="2504950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key</w:t>
            </w:r>
            <w:r>
              <w:t xml:space="preserve"> </w:t>
            </w:r>
            <w:r>
              <w:rPr>
                <w:rFonts w:hint="eastAsia"/>
              </w:rPr>
              <w:t>编码无损</w:t>
            </w:r>
          </w:p>
        </w:tc>
      </w:tr>
    </w:tbl>
    <w:p w14:paraId="3FA0DC45" w14:textId="77777777" w:rsidR="00802E61" w:rsidRDefault="00000000">
      <w:pPr>
        <w:pStyle w:val="2"/>
      </w:pPr>
      <w:bookmarkStart w:id="104" w:name="容错性测试故障注入"/>
      <w:bookmarkStart w:id="105" w:name="_Toc241711484"/>
      <w:bookmarkEnd w:id="102"/>
      <w:r>
        <w:t xml:space="preserve">7. </w:t>
      </w:r>
      <w:r>
        <w:rPr>
          <w:rFonts w:hint="eastAsia"/>
        </w:rPr>
        <w:t>容错性测试（故障注入）</w:t>
      </w:r>
      <w:bookmarkEnd w:id="1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02E61" w14:paraId="6958FEA0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92F12A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故障场景</w:t>
            </w:r>
          </w:p>
        </w:tc>
        <w:tc>
          <w:tcPr>
            <w:tcW w:w="1980" w:type="dxa"/>
          </w:tcPr>
          <w:p w14:paraId="3DEAF3A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期望行为</w:t>
            </w:r>
          </w:p>
        </w:tc>
        <w:tc>
          <w:tcPr>
            <w:tcW w:w="1980" w:type="dxa"/>
          </w:tcPr>
          <w:p w14:paraId="7992DC0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实际行为</w:t>
            </w:r>
          </w:p>
        </w:tc>
        <w:tc>
          <w:tcPr>
            <w:tcW w:w="1980" w:type="dxa"/>
          </w:tcPr>
          <w:p w14:paraId="120F205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802E61" w14:paraId="1F0707BC" w14:textId="77777777">
        <w:tc>
          <w:tcPr>
            <w:tcW w:w="1980" w:type="dxa"/>
          </w:tcPr>
          <w:p w14:paraId="162D297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非法</w:t>
            </w:r>
            <w:r>
              <w:t xml:space="preserve"> JSON </w:t>
            </w:r>
            <w:r>
              <w:rPr>
                <w:rFonts w:hint="eastAsia"/>
              </w:rPr>
              <w:t>输入（</w:t>
            </w:r>
            <w:r>
              <w:rPr>
                <w:rStyle w:val="VerbatimChar"/>
              </w:rPr>
              <w:t>{invalid-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5D9CEFA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快速失败</w:t>
            </w:r>
            <w:r>
              <w:t xml:space="preserve"> + </w:t>
            </w:r>
            <w:r>
              <w:rPr>
                <w:rFonts w:hint="eastAsia"/>
              </w:rPr>
              <w:t>明确错误</w:t>
            </w:r>
          </w:p>
        </w:tc>
        <w:tc>
          <w:tcPr>
            <w:tcW w:w="1980" w:type="dxa"/>
          </w:tcPr>
          <w:p w14:paraId="68A1EA2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，错误含行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列定位</w:t>
            </w:r>
          </w:p>
        </w:tc>
        <w:tc>
          <w:tcPr>
            <w:tcW w:w="1980" w:type="dxa"/>
          </w:tcPr>
          <w:p w14:paraId="26A18F66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5E2600B1" w14:textId="77777777">
        <w:tc>
          <w:tcPr>
            <w:tcW w:w="1980" w:type="dxa"/>
          </w:tcPr>
          <w:p w14:paraId="6BC07C4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非法</w:t>
            </w:r>
            <w:r>
              <w:t xml:space="preserve"> JSON </w:t>
            </w:r>
            <w:r>
              <w:rPr>
                <w:rFonts w:hint="eastAsia"/>
              </w:rPr>
              <w:t>失败后</w:t>
            </w:r>
          </w:p>
        </w:tc>
        <w:tc>
          <w:tcPr>
            <w:tcW w:w="1980" w:type="dxa"/>
          </w:tcPr>
          <w:p w14:paraId="526DA15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无脏数据落库</w:t>
            </w:r>
          </w:p>
        </w:tc>
        <w:tc>
          <w:tcPr>
            <w:tcW w:w="1980" w:type="dxa"/>
          </w:tcPr>
          <w:p w14:paraId="52D35AC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目标表</w:t>
            </w:r>
            <w:r>
              <w:t xml:space="preserve"> 0 </w:t>
            </w:r>
            <w:r>
              <w:rPr>
                <w:rFonts w:hint="eastAsia"/>
              </w:rPr>
              <w:t>行（事务回滚）</w:t>
            </w:r>
          </w:p>
        </w:tc>
        <w:tc>
          <w:tcPr>
            <w:tcW w:w="1980" w:type="dxa"/>
          </w:tcPr>
          <w:p w14:paraId="114D50EB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00A9587F" w14:textId="77777777">
        <w:tc>
          <w:tcPr>
            <w:tcW w:w="1980" w:type="dxa"/>
          </w:tcPr>
          <w:p w14:paraId="72F55E6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未知脱敏策略（</w:t>
            </w:r>
            <w:r>
              <w:rPr>
                <w:rStyle w:val="VerbatimChar"/>
              </w:rPr>
              <w:t>mask-all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4A33F9B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参数校验快速失败</w:t>
            </w:r>
          </w:p>
        </w:tc>
        <w:tc>
          <w:tcPr>
            <w:tcW w:w="1980" w:type="dxa"/>
          </w:tcPr>
          <w:p w14:paraId="470019B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</w:t>
            </w:r>
            <w:r>
              <w:rPr>
                <w:rStyle w:val="VerbatimChar"/>
                <w:rFonts w:hint="eastAsia"/>
              </w:rPr>
              <w:t>未知脱敏策略</w:t>
            </w:r>
            <w:r>
              <w:rPr>
                <w:rStyle w:val="VerbatimChar"/>
                <w:rFonts w:hint="eastAsia"/>
              </w:rPr>
              <w:t>:</w:t>
            </w:r>
            <w:r>
              <w:rPr>
                <w:rStyle w:val="VerbatimChar"/>
              </w:rPr>
              <w:t xml:space="preserve"> mask-all</w:t>
            </w:r>
          </w:p>
        </w:tc>
        <w:tc>
          <w:tcPr>
            <w:tcW w:w="1980" w:type="dxa"/>
          </w:tcPr>
          <w:p w14:paraId="69E7E782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1882114C" w14:textId="77777777">
        <w:tc>
          <w:tcPr>
            <w:tcW w:w="1980" w:type="dxa"/>
          </w:tcPr>
          <w:p w14:paraId="7BB4B3AF" w14:textId="77777777" w:rsidR="00802E61" w:rsidRDefault="00000000"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>不可达（错误主机名）</w:t>
            </w:r>
          </w:p>
        </w:tc>
        <w:tc>
          <w:tcPr>
            <w:tcW w:w="1980" w:type="dxa"/>
          </w:tcPr>
          <w:p w14:paraId="5E5E3F9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连接失败快速失败</w:t>
            </w:r>
          </w:p>
        </w:tc>
        <w:tc>
          <w:tcPr>
            <w:tcW w:w="1980" w:type="dxa"/>
          </w:tcPr>
          <w:p w14:paraId="60B9F1A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</w:t>
            </w:r>
            <w:r>
              <w:rPr>
                <w:rStyle w:val="VerbatimChar"/>
              </w:rPr>
              <w:t xml:space="preserve">Unable to connect to </w:t>
            </w:r>
            <w:proofErr w:type="spellStart"/>
            <w:r>
              <w:rPr>
                <w:rStyle w:val="VerbatimChar"/>
              </w:rPr>
              <w:t>redis</w:t>
            </w:r>
            <w:proofErr w:type="spellEnd"/>
            <w:r>
              <w:rPr>
                <w:rStyle w:val="VerbatimChar"/>
              </w:rPr>
              <w:t>-not-exist/&lt;unresolved</w:t>
            </w:r>
            <w:proofErr w:type="gramStart"/>
            <w:r>
              <w:rPr>
                <w:rStyle w:val="VerbatimChar"/>
              </w:rPr>
              <w:t>&gt;:</w:t>
            </w:r>
            <w:proofErr w:type="gramEnd"/>
            <w:r>
              <w:rPr>
                <w:rStyle w:val="VerbatimChar"/>
              </w:rPr>
              <w:t>6379</w:t>
            </w:r>
          </w:p>
        </w:tc>
        <w:tc>
          <w:tcPr>
            <w:tcW w:w="1980" w:type="dxa"/>
          </w:tcPr>
          <w:p w14:paraId="587841D3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58D7BFE4" w14:textId="77777777">
        <w:tc>
          <w:tcPr>
            <w:tcW w:w="1980" w:type="dxa"/>
          </w:tcPr>
          <w:p w14:paraId="50DE5BB0" w14:textId="77777777" w:rsidR="00802E61" w:rsidRDefault="00000000">
            <w:pPr>
              <w:pStyle w:val="Compact"/>
            </w:pPr>
            <w:r>
              <w:t xml:space="preserve">Redis key </w:t>
            </w:r>
            <w:r>
              <w:rPr>
                <w:rFonts w:hint="eastAsia"/>
              </w:rPr>
              <w:t>未命中</w:t>
            </w:r>
          </w:p>
        </w:tc>
        <w:tc>
          <w:tcPr>
            <w:tcW w:w="1980" w:type="dxa"/>
          </w:tcPr>
          <w:p w14:paraId="7D7048E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原样通过不报错</w:t>
            </w:r>
          </w:p>
        </w:tc>
        <w:tc>
          <w:tcPr>
            <w:tcW w:w="1980" w:type="dxa"/>
          </w:tcPr>
          <w:p w14:paraId="57AA8BB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（上表）</w:t>
            </w:r>
          </w:p>
        </w:tc>
        <w:tc>
          <w:tcPr>
            <w:tcW w:w="1980" w:type="dxa"/>
          </w:tcPr>
          <w:p w14:paraId="44BE6FE7" w14:textId="77777777" w:rsidR="00802E61" w:rsidRDefault="00000000">
            <w:pPr>
              <w:pStyle w:val="Compact"/>
            </w:pPr>
            <w:r>
              <w:t>PASS</w:t>
            </w:r>
          </w:p>
        </w:tc>
      </w:tr>
      <w:tr w:rsidR="00802E61" w14:paraId="25F9542C" w14:textId="77777777">
        <w:tc>
          <w:tcPr>
            <w:tcW w:w="1980" w:type="dxa"/>
          </w:tcPr>
          <w:p w14:paraId="67E978E6" w14:textId="77777777" w:rsidR="00802E61" w:rsidRDefault="00000000">
            <w:pPr>
              <w:pStyle w:val="Compact"/>
            </w:pPr>
            <w:proofErr w:type="spellStart"/>
            <w:r>
              <w:lastRenderedPageBreak/>
              <w:t>keyField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值为</w:t>
            </w:r>
            <w:r>
              <w:t xml:space="preserve"> NULL</w:t>
            </w:r>
          </w:p>
        </w:tc>
        <w:tc>
          <w:tcPr>
            <w:tcW w:w="1980" w:type="dxa"/>
          </w:tcPr>
          <w:p w14:paraId="02CFFF0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原样通过</w:t>
            </w:r>
          </w:p>
        </w:tc>
        <w:tc>
          <w:tcPr>
            <w:tcW w:w="1980" w:type="dxa"/>
          </w:tcPr>
          <w:p w14:paraId="007853F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（上表）</w:t>
            </w:r>
          </w:p>
        </w:tc>
        <w:tc>
          <w:tcPr>
            <w:tcW w:w="1980" w:type="dxa"/>
          </w:tcPr>
          <w:p w14:paraId="233AE895" w14:textId="77777777" w:rsidR="00802E61" w:rsidRDefault="00000000">
            <w:pPr>
              <w:pStyle w:val="Compact"/>
            </w:pPr>
            <w:r>
              <w:t>PASS</w:t>
            </w:r>
          </w:p>
        </w:tc>
      </w:tr>
    </w:tbl>
    <w:p w14:paraId="691EDD95" w14:textId="77777777" w:rsidR="00802E61" w:rsidRDefault="00000000">
      <w:pPr>
        <w:pStyle w:val="2"/>
      </w:pPr>
      <w:bookmarkStart w:id="106" w:name="性能测试"/>
      <w:bookmarkStart w:id="107" w:name="_Toc241711485"/>
      <w:bookmarkEnd w:id="104"/>
      <w:r>
        <w:t xml:space="preserve">8. </w:t>
      </w:r>
      <w:r>
        <w:rPr>
          <w:rFonts w:hint="eastAsia"/>
        </w:rPr>
        <w:t>性能测试</w:t>
      </w:r>
      <w:bookmarkEnd w:id="107"/>
    </w:p>
    <w:p w14:paraId="60278B29" w14:textId="77777777" w:rsidR="00802E61" w:rsidRDefault="00000000">
      <w:pPr>
        <w:pStyle w:val="FirstParagraph"/>
      </w:pPr>
      <w:r>
        <w:rPr>
          <w:rFonts w:hint="eastAsia"/>
        </w:rPr>
        <w:t>万行数据经</w:t>
      </w:r>
      <w:r>
        <w:t xml:space="preserve"> </w:t>
      </w:r>
      <w:r>
        <w:rPr>
          <w:b/>
          <w:bCs/>
        </w:rPr>
        <w:t>field-</w:t>
      </w:r>
      <w:proofErr w:type="spellStart"/>
      <w:r>
        <w:rPr>
          <w:b/>
          <w:bCs/>
        </w:rPr>
        <w:t>concat</w:t>
      </w:r>
      <w:proofErr w:type="spellEnd"/>
      <w:r>
        <w:rPr>
          <w:b/>
          <w:bCs/>
        </w:rPr>
        <w:t xml:space="preserve"> → data-mask → field-map →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>-sink</w:t>
      </w:r>
      <w:r>
        <w:t xml:space="preserve"> </w:t>
      </w:r>
      <w:r>
        <w:rPr>
          <w:rFonts w:hint="eastAsia"/>
        </w:rPr>
        <w:t>三处理器链式处理：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562"/>
      </w:tblGrid>
      <w:tr w:rsidR="00802E61" w14:paraId="2A45F209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1286F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29CFF71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</w:tr>
      <w:tr w:rsidR="00802E61" w14:paraId="45BA918B" w14:textId="77777777">
        <w:tc>
          <w:tcPr>
            <w:tcW w:w="0" w:type="auto"/>
          </w:tcPr>
          <w:p w14:paraId="5863193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数据规模</w:t>
            </w:r>
          </w:p>
        </w:tc>
        <w:tc>
          <w:tcPr>
            <w:tcW w:w="0" w:type="auto"/>
          </w:tcPr>
          <w:p w14:paraId="6CCB1391" w14:textId="77777777" w:rsidR="00802E61" w:rsidRDefault="00000000">
            <w:pPr>
              <w:pStyle w:val="Compact"/>
            </w:pPr>
            <w:r>
              <w:t xml:space="preserve">10,003 </w:t>
            </w:r>
            <w:r>
              <w:rPr>
                <w:rFonts w:hint="eastAsia"/>
              </w:rPr>
              <w:t>行</w:t>
            </w:r>
          </w:p>
        </w:tc>
      </w:tr>
      <w:tr w:rsidR="00802E61" w14:paraId="19074AAF" w14:textId="77777777">
        <w:tc>
          <w:tcPr>
            <w:tcW w:w="0" w:type="auto"/>
          </w:tcPr>
          <w:p w14:paraId="216E62A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端到端耗时</w:t>
            </w:r>
          </w:p>
        </w:tc>
        <w:tc>
          <w:tcPr>
            <w:tcW w:w="0" w:type="auto"/>
          </w:tcPr>
          <w:p w14:paraId="22CC773E" w14:textId="77777777" w:rsidR="00802E61" w:rsidRDefault="00000000">
            <w:pPr>
              <w:pStyle w:val="Compact"/>
            </w:pPr>
            <w:r>
              <w:t>12 s</w:t>
            </w:r>
          </w:p>
        </w:tc>
      </w:tr>
      <w:tr w:rsidR="00802E61" w14:paraId="7D334873" w14:textId="77777777">
        <w:tc>
          <w:tcPr>
            <w:tcW w:w="0" w:type="auto"/>
          </w:tcPr>
          <w:p w14:paraId="47C8E82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吞吐</w:t>
            </w:r>
          </w:p>
        </w:tc>
        <w:tc>
          <w:tcPr>
            <w:tcW w:w="0" w:type="auto"/>
          </w:tcPr>
          <w:p w14:paraId="017EEC13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约</w:t>
            </w:r>
            <w:r>
              <w:rPr>
                <w:b/>
                <w:bCs/>
              </w:rPr>
              <w:t xml:space="preserve"> 833 </w:t>
            </w:r>
            <w:r>
              <w:rPr>
                <w:rFonts w:hint="eastAsia"/>
                <w:b/>
                <w:bCs/>
              </w:rPr>
              <w:t>行</w:t>
            </w:r>
            <w:r>
              <w:rPr>
                <w:rFonts w:hint="eastAsia"/>
                <w:b/>
                <w:bCs/>
              </w:rPr>
              <w:t>/s</w:t>
            </w:r>
            <w:r>
              <w:rPr>
                <w:rFonts w:hint="eastAsia"/>
              </w:rPr>
              <w:t>（含</w:t>
            </w:r>
            <w:r>
              <w:t xml:space="preserve"> MySQL </w:t>
            </w:r>
            <w:r>
              <w:rPr>
                <w:rFonts w:hint="eastAsia"/>
              </w:rPr>
              <w:t>读写）</w:t>
            </w:r>
          </w:p>
        </w:tc>
      </w:tr>
      <w:tr w:rsidR="00802E61" w14:paraId="11B649A8" w14:textId="77777777">
        <w:tc>
          <w:tcPr>
            <w:tcW w:w="0" w:type="auto"/>
          </w:tcPr>
          <w:p w14:paraId="336F62C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数据完整性</w:t>
            </w:r>
          </w:p>
        </w:tc>
        <w:tc>
          <w:tcPr>
            <w:tcW w:w="0" w:type="auto"/>
          </w:tcPr>
          <w:p w14:paraId="532D738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输出行数</w:t>
            </w:r>
            <w:r>
              <w:t xml:space="preserve"> = </w:t>
            </w:r>
            <w:r>
              <w:rPr>
                <w:rFonts w:hint="eastAsia"/>
              </w:rPr>
              <w:t>源行数，抽检值正确</w:t>
            </w:r>
          </w:p>
        </w:tc>
      </w:tr>
    </w:tbl>
    <w:p w14:paraId="19346150" w14:textId="77777777" w:rsidR="00802E61" w:rsidRDefault="00000000">
      <w:pPr>
        <w:pStyle w:val="aa"/>
      </w:pPr>
      <w:r>
        <w:rPr>
          <w:rFonts w:hint="eastAsia"/>
        </w:rPr>
        <w:t>处理控件本身为内存计算，吞吐瓶颈主要在</w:t>
      </w:r>
      <w:r>
        <w:t xml:space="preserve"> JDBC </w:t>
      </w:r>
      <w:r>
        <w:rPr>
          <w:rFonts w:hint="eastAsia"/>
        </w:rPr>
        <w:t>读写；万行级数据量下</w:t>
      </w:r>
      <w:r>
        <w:t xml:space="preserve"> 6 </w:t>
      </w:r>
      <w:r>
        <w:rPr>
          <w:rFonts w:hint="eastAsia"/>
        </w:rPr>
        <w:t>种控件均无性能异常。如需区分数值计算</w:t>
      </w:r>
      <w:r>
        <w:rPr>
          <w:rFonts w:hint="eastAsia"/>
        </w:rPr>
        <w:t>/</w:t>
      </w:r>
      <w:r>
        <w:rPr>
          <w:rFonts w:hint="eastAsia"/>
        </w:rPr>
        <w:t>序列化开销，建议做百万行级基准。</w:t>
      </w:r>
    </w:p>
    <w:p w14:paraId="09860525" w14:textId="77777777" w:rsidR="00802E61" w:rsidRDefault="00000000">
      <w:pPr>
        <w:pStyle w:val="2"/>
      </w:pPr>
      <w:bookmarkStart w:id="108" w:name="测试期间发现并解决的问题均为测试侧问题"/>
      <w:bookmarkStart w:id="109" w:name="_Toc241711486"/>
      <w:bookmarkEnd w:id="106"/>
      <w:r>
        <w:t xml:space="preserve">9. </w:t>
      </w:r>
      <w:r>
        <w:rPr>
          <w:rFonts w:hint="eastAsia"/>
        </w:rPr>
        <w:t>测试期间发现并解决的问题（均为测试侧问题）</w:t>
      </w:r>
      <w:bookmarkEnd w:id="10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5766C398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801010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2640" w:type="dxa"/>
          </w:tcPr>
          <w:p w14:paraId="4CF53BC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77035F2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处理</w:t>
            </w:r>
          </w:p>
        </w:tc>
      </w:tr>
      <w:tr w:rsidR="00802E61" w14:paraId="3792FAF0" w14:textId="77777777">
        <w:tc>
          <w:tcPr>
            <w:tcW w:w="2640" w:type="dxa"/>
          </w:tcPr>
          <w:p w14:paraId="1C6A8972" w14:textId="77777777" w:rsidR="00802E61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 xml:space="preserve">-to-xml </w:t>
            </w:r>
            <w:r>
              <w:rPr>
                <w:rFonts w:hint="eastAsia"/>
              </w:rPr>
              <w:t>作业失败</w:t>
            </w:r>
          </w:p>
        </w:tc>
        <w:tc>
          <w:tcPr>
            <w:tcW w:w="2640" w:type="dxa"/>
          </w:tcPr>
          <w:p w14:paraId="3E278B1E" w14:textId="77777777" w:rsidR="00802E61" w:rsidRDefault="00000000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字符串字面量吞掉</w:t>
            </w:r>
            <w:r>
              <w:t xml:space="preserve"> </w:t>
            </w:r>
            <w:r>
              <w:rPr>
                <w:rStyle w:val="VerbatimChar"/>
              </w:rPr>
              <w:t>\"</w:t>
            </w:r>
            <w:r>
              <w:t xml:space="preserve"> </w:t>
            </w:r>
            <w:r>
              <w:rPr>
                <w:rFonts w:hint="eastAsia"/>
              </w:rPr>
              <w:t>转义，存库</w:t>
            </w:r>
            <w:r>
              <w:t xml:space="preserve"> JSON </w:t>
            </w:r>
            <w:r>
              <w:rPr>
                <w:rFonts w:hint="eastAsia"/>
              </w:rPr>
              <w:t>本身非法</w:t>
            </w:r>
          </w:p>
        </w:tc>
        <w:tc>
          <w:tcPr>
            <w:tcW w:w="2640" w:type="dxa"/>
          </w:tcPr>
          <w:p w14:paraId="0E10DA4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测试数据改用</w:t>
            </w:r>
            <w:r>
              <w:t xml:space="preserve"> </w:t>
            </w:r>
            <w:r>
              <w:rPr>
                <w:rStyle w:val="VerbatimChar"/>
              </w:rPr>
              <w:t>\\\"</w:t>
            </w:r>
            <w:r>
              <w:t xml:space="preserve"> </w:t>
            </w:r>
            <w:r>
              <w:rPr>
                <w:rFonts w:hint="eastAsia"/>
              </w:rPr>
              <w:t>双转义</w:t>
            </w:r>
          </w:p>
        </w:tc>
      </w:tr>
      <w:tr w:rsidR="00802E61" w14:paraId="7E6D5DCB" w14:textId="77777777">
        <w:tc>
          <w:tcPr>
            <w:tcW w:w="2640" w:type="dxa"/>
          </w:tcPr>
          <w:p w14:paraId="1CB1898E" w14:textId="77777777" w:rsidR="00802E61" w:rsidRDefault="00000000">
            <w:pPr>
              <w:pStyle w:val="Compact"/>
            </w:pPr>
            <w:r>
              <w:t>xml-to-</w:t>
            </w:r>
            <w:proofErr w:type="spellStart"/>
            <w:r>
              <w:t>json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作业失败</w:t>
            </w:r>
          </w:p>
        </w:tc>
        <w:tc>
          <w:tcPr>
            <w:tcW w:w="2640" w:type="dxa"/>
          </w:tcPr>
          <w:p w14:paraId="61F6C12F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</w:t>
            </w:r>
            <w:r>
              <w:t xml:space="preserve"> XML </w:t>
            </w:r>
            <w:r>
              <w:rPr>
                <w:rFonts w:hint="eastAsia"/>
              </w:rPr>
              <w:t>含裸</w:t>
            </w:r>
            <w:r>
              <w:t xml:space="preserve"> </w:t>
            </w:r>
            <w:r>
              <w:rPr>
                <w:rStyle w:val="VerbatimChar"/>
              </w:rPr>
              <w:t>&amp;</w:t>
            </w:r>
            <w:r>
              <w:rPr>
                <w:rFonts w:hint="eastAsia"/>
              </w:rPr>
              <w:t>（合法</w:t>
            </w:r>
            <w:r>
              <w:t xml:space="preserve"> XML </w:t>
            </w:r>
            <w:r>
              <w:rPr>
                <w:rFonts w:hint="eastAsia"/>
              </w:rPr>
              <w:t>必须</w:t>
            </w:r>
            <w:r>
              <w:t xml:space="preserve"> </w:t>
            </w:r>
            <w:r>
              <w:rPr>
                <w:rStyle w:val="VerbatimChar"/>
              </w:rPr>
              <w:t>&amp;amp;</w:t>
            </w:r>
            <w:r>
              <w:rPr>
                <w:rFonts w:hint="eastAsia"/>
              </w:rPr>
              <w:t>），平台严格拒绝——</w:t>
            </w:r>
            <w:r>
              <w:rPr>
                <w:rFonts w:hint="eastAsia"/>
                <w:b/>
                <w:bCs/>
              </w:rPr>
              <w:t>反向验证了解析器的正确性</w:t>
            </w:r>
          </w:p>
        </w:tc>
        <w:tc>
          <w:tcPr>
            <w:tcW w:w="2640" w:type="dxa"/>
          </w:tcPr>
          <w:p w14:paraId="525E158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测试数据改用</w:t>
            </w:r>
            <w:r>
              <w:t xml:space="preserve"> </w:t>
            </w:r>
            <w:r>
              <w:rPr>
                <w:rStyle w:val="VerbatimChar"/>
              </w:rPr>
              <w:t>&amp;amp;</w:t>
            </w:r>
          </w:p>
        </w:tc>
      </w:tr>
      <w:tr w:rsidR="00802E61" w14:paraId="65C67603" w14:textId="77777777">
        <w:tc>
          <w:tcPr>
            <w:tcW w:w="2640" w:type="dxa"/>
          </w:tcPr>
          <w:p w14:paraId="44B42EF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断言路径错误</w:t>
            </w:r>
          </w:p>
        </w:tc>
        <w:tc>
          <w:tcPr>
            <w:tcW w:w="2640" w:type="dxa"/>
          </w:tcPr>
          <w:p w14:paraId="4F7A2A5F" w14:textId="77777777" w:rsidR="00802E61" w:rsidRDefault="00000000">
            <w:pPr>
              <w:pStyle w:val="Compact"/>
            </w:pPr>
            <w:r>
              <w:t xml:space="preserve">Jackson XML </w:t>
            </w:r>
            <w:r>
              <w:rPr>
                <w:rFonts w:hint="eastAsia"/>
              </w:rPr>
              <w:t>根元素解包语义与预期不同</w:t>
            </w:r>
          </w:p>
        </w:tc>
        <w:tc>
          <w:tcPr>
            <w:tcW w:w="2640" w:type="dxa"/>
          </w:tcPr>
          <w:p w14:paraId="1CB84F49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VerbatimChar"/>
              </w:rPr>
              <w:t>$.name</w:t>
            </w:r>
            <w:r>
              <w:t xml:space="preserve"> </w:t>
            </w:r>
            <w:r>
              <w:rPr>
                <w:rFonts w:hint="eastAsia"/>
              </w:rPr>
              <w:t>路径修正断言</w:t>
            </w:r>
          </w:p>
        </w:tc>
      </w:tr>
    </w:tbl>
    <w:p w14:paraId="09AA50C5" w14:textId="77777777" w:rsidR="00802E61" w:rsidRDefault="00000000">
      <w:pPr>
        <w:pStyle w:val="2"/>
      </w:pPr>
      <w:bookmarkStart w:id="110" w:name="结论-2"/>
      <w:bookmarkStart w:id="111" w:name="_Toc241711487"/>
      <w:bookmarkEnd w:id="108"/>
      <w:r>
        <w:t xml:space="preserve">10. </w:t>
      </w:r>
      <w:r>
        <w:rPr>
          <w:rFonts w:hint="eastAsia"/>
        </w:rPr>
        <w:t>结论</w:t>
      </w:r>
      <w:bookmarkEnd w:id="111"/>
    </w:p>
    <w:p w14:paraId="65E95CD2" w14:textId="77777777" w:rsidR="00802E6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逻辑正确性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种处理控件共</w:t>
      </w:r>
      <w:r>
        <w:t xml:space="preserve"> 62 </w:t>
      </w:r>
      <w:r>
        <w:rPr>
          <w:rFonts w:hint="eastAsia"/>
        </w:rPr>
        <w:t>项断言全部通过，字段拼接</w:t>
      </w:r>
      <w:r>
        <w:rPr>
          <w:rFonts w:hint="eastAsia"/>
        </w:rPr>
        <w:t>/</w:t>
      </w:r>
      <w:r>
        <w:rPr>
          <w:rFonts w:hint="eastAsia"/>
        </w:rPr>
        <w:t>映射</w:t>
      </w:r>
      <w:r>
        <w:rPr>
          <w:rFonts w:hint="eastAsia"/>
        </w:rPr>
        <w:t>/</w:t>
      </w:r>
      <w:r>
        <w:rPr>
          <w:rFonts w:hint="eastAsia"/>
        </w:rPr>
        <w:t>脱敏</w:t>
      </w:r>
      <w:r>
        <w:rPr>
          <w:rFonts w:hint="eastAsia"/>
        </w:rPr>
        <w:t>/JSON-XML</w:t>
      </w:r>
      <w:r>
        <w:t xml:space="preserve"> </w:t>
      </w:r>
      <w:r>
        <w:rPr>
          <w:rFonts w:hint="eastAsia"/>
        </w:rPr>
        <w:t>互转</w:t>
      </w:r>
      <w:r>
        <w:rPr>
          <w:rFonts w:hint="eastAsia"/>
        </w:rPr>
        <w:t>/Redis</w:t>
      </w:r>
      <w:r>
        <w:t xml:space="preserve"> </w:t>
      </w:r>
      <w:r>
        <w:rPr>
          <w:rFonts w:hint="eastAsia"/>
        </w:rPr>
        <w:t>补数的输出与期望值逐项精确一致。</w:t>
      </w:r>
    </w:p>
    <w:p w14:paraId="449ADA87" w14:textId="77777777" w:rsidR="00802E6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转换准确性</w:t>
      </w:r>
      <w:r>
        <w:rPr>
          <w:rFonts w:hint="eastAsia"/>
        </w:rPr>
        <w:t>：</w:t>
      </w:r>
      <w:r>
        <w:rPr>
          <w:rFonts w:hint="eastAsia"/>
        </w:rPr>
        <w:t>JSON</w:t>
      </w:r>
      <w:r>
        <w:rPr>
          <w:rFonts w:hint="eastAsia"/>
        </w:rPr>
        <w:t>↔</w:t>
      </w:r>
      <w:r>
        <w:rPr>
          <w:rFonts w:hint="eastAsia"/>
        </w:rPr>
        <w:t>XML</w:t>
      </w:r>
      <w:r>
        <w:t xml:space="preserve"> </w:t>
      </w:r>
      <w:r>
        <w:rPr>
          <w:rFonts w:hint="eastAsia"/>
        </w:rPr>
        <w:t>字段映射完整（含嵌套对象、数组、特殊字符、中文、</w:t>
      </w:r>
      <w:r>
        <w:rPr>
          <w:rFonts w:hint="eastAsia"/>
        </w:rPr>
        <w:t>emoji</w:t>
      </w:r>
      <w:r>
        <w:rPr>
          <w:rFonts w:hint="eastAsia"/>
        </w:rPr>
        <w:t>）；唯一需注意的是数值</w:t>
      </w:r>
      <w:r>
        <w:rPr>
          <w:rFonts w:hint="eastAsia"/>
        </w:rPr>
        <w:t>/</w:t>
      </w:r>
      <w:r>
        <w:rPr>
          <w:rFonts w:hint="eastAsia"/>
        </w:rPr>
        <w:t>布尔经</w:t>
      </w:r>
      <w:r>
        <w:t xml:space="preserve"> XML </w:t>
      </w:r>
      <w:r>
        <w:rPr>
          <w:rFonts w:hint="eastAsia"/>
        </w:rPr>
        <w:t>往返后退化为字符串（§</w:t>
      </w:r>
      <w:r>
        <w:rPr>
          <w:rFonts w:hint="eastAsia"/>
        </w:rPr>
        <w:t>5.1</w:t>
      </w:r>
      <w:r>
        <w:rPr>
          <w:rFonts w:hint="eastAsia"/>
        </w:rPr>
        <w:t>）及根元素解包语义（§</w:t>
      </w:r>
      <w:r>
        <w:rPr>
          <w:rFonts w:hint="eastAsia"/>
        </w:rPr>
        <w:t>5.2</w:t>
      </w:r>
      <w:r>
        <w:rPr>
          <w:rFonts w:hint="eastAsia"/>
        </w:rPr>
        <w:t>）。</w:t>
      </w:r>
    </w:p>
    <w:p w14:paraId="03BE38A6" w14:textId="77777777" w:rsidR="00802E6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lastRenderedPageBreak/>
        <w:t>脱敏算法</w:t>
      </w:r>
      <w:r>
        <w:rPr>
          <w:rFonts w:hint="eastAsia"/>
        </w:rPr>
        <w:t>：</w:t>
      </w:r>
      <w:r>
        <w:rPr>
          <w:rFonts w:hint="eastAsia"/>
        </w:rPr>
        <w:t>mask-middle</w:t>
      </w:r>
      <w:r>
        <w:t xml:space="preserve"> </w:t>
      </w:r>
      <w:r>
        <w:rPr>
          <w:rFonts w:hint="eastAsia"/>
        </w:rPr>
        <w:t>分段规则、</w:t>
      </w:r>
      <w:r>
        <w:rPr>
          <w:rFonts w:hint="eastAsia"/>
        </w:rPr>
        <w:t>SHA-256</w:t>
      </w:r>
      <w:r>
        <w:rPr>
          <w:rFonts w:hint="eastAsia"/>
        </w:rPr>
        <w:t>（</w:t>
      </w:r>
      <w:r>
        <w:rPr>
          <w:rFonts w:hint="eastAsia"/>
        </w:rPr>
        <w:t>UTF-8</w:t>
      </w:r>
      <w:r>
        <w:rPr>
          <w:rFonts w:hint="eastAsia"/>
        </w:rPr>
        <w:t>）、</w:t>
      </w:r>
      <w:r>
        <w:rPr>
          <w:rFonts w:hint="eastAsia"/>
        </w:rPr>
        <w:t>hide</w:t>
      </w:r>
      <w:r>
        <w:t xml:space="preserve"> </w:t>
      </w:r>
      <w:r>
        <w:rPr>
          <w:rFonts w:hint="eastAsia"/>
        </w:rPr>
        <w:t>三种策略均与标准实现可互验，空值安全。</w:t>
      </w:r>
    </w:p>
    <w:p w14:paraId="338FF659" w14:textId="77777777" w:rsidR="00802E6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数据完整性</w:t>
      </w:r>
      <w:r>
        <w:rPr>
          <w:rFonts w:hint="eastAsia"/>
        </w:rPr>
        <w:t>：空值原样通过、超长字符串无损、特殊字符字节级无损、</w:t>
      </w:r>
      <w:r>
        <w:rPr>
          <w:rFonts w:hint="eastAsia"/>
        </w:rPr>
        <w:t>Redis</w:t>
      </w:r>
      <w:r>
        <w:t xml:space="preserve"> </w:t>
      </w:r>
      <w:r>
        <w:rPr>
          <w:rFonts w:hint="eastAsia"/>
        </w:rPr>
        <w:t>未命中不丢行。</w:t>
      </w:r>
    </w:p>
    <w:p w14:paraId="34EA7718" w14:textId="77777777" w:rsidR="00802E6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容错性</w:t>
      </w:r>
      <w:r>
        <w:rPr>
          <w:rFonts w:hint="eastAsia"/>
        </w:rPr>
        <w:t>：非法输入</w:t>
      </w:r>
      <w:r>
        <w:rPr>
          <w:rFonts w:hint="eastAsia"/>
        </w:rPr>
        <w:t>/</w:t>
      </w:r>
      <w:r>
        <w:rPr>
          <w:rFonts w:hint="eastAsia"/>
        </w:rPr>
        <w:t>非法参数</w:t>
      </w:r>
      <w:r>
        <w:rPr>
          <w:rFonts w:hint="eastAsia"/>
        </w:rPr>
        <w:t>/</w:t>
      </w:r>
      <w:r>
        <w:rPr>
          <w:rFonts w:hint="eastAsia"/>
        </w:rPr>
        <w:t>依赖不可达均快速失败且错误信息可定位，失败后无脏数据；修复后重新上线即可恢复。</w:t>
      </w:r>
    </w:p>
    <w:p w14:paraId="21E7A77E" w14:textId="77777777" w:rsidR="00802E61" w:rsidRDefault="00000000">
      <w:pPr>
        <w:pStyle w:val="FirstParagraph"/>
      </w:pPr>
      <w:r>
        <w:rPr>
          <w:rFonts w:hint="eastAsia"/>
          <w:b/>
          <w:bCs/>
        </w:rPr>
        <w:t>总体评价：处理控件功能与容错行为符合设计预期，可投入使用。</w:t>
      </w:r>
    </w:p>
    <w:p w14:paraId="4F114319" w14:textId="2D5BF1F0" w:rsidR="00802E61" w:rsidRDefault="00000000">
      <w:pPr>
        <w:pStyle w:val="1"/>
      </w:pPr>
      <w:bookmarkStart w:id="112" w:name="t09-数据质量与异常测试报告"/>
      <w:bookmarkStart w:id="113" w:name="_Toc241711488"/>
      <w:bookmarkEnd w:id="72"/>
      <w:bookmarkEnd w:id="110"/>
      <w:r>
        <w:rPr>
          <w:rFonts w:hint="eastAsia"/>
        </w:rPr>
        <w:t>数据质量与异常测试报告</w:t>
      </w:r>
      <w:bookmarkEnd w:id="113"/>
    </w:p>
    <w:p w14:paraId="6447E401" w14:textId="77777777" w:rsidR="00802E61" w:rsidRDefault="00000000">
      <w:pPr>
        <w:pStyle w:val="aa"/>
      </w:pPr>
      <w:r>
        <w:rPr>
          <w:rFonts w:hint="eastAsia"/>
        </w:rPr>
        <w:t>日期：</w:t>
      </w:r>
      <w:r>
        <w:rPr>
          <w:rFonts w:hint="eastAsia"/>
        </w:rPr>
        <w:t>2026-08-29</w:t>
      </w:r>
      <w:r>
        <w:t xml:space="preserve"> | </w:t>
      </w:r>
      <w:r>
        <w:rPr>
          <w:rFonts w:hint="eastAsia"/>
        </w:rPr>
        <w:t>框架：</w:t>
      </w:r>
      <w:r>
        <w:rPr>
          <w:rStyle w:val="VerbatimChar"/>
        </w:rPr>
        <w:t>~/</w:t>
      </w:r>
      <w:proofErr w:type="spellStart"/>
      <w:r>
        <w:rPr>
          <w:rStyle w:val="VerbatimChar"/>
        </w:rPr>
        <w:t>dq</w:t>
      </w:r>
      <w:proofErr w:type="spellEnd"/>
      <w:r>
        <w:rPr>
          <w:rStyle w:val="VerbatimChar"/>
        </w:rPr>
        <w:t>-test/</w:t>
      </w:r>
      <w:r>
        <w:rPr>
          <w:rFonts w:hint="eastAsia"/>
        </w:rPr>
        <w:t>（</w:t>
      </w: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10.161.129.11</w:t>
      </w:r>
      <w:r>
        <w:rPr>
          <w:rFonts w:hint="eastAsia"/>
        </w:rPr>
        <w:t>）</w:t>
      </w:r>
      <w:r>
        <w:rPr>
          <w:rFonts w:hint="eastAsia"/>
        </w:rPr>
        <w:t>|</w:t>
      </w:r>
      <w:r>
        <w:t xml:space="preserve"> </w:t>
      </w:r>
      <w:r>
        <w:rPr>
          <w:rFonts w:hint="eastAsia"/>
        </w:rPr>
        <w:t>原始数据：</w:t>
      </w:r>
      <w:r>
        <w:rPr>
          <w:rStyle w:val="VerbatimChar"/>
        </w:rPr>
        <w:t>results/results.csv</w:t>
      </w:r>
      <w:r>
        <w:t>、</w:t>
      </w:r>
      <w:r>
        <w:rPr>
          <w:rStyle w:val="VerbatimChar"/>
        </w:rPr>
        <w:t>results/*.log</w:t>
      </w:r>
    </w:p>
    <w:p w14:paraId="3502F6F8" w14:textId="77777777" w:rsidR="00802E61" w:rsidRDefault="00000000">
      <w:pPr>
        <w:pStyle w:val="2"/>
      </w:pPr>
      <w:bookmarkStart w:id="114" w:name="一测试环境"/>
      <w:bookmarkStart w:id="115" w:name="_Toc241711489"/>
      <w:r>
        <w:rPr>
          <w:rFonts w:hint="eastAsia"/>
        </w:rPr>
        <w:t>一、测试环境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02E61" w14:paraId="0F0AD45E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C9648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2640" w:type="dxa"/>
          </w:tcPr>
          <w:p w14:paraId="42237AF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2640" w:type="dxa"/>
          </w:tcPr>
          <w:p w14:paraId="66315EB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02E61" w14:paraId="62529B51" w14:textId="77777777">
        <w:tc>
          <w:tcPr>
            <w:tcW w:w="2640" w:type="dxa"/>
          </w:tcPr>
          <w:p w14:paraId="2D81DDB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系统</w:t>
            </w:r>
          </w:p>
        </w:tc>
        <w:tc>
          <w:tcPr>
            <w:tcW w:w="2640" w:type="dxa"/>
          </w:tcPr>
          <w:p w14:paraId="6A2448FD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>Ubuntu 24.04.4 LTS</w:t>
            </w:r>
          </w:p>
        </w:tc>
        <w:tc>
          <w:tcPr>
            <w:tcW w:w="2640" w:type="dxa"/>
          </w:tcPr>
          <w:p w14:paraId="0D110DFF" w14:textId="4FC6A111" w:rsidR="00802E61" w:rsidRDefault="00000000">
            <w:pPr>
              <w:pStyle w:val="Compact"/>
            </w:pPr>
            <w:r>
              <w:rPr>
                <w:rFonts w:hint="eastAsia"/>
              </w:rPr>
              <w:t>满足</w:t>
            </w:r>
            <w:r>
              <w:t xml:space="preserve"> Ubuntu</w:t>
            </w:r>
            <w:r>
              <w:rPr>
                <w:rFonts w:hint="eastAsia"/>
              </w:rPr>
              <w:t>要求</w:t>
            </w:r>
          </w:p>
        </w:tc>
      </w:tr>
      <w:tr w:rsidR="00802E61" w14:paraId="1E34A601" w14:textId="77777777">
        <w:tc>
          <w:tcPr>
            <w:tcW w:w="2640" w:type="dxa"/>
          </w:tcPr>
          <w:p w14:paraId="161D6EA9" w14:textId="77777777" w:rsidR="00802E61" w:rsidRDefault="00000000">
            <w:pPr>
              <w:pStyle w:val="Compact"/>
            </w:pPr>
            <w:r>
              <w:t>CPU</w:t>
            </w:r>
          </w:p>
        </w:tc>
        <w:tc>
          <w:tcPr>
            <w:tcW w:w="2640" w:type="dxa"/>
          </w:tcPr>
          <w:p w14:paraId="022B0305" w14:textId="77777777" w:rsidR="00802E61" w:rsidRDefault="00000000"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>vCPU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i7-14700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471F7E1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符合赛题要求</w:t>
            </w:r>
          </w:p>
        </w:tc>
      </w:tr>
      <w:tr w:rsidR="00802E61" w14:paraId="447FA4F0" w14:textId="77777777">
        <w:tc>
          <w:tcPr>
            <w:tcW w:w="2640" w:type="dxa"/>
          </w:tcPr>
          <w:p w14:paraId="64D12B9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2640" w:type="dxa"/>
          </w:tcPr>
          <w:p w14:paraId="4781EE50" w14:textId="77777777" w:rsidR="00802E61" w:rsidRDefault="00000000">
            <w:pPr>
              <w:pStyle w:val="Compact"/>
            </w:pPr>
            <w:r>
              <w:t xml:space="preserve">28.4 </w:t>
            </w:r>
            <w:r>
              <w:rPr>
                <w:rFonts w:hint="eastAsia"/>
              </w:rPr>
              <w:t>GB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MemTotal</w:t>
            </w:r>
            <w:proofErr w:type="spellEnd"/>
            <w:r>
              <w:t xml:space="preserve"> 28407588 </w:t>
            </w: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5EA03E3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略低于标称</w:t>
            </w:r>
            <w:r>
              <w:t xml:space="preserve"> </w:t>
            </w:r>
            <w:r>
              <w:rPr>
                <w:rFonts w:hint="eastAsia"/>
              </w:rPr>
              <w:t>32G</w:t>
            </w:r>
            <w:r>
              <w:rPr>
                <w:rFonts w:hint="eastAsia"/>
              </w:rPr>
              <w:t>，如实标注</w:t>
            </w:r>
          </w:p>
        </w:tc>
      </w:tr>
      <w:tr w:rsidR="00802E61" w14:paraId="2DF39133" w14:textId="77777777">
        <w:tc>
          <w:tcPr>
            <w:tcW w:w="2640" w:type="dxa"/>
          </w:tcPr>
          <w:p w14:paraId="6FE766A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磁盘</w:t>
            </w:r>
          </w:p>
        </w:tc>
        <w:tc>
          <w:tcPr>
            <w:tcW w:w="2640" w:type="dxa"/>
          </w:tcPr>
          <w:p w14:paraId="1B5ACC5F" w14:textId="77777777" w:rsidR="00802E61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GB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ROTA=1</w:t>
            </w:r>
            <w:r>
              <w:rPr>
                <w:rFonts w:hint="eastAsia"/>
                <w:b/>
                <w:bCs/>
              </w:rPr>
              <w:t>（机械盘）</w:t>
            </w:r>
          </w:p>
        </w:tc>
        <w:tc>
          <w:tcPr>
            <w:tcW w:w="2640" w:type="dxa"/>
          </w:tcPr>
          <w:p w14:paraId="055F23F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符合赛题”机械硬盘”要求</w:t>
            </w:r>
          </w:p>
        </w:tc>
      </w:tr>
      <w:tr w:rsidR="00802E61" w14:paraId="05F17C4B" w14:textId="77777777">
        <w:tc>
          <w:tcPr>
            <w:tcW w:w="2640" w:type="dxa"/>
          </w:tcPr>
          <w:p w14:paraId="74161C8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2640" w:type="dxa"/>
          </w:tcPr>
          <w:p w14:paraId="0F51606E" w14:textId="77777777" w:rsidR="00802E61" w:rsidRDefault="00000000">
            <w:pPr>
              <w:pStyle w:val="Compact"/>
            </w:pPr>
            <w:r>
              <w:t xml:space="preserve">docker compose 6 </w:t>
            </w:r>
            <w:r>
              <w:rPr>
                <w:rFonts w:hint="eastAsia"/>
              </w:rPr>
              <w:t>容器（</w:t>
            </w:r>
            <w:r>
              <w:rPr>
                <w:rFonts w:hint="eastAsia"/>
              </w:rPr>
              <w:t>control-plane/worker/frontend/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Docker</w:t>
            </w:r>
            <w:r>
              <w:t xml:space="preserve"> 29.7.2</w:t>
            </w:r>
          </w:p>
        </w:tc>
        <w:tc>
          <w:tcPr>
            <w:tcW w:w="2640" w:type="dxa"/>
          </w:tcPr>
          <w:p w14:paraId="3FED195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按组员手册</w:t>
            </w:r>
            <w:r>
              <w:t xml:space="preserve"> 09 </w:t>
            </w:r>
            <w:r>
              <w:rPr>
                <w:rFonts w:hint="eastAsia"/>
              </w:rPr>
              <w:t>全新部署</w:t>
            </w:r>
          </w:p>
        </w:tc>
      </w:tr>
      <w:tr w:rsidR="00802E61" w14:paraId="6603FF6A" w14:textId="77777777">
        <w:tc>
          <w:tcPr>
            <w:tcW w:w="2640" w:type="dxa"/>
          </w:tcPr>
          <w:p w14:paraId="1C39F56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数据目录</w:t>
            </w:r>
          </w:p>
        </w:tc>
        <w:tc>
          <w:tcPr>
            <w:tcW w:w="2640" w:type="dxa"/>
          </w:tcPr>
          <w:p w14:paraId="7687638D" w14:textId="77777777" w:rsidR="00802E61" w:rsidRDefault="00000000">
            <w:pPr>
              <w:pStyle w:val="Compact"/>
            </w:pPr>
            <w:r>
              <w:t xml:space="preserve">VM </w:t>
            </w:r>
            <w:r>
              <w:rPr>
                <w:rStyle w:val="VerbatimChar"/>
              </w:rPr>
              <w:t>~/</w:t>
            </w:r>
            <w:proofErr w:type="spellStart"/>
            <w:r>
              <w:rPr>
                <w:rStyle w:val="VerbatimChar"/>
              </w:rPr>
              <w:t>sp</w:t>
            </w:r>
            <w:proofErr w:type="spellEnd"/>
            <w:r>
              <w:rPr>
                <w:rStyle w:val="VerbatimChar"/>
              </w:rPr>
              <w:t>-data/</w:t>
            </w:r>
            <w:r>
              <w:t xml:space="preserve"> ↔ </w:t>
            </w:r>
            <w:r>
              <w:rPr>
                <w:rFonts w:hint="eastAsia"/>
              </w:rPr>
              <w:t>容器</w:t>
            </w:r>
            <w:r>
              <w:t xml:space="preserve"> </w:t>
            </w:r>
            <w:r>
              <w:rPr>
                <w:rStyle w:val="VerbatimChar"/>
              </w:rPr>
              <w:t>/data/</w:t>
            </w:r>
            <w:r>
              <w:rPr>
                <w:rFonts w:hint="eastAsia"/>
              </w:rPr>
              <w:t>（绑定挂载，按</w:t>
            </w:r>
            <w:r>
              <w:t xml:space="preserve"> 07 </w:t>
            </w:r>
            <w:r>
              <w:rPr>
                <w:rFonts w:hint="eastAsia"/>
              </w:rPr>
              <w:t>文档约定改造）</w:t>
            </w:r>
          </w:p>
        </w:tc>
        <w:tc>
          <w:tcPr>
            <w:tcW w:w="2640" w:type="dxa"/>
          </w:tcPr>
          <w:p w14:paraId="430305D8" w14:textId="77777777" w:rsidR="00802E61" w:rsidRDefault="00802E61">
            <w:pPr>
              <w:pStyle w:val="Compact"/>
            </w:pPr>
          </w:p>
        </w:tc>
      </w:tr>
    </w:tbl>
    <w:p w14:paraId="426A7E71" w14:textId="77777777" w:rsidR="00802E61" w:rsidRDefault="00000000">
      <w:pPr>
        <w:pStyle w:val="2"/>
      </w:pPr>
      <w:bookmarkStart w:id="116" w:name="二结果总表"/>
      <w:bookmarkStart w:id="117" w:name="_Toc241711490"/>
      <w:bookmarkEnd w:id="114"/>
      <w:r>
        <w:rPr>
          <w:rFonts w:hint="eastAsia"/>
        </w:rPr>
        <w:t>二、结果总表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802E61" w14:paraId="3BFFC9CC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A81955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用例</w:t>
            </w:r>
          </w:p>
        </w:tc>
        <w:tc>
          <w:tcPr>
            <w:tcW w:w="1320" w:type="dxa"/>
          </w:tcPr>
          <w:p w14:paraId="284AC76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链路</w:t>
            </w:r>
          </w:p>
        </w:tc>
        <w:tc>
          <w:tcPr>
            <w:tcW w:w="1320" w:type="dxa"/>
          </w:tcPr>
          <w:p w14:paraId="57CFA47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数据规模</w:t>
            </w:r>
          </w:p>
        </w:tc>
        <w:tc>
          <w:tcPr>
            <w:tcW w:w="1320" w:type="dxa"/>
          </w:tcPr>
          <w:p w14:paraId="53E6177E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  <w:tc>
          <w:tcPr>
            <w:tcW w:w="1320" w:type="dxa"/>
          </w:tcPr>
          <w:p w14:paraId="3D200C9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吞吐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/s)</w:t>
            </w:r>
            <w:proofErr w:type="gramEnd"/>
          </w:p>
        </w:tc>
        <w:tc>
          <w:tcPr>
            <w:tcW w:w="1320" w:type="dxa"/>
          </w:tcPr>
          <w:p w14:paraId="118F280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802E61" w14:paraId="32A88FB5" w14:textId="77777777">
        <w:tc>
          <w:tcPr>
            <w:tcW w:w="1320" w:type="dxa"/>
          </w:tcPr>
          <w:p w14:paraId="5EED597F" w14:textId="77777777" w:rsidR="00802E61" w:rsidRDefault="00000000">
            <w:pPr>
              <w:pStyle w:val="Compact"/>
            </w:pPr>
            <w:r>
              <w:t xml:space="preserve">t09_01 </w:t>
            </w:r>
            <w:r>
              <w:rPr>
                <w:rFonts w:hint="eastAsia"/>
              </w:rPr>
              <w:t>格式错误</w:t>
            </w:r>
          </w:p>
        </w:tc>
        <w:tc>
          <w:tcPr>
            <w:tcW w:w="1320" w:type="dxa"/>
          </w:tcPr>
          <w:p w14:paraId="528F346D" w14:textId="77777777" w:rsidR="00802E61" w:rsidRDefault="00000000">
            <w:pPr>
              <w:pStyle w:val="Compact"/>
            </w:pPr>
            <w:proofErr w:type="spellStart"/>
            <w:r>
              <w:t>csv→concat→csv</w:t>
            </w:r>
            <w:proofErr w:type="spellEnd"/>
          </w:p>
        </w:tc>
        <w:tc>
          <w:tcPr>
            <w:tcW w:w="1320" w:type="dxa"/>
          </w:tcPr>
          <w:p w14:paraId="5ADB2AE3" w14:textId="77777777" w:rsidR="00802E61" w:rsidRDefault="00000000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万行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</w:t>
            </w:r>
            <w:r>
              <w:t xml:space="preserve"> 70 </w:t>
            </w:r>
            <w:r>
              <w:rPr>
                <w:rFonts w:hint="eastAsia"/>
              </w:rPr>
              <w:t>坏行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320" w:type="dxa"/>
          </w:tcPr>
          <w:p w14:paraId="250938E2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6DD7F796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11422C4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fail-fast</w:t>
            </w:r>
            <w:r>
              <w:rPr>
                <w:rFonts w:hint="eastAsia"/>
              </w:rPr>
              <w:t>：作业</w:t>
            </w:r>
            <w:r>
              <w:t xml:space="preserve"> </w:t>
            </w: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，报”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引号未闭合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v1_5002</w:t>
            </w:r>
            <w:r>
              <w:rPr>
                <w:rFonts w:hint="eastAsia"/>
              </w:rPr>
              <w:t>”，平台存活</w:t>
            </w:r>
          </w:p>
        </w:tc>
      </w:tr>
      <w:tr w:rsidR="00802E61" w14:paraId="2C354BC5" w14:textId="77777777">
        <w:tc>
          <w:tcPr>
            <w:tcW w:w="1320" w:type="dxa"/>
          </w:tcPr>
          <w:p w14:paraId="079DE148" w14:textId="77777777" w:rsidR="00802E61" w:rsidRDefault="00000000">
            <w:pPr>
              <w:pStyle w:val="Compact"/>
            </w:pPr>
            <w:r>
              <w:lastRenderedPageBreak/>
              <w:t xml:space="preserve">t09_02 </w:t>
            </w:r>
            <w:r>
              <w:rPr>
                <w:rFonts w:hint="eastAsia"/>
              </w:rPr>
              <w:t>缺失字段</w:t>
            </w:r>
          </w:p>
        </w:tc>
        <w:tc>
          <w:tcPr>
            <w:tcW w:w="1320" w:type="dxa"/>
          </w:tcPr>
          <w:p w14:paraId="4ED8486B" w14:textId="77777777" w:rsidR="00802E61" w:rsidRDefault="00000000">
            <w:pPr>
              <w:pStyle w:val="Compact"/>
            </w:pPr>
            <w:proofErr w:type="spellStart"/>
            <w:r>
              <w:t>csv→concat→mysql</w:t>
            </w:r>
            <w:proofErr w:type="spellEnd"/>
          </w:p>
        </w:tc>
        <w:tc>
          <w:tcPr>
            <w:tcW w:w="1320" w:type="dxa"/>
          </w:tcPr>
          <w:p w14:paraId="5A5F12BA" w14:textId="77777777" w:rsidR="00802E61" w:rsidRDefault="00000000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万行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</w:t>
            </w:r>
            <w:r>
              <w:t xml:space="preserve"> 30 </w:t>
            </w:r>
            <w:r>
              <w:rPr>
                <w:rFonts w:hint="eastAsia"/>
              </w:rPr>
              <w:t>坏行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320" w:type="dxa"/>
          </w:tcPr>
          <w:p w14:paraId="0C5E4BF4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18949613" w14:textId="77777777" w:rsidR="00802E61" w:rsidRDefault="00000000">
            <w:pPr>
              <w:pStyle w:val="Compact"/>
            </w:pPr>
            <w:r>
              <w:t>4166</w:t>
            </w:r>
          </w:p>
        </w:tc>
        <w:tc>
          <w:tcPr>
            <w:tcW w:w="1320" w:type="dxa"/>
          </w:tcPr>
          <w:p w14:paraId="174E26DB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宽松容错</w:t>
            </w:r>
            <w:r>
              <w:rPr>
                <w:rFonts w:hint="eastAsia"/>
              </w:rPr>
              <w:t>：空值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缺列全量入库</w:t>
            </w:r>
            <w:r>
              <w:t xml:space="preserve"> 10 </w:t>
            </w:r>
            <w:r>
              <w:rPr>
                <w:rFonts w:hint="eastAsia"/>
              </w:rPr>
              <w:t>万行，空值按</w:t>
            </w:r>
            <w:r>
              <w:t xml:space="preserve"> NULL </w:t>
            </w:r>
            <w:r>
              <w:rPr>
                <w:rFonts w:hint="eastAsia"/>
              </w:rPr>
              <w:t>存储</w:t>
            </w:r>
          </w:p>
        </w:tc>
      </w:tr>
      <w:tr w:rsidR="00802E61" w14:paraId="500C1262" w14:textId="77777777">
        <w:tc>
          <w:tcPr>
            <w:tcW w:w="1320" w:type="dxa"/>
          </w:tcPr>
          <w:p w14:paraId="13A87E7D" w14:textId="77777777" w:rsidR="00802E61" w:rsidRDefault="00000000">
            <w:pPr>
              <w:pStyle w:val="Compact"/>
            </w:pPr>
            <w:r>
              <w:t xml:space="preserve">t09_03 </w:t>
            </w:r>
            <w:r>
              <w:rPr>
                <w:rFonts w:hint="eastAsia"/>
              </w:rPr>
              <w:t>边界文件</w:t>
            </w:r>
          </w:p>
        </w:tc>
        <w:tc>
          <w:tcPr>
            <w:tcW w:w="1320" w:type="dxa"/>
          </w:tcPr>
          <w:p w14:paraId="4209448C" w14:textId="77777777" w:rsidR="00802E61" w:rsidRDefault="00000000">
            <w:pPr>
              <w:pStyle w:val="Compact"/>
            </w:pPr>
            <w:proofErr w:type="spellStart"/>
            <w:r>
              <w:t>csv→csv</w:t>
            </w:r>
            <w:proofErr w:type="spellEnd"/>
          </w:p>
        </w:tc>
        <w:tc>
          <w:tcPr>
            <w:tcW w:w="1320" w:type="dxa"/>
          </w:tcPr>
          <w:p w14:paraId="78977F1B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仅表头</w:t>
            </w:r>
            <w:r>
              <w:rPr>
                <w:rFonts w:hint="eastAsia"/>
              </w:rPr>
              <w:t>/10MB</w:t>
            </w:r>
            <w:r>
              <w:t xml:space="preserve"> </w:t>
            </w:r>
            <w:r>
              <w:rPr>
                <w:rFonts w:hint="eastAsia"/>
              </w:rPr>
              <w:t>单行</w:t>
            </w:r>
          </w:p>
        </w:tc>
        <w:tc>
          <w:tcPr>
            <w:tcW w:w="1320" w:type="dxa"/>
          </w:tcPr>
          <w:p w14:paraId="66F41D40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3E131690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7D5564E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仅表头与超长单行</w:t>
            </w:r>
            <w:r>
              <w:t xml:space="preserve"> </w:t>
            </w:r>
            <w:r>
              <w:rPr>
                <w:rFonts w:hint="eastAsia"/>
              </w:rPr>
              <w:t>STOPPED</w:t>
            </w:r>
            <w:r>
              <w:rPr>
                <w:rFonts w:hint="eastAsia"/>
              </w:rPr>
              <w:t>；空文件</w:t>
            </w:r>
            <w:r>
              <w:t xml:space="preserve"> </w:t>
            </w:r>
            <w:r>
              <w:rPr>
                <w:rFonts w:hint="eastAsia"/>
              </w:rPr>
              <w:t>FAILED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见问题</w:t>
            </w:r>
            <w:r>
              <w:t xml:space="preserve"> 3)</w:t>
            </w:r>
            <w:proofErr w:type="gramEnd"/>
          </w:p>
        </w:tc>
      </w:tr>
      <w:tr w:rsidR="00802E61" w14:paraId="430232A6" w14:textId="77777777">
        <w:tc>
          <w:tcPr>
            <w:tcW w:w="1320" w:type="dxa"/>
          </w:tcPr>
          <w:p w14:paraId="7A2A232C" w14:textId="77777777" w:rsidR="00802E61" w:rsidRDefault="00000000">
            <w:pPr>
              <w:pStyle w:val="Compact"/>
            </w:pPr>
            <w:r>
              <w:t xml:space="preserve">t09_04 </w:t>
            </w:r>
            <w:r>
              <w:rPr>
                <w:rFonts w:hint="eastAsia"/>
              </w:rPr>
              <w:t>类型约束</w:t>
            </w:r>
          </w:p>
        </w:tc>
        <w:tc>
          <w:tcPr>
            <w:tcW w:w="1320" w:type="dxa"/>
          </w:tcPr>
          <w:p w14:paraId="3D944C91" w14:textId="77777777" w:rsidR="00802E61" w:rsidRDefault="00000000">
            <w:pPr>
              <w:pStyle w:val="Compact"/>
            </w:pPr>
            <w:proofErr w:type="spellStart"/>
            <w:r>
              <w:t>csv→mysql</w:t>
            </w:r>
            <w:proofErr w:type="spellEnd"/>
          </w:p>
        </w:tc>
        <w:tc>
          <w:tcPr>
            <w:tcW w:w="1320" w:type="dxa"/>
          </w:tcPr>
          <w:p w14:paraId="7D4A1AA2" w14:textId="77777777" w:rsidR="00802E61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万行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</w:t>
            </w:r>
            <w:r>
              <w:t xml:space="preserve"> 50 </w:t>
            </w:r>
            <w:r>
              <w:rPr>
                <w:rFonts w:hint="eastAsia"/>
              </w:rPr>
              <w:t>冲突行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320" w:type="dxa"/>
          </w:tcPr>
          <w:p w14:paraId="1EECAF64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观察</w:t>
            </w:r>
          </w:p>
        </w:tc>
        <w:tc>
          <w:tcPr>
            <w:tcW w:w="1320" w:type="dxa"/>
          </w:tcPr>
          <w:p w14:paraId="79115096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284D92B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fail-fast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DECIMAL</w:t>
            </w:r>
            <w:r>
              <w:t xml:space="preserve"> </w:t>
            </w:r>
            <w:r>
              <w:rPr>
                <w:rFonts w:hint="eastAsia"/>
              </w:rPr>
              <w:t>溢出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非法数值</w:t>
            </w:r>
            <w:r>
              <w:t xml:space="preserve"> → </w:t>
            </w:r>
            <w:r>
              <w:rPr>
                <w:rFonts w:hint="eastAsia"/>
              </w:rPr>
              <w:t>整体</w:t>
            </w:r>
            <w:r>
              <w:t xml:space="preserve"> </w:t>
            </w: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，报错可定位</w:t>
            </w:r>
          </w:p>
        </w:tc>
      </w:tr>
      <w:tr w:rsidR="00802E61" w14:paraId="3EAA9495" w14:textId="77777777">
        <w:tc>
          <w:tcPr>
            <w:tcW w:w="1320" w:type="dxa"/>
          </w:tcPr>
          <w:p w14:paraId="465DDEAD" w14:textId="77777777" w:rsidR="00802E61" w:rsidRDefault="00000000">
            <w:pPr>
              <w:pStyle w:val="Compact"/>
            </w:pPr>
            <w:r>
              <w:t xml:space="preserve">t09_05 </w:t>
            </w:r>
            <w:r>
              <w:rPr>
                <w:rFonts w:hint="eastAsia"/>
              </w:rPr>
              <w:t>协议异常</w:t>
            </w:r>
          </w:p>
        </w:tc>
        <w:tc>
          <w:tcPr>
            <w:tcW w:w="1320" w:type="dxa"/>
          </w:tcPr>
          <w:p w14:paraId="1A345A8F" w14:textId="77777777" w:rsidR="00802E61" w:rsidRDefault="00000000">
            <w:pPr>
              <w:pStyle w:val="Compact"/>
            </w:pPr>
            <w:r>
              <w:t>csv→xml2json→csv</w:t>
            </w:r>
          </w:p>
        </w:tc>
        <w:tc>
          <w:tcPr>
            <w:tcW w:w="1320" w:type="dxa"/>
          </w:tcPr>
          <w:p w14:paraId="6582CCE7" w14:textId="77777777" w:rsidR="00802E61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万行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</w:t>
            </w:r>
            <w:r>
              <w:t xml:space="preserve"> 30 </w:t>
            </w:r>
            <w:r>
              <w:rPr>
                <w:rFonts w:hint="eastAsia"/>
              </w:rPr>
              <w:t>非法</w:t>
            </w:r>
            <w:r>
              <w:t xml:space="preserve"> XML)</w:t>
            </w:r>
            <w:proofErr w:type="gramEnd"/>
          </w:p>
        </w:tc>
        <w:tc>
          <w:tcPr>
            <w:tcW w:w="1320" w:type="dxa"/>
          </w:tcPr>
          <w:p w14:paraId="65FBB98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观察</w:t>
            </w:r>
          </w:p>
        </w:tc>
        <w:tc>
          <w:tcPr>
            <w:tcW w:w="1320" w:type="dxa"/>
          </w:tcPr>
          <w:p w14:paraId="050909F9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46D0431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fail-fast</w:t>
            </w:r>
            <w:r>
              <w:rPr>
                <w:rFonts w:hint="eastAsia"/>
              </w:rPr>
              <w:t>：报”</w:t>
            </w:r>
            <w:r>
              <w:rPr>
                <w:rFonts w:hint="eastAsia"/>
              </w:rPr>
              <w:t>Unexpected</w:t>
            </w:r>
            <w:r>
              <w:t xml:space="preserve"> character ‘&lt;’</w:t>
            </w:r>
            <w:r>
              <w:rPr>
                <w:rFonts w:hint="eastAsia"/>
              </w:rPr>
              <w:t>“，无半截脏输出</w:t>
            </w:r>
          </w:p>
        </w:tc>
      </w:tr>
      <w:tr w:rsidR="00802E61" w14:paraId="145B4681" w14:textId="77777777">
        <w:tc>
          <w:tcPr>
            <w:tcW w:w="1320" w:type="dxa"/>
          </w:tcPr>
          <w:p w14:paraId="3113000E" w14:textId="77777777" w:rsidR="00802E61" w:rsidRDefault="00000000">
            <w:pPr>
              <w:pStyle w:val="Compact"/>
            </w:pPr>
            <w:r>
              <w:t xml:space="preserve">t09_06 Kafka </w:t>
            </w:r>
            <w:r>
              <w:rPr>
                <w:rFonts w:hint="eastAsia"/>
              </w:rPr>
              <w:t>脏消息</w:t>
            </w:r>
          </w:p>
        </w:tc>
        <w:tc>
          <w:tcPr>
            <w:tcW w:w="1320" w:type="dxa"/>
          </w:tcPr>
          <w:p w14:paraId="40F5F074" w14:textId="77777777" w:rsidR="00802E61" w:rsidRDefault="00000000">
            <w:pPr>
              <w:pStyle w:val="Compact"/>
            </w:pPr>
            <w:proofErr w:type="spellStart"/>
            <w:r>
              <w:t>kafka→map→mysql</w:t>
            </w:r>
            <w:proofErr w:type="spellEnd"/>
          </w:p>
        </w:tc>
        <w:tc>
          <w:tcPr>
            <w:tcW w:w="1320" w:type="dxa"/>
          </w:tcPr>
          <w:p w14:paraId="3616640A" w14:textId="77777777" w:rsidR="00802E61" w:rsidRDefault="00000000">
            <w:pPr>
              <w:pStyle w:val="Compact"/>
            </w:pPr>
            <w:r>
              <w:t xml:space="preserve">5200 </w:t>
            </w:r>
            <w:r>
              <w:rPr>
                <w:rFonts w:hint="eastAsia"/>
              </w:rPr>
              <w:t>条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</w:t>
            </w:r>
            <w:r>
              <w:t xml:space="preserve"> 200 </w:t>
            </w:r>
            <w:r>
              <w:rPr>
                <w:rFonts w:hint="eastAsia"/>
              </w:rPr>
              <w:t>坏消息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320" w:type="dxa"/>
          </w:tcPr>
          <w:p w14:paraId="14089B9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观察</w:t>
            </w:r>
          </w:p>
        </w:tc>
        <w:tc>
          <w:tcPr>
            <w:tcW w:w="1320" w:type="dxa"/>
          </w:tcPr>
          <w:p w14:paraId="2944CB8A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4F413A0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消费</w:t>
            </w:r>
            <w:r>
              <w:t xml:space="preserve"> 1000 </w:t>
            </w:r>
            <w:r>
              <w:rPr>
                <w:rFonts w:hint="eastAsia"/>
              </w:rPr>
              <w:t>条后在首条坏消息处</w:t>
            </w:r>
            <w:r>
              <w:t xml:space="preserve"> </w:t>
            </w: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fail-fast</w:t>
            </w:r>
          </w:p>
        </w:tc>
      </w:tr>
      <w:tr w:rsidR="00802E61" w14:paraId="36C43400" w14:textId="77777777">
        <w:tc>
          <w:tcPr>
            <w:tcW w:w="1320" w:type="dxa"/>
          </w:tcPr>
          <w:p w14:paraId="0CAC8C4C" w14:textId="77777777" w:rsidR="00802E61" w:rsidRDefault="00000000">
            <w:pPr>
              <w:pStyle w:val="Compact"/>
            </w:pPr>
            <w:r>
              <w:t xml:space="preserve">t09_07 </w:t>
            </w:r>
            <w:r>
              <w:rPr>
                <w:rFonts w:hint="eastAsia"/>
              </w:rPr>
              <w:t>丢失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重复对账</w:t>
            </w:r>
          </w:p>
        </w:tc>
        <w:tc>
          <w:tcPr>
            <w:tcW w:w="1320" w:type="dxa"/>
          </w:tcPr>
          <w:p w14:paraId="528EF362" w14:textId="77777777" w:rsidR="00802E61" w:rsidRDefault="00000000">
            <w:pPr>
              <w:pStyle w:val="Compact"/>
            </w:pPr>
            <w:proofErr w:type="spellStart"/>
            <w:r>
              <w:t>csv→concat→csv</w:t>
            </w:r>
            <w:proofErr w:type="spellEnd"/>
          </w:p>
        </w:tc>
        <w:tc>
          <w:tcPr>
            <w:tcW w:w="1320" w:type="dxa"/>
          </w:tcPr>
          <w:p w14:paraId="511BE425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>万行</w:t>
            </w:r>
          </w:p>
        </w:tc>
        <w:tc>
          <w:tcPr>
            <w:tcW w:w="1320" w:type="dxa"/>
          </w:tcPr>
          <w:p w14:paraId="360C4EB6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11346BD8" w14:textId="77777777" w:rsidR="00802E61" w:rsidRDefault="00000000">
            <w:pPr>
              <w:pStyle w:val="Compact"/>
            </w:pPr>
            <w:r>
              <w:t>62500</w:t>
            </w:r>
          </w:p>
        </w:tc>
        <w:tc>
          <w:tcPr>
            <w:tcW w:w="1320" w:type="dxa"/>
          </w:tcPr>
          <w:p w14:paraId="2319FB23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重复</w:t>
            </w:r>
            <w:r>
              <w:rPr>
                <w:rFonts w:hint="eastAsia"/>
                <w:b/>
                <w:bCs/>
              </w:rPr>
              <w:t>=0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丢失</w:t>
            </w:r>
            <w:r>
              <w:rPr>
                <w:rFonts w:hint="eastAsia"/>
                <w:b/>
                <w:bCs/>
              </w:rPr>
              <w:t>=0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16s</w:t>
            </w:r>
          </w:p>
        </w:tc>
      </w:tr>
      <w:tr w:rsidR="00802E61" w14:paraId="6B6FE153" w14:textId="77777777">
        <w:tc>
          <w:tcPr>
            <w:tcW w:w="1320" w:type="dxa"/>
          </w:tcPr>
          <w:p w14:paraId="200BA604" w14:textId="77777777" w:rsidR="00802E61" w:rsidRDefault="00000000">
            <w:pPr>
              <w:pStyle w:val="Compact"/>
            </w:pPr>
            <w:r>
              <w:t>t09_08 kill worker</w:t>
            </w:r>
          </w:p>
        </w:tc>
        <w:tc>
          <w:tcPr>
            <w:tcW w:w="1320" w:type="dxa"/>
          </w:tcPr>
          <w:p w14:paraId="79EC9BE6" w14:textId="77777777" w:rsidR="00802E61" w:rsidRDefault="00000000">
            <w:pPr>
              <w:pStyle w:val="Compact"/>
            </w:pPr>
            <w:proofErr w:type="spellStart"/>
            <w:r>
              <w:t>csv→concat→mysql</w:t>
            </w:r>
            <w:proofErr w:type="spellEnd"/>
          </w:p>
        </w:tc>
        <w:tc>
          <w:tcPr>
            <w:tcW w:w="1320" w:type="dxa"/>
          </w:tcPr>
          <w:p w14:paraId="0525CC75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万行</w:t>
            </w:r>
          </w:p>
        </w:tc>
        <w:tc>
          <w:tcPr>
            <w:tcW w:w="1320" w:type="dxa"/>
          </w:tcPr>
          <w:p w14:paraId="16214866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  <w:r>
              <w:rPr>
                <w:rFonts w:hint="eastAsia"/>
              </w:rPr>
              <w:t>（修复后回归）</w:t>
            </w:r>
          </w:p>
        </w:tc>
        <w:tc>
          <w:tcPr>
            <w:tcW w:w="1320" w:type="dxa"/>
          </w:tcPr>
          <w:p w14:paraId="15E324C2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4605E6B1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初测暴露断点恢复丢数据高危</w:t>
            </w:r>
            <w:r>
              <w:t xml:space="preserve"> 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（见问题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）；修复后回归：恢复后恰好</w:t>
            </w:r>
            <w:r>
              <w:t xml:space="preserve"> 100 </w:t>
            </w:r>
            <w:r>
              <w:rPr>
                <w:rFonts w:hint="eastAsia"/>
              </w:rPr>
              <w:t>万行零丢失</w:t>
            </w:r>
          </w:p>
        </w:tc>
      </w:tr>
      <w:tr w:rsidR="00802E61" w14:paraId="2F89936B" w14:textId="77777777">
        <w:tc>
          <w:tcPr>
            <w:tcW w:w="1320" w:type="dxa"/>
          </w:tcPr>
          <w:p w14:paraId="3E2422DD" w14:textId="77777777" w:rsidR="00802E61" w:rsidRDefault="00000000">
            <w:pPr>
              <w:pStyle w:val="Compact"/>
            </w:pPr>
            <w:r>
              <w:lastRenderedPageBreak/>
              <w:t xml:space="preserve">t09_09 </w:t>
            </w:r>
            <w:r>
              <w:rPr>
                <w:rFonts w:hint="eastAsia"/>
              </w:rPr>
              <w:t>吞吐</w:t>
            </w:r>
            <w:r>
              <w:rPr>
                <w:rFonts w:hint="eastAsia"/>
              </w:rPr>
              <w:t>-100</w:t>
            </w:r>
            <w:r>
              <w:t xml:space="preserve">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0B5A5FEA" w14:textId="77777777" w:rsidR="00802E61" w:rsidRDefault="00000000">
            <w:pPr>
              <w:pStyle w:val="Compact"/>
            </w:pPr>
            <w:proofErr w:type="spellStart"/>
            <w:r>
              <w:t>csv→concat→csv</w:t>
            </w:r>
            <w:proofErr w:type="spellEnd"/>
          </w:p>
        </w:tc>
        <w:tc>
          <w:tcPr>
            <w:tcW w:w="1320" w:type="dxa"/>
          </w:tcPr>
          <w:p w14:paraId="251E4F81" w14:textId="77777777" w:rsidR="00802E61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万行</w:t>
            </w:r>
          </w:p>
        </w:tc>
        <w:tc>
          <w:tcPr>
            <w:tcW w:w="1320" w:type="dxa"/>
          </w:tcPr>
          <w:p w14:paraId="16DCC3E2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2E537B89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>71428</w:t>
            </w:r>
          </w:p>
        </w:tc>
        <w:tc>
          <w:tcPr>
            <w:tcW w:w="1320" w:type="dxa"/>
          </w:tcPr>
          <w:p w14:paraId="53B706B8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14s</w:t>
            </w:r>
            <w:r>
              <w:rPr>
                <w:rFonts w:hint="eastAsia"/>
              </w:rPr>
              <w:t>（干净环境复测值）</w:t>
            </w:r>
          </w:p>
        </w:tc>
      </w:tr>
      <w:tr w:rsidR="00802E61" w14:paraId="24855939" w14:textId="77777777">
        <w:tc>
          <w:tcPr>
            <w:tcW w:w="1320" w:type="dxa"/>
          </w:tcPr>
          <w:p w14:paraId="4BE929CA" w14:textId="77777777" w:rsidR="00802E61" w:rsidRDefault="00000000">
            <w:pPr>
              <w:pStyle w:val="Compact"/>
            </w:pPr>
            <w:r>
              <w:t xml:space="preserve">t09_09 </w:t>
            </w:r>
            <w:r>
              <w:rPr>
                <w:rFonts w:hint="eastAsia"/>
              </w:rPr>
              <w:t>吞吐</w:t>
            </w:r>
            <w:r>
              <w:rPr>
                <w:rFonts w:hint="eastAsia"/>
              </w:rPr>
              <w:t>-1000</w:t>
            </w:r>
            <w:r>
              <w:t xml:space="preserve"> </w:t>
            </w:r>
            <w:r>
              <w:rPr>
                <w:rFonts w:hint="eastAsia"/>
              </w:rPr>
              <w:t>万</w:t>
            </w:r>
          </w:p>
        </w:tc>
        <w:tc>
          <w:tcPr>
            <w:tcW w:w="1320" w:type="dxa"/>
          </w:tcPr>
          <w:p w14:paraId="4AF513E2" w14:textId="77777777" w:rsidR="00802E61" w:rsidRDefault="00000000">
            <w:pPr>
              <w:pStyle w:val="Compact"/>
            </w:pPr>
            <w:proofErr w:type="spellStart"/>
            <w:r>
              <w:t>csv→concat→csv</w:t>
            </w:r>
            <w:proofErr w:type="spellEnd"/>
          </w:p>
        </w:tc>
        <w:tc>
          <w:tcPr>
            <w:tcW w:w="1320" w:type="dxa"/>
          </w:tcPr>
          <w:p w14:paraId="3708955A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1000 </w:t>
            </w:r>
            <w:r>
              <w:rPr>
                <w:rFonts w:hint="eastAsia"/>
                <w:b/>
                <w:bCs/>
              </w:rPr>
              <w:t>万行</w:t>
            </w:r>
          </w:p>
        </w:tc>
        <w:tc>
          <w:tcPr>
            <w:tcW w:w="1320" w:type="dxa"/>
          </w:tcPr>
          <w:p w14:paraId="5F5665C6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108B5318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>357142</w:t>
            </w:r>
          </w:p>
        </w:tc>
        <w:tc>
          <w:tcPr>
            <w:tcW w:w="1320" w:type="dxa"/>
          </w:tcPr>
          <w:p w14:paraId="4BFF845A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28s</w:t>
            </w:r>
            <w:r>
              <w:rPr>
                <w:rFonts w:hint="eastAsia"/>
              </w:rPr>
              <w:t>，行数校验</w:t>
            </w:r>
            <w:r>
              <w:t xml:space="preserve"> OK</w:t>
            </w:r>
            <w:r>
              <w:t>、</w:t>
            </w:r>
            <w:r>
              <w:t xml:space="preserve">c1 </w:t>
            </w:r>
            <w:r>
              <w:rPr>
                <w:rFonts w:hint="eastAsia"/>
              </w:rPr>
              <w:t>无重复</w:t>
            </w:r>
          </w:p>
        </w:tc>
      </w:tr>
      <w:tr w:rsidR="00802E61" w14:paraId="285FF6A6" w14:textId="77777777">
        <w:tc>
          <w:tcPr>
            <w:tcW w:w="1320" w:type="dxa"/>
          </w:tcPr>
          <w:p w14:paraId="2ABCA218" w14:textId="77777777" w:rsidR="00802E61" w:rsidRDefault="00000000">
            <w:pPr>
              <w:pStyle w:val="Compact"/>
            </w:pPr>
            <w:r>
              <w:t xml:space="preserve">t09_10 </w:t>
            </w:r>
            <w:r>
              <w:rPr>
                <w:rFonts w:hint="eastAsia"/>
              </w:rPr>
              <w:t>长跑</w:t>
            </w:r>
            <w:r>
              <w:t xml:space="preserve"> 10min</w:t>
            </w:r>
          </w:p>
        </w:tc>
        <w:tc>
          <w:tcPr>
            <w:tcW w:w="1320" w:type="dxa"/>
          </w:tcPr>
          <w:p w14:paraId="21A34A03" w14:textId="77777777" w:rsidR="00802E61" w:rsidRDefault="00000000">
            <w:pPr>
              <w:pStyle w:val="Compact"/>
            </w:pPr>
            <w:proofErr w:type="spellStart"/>
            <w:r>
              <w:t>kafka→mysql</w:t>
            </w:r>
            <w:proofErr w:type="spellEnd"/>
          </w:p>
        </w:tc>
        <w:tc>
          <w:tcPr>
            <w:tcW w:w="1320" w:type="dxa"/>
          </w:tcPr>
          <w:p w14:paraId="105B2005" w14:textId="77777777" w:rsidR="00802E61" w:rsidRDefault="00000000">
            <w:pPr>
              <w:pStyle w:val="Compact"/>
            </w:pPr>
            <w:r>
              <w:t xml:space="preserve">52400 </w:t>
            </w:r>
            <w:r>
              <w:rPr>
                <w:rFonts w:hint="eastAsia"/>
              </w:rPr>
              <w:t>条</w:t>
            </w:r>
          </w:p>
        </w:tc>
        <w:tc>
          <w:tcPr>
            <w:tcW w:w="1320" w:type="dxa"/>
          </w:tcPr>
          <w:p w14:paraId="12E82BDF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通过</w:t>
            </w:r>
          </w:p>
        </w:tc>
        <w:tc>
          <w:tcPr>
            <w:tcW w:w="1320" w:type="dxa"/>
          </w:tcPr>
          <w:p w14:paraId="6FE7CB7F" w14:textId="77777777" w:rsidR="00802E61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2A76BDE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入库</w:t>
            </w:r>
            <w:r>
              <w:rPr>
                <w:rFonts w:hint="eastAsia"/>
              </w:rPr>
              <w:t>=52400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零丢失</w:t>
            </w:r>
            <w:r>
              <w:rPr>
                <w:rFonts w:hint="eastAsia"/>
              </w:rPr>
              <w:t>；重复</w:t>
            </w:r>
            <w:r>
              <w:t xml:space="preserve"> </w:t>
            </w:r>
            <w:r>
              <w:rPr>
                <w:rFonts w:hint="eastAsia"/>
              </w:rPr>
              <w:t>200(</w:t>
            </w:r>
            <w:r>
              <w:rPr>
                <w:rFonts w:hint="eastAsia"/>
              </w:rPr>
              <w:t>生产端重试</w:t>
            </w:r>
            <w:r>
              <w:rPr>
                <w:rFonts w:hint="eastAsia"/>
              </w:rPr>
              <w:t>,at-least-once)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worker</w:t>
            </w:r>
            <w:r>
              <w:t xml:space="preserve"> </w:t>
            </w:r>
            <w:r>
              <w:rPr>
                <w:rFonts w:hint="eastAsia"/>
              </w:rPr>
              <w:t>内存峰值</w:t>
            </w:r>
            <w:r>
              <w:t xml:space="preserve"> </w:t>
            </w:r>
            <w:r>
              <w:rPr>
                <w:rFonts w:hint="eastAsia"/>
              </w:rPr>
              <w:t>520MiB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限</w:t>
            </w:r>
            <w:r>
              <w:t xml:space="preserve"> 4G)</w:t>
            </w:r>
            <w:proofErr w:type="gramEnd"/>
            <w:r>
              <w:t>、</w:t>
            </w:r>
            <w:r>
              <w:t xml:space="preserve">CPU </w:t>
            </w:r>
            <w:r>
              <w:rPr>
                <w:rFonts w:hint="eastAsia"/>
              </w:rPr>
              <w:t>峰值</w:t>
            </w:r>
            <w:r>
              <w:t xml:space="preserve"> </w:t>
            </w:r>
            <w:r>
              <w:rPr>
                <w:rFonts w:hint="eastAsia"/>
              </w:rPr>
              <w:t>16.1%</w:t>
            </w:r>
            <w:r>
              <w:rPr>
                <w:rFonts w:hint="eastAsia"/>
              </w:rPr>
              <w:t>，平稳</w:t>
            </w:r>
          </w:p>
        </w:tc>
      </w:tr>
    </w:tbl>
    <w:p w14:paraId="04860CD5" w14:textId="77777777" w:rsidR="00802E61" w:rsidRDefault="00000000">
      <w:pPr>
        <w:pStyle w:val="2"/>
      </w:pPr>
      <w:bookmarkStart w:id="118" w:name="_Toc241711491"/>
      <w:bookmarkEnd w:id="116"/>
      <w:r>
        <w:rPr>
          <w:rFonts w:hint="eastAsia"/>
        </w:rPr>
        <w:t>三、核心结论</w:t>
      </w:r>
      <w:bookmarkEnd w:id="118"/>
    </w:p>
    <w:p w14:paraId="25A708A5" w14:textId="77777777" w:rsidR="00802E6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数据质量</w:t>
      </w:r>
      <w:r>
        <w:rPr>
          <w:rFonts w:hint="eastAsia"/>
        </w:rPr>
        <w:t>：平台对脏数据整体呈</w:t>
      </w:r>
      <w:r>
        <w:t xml:space="preserve"> </w:t>
      </w:r>
      <w:r>
        <w:rPr>
          <w:rFonts w:hint="eastAsia"/>
          <w:b/>
          <w:bCs/>
        </w:rPr>
        <w:t>fail-fast</w:t>
      </w:r>
      <w:r>
        <w:rPr>
          <w:rFonts w:hint="eastAsia"/>
          <w:b/>
          <w:bCs/>
        </w:rPr>
        <w:t>（严格模式）</w:t>
      </w:r>
      <w:r>
        <w:rPr>
          <w:rFonts w:hint="eastAsia"/>
        </w:rPr>
        <w:t>——格式错误、类型冲突、非法协议、非</w:t>
      </w:r>
      <w:r>
        <w:t xml:space="preserve"> JSON </w:t>
      </w:r>
      <w:r>
        <w:rPr>
          <w:rFonts w:hint="eastAsia"/>
        </w:rPr>
        <w:t>消息均使作业</w:t>
      </w:r>
      <w:r>
        <w:t xml:space="preserve"> </w:t>
      </w:r>
      <w:r>
        <w:rPr>
          <w:rFonts w:hint="eastAsia"/>
        </w:rPr>
        <w:t>FAILED</w:t>
      </w:r>
      <w:r>
        <w:rPr>
          <w:rFonts w:hint="eastAsia"/>
        </w:rPr>
        <w:t>，错误信息可定位到具体行</w:t>
      </w:r>
      <w:r>
        <w:rPr>
          <w:rFonts w:hint="eastAsia"/>
        </w:rPr>
        <w:t>/</w:t>
      </w:r>
      <w:r>
        <w:rPr>
          <w:rFonts w:hint="eastAsia"/>
        </w:rPr>
        <w:t>值，平台本身不崩溃；</w:t>
      </w:r>
      <w:r>
        <w:rPr>
          <w:rFonts w:hint="eastAsia"/>
          <w:b/>
          <w:bCs/>
        </w:rPr>
        <w:t>唯一例外是字段缺失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空值（宽松容错，全量入库）</w:t>
      </w:r>
      <w:r>
        <w:rPr>
          <w:rFonts w:hint="eastAsia"/>
        </w:rPr>
        <w:t>。无”跳过坏行继续跑”模式。</w:t>
      </w:r>
    </w:p>
    <w:p w14:paraId="14035D70" w14:textId="77777777" w:rsidR="00802E6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高速写入完整性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万行文件链路与</w:t>
      </w:r>
      <w:r>
        <w:t xml:space="preserve"> 52400 </w:t>
      </w:r>
      <w:r>
        <w:rPr>
          <w:rFonts w:hint="eastAsia"/>
        </w:rPr>
        <w:t>条</w:t>
      </w:r>
      <w:r>
        <w:t xml:space="preserve"> Kafka </w:t>
      </w:r>
      <w:r>
        <w:rPr>
          <w:rFonts w:hint="eastAsia"/>
        </w:rPr>
        <w:t>长跑链路均</w:t>
      </w:r>
      <w:r>
        <w:t xml:space="preserve"> </w:t>
      </w:r>
      <w:r>
        <w:rPr>
          <w:rFonts w:hint="eastAsia"/>
          <w:b/>
          <w:bCs/>
        </w:rPr>
        <w:t>零丢失、文件链路零重复</w:t>
      </w:r>
      <w:r>
        <w:rPr>
          <w:rFonts w:hint="eastAsia"/>
        </w:rPr>
        <w:t>；</w:t>
      </w:r>
      <w:r>
        <w:rPr>
          <w:rFonts w:hint="eastAsia"/>
        </w:rPr>
        <w:t>Kafka</w:t>
      </w:r>
      <w:r>
        <w:t xml:space="preserve"> </w:t>
      </w:r>
      <w:r>
        <w:rPr>
          <w:rFonts w:hint="eastAsia"/>
        </w:rPr>
        <w:t>链路存在少量重复（生产端重试），符合</w:t>
      </w:r>
      <w:r>
        <w:t xml:space="preserve"> at-least-once </w:t>
      </w:r>
      <w:r>
        <w:rPr>
          <w:rFonts w:hint="eastAsia"/>
        </w:rPr>
        <w:t>语义。</w:t>
      </w:r>
    </w:p>
    <w:p w14:paraId="60244DB4" w14:textId="77777777" w:rsidR="00802E6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性能</w:t>
      </w:r>
      <w:r>
        <w:rPr>
          <w:rFonts w:hint="eastAsia"/>
        </w:rPr>
        <w:t>：</w:t>
      </w:r>
      <w:r>
        <w:rPr>
          <w:rFonts w:hint="eastAsia"/>
        </w:rPr>
        <w:t>csv</w:t>
      </w:r>
      <w:r>
        <w:rPr>
          <w:rFonts w:hint="eastAsia"/>
        </w:rPr>
        <w:t>→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→</w:t>
      </w:r>
      <w:r>
        <w:rPr>
          <w:rFonts w:hint="eastAsia"/>
        </w:rPr>
        <w:t>csv</w:t>
      </w:r>
      <w:r>
        <w:t xml:space="preserve"> </w:t>
      </w:r>
      <w:r>
        <w:rPr>
          <w:rFonts w:hint="eastAsia"/>
        </w:rPr>
        <w:t>链路</w:t>
      </w:r>
      <w:r>
        <w:t xml:space="preserve"> 100 </w:t>
      </w:r>
      <w:r>
        <w:rPr>
          <w:rFonts w:hint="eastAsia"/>
        </w:rPr>
        <w:t>万行</w:t>
      </w:r>
      <w:r>
        <w:t xml:space="preserve"> </w:t>
      </w:r>
      <w:r>
        <w:rPr>
          <w:b/>
          <w:bCs/>
        </w:rPr>
        <w:t xml:space="preserve">71428 </w:t>
      </w:r>
      <w:r>
        <w:rPr>
          <w:rFonts w:hint="eastAsia"/>
          <w:b/>
          <w:bCs/>
        </w:rPr>
        <w:t>行</w:t>
      </w:r>
      <w:r>
        <w:rPr>
          <w:rFonts w:hint="eastAsia"/>
          <w:b/>
          <w:bCs/>
        </w:rPr>
        <w:t>/s</w:t>
      </w:r>
      <w:r>
        <w:rPr>
          <w:rFonts w:hint="eastAsia"/>
        </w:rPr>
        <w:t>（</w:t>
      </w:r>
      <w:r>
        <w:rPr>
          <w:rFonts w:hint="eastAsia"/>
        </w:rPr>
        <w:t>14s</w:t>
      </w:r>
      <w:r>
        <w:rPr>
          <w:rFonts w:hint="eastAsia"/>
        </w:rPr>
        <w:t>）、</w:t>
      </w:r>
      <w:r>
        <w:rPr>
          <w:rFonts w:hint="eastAsia"/>
        </w:rPr>
        <w:t>1000</w:t>
      </w:r>
      <w:r>
        <w:t xml:space="preserve"> </w:t>
      </w:r>
      <w:r>
        <w:rPr>
          <w:rFonts w:hint="eastAsia"/>
        </w:rPr>
        <w:t>万行</w:t>
      </w:r>
      <w:r>
        <w:t xml:space="preserve"> </w:t>
      </w:r>
      <w:r>
        <w:rPr>
          <w:b/>
          <w:bCs/>
        </w:rPr>
        <w:t xml:space="preserve">357142 </w:t>
      </w:r>
      <w:r>
        <w:rPr>
          <w:rFonts w:hint="eastAsia"/>
          <w:b/>
          <w:bCs/>
        </w:rPr>
        <w:t>行</w:t>
      </w:r>
      <w:r>
        <w:rPr>
          <w:rFonts w:hint="eastAsia"/>
          <w:b/>
          <w:bCs/>
        </w:rPr>
        <w:t>/s</w:t>
      </w:r>
      <w:r>
        <w:rPr>
          <w:rFonts w:hint="eastAsia"/>
        </w:rPr>
        <w:t>（</w:t>
      </w:r>
      <w:r>
        <w:rPr>
          <w:rFonts w:hint="eastAsia"/>
        </w:rPr>
        <w:t>28s</w:t>
      </w:r>
      <w:r>
        <w:rPr>
          <w:rFonts w:hint="eastAsia"/>
        </w:rPr>
        <w:t>）；</w:t>
      </w:r>
      <w:r>
        <w:rPr>
          <w:rFonts w:hint="eastAsia"/>
        </w:rPr>
        <w:t>csv</w:t>
      </w:r>
      <w:r>
        <w:rPr>
          <w:rFonts w:hint="eastAsia"/>
        </w:rPr>
        <w:t>→</w:t>
      </w:r>
      <w:proofErr w:type="spellStart"/>
      <w:r>
        <w:rPr>
          <w:rFonts w:hint="eastAsia"/>
        </w:rPr>
        <w:t>mysql</w:t>
      </w:r>
      <w:proofErr w:type="spellEnd"/>
      <w:r>
        <w:t xml:space="preserve"> </w:t>
      </w:r>
      <w:r>
        <w:rPr>
          <w:rFonts w:hint="eastAsia"/>
        </w:rPr>
        <w:t>入库链路约</w:t>
      </w:r>
      <w:r>
        <w:t xml:space="preserve"> 4166 </w:t>
      </w:r>
      <w:r>
        <w:rPr>
          <w:rFonts w:hint="eastAsia"/>
        </w:rPr>
        <w:t>行</w:t>
      </w:r>
      <w:r>
        <w:rPr>
          <w:rFonts w:hint="eastAsia"/>
        </w:rPr>
        <w:t>/s</w:t>
      </w:r>
      <w:r>
        <w:rPr>
          <w:rFonts w:hint="eastAsia"/>
        </w:rPr>
        <w:t>。</w:t>
      </w:r>
    </w:p>
    <w:p w14:paraId="6BC5DF2F" w14:textId="77777777" w:rsidR="00802E6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lastRenderedPageBreak/>
        <w:t>稳定性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分钟持续灌入</w:t>
      </w:r>
      <w:r>
        <w:t xml:space="preserve"> worker </w:t>
      </w:r>
      <w:r>
        <w:rPr>
          <w:rFonts w:hint="eastAsia"/>
        </w:rPr>
        <w:t>内存稳定在</w:t>
      </w:r>
      <w:r>
        <w:t xml:space="preserve"> </w:t>
      </w:r>
      <w:r>
        <w:rPr>
          <w:rFonts w:hint="eastAsia"/>
        </w:rPr>
        <w:t>507~520MiB</w:t>
      </w:r>
      <w:r>
        <w:rPr>
          <w:rFonts w:hint="eastAsia"/>
        </w:rPr>
        <w:t>，远低于</w:t>
      </w:r>
      <w:r>
        <w:t xml:space="preserve"> 4.5G </w:t>
      </w:r>
      <w:r>
        <w:rPr>
          <w:rFonts w:hint="eastAsia"/>
        </w:rPr>
        <w:t>告警线。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802E61" w14:paraId="492CEC1A" w14:textId="77777777" w:rsidTr="00802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E851C9B" w14:textId="77777777" w:rsidR="00802E61" w:rsidRDefault="0000000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53A773EC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1584" w:type="dxa"/>
          </w:tcPr>
          <w:p w14:paraId="5A170A4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1584" w:type="dxa"/>
          </w:tcPr>
          <w:p w14:paraId="40F18AE6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严重度</w:t>
            </w:r>
          </w:p>
        </w:tc>
        <w:tc>
          <w:tcPr>
            <w:tcW w:w="1584" w:type="dxa"/>
          </w:tcPr>
          <w:p w14:paraId="0D6A7C3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修复状态</w:t>
            </w:r>
          </w:p>
        </w:tc>
      </w:tr>
      <w:tr w:rsidR="00802E61" w14:paraId="4601849E" w14:textId="77777777">
        <w:tc>
          <w:tcPr>
            <w:tcW w:w="1584" w:type="dxa"/>
          </w:tcPr>
          <w:p w14:paraId="5B6A8746" w14:textId="77777777" w:rsidR="00802E61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20D45C80" w14:textId="77777777" w:rsidR="00802E61" w:rsidRDefault="00000000">
            <w:pPr>
              <w:pStyle w:val="Compact"/>
            </w:pPr>
            <w:r>
              <w:rPr>
                <w:b/>
                <w:bCs/>
              </w:rPr>
              <w:t xml:space="preserve">kill worker </w:t>
            </w:r>
            <w:r>
              <w:rPr>
                <w:rFonts w:hint="eastAsia"/>
                <w:b/>
                <w:bCs/>
              </w:rPr>
              <w:t>后断点恢复丢数据</w:t>
            </w:r>
          </w:p>
        </w:tc>
        <w:tc>
          <w:tcPr>
            <w:tcW w:w="1584" w:type="dxa"/>
          </w:tcPr>
          <w:p w14:paraId="0DED6CB3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分片重跑后出现数据丢失（</w:t>
            </w:r>
            <w:r>
              <w:rPr>
                <w:rFonts w:hint="eastAsia"/>
              </w:rPr>
              <w:t>100</w:t>
            </w:r>
            <w:r>
              <w:t xml:space="preserve"> </w:t>
            </w:r>
            <w:r>
              <w:rPr>
                <w:rFonts w:hint="eastAsia"/>
              </w:rPr>
              <w:t>万行仅入库</w:t>
            </w:r>
            <w:r>
              <w:t xml:space="preserve"> 35 </w:t>
            </w:r>
            <w:r>
              <w:rPr>
                <w:rFonts w:hint="eastAsia"/>
              </w:rPr>
              <w:t>万），并伴随”假挂起”：</w:t>
            </w:r>
            <w:r>
              <w:rPr>
                <w:rFonts w:hint="eastAsia"/>
              </w:rPr>
              <w:t>fencing</w:t>
            </w:r>
            <w:r>
              <w:t xml:space="preserve"> </w:t>
            </w:r>
            <w:r>
              <w:rPr>
                <w:rFonts w:hint="eastAsia"/>
              </w:rPr>
              <w:t>拒绝后旧实例仍排空队列造成双写</w:t>
            </w:r>
          </w:p>
        </w:tc>
        <w:tc>
          <w:tcPr>
            <w:tcW w:w="1584" w:type="dxa"/>
          </w:tcPr>
          <w:p w14:paraId="686FCC7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1584" w:type="dxa"/>
          </w:tcPr>
          <w:p w14:paraId="2403EF56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已修复并回归通过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commit</w:t>
            </w:r>
            <w:r>
              <w:t xml:space="preserve"> </w:t>
            </w:r>
            <w:r>
              <w:rPr>
                <w:rStyle w:val="VerbatimChar"/>
              </w:rPr>
              <w:t>f2c826e</w:t>
            </w:r>
            <w:r>
              <w:rPr>
                <w:rFonts w:hint="eastAsia"/>
              </w:rPr>
              <w:t>）</w:t>
            </w:r>
          </w:p>
        </w:tc>
      </w:tr>
      <w:tr w:rsidR="00802E61" w14:paraId="3CD3BCB5" w14:textId="77777777">
        <w:tc>
          <w:tcPr>
            <w:tcW w:w="1584" w:type="dxa"/>
          </w:tcPr>
          <w:p w14:paraId="43497B16" w14:textId="77777777" w:rsidR="00802E61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7503E516" w14:textId="77777777" w:rsidR="00802E61" w:rsidRDefault="00000000"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>生产端重复写入</w:t>
            </w:r>
          </w:p>
        </w:tc>
        <w:tc>
          <w:tcPr>
            <w:tcW w:w="1584" w:type="dxa"/>
          </w:tcPr>
          <w:p w14:paraId="317884F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长跑</w:t>
            </w:r>
            <w:r>
              <w:t xml:space="preserve"> 52400 </w:t>
            </w:r>
            <w:r>
              <w:rPr>
                <w:rFonts w:hint="eastAsia"/>
              </w:rPr>
              <w:t>条中</w:t>
            </w:r>
            <w:r>
              <w:t xml:space="preserve"> 200 </w:t>
            </w:r>
            <w:r>
              <w:rPr>
                <w:rFonts w:hint="eastAsia"/>
              </w:rPr>
              <w:t>条重复（</w:t>
            </w:r>
            <w:r>
              <w:rPr>
                <w:rFonts w:hint="eastAsia"/>
              </w:rPr>
              <w:t>console-producer</w:t>
            </w:r>
            <w:r>
              <w:t xml:space="preserve"> </w:t>
            </w:r>
            <w:r>
              <w:rPr>
                <w:rFonts w:hint="eastAsia"/>
              </w:rPr>
              <w:t>重试所致）</w:t>
            </w:r>
          </w:p>
        </w:tc>
        <w:tc>
          <w:tcPr>
            <w:tcW w:w="1584" w:type="dxa"/>
          </w:tcPr>
          <w:p w14:paraId="7792AB7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1584" w:type="dxa"/>
          </w:tcPr>
          <w:p w14:paraId="50C8A7A1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不修，符合设计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at-least-once</w:t>
            </w:r>
            <w:r>
              <w:t xml:space="preserve"> </w:t>
            </w:r>
            <w:r>
              <w:rPr>
                <w:rFonts w:hint="eastAsia"/>
              </w:rPr>
              <w:t>语义下生产端重试属正常，消费端幂等可消除</w:t>
            </w:r>
          </w:p>
        </w:tc>
      </w:tr>
      <w:tr w:rsidR="00802E61" w14:paraId="68C09DA3" w14:textId="77777777">
        <w:tc>
          <w:tcPr>
            <w:tcW w:w="1584" w:type="dxa"/>
          </w:tcPr>
          <w:p w14:paraId="21FB30D7" w14:textId="77777777" w:rsidR="00802E61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3C8D6DB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空文件</w:t>
            </w:r>
            <w:proofErr w:type="gramStart"/>
            <w:r>
              <w:rPr>
                <w:rFonts w:hint="eastAsia"/>
              </w:rPr>
              <w:t>(0</w:t>
            </w:r>
            <w:r>
              <w:t xml:space="preserve">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导致作业</w:t>
            </w:r>
            <w:r>
              <w:t xml:space="preserve"> FAILED</w:t>
            </w:r>
          </w:p>
        </w:tc>
        <w:tc>
          <w:tcPr>
            <w:tcW w:w="1584" w:type="dxa"/>
          </w:tcPr>
          <w:p w14:paraId="18B6D582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预期优雅</w:t>
            </w:r>
            <w:r>
              <w:t xml:space="preserve"> </w:t>
            </w:r>
            <w:r>
              <w:rPr>
                <w:rFonts w:hint="eastAsia"/>
              </w:rPr>
              <w:t>STOPPED</w:t>
            </w:r>
            <w:r>
              <w:rPr>
                <w:rFonts w:hint="eastAsia"/>
              </w:rPr>
              <w:t>；仅表头文件正常</w:t>
            </w:r>
            <w:r>
              <w:t xml:space="preserve"> STOPPED</w:t>
            </w:r>
          </w:p>
        </w:tc>
        <w:tc>
          <w:tcPr>
            <w:tcW w:w="1584" w:type="dxa"/>
          </w:tcPr>
          <w:p w14:paraId="39298F67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1584" w:type="dxa"/>
          </w:tcPr>
          <w:p w14:paraId="0A6F3E95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已修复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commit</w:t>
            </w:r>
            <w:r>
              <w:t xml:space="preserve"> </w:t>
            </w:r>
            <w:r>
              <w:rPr>
                <w:rStyle w:val="VerbatimChar"/>
              </w:rPr>
              <w:t>f2c826e</w:t>
            </w:r>
            <w:r>
              <w:rPr>
                <w:rFonts w:hint="eastAsia"/>
              </w:rPr>
              <w:t>）：空文件按</w:t>
            </w:r>
            <w:r>
              <w:t xml:space="preserve"> 0 </w:t>
            </w:r>
            <w:r>
              <w:rPr>
                <w:rFonts w:hint="eastAsia"/>
              </w:rPr>
              <w:t>行优雅</w:t>
            </w:r>
            <w:r>
              <w:t xml:space="preserve"> STOPPED</w:t>
            </w:r>
          </w:p>
        </w:tc>
      </w:tr>
      <w:tr w:rsidR="00802E61" w14:paraId="528E6D6F" w14:textId="77777777">
        <w:tc>
          <w:tcPr>
            <w:tcW w:w="1584" w:type="dxa"/>
          </w:tcPr>
          <w:p w14:paraId="406C694E" w14:textId="77777777" w:rsidR="00802E61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A10AF2D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挂起作业拖慢后续作业</w:t>
            </w:r>
          </w:p>
        </w:tc>
        <w:tc>
          <w:tcPr>
            <w:tcW w:w="1584" w:type="dxa"/>
          </w:tcPr>
          <w:p w14:paraId="0D1D2306" w14:textId="77777777" w:rsidR="00802E61" w:rsidRDefault="00000000">
            <w:pPr>
              <w:pStyle w:val="Compact"/>
            </w:pPr>
            <w:r>
              <w:t xml:space="preserve">t09_08 </w:t>
            </w:r>
            <w:r>
              <w:rPr>
                <w:rFonts w:hint="eastAsia"/>
              </w:rPr>
              <w:t>挂起实例未清时，后续</w:t>
            </w:r>
            <w:r>
              <w:t xml:space="preserve"> 100 </w:t>
            </w:r>
            <w:r>
              <w:rPr>
                <w:rFonts w:hint="eastAsia"/>
              </w:rPr>
              <w:t>万行吞吐仅</w:t>
            </w:r>
            <w:r>
              <w:t xml:space="preserve"> 2087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/s</w:t>
            </w:r>
            <w:r>
              <w:rPr>
                <w:rFonts w:hint="eastAsia"/>
              </w:rPr>
              <w:t>；清理后恢复</w:t>
            </w:r>
            <w:r>
              <w:t xml:space="preserve"> 71428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/s</w:t>
            </w:r>
          </w:p>
        </w:tc>
        <w:tc>
          <w:tcPr>
            <w:tcW w:w="1584" w:type="dxa"/>
          </w:tcPr>
          <w:p w14:paraId="31D55035" w14:textId="77777777" w:rsidR="00802E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584" w:type="dxa"/>
          </w:tcPr>
          <w:p w14:paraId="5F72CF7A" w14:textId="77777777" w:rsidR="00802E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随问题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>解决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fencing</w:t>
            </w:r>
            <w:r>
              <w:t xml:space="preserve"> </w:t>
            </w:r>
            <w:r>
              <w:rPr>
                <w:rFonts w:hint="eastAsia"/>
              </w:rPr>
              <w:t>拒绝改走</w:t>
            </w:r>
            <w:r>
              <w:t xml:space="preserve"> abort </w:t>
            </w:r>
            <w:r>
              <w:rPr>
                <w:rFonts w:hint="eastAsia"/>
              </w:rPr>
              <w:t>立即中止，不再出现挂起实例</w:t>
            </w:r>
          </w:p>
        </w:tc>
      </w:tr>
    </w:tbl>
    <w:p w14:paraId="3DF595B9" w14:textId="77777777" w:rsidR="00802E61" w:rsidRDefault="00000000">
      <w:pPr>
        <w:pStyle w:val="2"/>
      </w:pPr>
      <w:bookmarkStart w:id="119" w:name="五回归测试"/>
      <w:bookmarkStart w:id="120" w:name="_Toc241711492"/>
      <w:r>
        <w:rPr>
          <w:rFonts w:hint="eastAsia"/>
        </w:rPr>
        <w:t>四、回归测试</w:t>
      </w:r>
      <w:bookmarkEnd w:id="120"/>
    </w:p>
    <w:p w14:paraId="117DBB2B" w14:textId="77777777" w:rsidR="00802E61" w:rsidRDefault="00000000">
      <w:pPr>
        <w:pStyle w:val="FirstParagraph"/>
      </w:pPr>
      <w:r>
        <w:rPr>
          <w:rFonts w:hint="eastAsia"/>
        </w:rPr>
        <w:t>框架位于</w:t>
      </w:r>
      <w:r>
        <w:t xml:space="preserve"> VM </w:t>
      </w:r>
      <w:r>
        <w:rPr>
          <w:rStyle w:val="VerbatimChar"/>
        </w:rPr>
        <w:t>~/</w:t>
      </w:r>
      <w:proofErr w:type="spellStart"/>
      <w:r>
        <w:rPr>
          <w:rStyle w:val="VerbatimChar"/>
        </w:rPr>
        <w:t>dq</w:t>
      </w:r>
      <w:proofErr w:type="spellEnd"/>
      <w:r>
        <w:rPr>
          <w:rStyle w:val="VerbatimChar"/>
        </w:rPr>
        <w:t>-test/</w:t>
      </w:r>
      <w:r>
        <w:rPr>
          <w:rFonts w:hint="eastAsia"/>
        </w:rPr>
        <w:t>（本地副本</w:t>
      </w:r>
      <w:r>
        <w:t xml:space="preserve"> </w:t>
      </w:r>
      <w:proofErr w:type="spellStart"/>
      <w:r>
        <w:rPr>
          <w:rStyle w:val="VerbatimChar"/>
        </w:rPr>
        <w:t>dq</w:t>
      </w:r>
      <w:proofErr w:type="spellEnd"/>
      <w:r>
        <w:rPr>
          <w:rStyle w:val="VerbatimChar"/>
        </w:rPr>
        <w:t>-test/</w:t>
      </w:r>
      <w:r>
        <w:rPr>
          <w:rFonts w:hint="eastAsia"/>
        </w:rPr>
        <w:t>），一键回归：</w:t>
      </w:r>
    </w:p>
    <w:p w14:paraId="1F8215BF" w14:textId="77777777" w:rsidR="00802E61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ubuntu@10.161.129.11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</w:t>
      </w:r>
      <w:proofErr w:type="spellStart"/>
      <w:r>
        <w:rPr>
          <w:rStyle w:val="NormalTok"/>
        </w:rPr>
        <w:t>dq</w:t>
      </w:r>
      <w:proofErr w:type="spellEnd"/>
      <w:r>
        <w:rPr>
          <w:rStyle w:val="NormalTok"/>
        </w:rPr>
        <w:t xml:space="preserve">-test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rPr>
          <w:rStyle w:val="NormalTok"/>
        </w:rPr>
        <w:t xml:space="preserve"> runner.sh </w:t>
      </w:r>
      <w:r>
        <w:rPr>
          <w:rStyle w:val="AttributeTok"/>
        </w:rPr>
        <w:t>--all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全量（约</w:t>
      </w:r>
      <w:r>
        <w:rPr>
          <w:rStyle w:val="CommentTok"/>
        </w:rPr>
        <w:t xml:space="preserve"> 60~70 </w:t>
      </w:r>
      <w:r>
        <w:rPr>
          <w:rStyle w:val="CommentTok"/>
        </w:rPr>
        <w:t>分钟）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runner.sh t09_01 t09_07                </w:t>
      </w:r>
      <w:r>
        <w:rPr>
          <w:rStyle w:val="CommentTok"/>
        </w:rPr>
        <w:t xml:space="preserve"># </w:t>
      </w:r>
      <w:r>
        <w:rPr>
          <w:rStyle w:val="CommentTok"/>
        </w:rPr>
        <w:t>指定用例</w:t>
      </w:r>
      <w:r>
        <w:br/>
      </w:r>
      <w:r>
        <w:rPr>
          <w:rStyle w:val="VariableTok"/>
        </w:rPr>
        <w:t>SCALES</w:t>
      </w:r>
      <w:r>
        <w:rPr>
          <w:rStyle w:val="OperatorTok"/>
        </w:rPr>
        <w:t>=</w:t>
      </w:r>
      <w:r>
        <w:rPr>
          <w:rStyle w:val="NormalTok"/>
        </w:rPr>
        <w:t xml:space="preserve">1000000 </w:t>
      </w:r>
      <w:r>
        <w:rPr>
          <w:rStyle w:val="FunctionTok"/>
        </w:rPr>
        <w:t>bash</w:t>
      </w:r>
      <w:r>
        <w:rPr>
          <w:rStyle w:val="NormalTok"/>
        </w:rPr>
        <w:t xml:space="preserve"> runner.sh t09_09        </w:t>
      </w:r>
      <w:r>
        <w:rPr>
          <w:rStyle w:val="CommentTok"/>
        </w:rPr>
        <w:t xml:space="preserve"># </w:t>
      </w:r>
      <w:r>
        <w:rPr>
          <w:rStyle w:val="CommentTok"/>
        </w:rPr>
        <w:t>只跑</w:t>
      </w:r>
      <w:r>
        <w:rPr>
          <w:rStyle w:val="CommentTok"/>
        </w:rPr>
        <w:t xml:space="preserve"> 100 </w:t>
      </w:r>
      <w:r>
        <w:rPr>
          <w:rStyle w:val="CommentTok"/>
        </w:rPr>
        <w:t>万档吞吐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check_schema.sh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跑前核对组件参数</w:t>
      </w:r>
    </w:p>
    <w:p w14:paraId="5C8911E8" w14:textId="77777777" w:rsidR="00802E61" w:rsidRDefault="00000000">
      <w:pPr>
        <w:pStyle w:val="FirstParagraph"/>
      </w:pPr>
      <w:r>
        <w:rPr>
          <w:rFonts w:hint="eastAsia"/>
        </w:rPr>
        <w:lastRenderedPageBreak/>
        <w:t>结果自动写入</w:t>
      </w:r>
      <w:r>
        <w:t xml:space="preserve"> </w:t>
      </w:r>
      <w:r>
        <w:rPr>
          <w:rStyle w:val="VerbatimChar"/>
        </w:rPr>
        <w:t>results/results.csv</w:t>
      </w:r>
      <w:r>
        <w:rPr>
          <w:rFonts w:hint="eastAsia"/>
        </w:rPr>
        <w:t>（用例</w:t>
      </w:r>
      <w:r>
        <w:rPr>
          <w:rFonts w:hint="eastAsia"/>
        </w:rPr>
        <w:t>/</w:t>
      </w:r>
      <w:r>
        <w:rPr>
          <w:rFonts w:hint="eastAsia"/>
        </w:rPr>
        <w:t>链路</w:t>
      </w:r>
      <w:r>
        <w:rPr>
          <w:rFonts w:hint="eastAsia"/>
        </w:rPr>
        <w:t>/</w:t>
      </w:r>
      <w:r>
        <w:rPr>
          <w:rFonts w:hint="eastAsia"/>
        </w:rPr>
        <w:t>行数</w:t>
      </w:r>
      <w:r>
        <w:rPr>
          <w:rFonts w:hint="eastAsia"/>
        </w:rPr>
        <w:t>/</w:t>
      </w:r>
      <w:r>
        <w:rPr>
          <w:rFonts w:hint="eastAsia"/>
        </w:rPr>
        <w:t>吞吐</w:t>
      </w:r>
      <w:r>
        <w:rPr>
          <w:rFonts w:hint="eastAsia"/>
        </w:rPr>
        <w:t>/</w:t>
      </w:r>
      <w:r>
        <w:rPr>
          <w:rFonts w:hint="eastAsia"/>
        </w:rPr>
        <w:t>终态</w:t>
      </w:r>
      <w:r>
        <w:rPr>
          <w:rFonts w:hint="eastAsia"/>
        </w:rPr>
        <w:t>/</w:t>
      </w:r>
      <w:r>
        <w:rPr>
          <w:rFonts w:hint="eastAsia"/>
        </w:rPr>
        <w:t>结论），各用例明细在同目录</w:t>
      </w:r>
      <w:r>
        <w:t xml:space="preserve"> </w:t>
      </w:r>
      <w:r>
        <w:rPr>
          <w:rStyle w:val="VerbatimChar"/>
          <w:rFonts w:hint="eastAsia"/>
        </w:rPr>
        <w:t>&lt;</w:t>
      </w:r>
      <w:r>
        <w:rPr>
          <w:rStyle w:val="VerbatimChar"/>
          <w:rFonts w:hint="eastAsia"/>
        </w:rPr>
        <w:t>用例</w:t>
      </w:r>
      <w:proofErr w:type="gramStart"/>
      <w:r>
        <w:rPr>
          <w:rStyle w:val="VerbatimChar"/>
          <w:rFonts w:hint="eastAsia"/>
        </w:rPr>
        <w:t>名</w:t>
      </w:r>
      <w:r>
        <w:rPr>
          <w:rStyle w:val="VerbatimChar"/>
          <w:rFonts w:hint="eastAsia"/>
        </w:rPr>
        <w:t>&gt;.</w:t>
      </w:r>
      <w:proofErr w:type="gramEnd"/>
      <w:r>
        <w:rPr>
          <w:rStyle w:val="VerbatimChar"/>
          <w:rFonts w:hint="eastAsia"/>
        </w:rPr>
        <w:t>log</w:t>
      </w:r>
      <w:r>
        <w:t>。</w:t>
      </w:r>
      <w:bookmarkEnd w:id="112"/>
      <w:bookmarkEnd w:id="119"/>
    </w:p>
    <w:sectPr w:rsidR="00802E6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BE02" w14:textId="77777777" w:rsidR="00DF1EE0" w:rsidRDefault="00DF1EE0" w:rsidP="002303A6">
      <w:pPr>
        <w:spacing w:after="0"/>
      </w:pPr>
      <w:r>
        <w:separator/>
      </w:r>
    </w:p>
  </w:endnote>
  <w:endnote w:type="continuationSeparator" w:id="0">
    <w:p w14:paraId="23E2B2D3" w14:textId="77777777" w:rsidR="00DF1EE0" w:rsidRDefault="00DF1EE0" w:rsidP="002303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5F99D" w14:textId="77777777" w:rsidR="00DF1EE0" w:rsidRDefault="00DF1EE0" w:rsidP="002303A6">
      <w:pPr>
        <w:spacing w:after="0"/>
      </w:pPr>
      <w:r>
        <w:separator/>
      </w:r>
    </w:p>
  </w:footnote>
  <w:footnote w:type="continuationSeparator" w:id="0">
    <w:p w14:paraId="0D5C7540" w14:textId="77777777" w:rsidR="00DF1EE0" w:rsidRDefault="00DF1EE0" w:rsidP="002303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B6E2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CA57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0C4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569607">
    <w:abstractNumId w:val="0"/>
  </w:num>
  <w:num w:numId="2" w16cid:durableId="1864322118">
    <w:abstractNumId w:val="1"/>
  </w:num>
  <w:num w:numId="3" w16cid:durableId="1603343659">
    <w:abstractNumId w:val="1"/>
  </w:num>
  <w:num w:numId="4" w16cid:durableId="731274171">
    <w:abstractNumId w:val="1"/>
  </w:num>
  <w:num w:numId="5" w16cid:durableId="1993943093">
    <w:abstractNumId w:val="1"/>
  </w:num>
  <w:num w:numId="6" w16cid:durableId="656497462">
    <w:abstractNumId w:val="1"/>
  </w:num>
  <w:num w:numId="7" w16cid:durableId="1149052241">
    <w:abstractNumId w:val="1"/>
  </w:num>
  <w:num w:numId="8" w16cid:durableId="1910995722">
    <w:abstractNumId w:val="1"/>
  </w:num>
  <w:num w:numId="9" w16cid:durableId="968364555">
    <w:abstractNumId w:val="1"/>
  </w:num>
  <w:num w:numId="10" w16cid:durableId="139033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1594236">
    <w:abstractNumId w:val="1"/>
  </w:num>
  <w:num w:numId="12" w16cid:durableId="83379143">
    <w:abstractNumId w:val="1"/>
  </w:num>
  <w:num w:numId="13" w16cid:durableId="1760715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11916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31645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7677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689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E61"/>
    <w:rsid w:val="002303A6"/>
    <w:rsid w:val="003161E1"/>
    <w:rsid w:val="00333DA2"/>
    <w:rsid w:val="0045224C"/>
    <w:rsid w:val="00462F47"/>
    <w:rsid w:val="005031C0"/>
    <w:rsid w:val="006223FB"/>
    <w:rsid w:val="00802E61"/>
    <w:rsid w:val="00904D38"/>
    <w:rsid w:val="00A713CF"/>
    <w:rsid w:val="00B96E59"/>
    <w:rsid w:val="00C01DD4"/>
    <w:rsid w:val="00D27C51"/>
    <w:rsid w:val="00DF1EE0"/>
    <w:rsid w:val="00E12273"/>
    <w:rsid w:val="00E67846"/>
    <w:rsid w:val="00F3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EFBC1"/>
  <w15:docId w15:val="{773F0941-4DA9-4F22-B098-34E7FCAF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6223FB"/>
  </w:style>
  <w:style w:type="paragraph" w:styleId="TOC2">
    <w:name w:val="toc 2"/>
    <w:basedOn w:val="a"/>
    <w:next w:val="a"/>
    <w:autoRedefine/>
    <w:uiPriority w:val="39"/>
    <w:rsid w:val="006223F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6223FB"/>
    <w:pPr>
      <w:ind w:leftChars="400" w:left="840"/>
    </w:pPr>
  </w:style>
  <w:style w:type="paragraph" w:styleId="af0">
    <w:name w:val="header"/>
    <w:basedOn w:val="a"/>
    <w:link w:val="af1"/>
    <w:rsid w:val="002303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303A6"/>
    <w:rPr>
      <w:sz w:val="18"/>
      <w:szCs w:val="18"/>
    </w:rPr>
  </w:style>
  <w:style w:type="paragraph" w:styleId="af2">
    <w:name w:val="footer"/>
    <w:basedOn w:val="a"/>
    <w:link w:val="af3"/>
    <w:rsid w:val="002303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303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28</Pages>
  <Words>8134</Words>
  <Characters>15537</Characters>
  <Application>Microsoft Office Word</Application>
  <DocSecurity>0</DocSecurity>
  <Lines>1553</Lines>
  <Paragraphs>1392</Paragraphs>
  <ScaleCrop>false</ScaleCrop>
  <Company/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睿 张</cp:lastModifiedBy>
  <cp:revision>12</cp:revision>
  <dcterms:created xsi:type="dcterms:W3CDTF">2026-08-30T08:48:00Z</dcterms:created>
  <dcterms:modified xsi:type="dcterms:W3CDTF">2026-09-30T17:45:00Z</dcterms:modified>
  <dc:language>zh-CN</dc:language>
</cp:coreProperties>
</file>