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通用流处理任务管理平台-数据库设计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数据库设计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对应交付物：《数据库设计说明书.docx》</w:t>
      </w:r>
      <w:r>
        <w:t xml:space="preserve"> </w:t>
      </w:r>
      <w:r>
        <w:rPr>
          <w:rFonts w:hint="eastAsia"/>
        </w:rPr>
        <w:t xml:space="preserve">数据库：MySQL</w:t>
      </w:r>
      <w:r>
        <w:t xml:space="preserve"> </w:t>
      </w:r>
      <w:r>
        <w:rPr>
          <w:rFonts w:hint="eastAsia"/>
        </w:rPr>
        <w:t xml:space="preserve">8.0，字符集</w:t>
      </w:r>
      <w:r>
        <w:t xml:space="preserve"> </w:t>
      </w:r>
      <w:r>
        <w:rPr>
          <w:rFonts w:hint="eastAsia"/>
        </w:rPr>
        <w:t xml:space="preserve">utf8mb4，引擎</w:t>
      </w:r>
      <w:r>
        <w:t xml:space="preserve"> InnoDB</w:t>
      </w:r>
    </w:p>
    <w:bookmarkStart w:id="9" w:name="er-设计"/>
    <w:p>
      <w:pPr>
        <w:pStyle w:val="Heading2"/>
      </w:pPr>
      <w:r>
        <w:t xml:space="preserve">1. ER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sys_user (1) ──────&lt; (N) job                </w:t>
      </w:r>
      <w:r>
        <w:rPr>
          <w:rStyle w:val="VerbatimChar"/>
          <w:rFonts w:hint="eastAsia"/>
        </w:rPr>
        <w:t xml:space="preserve">一个用户可创建多个作业</w:t>
      </w:r>
      <w:r>
        <w:br/>
      </w:r>
      <w:r>
        <w:rPr>
          <w:rStyle w:val="VerbatimChar"/>
        </w:rPr>
        <w:t xml:space="preserve">job (1) ──────&lt; (N) job_instance            </w:t>
      </w:r>
      <w:r>
        <w:rPr>
          <w:rStyle w:val="VerbatimChar"/>
          <w:rFonts w:hint="eastAsia"/>
        </w:rPr>
        <w:t xml:space="preserve">一个作业可多次上线，每次上线生成一个实例</w:t>
      </w:r>
      <w:r>
        <w:br/>
      </w:r>
      <w:r>
        <w:rPr>
          <w:rStyle w:val="VerbatimChar"/>
        </w:rPr>
        <w:t xml:space="preserve">job_instance (1) ──────&lt; (N) job_shard      </w:t>
      </w:r>
      <w:r>
        <w:rPr>
          <w:rStyle w:val="VerbatimChar"/>
          <w:rFonts w:hint="eastAsia"/>
        </w:rPr>
        <w:t xml:space="preserve">一个实例按并行度拆为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个分片</w:t>
      </w:r>
      <w:r>
        <w:br/>
      </w:r>
      <w:r>
        <w:rPr>
          <w:rStyle w:val="VerbatimChar"/>
        </w:rPr>
        <w:t xml:space="preserve">worker_node (1) ──────&lt; (N) job_shard       </w:t>
      </w:r>
      <w:r>
        <w:rPr>
          <w:rStyle w:val="VerbatimChar"/>
          <w:rFonts w:hint="eastAsia"/>
        </w:rPr>
        <w:t xml:space="preserve">一个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可承担多个分片</w:t>
      </w:r>
      <w:r>
        <w:br/>
      </w:r>
      <w:r>
        <w:rPr>
          <w:rStyle w:val="VerbatimChar"/>
        </w:rPr>
        <w:t xml:space="preserve">component_def </w:t>
      </w:r>
      <w:r>
        <w:rPr>
          <w:rStyle w:val="VerbatimChar"/>
          <w:rFonts w:hint="eastAsia"/>
        </w:rPr>
        <w:t xml:space="preserve">(独立)</w:t>
      </w:r>
      <w:r>
        <w:rPr>
          <w:rStyle w:val="VerbatimChar"/>
        </w:rPr>
        <w:t xml:space="preserve">                        </w:t>
      </w:r>
      <w:r>
        <w:rPr>
          <w:rStyle w:val="VerbatimChar"/>
          <w:rFonts w:hint="eastAsia"/>
        </w:rPr>
        <w:t xml:space="preserve">控件注册表，启动时由</w:t>
      </w:r>
      <w:r>
        <w:rPr>
          <w:rStyle w:val="VerbatimChar"/>
        </w:rPr>
        <w:t xml:space="preserve"> SPI </w:t>
      </w:r>
      <w:r>
        <w:rPr>
          <w:rStyle w:val="VerbatimChar"/>
          <w:rFonts w:hint="eastAsia"/>
        </w:rPr>
        <w:t xml:space="preserve">扫描同步</w:t>
      </w:r>
      <w:r>
        <w:br/>
      </w:r>
      <w:r>
        <w:rPr>
          <w:rStyle w:val="VerbatimChar"/>
        </w:rPr>
        <w:t xml:space="preserve">job_metric (N) &gt;────── (1) job_instance     </w:t>
      </w:r>
      <w:r>
        <w:rPr>
          <w:rStyle w:val="VerbatimChar"/>
          <w:rFonts w:hint="eastAsia"/>
        </w:rPr>
        <w:t xml:space="preserve">实例的吞吐采样点（监控曲线）</w:t>
      </w:r>
    </w:p>
    <w:bookmarkEnd w:id="9"/>
    <w:bookmarkStart w:id="17" w:name="表结构设计"/>
    <w:p>
      <w:pPr>
        <w:pStyle w:val="Heading2"/>
      </w:pPr>
      <w:r>
        <w:t xml:space="preserve">2. </w:t>
      </w:r>
      <w:r>
        <w:rPr>
          <w:rFonts w:hint="eastAsia"/>
        </w:rPr>
        <w:t xml:space="preserve">表结构设计</w:t>
      </w:r>
    </w:p>
    <w:bookmarkStart w:id="10" w:name="sys_user-用户表"/>
    <w:p>
      <w:pPr>
        <w:pStyle w:val="Heading3"/>
      </w:pPr>
      <w:r>
        <w:t xml:space="preserve">2.1 sys_user —— </w:t>
      </w:r>
      <w:r>
        <w:rPr>
          <w:rFonts w:hint="eastAsia"/>
        </w:rPr>
        <w:t xml:space="preserve">用户表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 DEFAULT</w:t>
            </w:r>
            <w:r>
              <w:t xml:space="preserve"> </w:t>
            </w:r>
            <w:r>
              <w:t xml:space="preserve">‘USER’</w:t>
            </w:r>
          </w:p>
        </w:tc>
        <w:tc>
          <w:tcPr/>
          <w:p>
            <w:pPr>
              <w:pStyle w:val="Compact"/>
            </w:pPr>
            <w:r>
              <w:t xml:space="preserve">ADMIN /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启用</w:t>
            </w:r>
            <w:r>
              <w:t xml:space="preserve"> 0 </w:t>
            </w: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初始数据：admin</w:t>
      </w:r>
      <w:r>
        <w:t xml:space="preserve"> / </w:t>
      </w:r>
      <w:r>
        <w:rPr>
          <w:rFonts w:hint="eastAsia"/>
        </w:rPr>
        <w:t xml:space="preserve">admin123（ADMIN）。</w:t>
      </w:r>
    </w:p>
    <w:bookmarkEnd w:id="10"/>
    <w:bookmarkStart w:id="11" w:name="component_def-控件注册表"/>
    <w:p>
      <w:pPr>
        <w:pStyle w:val="Heading3"/>
      </w:pPr>
      <w:r>
        <w:t xml:space="preserve">2.2 component_def —— </w:t>
      </w:r>
      <w:r>
        <w:rPr>
          <w:rFonts w:hint="eastAsia"/>
        </w:rPr>
        <w:t xml:space="preserve">控件注册表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控件编码，如</w:t>
            </w:r>
            <w:r>
              <w:t xml:space="preserve"> </w:t>
            </w:r>
            <w:r>
              <w:rPr>
                <w:rStyle w:val="VerbatimChar"/>
              </w:rPr>
              <w:t xml:space="preserve">csv-source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显示名，如「CSV</w:t>
            </w:r>
            <w:r>
              <w:t xml:space="preserve"> </w:t>
            </w:r>
            <w:r>
              <w:rPr>
                <w:rFonts w:hint="eastAsia"/>
              </w:rPr>
              <w:t xml:space="preserve">输入」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SOURCE / PROCESS /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前端图标标识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param_schema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JSON </w:t>
            </w:r>
            <w:r>
              <w:rPr>
                <w:rFonts w:hint="eastAsia"/>
              </w:rPr>
              <w:t xml:space="preserve">Schema，前端据此渲染表单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impl_class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实现类全限定名（SPI</w:t>
            </w:r>
            <w:r>
              <w:t xml:space="preserve"> </w:t>
            </w:r>
            <w:r>
              <w:rPr>
                <w:rFonts w:hint="eastAsia"/>
              </w:rPr>
              <w:t xml:space="preserve">加载）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内置</w:t>
            </w:r>
            <w:r>
              <w:t xml:space="preserve"> 0 </w:t>
            </w: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uk_code(code)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idx_category(category)</w:t>
      </w:r>
      <w:r>
        <w:t xml:space="preserve">。</w:t>
      </w:r>
      <w:r>
        <w:t xml:space="preserve"> </w:t>
      </w:r>
      <w:r>
        <w:rPr>
          <w:rFonts w:hint="eastAsia"/>
        </w:rPr>
        <w:t xml:space="preserve">同步机制：应用启动时扫描</w:t>
      </w:r>
      <w:r>
        <w:t xml:space="preserve"> SPI </w:t>
      </w:r>
      <w:r>
        <w:rPr>
          <w:rFonts w:hint="eastAsia"/>
        </w:rPr>
        <w:t xml:space="preserve">注册的内置控件，按</w:t>
      </w:r>
      <w:r>
        <w:t xml:space="preserve"> code upsert </w:t>
      </w:r>
      <w:r>
        <w:rPr>
          <w:rFonts w:hint="eastAsia"/>
        </w:rPr>
        <w:t xml:space="preserve">到本表。</w:t>
      </w:r>
    </w:p>
    <w:bookmarkEnd w:id="11"/>
    <w:bookmarkStart w:id="12" w:name="job-作业表"/>
    <w:p>
      <w:pPr>
        <w:pStyle w:val="Heading3"/>
      </w:pPr>
      <w:r>
        <w:t xml:space="preserve">2.3 job —— </w:t>
      </w:r>
      <w:r>
        <w:rPr>
          <w:rFonts w:hint="eastAsia"/>
        </w:rPr>
        <w:t xml:space="preserve">作业表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定义（nodes</w:t>
            </w:r>
            <w:r>
              <w:t xml:space="preserve"> + </w:t>
            </w:r>
            <w:r>
              <w:rPr>
                <w:rFonts w:hint="eastAsia"/>
              </w:rPr>
              <w:t xml:space="preserve">edges，见概要设计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§6.1）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版本号，每次保存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并行度（分片数）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sys_user.id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idx_owner(owner_id)</w:t>
      </w:r>
      <w:r>
        <w:rPr>
          <w:rFonts w:hint="eastAsia"/>
        </w:rPr>
        <w:t xml:space="preserve">。同名不强制唯一（不同用户可同名）。</w:t>
      </w:r>
    </w:p>
    <w:bookmarkEnd w:id="12"/>
    <w:bookmarkStart w:id="13" w:name="job_instance-作业运行实例表"/>
    <w:p>
      <w:pPr>
        <w:pStyle w:val="Heading3"/>
      </w:pPr>
      <w:r>
        <w:t xml:space="preserve">2.4 job_instance —— </w:t>
      </w:r>
      <w:r>
        <w:rPr>
          <w:rFonts w:hint="eastAsia"/>
        </w:rPr>
        <w:t xml:space="preserve">作业运行实例表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所属作业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上线时的作业版本快照号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dag_snapshot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</w:t>
            </w:r>
            <w:r>
              <w:t xml:space="preserve"> DAG </w:t>
            </w:r>
            <w:r>
              <w:rPr>
                <w:rFonts w:hint="eastAsia"/>
              </w:rPr>
              <w:t xml:space="preserve">快照（与</w:t>
            </w:r>
            <w:r>
              <w:t xml:space="preserve"> job </w:t>
            </w:r>
            <w:r>
              <w:rPr>
                <w:rFonts w:hint="eastAsia"/>
              </w:rPr>
              <w:t xml:space="preserve">后续修改隔离）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累计处理行数（Worker</w:t>
            </w:r>
            <w:r>
              <w:t xml:space="preserve"> </w:t>
            </w:r>
            <w:r>
              <w:rPr>
                <w:rFonts w:hint="eastAsia"/>
              </w:rPr>
              <w:t xml:space="preserve">上报）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error_msg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实际开始运行时间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stopped_at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上线操作时间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idx_job(job_id)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idx_status(status)</w:t>
      </w:r>
      <w:r>
        <w:rPr>
          <w:rFonts w:hint="eastAsia"/>
        </w:rPr>
        <w:t xml:space="preserve">（调度器扫描</w:t>
      </w:r>
      <w:r>
        <w:t xml:space="preserve"> PENDING </w:t>
      </w:r>
      <w:r>
        <w:rPr>
          <w:rFonts w:hint="eastAsia"/>
        </w:rPr>
        <w:t xml:space="preserve">用）。</w:t>
      </w:r>
    </w:p>
    <w:bookmarkEnd w:id="13"/>
    <w:bookmarkStart w:id="14" w:name="job_shard-作业分片表"/>
    <w:p>
      <w:pPr>
        <w:pStyle w:val="Heading3"/>
      </w:pPr>
      <w:r>
        <w:t xml:space="preserve">2.5 job_shard —— </w:t>
      </w:r>
      <w:r>
        <w:rPr>
          <w:rFonts w:hint="eastAsia"/>
        </w:rPr>
        <w:t xml:space="preserve">作业分片表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job_instance.id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shard_index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</w:t>
            </w:r>
            <w:r>
              <w:t xml:space="preserve"> 0..N-1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shard_key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分片键（如</w:t>
            </w:r>
            <w:r>
              <w:t xml:space="preserve"> Kafka </w:t>
            </w:r>
            <w:r>
              <w:rPr>
                <w:rFonts w:hint="eastAsia"/>
              </w:rPr>
              <w:t xml:space="preserve">分区号、文件偏移区间）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worker_node.id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指派的</w:t>
            </w:r>
            <w:r>
              <w:t xml:space="preserve"> </w:t>
            </w:r>
            <w:r>
              <w:rPr>
                <w:rFonts w:hint="eastAsia"/>
              </w:rPr>
              <w:t xml:space="preserve">Worker，未分配为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分片处理行数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uk_instance_shard(instance_id, shard_index)</w:t>
      </w:r>
      <w:r>
        <w:t xml:space="preserve"> </w:t>
      </w:r>
      <w:r>
        <w:rPr>
          <w:rFonts w:hint="eastAsia"/>
        </w:rPr>
        <w:t xml:space="preserve">唯一，</w:t>
      </w:r>
      <w:r>
        <w:rPr>
          <w:rStyle w:val="VerbatimChar"/>
        </w:rPr>
        <w:t xml:space="preserve">idx_worker_status(worker_id, status)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拉任务用）。</w:t>
      </w:r>
    </w:p>
    <w:bookmarkEnd w:id="14"/>
    <w:bookmarkStart w:id="15" w:name="worker_node-worker-节点表"/>
    <w:p>
      <w:pPr>
        <w:pStyle w:val="Heading3"/>
      </w:pPr>
      <w:r>
        <w:t xml:space="preserve">2.6 worker_node —— Worker </w:t>
      </w:r>
      <w:r>
        <w:rPr>
          <w:rFonts w:hint="eastAsia"/>
        </w:rPr>
        <w:t xml:space="preserve">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节点标识（hostname-pid</w:t>
            </w:r>
            <w:r>
              <w:t xml:space="preserve"> </w:t>
            </w:r>
            <w:r>
              <w:rPr>
                <w:rFonts w:hint="eastAsia"/>
              </w:rPr>
              <w:t xml:space="preserve">或容器名）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ONLINE /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last_heartbeat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最近心跳时间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首次注册时间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调度器每</w:t>
      </w:r>
      <w:r>
        <w:t xml:space="preserve"> 10s </w:t>
      </w:r>
      <w:r>
        <w:rPr>
          <w:rFonts w:hint="eastAsia"/>
        </w:rPr>
        <w:t xml:space="preserve">扫描：</w:t>
      </w:r>
      <w:r>
        <w:rPr>
          <w:rStyle w:val="VerbatimChar"/>
        </w:rPr>
        <w:t xml:space="preserve">last_heartbeat</w:t>
      </w:r>
      <w:r>
        <w:t xml:space="preserve"> </w:t>
      </w:r>
      <w:r>
        <w:rPr>
          <w:rFonts w:hint="eastAsia"/>
        </w:rPr>
        <w:t xml:space="preserve">超过</w:t>
      </w:r>
      <w:r>
        <w:t xml:space="preserve"> 30s </w:t>
      </w:r>
      <w:r>
        <w:rPr>
          <w:rFonts w:hint="eastAsia"/>
        </w:rPr>
        <w:t xml:space="preserve">未更新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OFFLINE，其名下</w:t>
      </w:r>
      <w:r>
        <w:t xml:space="preserve"> RUNNING </w:t>
      </w:r>
      <w:r>
        <w:rPr>
          <w:rFonts w:hint="eastAsia"/>
        </w:rPr>
        <w:t xml:space="preserve">分片重置为</w:t>
      </w:r>
      <w:r>
        <w:t xml:space="preserve"> PENDING </w:t>
      </w:r>
      <w:r>
        <w:rPr>
          <w:rFonts w:hint="eastAsia"/>
        </w:rPr>
        <w:t xml:space="preserve">并清空</w:t>
      </w:r>
      <w:r>
        <w:t xml:space="preserve"> </w:t>
      </w:r>
      <w:r>
        <w:rPr>
          <w:rFonts w:hint="eastAsia"/>
        </w:rPr>
        <w:t xml:space="preserve">worker_id（故障自愈）。</w:t>
      </w:r>
    </w:p>
    <w:bookmarkEnd w:id="15"/>
    <w:bookmarkStart w:id="16" w:name="job_metric-作业吞吐采样表监控"/>
    <w:p>
      <w:pPr>
        <w:pStyle w:val="Heading3"/>
      </w:pPr>
      <w:r>
        <w:t xml:space="preserve">2.7 job_metric —— </w:t>
      </w:r>
      <w:r>
        <w:rPr>
          <w:rFonts w:hint="eastAsia"/>
        </w:rPr>
        <w:t xml:space="preserve">作业吞吐采样表（监控）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job_instance.id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rows_per_sec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采样点吞吐（行/s）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idx_instance_time(instance_id, sampled_at)</w:t>
      </w:r>
      <w:r>
        <w:t xml:space="preserve">。</w:t>
      </w:r>
      <w:r>
        <w:t xml:space="preserve"> </w:t>
      </w:r>
      <w:r>
        <w:rPr>
          <w:rFonts w:hint="eastAsia"/>
        </w:rPr>
        <w:t xml:space="preserve">保留策略：定时任务清理</w:t>
      </w:r>
      <w:r>
        <w:t xml:space="preserve"> 24h </w:t>
      </w:r>
      <w:r>
        <w:rPr>
          <w:rFonts w:hint="eastAsia"/>
        </w:rPr>
        <w:t xml:space="preserve">前数据（避免表膨胀）。</w:t>
      </w:r>
    </w:p>
    <w:bookmarkEnd w:id="16"/>
    <w:bookmarkEnd w:id="17"/>
    <w:bookmarkStart w:id="18" w:name="设计说明"/>
    <w:p>
      <w:pPr>
        <w:pStyle w:val="Heading2"/>
      </w:pPr>
      <w:r>
        <w:t xml:space="preserve">3. </w:t>
      </w:r>
      <w:r>
        <w:rPr>
          <w:rFonts w:hint="eastAsia"/>
        </w:rPr>
        <w:t xml:space="preserve">设计说明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DAG </w:t>
      </w:r>
      <w:r>
        <w:rPr>
          <w:rFonts w:hint="eastAsia"/>
          <w:b/>
          <w:bCs/>
        </w:rPr>
        <w:t xml:space="preserve">快照隔离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job_instance.dag_snapshot</w:t>
      </w:r>
      <w:r>
        <w:t xml:space="preserve"> </w:t>
      </w:r>
      <w:r>
        <w:rPr>
          <w:rFonts w:hint="eastAsia"/>
        </w:rPr>
        <w:t xml:space="preserve">保存上线时刻的</w:t>
      </w:r>
      <w:r>
        <w:t xml:space="preserve"> </w:t>
      </w:r>
      <w:r>
        <w:rPr>
          <w:rFonts w:hint="eastAsia"/>
        </w:rPr>
        <w:t xml:space="preserve">DAG，作业后续修改不影响运行中的实例，下线上线才生效——避免运行中配置漂移。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调度即状态机流转</w:t>
      </w:r>
      <w:r>
        <w:rPr>
          <w:rFonts w:hint="eastAsia"/>
        </w:rPr>
        <w:t xml:space="preserve">：没有独立的调度中间件，PENDING</w:t>
      </w:r>
      <w:r>
        <w:t xml:space="preserve"> </w:t>
      </w:r>
      <w:r>
        <w:rPr>
          <w:rFonts w:hint="eastAsia"/>
        </w:rPr>
        <w:t xml:space="preserve">分片就是待领取任务队列，</w:t>
      </w:r>
      <w:r>
        <w:rPr>
          <w:rStyle w:val="VerbatimChar"/>
        </w:rPr>
        <w:t xml:space="preserve">UPDATE ... SET worker_id=? WHERE id=? AND status='PENDING'</w:t>
      </w:r>
      <w:r>
        <w:t xml:space="preserve"> </w:t>
      </w:r>
      <w:r>
        <w:rPr>
          <w:rFonts w:hint="eastAsia"/>
        </w:rPr>
        <w:t xml:space="preserve">乐观锁抢占，多控制面实例也安全。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分片与实例分离</w:t>
      </w:r>
      <w:r>
        <w:rPr>
          <w:rFonts w:hint="eastAsia"/>
        </w:rPr>
        <w:t xml:space="preserve">：单</w:t>
      </w:r>
      <w:r>
        <w:t xml:space="preserve"> Worker </w:t>
      </w:r>
      <w:r>
        <w:rPr>
          <w:rFonts w:hint="eastAsia"/>
        </w:rPr>
        <w:t xml:space="preserve">场景（parallelism=1）同样有</w:t>
      </w:r>
      <w:r>
        <w:t xml:space="preserve"> 1 </w:t>
      </w:r>
      <w:r>
        <w:rPr>
          <w:rFonts w:hint="eastAsia"/>
        </w:rPr>
        <w:t xml:space="preserve">条分片记录，逻辑统一无特例。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心跳超时时间</w:t>
      </w:r>
      <w:r>
        <w:rPr>
          <w:rFonts w:hint="eastAsia"/>
        </w:rPr>
        <w:t xml:space="preserve">（30s）、</w:t>
      </w:r>
      <w:r>
        <w:rPr>
          <w:rFonts w:hint="eastAsia"/>
          <w:b/>
          <w:bCs/>
        </w:rPr>
        <w:t xml:space="preserve">采样间隔</w:t>
      </w:r>
      <w:r>
        <w:rPr>
          <w:rFonts w:hint="eastAsia"/>
        </w:rPr>
        <w:t xml:space="preserve">（5s）、</w:t>
      </w:r>
      <w:r>
        <w:rPr>
          <w:rFonts w:hint="eastAsia"/>
          <w:b/>
          <w:bCs/>
        </w:rPr>
        <w:t xml:space="preserve">批大小</w:t>
      </w:r>
      <w:r>
        <w:rPr>
          <w:rFonts w:hint="eastAsia"/>
        </w:rPr>
        <w:t xml:space="preserve">（5000）等参数集中在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rPr>
          <w:rFonts w:hint="eastAsia"/>
        </w:rPr>
        <w:t xml:space="preserve">配置，性能测试时便于调参。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2026-07-29T07:09:11Z</dcterms:created>
  <dcterms:modified xsi:type="dcterms:W3CDTF">2026-07-29T07:09:11Z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