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73BD4" w14:textId="55EE2E2E" w:rsidR="001260BF" w:rsidRPr="00235EB1" w:rsidRDefault="001B7EF4" w:rsidP="001B7EF4">
      <w:pPr>
        <w:jc w:val="center"/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</w:pPr>
      <w:r w:rsidRPr="00235EB1">
        <w:rPr>
          <w:rFonts w:ascii="Times New Roman" w:eastAsia="Verdana" w:hAnsi="Times New Roman" w:cs="Times New Roman"/>
          <w:b/>
          <w:color w:val="000000" w:themeColor="text1"/>
          <w:sz w:val="36"/>
          <w:szCs w:val="36"/>
        </w:rPr>
        <w:t>Kadek Widiana</w:t>
      </w:r>
    </w:p>
    <w:p w14:paraId="655F0191" w14:textId="7AF13CB6" w:rsidR="001260BF" w:rsidRPr="00FA7D08" w:rsidRDefault="001B7EF4">
      <w:pPr>
        <w:tabs>
          <w:tab w:val="right" w:pos="10080"/>
        </w:tabs>
        <w:spacing w:line="252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 xml:space="preserve">Karangasem, Bali, Indonesia | </w:t>
      </w:r>
      <w:r w:rsidR="003558F8" w:rsidRPr="00FA7D08">
        <w:rPr>
          <w:rFonts w:ascii="Times New Roman" w:eastAsia="Verdana" w:hAnsi="Times New Roman" w:cs="Times New Roman"/>
          <w:color w:val="000000" w:themeColor="text1"/>
        </w:rPr>
        <w:t>0</w:t>
      </w:r>
      <w:r w:rsidRPr="00FA7D08">
        <w:rPr>
          <w:rFonts w:ascii="Times New Roman" w:eastAsia="Verdana" w:hAnsi="Times New Roman" w:cs="Times New Roman"/>
          <w:color w:val="000000" w:themeColor="text1"/>
        </w:rPr>
        <w:t>83129743647</w:t>
      </w:r>
    </w:p>
    <w:p w14:paraId="08CBF172" w14:textId="251E6134" w:rsidR="001260BF" w:rsidRPr="00FA7D08" w:rsidRDefault="001B7EF4" w:rsidP="004C3E00">
      <w:pPr>
        <w:tabs>
          <w:tab w:val="right" w:pos="10080"/>
        </w:tabs>
        <w:spacing w:line="240" w:lineRule="auto"/>
        <w:contextualSpacing w:val="0"/>
        <w:jc w:val="center"/>
        <w:rPr>
          <w:rFonts w:ascii="Times New Roman" w:eastAsia="Verdana" w:hAnsi="Times New Roman" w:cs="Times New Roman"/>
          <w:color w:val="000000" w:themeColor="text1"/>
        </w:rPr>
      </w:pPr>
      <w:r w:rsidRPr="00FA7D08">
        <w:rPr>
          <w:rFonts w:ascii="Times New Roman" w:eastAsia="Verdana" w:hAnsi="Times New Roman" w:cs="Times New Roman"/>
          <w:color w:val="000000" w:themeColor="text1"/>
        </w:rPr>
        <w:t>kdk.widiana10@gmail.com | www.kadekwidiana.site | www.linkedin.com/in/kadekwidiana10</w:t>
      </w:r>
    </w:p>
    <w:p w14:paraId="267937A0" w14:textId="5DD6C03C" w:rsidR="001260BF" w:rsidRPr="008E6653" w:rsidRDefault="00000000" w:rsidP="008E6653">
      <w:pPr>
        <w:tabs>
          <w:tab w:val="right" w:pos="9360"/>
        </w:tabs>
        <w:spacing w:line="252" w:lineRule="auto"/>
        <w:contextualSpacing w:val="0"/>
        <w:jc w:val="right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07A357D4">
          <v:rect id="_x0000_i1025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357C2FB" w14:textId="29455280" w:rsidR="001260BF" w:rsidRDefault="004C2AE5" w:rsidP="00D743EF">
      <w:pPr>
        <w:tabs>
          <w:tab w:val="right" w:pos="936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Software Engineering Technology Student at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Universitas Pendidikan Ganesha</w:t>
      </w: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with an interest in Software Development. Start developing interests and skills from college, project-based learning, and self-taught for a deeper understanding. Continue to hone skills through projects and participate in industry programs to gain practical experience in the field.</w:t>
      </w:r>
    </w:p>
    <w:p w14:paraId="4ED8A04C" w14:textId="77777777" w:rsidR="00BE3546" w:rsidRDefault="00BE3546" w:rsidP="005B7FE8">
      <w:pPr>
        <w:tabs>
          <w:tab w:val="right" w:pos="9360"/>
        </w:tabs>
        <w:spacing w:line="360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220DD362" w14:textId="6A732384" w:rsidR="00BE3546" w:rsidRPr="00405B6C" w:rsidRDefault="004C2AE5" w:rsidP="00BE3546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EDUCATION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DB1DA9">
          <v:rect id="_x0000_i1026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7731B2A" w14:textId="5AA3BEE3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05B6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Universitas Pendidikan Ganesha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August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2021 - </w:t>
      </w:r>
      <w:r w:rsidR="004710F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Now</w:t>
      </w:r>
    </w:p>
    <w:p w14:paraId="65E5D573" w14:textId="56347BEB" w:rsidR="00BE3546" w:rsidRDefault="004C2AE5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Department of Informatics Engineering, Software Engineering Technology Study Program</w:t>
      </w:r>
    </w:p>
    <w:p w14:paraId="3D3A89A6" w14:textId="77777777" w:rsidR="00BE3546" w:rsidRDefault="00BE3546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09BF7C3A" w14:textId="4204EE93" w:rsidR="00BE3546" w:rsidRPr="00405B6C" w:rsidRDefault="00BE3546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00CC8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SMA Negeri 1 Rendang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August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2018 – M</w:t>
      </w:r>
      <w:r w:rsid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ay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2021</w:t>
      </w:r>
    </w:p>
    <w:p w14:paraId="411BE2DD" w14:textId="37B4C773" w:rsidR="00BE3546" w:rsidRPr="001B7EF4" w:rsidRDefault="004C2AE5" w:rsidP="00BE3546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Department of Mathematics and Natural Sciences</w:t>
      </w:r>
      <w:r w:rsidR="00BE3546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(MIPA)</w:t>
      </w:r>
    </w:p>
    <w:p w14:paraId="28DFC019" w14:textId="77777777" w:rsidR="001260BF" w:rsidRPr="001B7EF4" w:rsidRDefault="001260BF" w:rsidP="005B7FE8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</w:p>
    <w:p w14:paraId="2AD9394E" w14:textId="720877F7" w:rsidR="001260BF" w:rsidRPr="001B7EF4" w:rsidRDefault="004C2AE5" w:rsidP="00FE164F">
      <w:pPr>
        <w:tabs>
          <w:tab w:val="right" w:pos="936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6"/>
          <w:szCs w:val="26"/>
        </w:rPr>
        <w:t>EXPERIENCE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5C7DCC9F">
          <v:rect id="_x0000_i1027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1D230C50" w14:textId="77A104C7" w:rsidR="001260BF" w:rsidRPr="005D0C90" w:rsidRDefault="00B41AA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B41AAE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Studi/proyek Independen</w:t>
      </w:r>
      <w:r w:rsid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Mahasiswa</w:t>
      </w:r>
      <w:r w:rsidR="00B9412A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(PIM)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8542B" w:rsidRPr="0088542B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>MBKM Universitas Pendidikan Ganesha</w:t>
      </w:r>
      <w:r w:rsidR="0088542B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Singaraja, Bali</w:t>
      </w:r>
    </w:p>
    <w:p w14:paraId="54E9D5A7" w14:textId="37C9B99B" w:rsidR="001260BF" w:rsidRPr="00B9412A" w:rsidRDefault="004C2AE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Web Application Development, Scientific Writing</w:t>
      </w:r>
      <w:r w:rsidR="0088542B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</w:r>
      <w:r w:rsidR="00592C03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August</w:t>
      </w:r>
      <w:r w:rsidR="00B41AAE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December</w:t>
      </w:r>
      <w:r w:rsidR="00B41AAE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2023</w:t>
      </w:r>
    </w:p>
    <w:p w14:paraId="29B64CF9" w14:textId="0ECABE94" w:rsidR="001260BF" w:rsidRPr="001B7EF4" w:rsidRDefault="004C2AE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The MBKM program equalizes courses, with the topic of the Website-Based Agricultural Land Mapping Geographic Information System (GIS) development project.</w:t>
      </w:r>
    </w:p>
    <w:p w14:paraId="51B3B61C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5E3F36" w14:textId="26261262" w:rsidR="001260BF" w:rsidRPr="005D0C90" w:rsidRDefault="00592C03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</w:pPr>
      <w:r w:rsidRPr="00592C03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Program Mahasiswa Wirausaha (PMW</w:t>
      </w: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)</w:t>
      </w:r>
      <w:r w:rsidR="001D13DF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</w:t>
      </w:r>
      <w:r w:rsidR="005D0C90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1393E" w:rsidRPr="0081393E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PMW </w:t>
      </w:r>
      <w:r w:rsidR="0088542B" w:rsidRPr="0088542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Universitas Pendidikan Ganesha</w:t>
      </w:r>
      <w:r w:rsidR="006B5688">
        <w:rPr>
          <w:rFonts w:ascii="Times New Roman" w:eastAsia="Verdana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D0C90" w:rsidRPr="0081393E">
        <w:rPr>
          <w:rFonts w:ascii="Times New Roman" w:eastAsia="Verdana" w:hAnsi="Times New Roman" w:cs="Times New Roman"/>
          <w:bCs/>
          <w:iCs/>
          <w:color w:val="000000" w:themeColor="text1"/>
          <w:sz w:val="24"/>
          <w:szCs w:val="24"/>
        </w:rPr>
        <w:t>Singaraja</w:t>
      </w:r>
      <w:r w:rsidR="005D0C90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>, Bali</w:t>
      </w:r>
    </w:p>
    <w:p w14:paraId="19DBCF5D" w14:textId="618F0DF3" w:rsidR="001260BF" w:rsidRPr="001B7EF4" w:rsidRDefault="004C2AE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i/>
          <w:color w:val="000000" w:themeColor="text1"/>
          <w:sz w:val="24"/>
          <w:szCs w:val="24"/>
        </w:rPr>
        <w:t>Web Application Development, Entrepreneurship</w:t>
      </w:r>
      <w:r w:rsidR="0088542B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y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De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</w:t>
      </w:r>
      <w:r w:rsidR="00B9412A" w:rsidRPr="00B9412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ember 2023</w:t>
      </w:r>
    </w:p>
    <w:p w14:paraId="20AEEEEA" w14:textId="2BD78F0D" w:rsidR="001260BF" w:rsidRPr="001B7EF4" w:rsidRDefault="004C2AE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Participate and pass incubation in the Entrepreneurial Student Program (PMW) by providing a Website-Based Motorcycle Rental Management System.</w:t>
      </w:r>
    </w:p>
    <w:p w14:paraId="72104F76" w14:textId="77777777" w:rsidR="001260BF" w:rsidRPr="001B7EF4" w:rsidRDefault="001260BF" w:rsidP="005A36C9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6C55481" w14:textId="38BDF3EA" w:rsidR="001260BF" w:rsidRPr="001B7EF4" w:rsidRDefault="004C2AE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>Research Internship</w:t>
      </w:r>
      <w:r w:rsidR="00237766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KMUTT Geospatial Engineering and InOvation Center (KGEO) </w:t>
      </w:r>
      <w:r w:rsidR="00DF0091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Bangkok, </w:t>
      </w:r>
      <w:r w:rsidR="00AC764A"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Thailand</w:t>
      </w:r>
      <w:r w:rsid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5DE0B89D" w14:textId="24D25EB7" w:rsidR="001260BF" w:rsidRPr="001B7EF4" w:rsidRDefault="004C2AE5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Web and Mobile Application Developer</w:t>
      </w:r>
      <w:r w:rsidR="00503286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Jul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y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- O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tober 2023</w:t>
      </w:r>
    </w:p>
    <w:p w14:paraId="111734E8" w14:textId="0DF59A95" w:rsidR="001260BF" w:rsidRDefault="004C2AE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Research internship conducted in an inter-country collaboration between Ganesha University of Education and King Mongkut's University of Technology Thonburi (KMUTT) Thailand. This internship was carried out at KGEO, a research institute that focuses on the geospatial field.</w:t>
      </w:r>
    </w:p>
    <w:p w14:paraId="312D97E7" w14:textId="6F23DD1B" w:rsidR="007F6845" w:rsidRDefault="004C2AE5" w:rsidP="00CC73FB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Projects undertaken</w:t>
      </w:r>
      <w:r w:rsidR="007F6845" w:rsidRPr="007F684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:</w:t>
      </w:r>
    </w:p>
    <w:p w14:paraId="6C4E3A03" w14:textId="7F6EE946" w:rsidR="007F6845" w:rsidRDefault="004C2AE5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Mobile application for managing plant data based on Geo-Location and Machine Learning technology.</w:t>
      </w:r>
    </w:p>
    <w:p w14:paraId="0F63CD14" w14:textId="44DB0CB0" w:rsidR="00C2093E" w:rsidRPr="00E430DE" w:rsidRDefault="004C2AE5" w:rsidP="00CC73F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C2AE5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Website-Based Geographic Information System (WebGIS) for visualizing and analyzing agricultural geospatial information integrated with Remote Sensing technology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425561E7" w14:textId="77777777" w:rsidR="001260BF" w:rsidRPr="001B7EF4" w:rsidRDefault="001260BF" w:rsidP="005B7FE8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099A88B" w14:textId="1D88A7CC" w:rsidR="001260BF" w:rsidRPr="001B7EF4" w:rsidRDefault="003E20B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3E20BE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Student Committees/Organizations</w:t>
      </w:r>
      <w:r w:rsidR="001C5803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3C7F3C" w:rsidRP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BEM Fakultas Teknik dan Kejuruan Undiksha</w:t>
      </w:r>
      <w:r w:rsidR="003C7F3C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18DF4705" w14:textId="0CBB0B60" w:rsidR="001260BF" w:rsidRPr="001C5803" w:rsidRDefault="003E20BE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3E20BE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Sie Security</w:t>
      </w:r>
      <w:r w:rsidR="00A02EB9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September – De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</w:t>
      </w:r>
      <w:r w:rsid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ember </w:t>
      </w:r>
      <w:r w:rsidR="001C5803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8B44257" w14:textId="0E9808DE" w:rsidR="001260BF" w:rsidRDefault="003E20BE" w:rsidP="00C70AEA">
      <w:pPr>
        <w:tabs>
          <w:tab w:val="right" w:pos="10080"/>
        </w:tabs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3E20BE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Involved in the committee for End of Year Performance, Inofest, and U-Tech activities.</w:t>
      </w:r>
    </w:p>
    <w:p w14:paraId="7C25EB49" w14:textId="77777777" w:rsidR="001D13DF" w:rsidRDefault="001D13DF" w:rsidP="001C5803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705BCF95" w14:textId="5355865C" w:rsidR="001D13DF" w:rsidRPr="001B7EF4" w:rsidRDefault="001D13DF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D13DF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lastRenderedPageBreak/>
        <w:t>Digital Talent Scholarship</w:t>
      </w:r>
      <w:r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, </w:t>
      </w:r>
      <w:r w:rsidR="00E1024B" w:rsidRPr="00E1024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Kementerian Komunikasi Dan Informatika (Kominfo)</w:t>
      </w:r>
      <w:r w:rsidR="00E1024B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Singaraja, Bali</w:t>
      </w:r>
    </w:p>
    <w:p w14:paraId="0D376CA9" w14:textId="3C4C8D38" w:rsidR="001D13DF" w:rsidRPr="001C5803" w:rsidRDefault="0042163B" w:rsidP="00C605F0">
      <w:pPr>
        <w:tabs>
          <w:tab w:val="right" w:pos="10080"/>
        </w:tabs>
        <w:contextualSpacing w:val="0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i/>
          <w:iCs/>
          <w:color w:val="000000" w:themeColor="text1"/>
          <w:sz w:val="24"/>
          <w:szCs w:val="24"/>
        </w:rPr>
        <w:t>Digital Entrepreneurship</w:t>
      </w:r>
      <w:r w:rsidR="001D13DF" w:rsidRPr="001B7EF4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September </w:t>
      </w:r>
      <w:r w:rsidR="001D13DF" w:rsidRPr="001C5803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2022</w:t>
      </w:r>
    </w:p>
    <w:p w14:paraId="4B1E9C37" w14:textId="299FC3C5" w:rsidR="001D13DF" w:rsidRPr="001B7EF4" w:rsidRDefault="0042163B" w:rsidP="00C70AEA">
      <w:pPr>
        <w:tabs>
          <w:tab w:val="right" w:pos="10080"/>
        </w:tabs>
        <w:spacing w:line="252" w:lineRule="auto"/>
        <w:contextualSpacing w:val="0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Participants in digital era entrepreneurship training, exploring the latest strategies and innovations in utilizing technology to develop business</w:t>
      </w:r>
      <w:r w:rsidR="001D13DF" w:rsidRPr="001D13DF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.</w:t>
      </w:r>
    </w:p>
    <w:p w14:paraId="3498A328" w14:textId="77777777" w:rsidR="001260BF" w:rsidRPr="001B7EF4" w:rsidRDefault="001260BF" w:rsidP="005A36C9">
      <w:pPr>
        <w:tabs>
          <w:tab w:val="right" w:pos="936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32425152" w14:textId="08DFAD46" w:rsidR="001445BF" w:rsidRPr="0093111F" w:rsidRDefault="0042163B" w:rsidP="002B6BC1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SKILLS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28E08501">
          <v:rect id="_x0000_i1028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0A276E9C" w14:textId="439DDDE7" w:rsidR="003904FE" w:rsidRPr="003904FE" w:rsidRDefault="003904FE" w:rsidP="001445BF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Soft 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5367BA6" w14:textId="4145F160" w:rsidR="001445BF" w:rsidRDefault="0042163B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Communication well</w:t>
      </w:r>
    </w:p>
    <w:p w14:paraId="06326660" w14:textId="7852A0B9" w:rsidR="001445BF" w:rsidRDefault="0042163B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Collaboration with the team</w:t>
      </w:r>
    </w:p>
    <w:p w14:paraId="45A22CE6" w14:textId="177BE953" w:rsidR="001445BF" w:rsidRDefault="0042163B" w:rsidP="001445BF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Time management</w:t>
      </w:r>
    </w:p>
    <w:p w14:paraId="07081796" w14:textId="24A731D4" w:rsidR="005A36C9" w:rsidRPr="005A36C9" w:rsidRDefault="0042163B" w:rsidP="005A36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Problem solving</w:t>
      </w:r>
    </w:p>
    <w:p w14:paraId="4DB9912B" w14:textId="25931CCA" w:rsidR="00F9720C" w:rsidRPr="00F9720C" w:rsidRDefault="00A668F4" w:rsidP="00F9720C">
      <w:pPr>
        <w:tabs>
          <w:tab w:val="right" w:pos="10080"/>
        </w:tabs>
        <w:spacing w:line="252" w:lineRule="auto"/>
        <w:ind w:left="90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Hard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13284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 T</w:t>
      </w:r>
      <w:r w:rsidR="007C00E5" w:rsidRP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 xml:space="preserve">echnical </w:t>
      </w:r>
      <w:r w:rsidR="00F9720C" w:rsidRPr="00F9720C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Skill</w:t>
      </w:r>
      <w:r w:rsidR="007C00E5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s</w:t>
      </w:r>
      <w:r w:rsidR="003230D9"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3C7CFA0" w14:textId="4F67A993" w:rsidR="00194A15" w:rsidRDefault="0042163B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Language Ability (Balinese, Indonesian, English)</w:t>
      </w:r>
    </w:p>
    <w:p w14:paraId="51707081" w14:textId="69671814" w:rsidR="00D74FE1" w:rsidRDefault="0042163B" w:rsidP="00D74FE1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Use of Office Software (Microsoft Word, Excel, Powerpoint)</w:t>
      </w:r>
    </w:p>
    <w:p w14:paraId="082AAB9B" w14:textId="01C87CB1" w:rsidR="008D079C" w:rsidRDefault="0042163B" w:rsidP="008D079C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Programming (HTML/CSS, Javascript, Typescript, PHP, SQL, Dart, Python, Java)</w:t>
      </w:r>
    </w:p>
    <w:p w14:paraId="581CA2C5" w14:textId="3D2B9CF7" w:rsidR="007D0B02" w:rsidRDefault="0042163B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Use of Framework/Library (Bootstrap, TailwindCSS, NodeJs, Jquery, LeafletJS, React/NextJs, Laravel, Flutter)</w:t>
      </w:r>
    </w:p>
    <w:p w14:paraId="10806568" w14:textId="766A0915" w:rsidR="007D0B02" w:rsidRDefault="0042163B" w:rsidP="007D0B0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Software Development Tools (VsCode, AndroidStudio, Xampp, Laragon, Workbench, Postman, Insomnia, Git/Github, Bluestacks)</w:t>
      </w:r>
    </w:p>
    <w:p w14:paraId="49E866EB" w14:textId="65428AA4" w:rsidR="00BC33F2" w:rsidRDefault="0042163B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Software Provision (Shared Hosting, Virtual Server)</w:t>
      </w:r>
    </w:p>
    <w:p w14:paraId="627710D7" w14:textId="483198F8" w:rsidR="003319DC" w:rsidRDefault="0042163B" w:rsidP="00237032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Design and Editor (Figma, Canva, Capcut, VN)</w:t>
      </w:r>
    </w:p>
    <w:p w14:paraId="139488E1" w14:textId="77777777" w:rsidR="0053200D" w:rsidRDefault="0053200D" w:rsidP="005A36C9">
      <w:pPr>
        <w:tabs>
          <w:tab w:val="right" w:pos="10080"/>
        </w:tabs>
        <w:spacing w:line="360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14:paraId="6769694C" w14:textId="3BA2343C" w:rsidR="0053200D" w:rsidRDefault="0042163B" w:rsidP="00AD51E4">
      <w:pPr>
        <w:tabs>
          <w:tab w:val="right" w:pos="10080"/>
        </w:tabs>
        <w:spacing w:line="240" w:lineRule="auto"/>
        <w:contextualSpacing w:val="0"/>
        <w:rPr>
          <w:rFonts w:ascii="Times New Roman" w:eastAsia="Verdana" w:hAnsi="Times New Roman" w:cs="Times New Roman"/>
          <w:b/>
          <w:bCs/>
          <w:color w:val="000000" w:themeColor="text1"/>
          <w:sz w:val="24"/>
          <w:szCs w:val="24"/>
        </w:rPr>
      </w:pPr>
      <w:r w:rsidRPr="0042163B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>AWARDS AND CERTIFICATES</w:t>
      </w:r>
      <w:r w:rsidRPr="0042163B">
        <w:rPr>
          <w:rFonts w:ascii="Times New Roman" w:eastAsia="Verdana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0000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 w14:anchorId="6522A5FC">
          <v:rect id="_x0000_i1029" alt="" style="width:7in;height:1pt;mso-width-percent:0;mso-height-percent:0;mso-width-percent:0;mso-height-percent:0" o:hralign="center" o:hrstd="t" o:hrnoshade="t" o:hr="t" fillcolor="#404040 [2429]" stroked="f"/>
        </w:pict>
      </w:r>
    </w:p>
    <w:p w14:paraId="518322F1" w14:textId="513ECEB7" w:rsidR="0042163B" w:rsidRDefault="0042163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Laravel Intermediate (Codepolitan, May 2024)</w:t>
      </w:r>
    </w:p>
    <w:p w14:paraId="0FFA1B2F" w14:textId="2AE29537" w:rsidR="0042163B" w:rsidRDefault="0042163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Laravel Fundamental (Codepolitan, April 2024)</w:t>
      </w:r>
    </w:p>
    <w:p w14:paraId="1F901873" w14:textId="188DE98C" w:rsidR="0042163B" w:rsidRDefault="0042163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Laravel Basic (Codepolitan, April 2024)</w:t>
      </w:r>
    </w:p>
    <w:p w14:paraId="2857A146" w14:textId="77F57B82" w:rsidR="0042163B" w:rsidRDefault="0042163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Object Oriented Programming in PHP (Codeolitan, April 2024)</w:t>
      </w:r>
    </w:p>
    <w:p w14:paraId="02998B04" w14:textId="3115B1ED" w:rsidR="0042163B" w:rsidRDefault="0042163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Microsoft Excel for Begginer (Great Learning, April 2024)</w:t>
      </w:r>
    </w:p>
    <w:p w14:paraId="325D65E3" w14:textId="4053EABC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Alibaba Cloud Certified Developers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(Alibaba Cloud, Ma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08893A97" w14:textId="31597731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Cloud Practitioner Essentials AWS Cloud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rch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58400621" w14:textId="5126B9F4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Membuat Aplikasi Web dengan React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1090F482" w14:textId="48AA4551" w:rsidR="00BE7A60" w:rsidRDefault="00BE7A60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BE7A60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Membuat Front-End Web untuk Pemula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32878BAC" w14:textId="78311E0F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Dasar Git dengan GitHub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0CEFCCCE" w14:textId="0E4088B9" w:rsidR="00701563" w:rsidRPr="00701563" w:rsidRDefault="00701563" w:rsidP="00701563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Prinsip Pemrograman SOLID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48191AB0" w14:textId="2978CFB8" w:rsidR="00164888" w:rsidRDefault="00164888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164888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Dasar Pemrograman JavaScript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Mar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ch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1BA1CFBD" w14:textId="2AA5AD15" w:rsidR="00850C5B" w:rsidRDefault="006B4BA7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Dasar </w:t>
      </w:r>
      <w:r w:rsidR="00850C5B"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Pemrograman Web</w:t>
      </w:r>
      <w:r w:rsid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(Dicoding, Februar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y</w:t>
      </w:r>
      <w:r w:rsid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2024)</w:t>
      </w:r>
    </w:p>
    <w:p w14:paraId="481A9085" w14:textId="2FB5E3D8" w:rsidR="00BD2698" w:rsidRDefault="00BD2698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Magang Penelitian (</w:t>
      </w:r>
      <w:r w:rsidRPr="00AC764A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KMUTT Geospatial Engineering and InOvation Center (KGEO)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O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tober 2023)</w:t>
      </w:r>
    </w:p>
    <w:p w14:paraId="45774D45" w14:textId="4B1FA82D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Javascript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(Sololearn, Februar</w:t>
      </w:r>
      <w:r w:rsidR="0042163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y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2023)</w:t>
      </w:r>
    </w:p>
    <w:p w14:paraId="24B86052" w14:textId="47D9E096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Intro to HTML and CSS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</w:t>
      </w: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Politeknik Elektronika Negeri Surabaya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, November 2022)</w:t>
      </w:r>
    </w:p>
    <w:p w14:paraId="537AF10F" w14:textId="0C89B3F6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Digital Entrepreneurship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(Kominfo, September 2022)</w:t>
      </w:r>
    </w:p>
    <w:p w14:paraId="5C8D81CA" w14:textId="08355E22" w:rsidR="00850C5B" w:rsidRDefault="00850C5B" w:rsidP="00850C5B">
      <w:pPr>
        <w:pStyle w:val="ListParagraph"/>
        <w:numPr>
          <w:ilvl w:val="0"/>
          <w:numId w:val="1"/>
        </w:numPr>
        <w:tabs>
          <w:tab w:val="right" w:pos="10080"/>
        </w:tabs>
        <w:spacing w:line="252" w:lineRule="auto"/>
        <w:ind w:left="360" w:hanging="270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850C5B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C++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 (Sololearn, De</w:t>
      </w:r>
      <w:r w:rsidR="00E21727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ember 2021)</w:t>
      </w:r>
    </w:p>
    <w:p w14:paraId="336DDA2D" w14:textId="77777777" w:rsidR="00600CC8" w:rsidRPr="001B7EF4" w:rsidRDefault="00600CC8">
      <w:pPr>
        <w:tabs>
          <w:tab w:val="right" w:pos="10080"/>
        </w:tabs>
        <w:spacing w:line="252" w:lineRule="auto"/>
        <w:contextualSpacing w:val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sectPr w:rsidR="00600CC8" w:rsidRPr="001B7EF4">
      <w:headerReference w:type="default" r:id="rId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F0926" w14:textId="77777777" w:rsidR="000076F6" w:rsidRDefault="000076F6">
      <w:pPr>
        <w:spacing w:line="240" w:lineRule="auto"/>
      </w:pPr>
      <w:r>
        <w:separator/>
      </w:r>
    </w:p>
  </w:endnote>
  <w:endnote w:type="continuationSeparator" w:id="0">
    <w:p w14:paraId="4A7079D2" w14:textId="77777777" w:rsidR="000076F6" w:rsidRDefault="00007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3723" w14:textId="77777777" w:rsidR="000076F6" w:rsidRDefault="000076F6">
      <w:pPr>
        <w:spacing w:line="240" w:lineRule="auto"/>
      </w:pPr>
      <w:r>
        <w:separator/>
      </w:r>
    </w:p>
  </w:footnote>
  <w:footnote w:type="continuationSeparator" w:id="0">
    <w:p w14:paraId="566B2084" w14:textId="77777777" w:rsidR="000076F6" w:rsidRDefault="00007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AF72" w14:textId="24D3A473" w:rsidR="001260BF" w:rsidRDefault="001260BF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68"/>
    <w:multiLevelType w:val="hybridMultilevel"/>
    <w:tmpl w:val="DEE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A3827"/>
    <w:multiLevelType w:val="hybridMultilevel"/>
    <w:tmpl w:val="D4B6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663810">
    <w:abstractNumId w:val="0"/>
  </w:num>
  <w:num w:numId="2" w16cid:durableId="139304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BF"/>
    <w:rsid w:val="000076F6"/>
    <w:rsid w:val="00020509"/>
    <w:rsid w:val="00033F39"/>
    <w:rsid w:val="00061513"/>
    <w:rsid w:val="00061BE1"/>
    <w:rsid w:val="0006392B"/>
    <w:rsid w:val="00066FFD"/>
    <w:rsid w:val="0008277A"/>
    <w:rsid w:val="00082926"/>
    <w:rsid w:val="000A6C85"/>
    <w:rsid w:val="000B0C66"/>
    <w:rsid w:val="000B5C1A"/>
    <w:rsid w:val="000B5D33"/>
    <w:rsid w:val="000C28FB"/>
    <w:rsid w:val="00110719"/>
    <w:rsid w:val="00117245"/>
    <w:rsid w:val="00121E58"/>
    <w:rsid w:val="001260BF"/>
    <w:rsid w:val="001445BF"/>
    <w:rsid w:val="00164888"/>
    <w:rsid w:val="00176CF4"/>
    <w:rsid w:val="0019167C"/>
    <w:rsid w:val="00194A15"/>
    <w:rsid w:val="001951A2"/>
    <w:rsid w:val="00197D6E"/>
    <w:rsid w:val="001A5ECA"/>
    <w:rsid w:val="001B1261"/>
    <w:rsid w:val="001B7EF4"/>
    <w:rsid w:val="001C5803"/>
    <w:rsid w:val="001D13DF"/>
    <w:rsid w:val="001D3486"/>
    <w:rsid w:val="001F1596"/>
    <w:rsid w:val="001F786D"/>
    <w:rsid w:val="0020000B"/>
    <w:rsid w:val="0020054B"/>
    <w:rsid w:val="0020125F"/>
    <w:rsid w:val="002012E4"/>
    <w:rsid w:val="00202401"/>
    <w:rsid w:val="00235EB1"/>
    <w:rsid w:val="00236C32"/>
    <w:rsid w:val="00237032"/>
    <w:rsid w:val="00237766"/>
    <w:rsid w:val="002460BE"/>
    <w:rsid w:val="00254048"/>
    <w:rsid w:val="00262D68"/>
    <w:rsid w:val="002632C0"/>
    <w:rsid w:val="002A0B5C"/>
    <w:rsid w:val="002B6BC1"/>
    <w:rsid w:val="002B6E61"/>
    <w:rsid w:val="002C5230"/>
    <w:rsid w:val="002D3193"/>
    <w:rsid w:val="002F2402"/>
    <w:rsid w:val="003114C1"/>
    <w:rsid w:val="003230D9"/>
    <w:rsid w:val="003319DC"/>
    <w:rsid w:val="00346946"/>
    <w:rsid w:val="00354C41"/>
    <w:rsid w:val="003558F8"/>
    <w:rsid w:val="00356291"/>
    <w:rsid w:val="00367598"/>
    <w:rsid w:val="00377B4F"/>
    <w:rsid w:val="003904FE"/>
    <w:rsid w:val="003A1DF6"/>
    <w:rsid w:val="003B24D4"/>
    <w:rsid w:val="003B2AE4"/>
    <w:rsid w:val="003C7F3C"/>
    <w:rsid w:val="003E20BE"/>
    <w:rsid w:val="003E4482"/>
    <w:rsid w:val="003F7FBD"/>
    <w:rsid w:val="00405B6C"/>
    <w:rsid w:val="0042163B"/>
    <w:rsid w:val="00441CD5"/>
    <w:rsid w:val="00452449"/>
    <w:rsid w:val="00452CCC"/>
    <w:rsid w:val="004710F6"/>
    <w:rsid w:val="004B3568"/>
    <w:rsid w:val="004C28E7"/>
    <w:rsid w:val="004C2AE5"/>
    <w:rsid w:val="004C3E00"/>
    <w:rsid w:val="004D60C5"/>
    <w:rsid w:val="004E4819"/>
    <w:rsid w:val="004E526F"/>
    <w:rsid w:val="004E76F0"/>
    <w:rsid w:val="004F473C"/>
    <w:rsid w:val="004F5698"/>
    <w:rsid w:val="004F6B0A"/>
    <w:rsid w:val="00503286"/>
    <w:rsid w:val="00512FFF"/>
    <w:rsid w:val="00516CF0"/>
    <w:rsid w:val="0053200D"/>
    <w:rsid w:val="00535DAF"/>
    <w:rsid w:val="0053790E"/>
    <w:rsid w:val="00567CF0"/>
    <w:rsid w:val="00567DFA"/>
    <w:rsid w:val="005742E8"/>
    <w:rsid w:val="00576F4D"/>
    <w:rsid w:val="0058032F"/>
    <w:rsid w:val="00592C03"/>
    <w:rsid w:val="005A36C9"/>
    <w:rsid w:val="005B7FE8"/>
    <w:rsid w:val="005C70DA"/>
    <w:rsid w:val="005D0C90"/>
    <w:rsid w:val="005E1CC7"/>
    <w:rsid w:val="00600CC8"/>
    <w:rsid w:val="00656A9E"/>
    <w:rsid w:val="00657ED4"/>
    <w:rsid w:val="006A1D6E"/>
    <w:rsid w:val="006A5D00"/>
    <w:rsid w:val="006B4BA7"/>
    <w:rsid w:val="006B5688"/>
    <w:rsid w:val="006B5695"/>
    <w:rsid w:val="006D3B74"/>
    <w:rsid w:val="006F1445"/>
    <w:rsid w:val="00701292"/>
    <w:rsid w:val="00701563"/>
    <w:rsid w:val="00716CF1"/>
    <w:rsid w:val="0071774D"/>
    <w:rsid w:val="00724184"/>
    <w:rsid w:val="00744805"/>
    <w:rsid w:val="00757F5B"/>
    <w:rsid w:val="00761F98"/>
    <w:rsid w:val="00773300"/>
    <w:rsid w:val="00796D16"/>
    <w:rsid w:val="007A6C57"/>
    <w:rsid w:val="007B06B7"/>
    <w:rsid w:val="007B183F"/>
    <w:rsid w:val="007B37B1"/>
    <w:rsid w:val="007C00E5"/>
    <w:rsid w:val="007D0B02"/>
    <w:rsid w:val="007F1C63"/>
    <w:rsid w:val="007F6845"/>
    <w:rsid w:val="00802004"/>
    <w:rsid w:val="0081393E"/>
    <w:rsid w:val="00816C7B"/>
    <w:rsid w:val="008316E3"/>
    <w:rsid w:val="00836A34"/>
    <w:rsid w:val="00850C5B"/>
    <w:rsid w:val="00870E53"/>
    <w:rsid w:val="00874120"/>
    <w:rsid w:val="0088542B"/>
    <w:rsid w:val="008C3593"/>
    <w:rsid w:val="008D079C"/>
    <w:rsid w:val="008D38FE"/>
    <w:rsid w:val="008E6653"/>
    <w:rsid w:val="00905AB3"/>
    <w:rsid w:val="00913284"/>
    <w:rsid w:val="0093111F"/>
    <w:rsid w:val="00966476"/>
    <w:rsid w:val="009719BC"/>
    <w:rsid w:val="0098250D"/>
    <w:rsid w:val="00983720"/>
    <w:rsid w:val="00983CFF"/>
    <w:rsid w:val="00987F5B"/>
    <w:rsid w:val="009A6101"/>
    <w:rsid w:val="009B4DC4"/>
    <w:rsid w:val="009E6A04"/>
    <w:rsid w:val="009F0280"/>
    <w:rsid w:val="009F7D86"/>
    <w:rsid w:val="00A02EB9"/>
    <w:rsid w:val="00A50702"/>
    <w:rsid w:val="00A55573"/>
    <w:rsid w:val="00A66340"/>
    <w:rsid w:val="00A668F4"/>
    <w:rsid w:val="00AC0B7D"/>
    <w:rsid w:val="00AC11F5"/>
    <w:rsid w:val="00AC537B"/>
    <w:rsid w:val="00AC764A"/>
    <w:rsid w:val="00AD51E4"/>
    <w:rsid w:val="00AD7925"/>
    <w:rsid w:val="00AF725A"/>
    <w:rsid w:val="00B0167F"/>
    <w:rsid w:val="00B01C11"/>
    <w:rsid w:val="00B37E4E"/>
    <w:rsid w:val="00B41AAE"/>
    <w:rsid w:val="00B9412A"/>
    <w:rsid w:val="00BA503E"/>
    <w:rsid w:val="00BB0E19"/>
    <w:rsid w:val="00BB2412"/>
    <w:rsid w:val="00BC23A6"/>
    <w:rsid w:val="00BC33F2"/>
    <w:rsid w:val="00BD2698"/>
    <w:rsid w:val="00BE3546"/>
    <w:rsid w:val="00BE7A60"/>
    <w:rsid w:val="00C15B72"/>
    <w:rsid w:val="00C2093E"/>
    <w:rsid w:val="00C34D8F"/>
    <w:rsid w:val="00C605F0"/>
    <w:rsid w:val="00C70AEA"/>
    <w:rsid w:val="00C8274F"/>
    <w:rsid w:val="00C83735"/>
    <w:rsid w:val="00C90475"/>
    <w:rsid w:val="00CA2D19"/>
    <w:rsid w:val="00CC2E8D"/>
    <w:rsid w:val="00CC460E"/>
    <w:rsid w:val="00CC73FB"/>
    <w:rsid w:val="00D30976"/>
    <w:rsid w:val="00D31162"/>
    <w:rsid w:val="00D43B96"/>
    <w:rsid w:val="00D65C09"/>
    <w:rsid w:val="00D65C74"/>
    <w:rsid w:val="00D730BB"/>
    <w:rsid w:val="00D743EF"/>
    <w:rsid w:val="00D74FE1"/>
    <w:rsid w:val="00D85928"/>
    <w:rsid w:val="00D956E2"/>
    <w:rsid w:val="00DC31B5"/>
    <w:rsid w:val="00DD5CCE"/>
    <w:rsid w:val="00DD7A3F"/>
    <w:rsid w:val="00DF0091"/>
    <w:rsid w:val="00E1024B"/>
    <w:rsid w:val="00E167B5"/>
    <w:rsid w:val="00E21727"/>
    <w:rsid w:val="00E34ACA"/>
    <w:rsid w:val="00E430DE"/>
    <w:rsid w:val="00E473DB"/>
    <w:rsid w:val="00E652D9"/>
    <w:rsid w:val="00E75DE5"/>
    <w:rsid w:val="00E76EE1"/>
    <w:rsid w:val="00E97460"/>
    <w:rsid w:val="00EA1EDF"/>
    <w:rsid w:val="00EB7BE7"/>
    <w:rsid w:val="00EC7725"/>
    <w:rsid w:val="00F04EC1"/>
    <w:rsid w:val="00F3215B"/>
    <w:rsid w:val="00F9720C"/>
    <w:rsid w:val="00FA7D08"/>
    <w:rsid w:val="00FC5136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7004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E5"/>
  </w:style>
  <w:style w:type="paragraph" w:styleId="Footer">
    <w:name w:val="footer"/>
    <w:basedOn w:val="Normal"/>
    <w:link w:val="FooterChar"/>
    <w:uiPriority w:val="99"/>
    <w:unhideWhenUsed/>
    <w:rsid w:val="00E75D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E5"/>
  </w:style>
  <w:style w:type="character" w:styleId="Hyperlink">
    <w:name w:val="Hyperlink"/>
    <w:basedOn w:val="DefaultParagraphFont"/>
    <w:uiPriority w:val="99"/>
    <w:unhideWhenUsed/>
    <w:rsid w:val="00E7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E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8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Bravo</cp:lastModifiedBy>
  <cp:revision>570</cp:revision>
  <dcterms:created xsi:type="dcterms:W3CDTF">2022-11-21T22:39:00Z</dcterms:created>
  <dcterms:modified xsi:type="dcterms:W3CDTF">2024-05-01T06:55:00Z</dcterms:modified>
</cp:coreProperties>
</file>