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3BD4" w14:textId="55EE2E2E" w:rsidR="001260BF" w:rsidRPr="00235EB1" w:rsidRDefault="001B7EF4" w:rsidP="001B7EF4">
      <w:pPr>
        <w:jc w:val="center"/>
        <w:rPr>
          <w:rFonts w:ascii="Times New Roman" w:eastAsia="Verdana" w:hAnsi="Times New Roman" w:cs="Times New Roman"/>
          <w:b/>
          <w:color w:val="000000" w:themeColor="text1"/>
          <w:sz w:val="36"/>
          <w:szCs w:val="36"/>
        </w:rPr>
      </w:pPr>
      <w:r w:rsidRPr="00235EB1">
        <w:rPr>
          <w:rFonts w:ascii="Times New Roman" w:eastAsia="Verdana" w:hAnsi="Times New Roman" w:cs="Times New Roman"/>
          <w:b/>
          <w:color w:val="000000" w:themeColor="text1"/>
          <w:sz w:val="36"/>
          <w:szCs w:val="36"/>
        </w:rPr>
        <w:t>Kadek Widiana</w:t>
      </w:r>
    </w:p>
    <w:p w14:paraId="655F0191" w14:textId="7AF13CB6" w:rsidR="001260BF" w:rsidRPr="00FA7D08" w:rsidRDefault="001B7EF4">
      <w:pPr>
        <w:tabs>
          <w:tab w:val="right" w:pos="10080"/>
        </w:tabs>
        <w:spacing w:line="252" w:lineRule="auto"/>
        <w:contextualSpacing w:val="0"/>
        <w:jc w:val="center"/>
        <w:rPr>
          <w:rFonts w:ascii="Times New Roman" w:eastAsia="Verdana" w:hAnsi="Times New Roman" w:cs="Times New Roman"/>
          <w:color w:val="000000" w:themeColor="text1"/>
        </w:rPr>
      </w:pPr>
      <w:r w:rsidRPr="00FA7D08">
        <w:rPr>
          <w:rFonts w:ascii="Times New Roman" w:eastAsia="Verdana" w:hAnsi="Times New Roman" w:cs="Times New Roman"/>
          <w:color w:val="000000" w:themeColor="text1"/>
        </w:rPr>
        <w:t xml:space="preserve">Karangasem, Bali, Indonesia | </w:t>
      </w:r>
      <w:r w:rsidR="003558F8" w:rsidRPr="00FA7D08">
        <w:rPr>
          <w:rFonts w:ascii="Times New Roman" w:eastAsia="Verdana" w:hAnsi="Times New Roman" w:cs="Times New Roman"/>
          <w:color w:val="000000" w:themeColor="text1"/>
        </w:rPr>
        <w:t>0</w:t>
      </w:r>
      <w:r w:rsidRPr="00FA7D08">
        <w:rPr>
          <w:rFonts w:ascii="Times New Roman" w:eastAsia="Verdana" w:hAnsi="Times New Roman" w:cs="Times New Roman"/>
          <w:color w:val="000000" w:themeColor="text1"/>
        </w:rPr>
        <w:t>83129743647</w:t>
      </w:r>
    </w:p>
    <w:p w14:paraId="08CBF172" w14:textId="251E6134" w:rsidR="001260BF" w:rsidRPr="00FA7D08" w:rsidRDefault="001B7EF4" w:rsidP="004C3E00">
      <w:pPr>
        <w:tabs>
          <w:tab w:val="right" w:pos="10080"/>
        </w:tabs>
        <w:spacing w:line="240" w:lineRule="auto"/>
        <w:contextualSpacing w:val="0"/>
        <w:jc w:val="center"/>
        <w:rPr>
          <w:rFonts w:ascii="Times New Roman" w:eastAsia="Verdana" w:hAnsi="Times New Roman" w:cs="Times New Roman"/>
          <w:color w:val="000000" w:themeColor="text1"/>
        </w:rPr>
      </w:pPr>
      <w:r w:rsidRPr="00FA7D08">
        <w:rPr>
          <w:rFonts w:ascii="Times New Roman" w:eastAsia="Verdana" w:hAnsi="Times New Roman" w:cs="Times New Roman"/>
          <w:color w:val="000000" w:themeColor="text1"/>
        </w:rPr>
        <w:t>kdk.widiana10@gmail.com | www.kadekwidiana.site | www.linkedin.com/in/kadekwidiana10</w:t>
      </w:r>
    </w:p>
    <w:p w14:paraId="267937A0" w14:textId="5DD6C03C" w:rsidR="001260BF" w:rsidRPr="008E6653" w:rsidRDefault="00000000" w:rsidP="008E6653">
      <w:pPr>
        <w:tabs>
          <w:tab w:val="right" w:pos="9360"/>
        </w:tabs>
        <w:spacing w:line="252" w:lineRule="auto"/>
        <w:contextualSpacing w:val="0"/>
        <w:jc w:val="right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07A357D4">
          <v:rect id="_x0000_i1025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1357C2FB" w14:textId="18AE01AE" w:rsidR="001260BF" w:rsidRDefault="00B41AAE" w:rsidP="00D743EF">
      <w:pPr>
        <w:tabs>
          <w:tab w:val="right" w:pos="936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Mahasiswa Teknologi Rekayasa Perangkat Lunak di Universitas Pendidikan Ganesha dengan minat dalam </w:t>
      </w:r>
      <w:r w:rsidR="00657ED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Pengembangan Perangkat Lunak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. Mulai mengembangkan minat dan keterampilan sejak </w:t>
      </w:r>
      <w:r w:rsidR="00AC537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perkuliahan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belajar </w:t>
      </w:r>
      <w:r w:rsidR="00AF725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berbasis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proyek</w:t>
      </w:r>
      <w:r w:rsidR="000B0C66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dan secara otodidak untuk pemahaman yang lebih mendalam. Terus mengasah keterampilan melalui proyek dan berpartisipasi dalam program industri untuk mendapatkan pengalaman praktis</w:t>
      </w:r>
      <w:r w:rsidR="0008277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di lapangan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4ED8A04C" w14:textId="77777777" w:rsidR="00BE3546" w:rsidRDefault="00BE3546" w:rsidP="005B7FE8">
      <w:pPr>
        <w:tabs>
          <w:tab w:val="right" w:pos="9360"/>
        </w:tabs>
        <w:spacing w:line="360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220DD362" w14:textId="77777777" w:rsidR="00BE3546" w:rsidRPr="00405B6C" w:rsidRDefault="00BE3546" w:rsidP="00BE3546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 w:rsidRPr="00236C32">
        <w:rPr>
          <w:rFonts w:ascii="Times New Roman" w:eastAsia="Verdana" w:hAnsi="Times New Roman" w:cs="Times New Roman"/>
          <w:b/>
          <w:color w:val="000000" w:themeColor="text1"/>
          <w:sz w:val="26"/>
          <w:szCs w:val="26"/>
        </w:rPr>
        <w:t>PENDIDIKAN</w:t>
      </w:r>
      <w:r w:rsidR="00000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65DB1DA9">
          <v:rect id="_x0000_i1026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07731B2A" w14:textId="77777777" w:rsidR="00BE3546" w:rsidRPr="00405B6C" w:rsidRDefault="00BE3546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05B6C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Universitas Pendidikan Ganesha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Agustus 2021 - Sekarang</w:t>
      </w:r>
    </w:p>
    <w:p w14:paraId="65E5D573" w14:textId="77777777" w:rsidR="00BE3546" w:rsidRDefault="00BE3546" w:rsidP="00BE3546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6D3B7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Jurusan Teknik Informatika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Program Studi </w:t>
      </w:r>
      <w:r w:rsidRPr="006D3B7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Teknologi Rekayasa Perangkat Lunak</w:t>
      </w:r>
    </w:p>
    <w:p w14:paraId="3D3A89A6" w14:textId="77777777" w:rsidR="00BE3546" w:rsidRDefault="00BE3546" w:rsidP="005A36C9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09BF7C3A" w14:textId="77777777" w:rsidR="00BE3546" w:rsidRPr="00405B6C" w:rsidRDefault="00BE3546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600CC8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SMA Negeri 1 Rendang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Agustus 2018 – Mei 2021</w:t>
      </w:r>
    </w:p>
    <w:p w14:paraId="411BE2DD" w14:textId="6FE3F244" w:rsidR="00BE3546" w:rsidRPr="001B7EF4" w:rsidRDefault="00BE3546" w:rsidP="00BE3546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7A6C57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Jurusan Matematika dan Ilmu Pengetahuan Alam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(MIPA)</w:t>
      </w:r>
    </w:p>
    <w:p w14:paraId="28DFC019" w14:textId="77777777" w:rsidR="001260BF" w:rsidRPr="001B7EF4" w:rsidRDefault="001260BF" w:rsidP="005B7FE8">
      <w:pPr>
        <w:tabs>
          <w:tab w:val="right" w:pos="9360"/>
        </w:tabs>
        <w:spacing w:line="360" w:lineRule="auto"/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</w:p>
    <w:p w14:paraId="2AD9394E" w14:textId="611FE82B" w:rsidR="001260BF" w:rsidRPr="001B7EF4" w:rsidRDefault="00B41AAE" w:rsidP="00FE164F">
      <w:pPr>
        <w:tabs>
          <w:tab w:val="right" w:pos="9360"/>
        </w:tabs>
        <w:spacing w:line="240" w:lineRule="auto"/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 w:rsidRPr="00236C32">
        <w:rPr>
          <w:rFonts w:ascii="Times New Roman" w:eastAsia="Verdana" w:hAnsi="Times New Roman" w:cs="Times New Roman"/>
          <w:b/>
          <w:color w:val="000000" w:themeColor="text1"/>
          <w:sz w:val="26"/>
          <w:szCs w:val="26"/>
        </w:rPr>
        <w:t>PENGALAMAN</w:t>
      </w:r>
      <w:r w:rsidR="00000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5C7DCC9F">
          <v:rect id="_x0000_i1027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1D230C50" w14:textId="77A104C7" w:rsidR="001260BF" w:rsidRPr="005D0C90" w:rsidRDefault="00B41AAE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</w:pPr>
      <w:r w:rsidRPr="00B41AAE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Studi/proyek Independen</w:t>
      </w:r>
      <w:r w:rsidR="00592C03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Mahasiswa</w:t>
      </w:r>
      <w:r w:rsidR="00B9412A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(PIM)</w:t>
      </w:r>
      <w:r w:rsidR="001D13DF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</w:t>
      </w:r>
      <w:r w:rsidR="005D0C90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8542B" w:rsidRPr="0088542B"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>MBKM Universitas Pendidikan Ganesha</w:t>
      </w:r>
      <w:r w:rsidR="0088542B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D0C90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Singaraja, Bali</w:t>
      </w:r>
    </w:p>
    <w:p w14:paraId="54E9D5A7" w14:textId="62FA7E9B" w:rsidR="001260BF" w:rsidRPr="00B9412A" w:rsidRDefault="0088542B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 xml:space="preserve">Pengembangan Aplikasi Web, Karya </w:t>
      </w:r>
      <w:r w:rsidR="005E1CC7"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T</w:t>
      </w: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 xml:space="preserve">ulis </w:t>
      </w:r>
      <w:r w:rsidR="005E1CC7"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I</w:t>
      </w: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lmiah</w:t>
      </w:r>
      <w:r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</w:r>
      <w:r w:rsidR="00592C03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B41AAE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Agustus - Desember 2023</w:t>
      </w:r>
    </w:p>
    <w:p w14:paraId="29B64CF9" w14:textId="412466E5" w:rsidR="001260BF" w:rsidRPr="001B7EF4" w:rsidRDefault="00110719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rogram MBKM </w:t>
      </w:r>
      <w:r w:rsid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penyetaraan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mata kuliah</w:t>
      </w:r>
      <w:r w:rsid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dengan topik proyek pengembangan Sistem Informasi Geografis (SIG) Pemetaan Lahan Pertanian </w:t>
      </w:r>
      <w:r w:rsidR="003E448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B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erbasis </w:t>
      </w:r>
      <w:r w:rsidR="003E448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W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ebsite.</w:t>
      </w:r>
    </w:p>
    <w:p w14:paraId="51B3B61C" w14:textId="77777777" w:rsidR="001260BF" w:rsidRPr="001B7EF4" w:rsidRDefault="001260BF" w:rsidP="005A36C9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765E3F36" w14:textId="26261262" w:rsidR="001260BF" w:rsidRPr="005D0C90" w:rsidRDefault="00592C03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</w:pPr>
      <w:r w:rsidRPr="00592C03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Program Mahasiswa Wirausaha (PMW</w:t>
      </w:r>
      <w:r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)</w:t>
      </w:r>
      <w:r w:rsidR="001D13DF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</w:t>
      </w:r>
      <w:r w:rsidR="005D0C90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1393E" w:rsidRPr="0081393E"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 xml:space="preserve">PMW </w:t>
      </w:r>
      <w:r w:rsidR="0088542B" w:rsidRPr="0088542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Universitas Pendidikan Ganesha</w:t>
      </w:r>
      <w:r w:rsidR="006B5688"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 xml:space="preserve">, </w:t>
      </w:r>
      <w:r w:rsidR="005D0C90" w:rsidRPr="0081393E">
        <w:rPr>
          <w:rFonts w:ascii="Times New Roman" w:eastAsia="Verdana" w:hAnsi="Times New Roman" w:cs="Times New Roman"/>
          <w:bCs/>
          <w:iCs/>
          <w:color w:val="000000" w:themeColor="text1"/>
          <w:sz w:val="24"/>
          <w:szCs w:val="24"/>
        </w:rPr>
        <w:t>Singaraja</w:t>
      </w:r>
      <w:r w:rsidR="005D0C90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 Bali</w:t>
      </w:r>
    </w:p>
    <w:p w14:paraId="19DBCF5D" w14:textId="4779D04C" w:rsidR="001260BF" w:rsidRPr="001B7EF4" w:rsidRDefault="0088542B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Pengembangan</w:t>
      </w:r>
      <w:r w:rsidR="00262D68"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 xml:space="preserve"> Aplikasi</w:t>
      </w: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 xml:space="preserve"> Web, Kewirausahaan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B9412A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Juli - Desember 2023</w:t>
      </w:r>
    </w:p>
    <w:p w14:paraId="20AEEEEA" w14:textId="43A6E8CC" w:rsidR="001260BF" w:rsidRPr="001B7EF4" w:rsidRDefault="00BB2412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BB241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Berpartisipasi </w:t>
      </w:r>
      <w:r w:rsidR="003B24D4" w:rsidRPr="003B24D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dan </w:t>
      </w:r>
      <w:r w:rsidR="00D3116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lolos inkubasi</w:t>
      </w:r>
      <w:r w:rsidR="003B24D4" w:rsidRPr="003B24D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dalam Program Mahasiswa Wirausaha (PMW) </w:t>
      </w:r>
      <w:r w:rsidR="002A0B5C" w:rsidRPr="002A0B5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dengan usaha</w:t>
      </w:r>
      <w:r w:rsidR="00535DA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2A0B5C" w:rsidRPr="002A0B5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penyediaan</w:t>
      </w:r>
      <w:r w:rsidR="003B24D4" w:rsidRPr="003B24D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Sistem Pengelolaan Rental Motor Berbasis Website</w:t>
      </w:r>
      <w:r w:rsidRPr="00BB241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72104F76" w14:textId="77777777" w:rsidR="001260BF" w:rsidRPr="001B7EF4" w:rsidRDefault="001260BF" w:rsidP="005A36C9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76C55481" w14:textId="3E448504" w:rsidR="001260BF" w:rsidRPr="001B7EF4" w:rsidRDefault="00237766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Magang Penelitian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</w:t>
      </w:r>
      <w:r w:rsidR="00AC764A" w:rsidRPr="00AC764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KMUTT Geospatial Engineering and InOvation Center (KGEO) </w:t>
      </w:r>
      <w:r w:rsidR="00DF0091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Bangkok, </w:t>
      </w:r>
      <w:r w:rsidR="00AC764A" w:rsidRPr="00AC764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Thailand</w:t>
      </w:r>
      <w:r w:rsidR="00AC764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5DE0B89D" w14:textId="7CF3D9CC" w:rsidR="001260BF" w:rsidRPr="001B7EF4" w:rsidRDefault="00503286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Pengembang Aplikasi Web dan Mobile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7F6845"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Juli - Oktober 2023</w:t>
      </w:r>
    </w:p>
    <w:p w14:paraId="111734E8" w14:textId="23A39AC7" w:rsidR="001260BF" w:rsidRDefault="00802004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0200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Magang penelitian yang dilakukan dalam kerjasama antar negara antara Universitas Pendidikan Ganesha dan </w:t>
      </w:r>
      <w:r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King Mongkut’s University of Technology Thonburi</w:t>
      </w:r>
      <w:r w:rsidRPr="0080200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(KMUTT) Thailand. Magang ini dilaksanakan di KGEO, sebuah lembaga penelitian yang berfokus pada bidang geospasial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312D97E7" w14:textId="01245115" w:rsidR="007F6845" w:rsidRDefault="007F6845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Proyek yang dikerjakan:</w:t>
      </w:r>
    </w:p>
    <w:p w14:paraId="6C4E3A03" w14:textId="3E3BCF34" w:rsidR="007F6845" w:rsidRDefault="007F6845" w:rsidP="00CC73F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Aplikasi Mobile pengelolaan data tanaman berbasis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teknologi </w:t>
      </w:r>
      <w:r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Geo-Location dan Machine Learnin</w:t>
      </w:r>
      <w:r w:rsidR="009F0280"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g.</w:t>
      </w:r>
    </w:p>
    <w:p w14:paraId="0F63CD14" w14:textId="7092372D" w:rsidR="00C2093E" w:rsidRPr="00E430DE" w:rsidRDefault="00C2093E" w:rsidP="00CC73F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C2093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Sistem Informasi Geografis Berbasis </w:t>
      </w:r>
      <w:r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Website (WebGIS)</w:t>
      </w:r>
      <w:r w:rsidRPr="00C2093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untuk memvisualisasikan dan analisis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C2093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informasi geospasial pertanian yang terintegrasi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C2093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dengan teknologi </w:t>
      </w:r>
      <w:r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Remote Sensing.</w:t>
      </w:r>
    </w:p>
    <w:p w14:paraId="425561E7" w14:textId="77777777" w:rsidR="001260BF" w:rsidRPr="001B7EF4" w:rsidRDefault="001260BF" w:rsidP="005B7FE8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6099A88B" w14:textId="4CEBD791" w:rsidR="001260BF" w:rsidRPr="001B7EF4" w:rsidRDefault="001C5803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C5803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Kepanitiaan/Organisasi Mahasiswa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</w:t>
      </w:r>
      <w:r w:rsidR="003C7F3C" w:rsidRPr="003C7F3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BEM Fakultas Teknik dan Kejuruan Undiksha</w:t>
      </w:r>
      <w:r w:rsidR="003C7F3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Singaraja, Bali</w:t>
      </w:r>
    </w:p>
    <w:p w14:paraId="18DF4705" w14:textId="0DFC5AA0" w:rsidR="001260BF" w:rsidRPr="001C5803" w:rsidRDefault="00A02EB9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Sie Keamanan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September – Desember </w:t>
      </w:r>
      <w:r w:rsidR="001C5803" w:rsidRP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2022</w:t>
      </w:r>
    </w:p>
    <w:p w14:paraId="48B44257" w14:textId="6A365554" w:rsidR="001260BF" w:rsidRDefault="001C5803" w:rsidP="00C70AEA">
      <w:pPr>
        <w:tabs>
          <w:tab w:val="right" w:pos="10080"/>
        </w:tabs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Terlibat dalam panitia kegiatan Pagelaran Akhir Tahun,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Inofest, dan U-Tech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7C25EB49" w14:textId="77777777" w:rsidR="001D13DF" w:rsidRDefault="001D13DF" w:rsidP="001C5803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705BCF95" w14:textId="5355865C" w:rsidR="001D13DF" w:rsidRPr="001B7EF4" w:rsidRDefault="001D13DF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D13DF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Digital Talent Scholarship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</w:t>
      </w:r>
      <w:r w:rsidR="00E1024B" w:rsidRPr="00E1024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Kementerian Komunikasi Dan Informatika (Kominfo)</w:t>
      </w:r>
      <w:r w:rsidR="00E1024B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Singaraja, Bali</w:t>
      </w:r>
    </w:p>
    <w:p w14:paraId="0D376CA9" w14:textId="10C317B2" w:rsidR="001D13DF" w:rsidRPr="001C5803" w:rsidRDefault="00AD7925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 w:rsidRPr="00AD7925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Ke</w:t>
      </w:r>
      <w:r w:rsidR="004E526F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wirausahaan Digital</w:t>
      </w:r>
      <w:r w:rsidR="001D13DF"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1D13D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September </w:t>
      </w:r>
      <w:r w:rsidR="001D13DF" w:rsidRP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2022</w:t>
      </w:r>
    </w:p>
    <w:p w14:paraId="4B1E9C37" w14:textId="78C2E342" w:rsidR="001D13DF" w:rsidRPr="001B7EF4" w:rsidRDefault="001D3486" w:rsidP="00C70AEA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</w:t>
      </w:r>
      <w:r w:rsidR="001D13DF" w:rsidRPr="001D13D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eserta dalam pelatihan kewirausahaan era digital, mengeksplorasi strategi dan inovasi terkini dalam memanfaatkan teknologi untuk mengembangkan bisnis.</w:t>
      </w:r>
    </w:p>
    <w:p w14:paraId="3498A328" w14:textId="77777777" w:rsidR="001260BF" w:rsidRPr="001B7EF4" w:rsidRDefault="001260BF" w:rsidP="005A36C9">
      <w:pPr>
        <w:tabs>
          <w:tab w:val="right" w:pos="9360"/>
        </w:tabs>
        <w:spacing w:line="36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32425152" w14:textId="485B34E1" w:rsidR="001445BF" w:rsidRPr="0093111F" w:rsidRDefault="001445BF" w:rsidP="002B6BC1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 w:rsidRPr="00236C32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K</w:t>
      </w:r>
      <w:r w:rsidR="003904FE" w:rsidRPr="00236C32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ETERAMPILAN</w:t>
      </w:r>
      <w:r w:rsidR="00000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28E08501">
          <v:rect id="_x0000_i1028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0A276E9C" w14:textId="439DDDE7" w:rsidR="003904FE" w:rsidRPr="003904FE" w:rsidRDefault="003904FE" w:rsidP="001445BF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Soft Skill</w:t>
      </w:r>
      <w:r w:rsid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</w:t>
      </w:r>
      <w: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5367BA6" w14:textId="304A0033" w:rsidR="001445BF" w:rsidRDefault="001445BF" w:rsidP="001445BF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445B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Berkomunikasi dengan baik</w:t>
      </w:r>
    </w:p>
    <w:p w14:paraId="06326660" w14:textId="21F67DD8" w:rsidR="001445BF" w:rsidRDefault="001445BF" w:rsidP="001445BF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445B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Kolaborasi dengan tim</w:t>
      </w:r>
    </w:p>
    <w:p w14:paraId="45A22CE6" w14:textId="08468EBB" w:rsidR="001445BF" w:rsidRDefault="001445BF" w:rsidP="001445BF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445B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Manajemen waktu</w:t>
      </w:r>
    </w:p>
    <w:p w14:paraId="07081796" w14:textId="39416923" w:rsidR="005A36C9" w:rsidRPr="005A36C9" w:rsidRDefault="00987F5B" w:rsidP="005A36C9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Pemecahan masalah</w:t>
      </w:r>
    </w:p>
    <w:p w14:paraId="4DB9912B" w14:textId="25931CCA" w:rsidR="00F9720C" w:rsidRPr="00F9720C" w:rsidRDefault="00A668F4" w:rsidP="00F9720C">
      <w:pPr>
        <w:tabs>
          <w:tab w:val="right" w:pos="10080"/>
        </w:tabs>
        <w:spacing w:line="252" w:lineRule="auto"/>
        <w:ind w:left="90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Hard</w:t>
      </w:r>
      <w:r w:rsidR="00F9720C" w:rsidRPr="00F9720C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13284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and</w:t>
      </w:r>
      <w:r w:rsid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 T</w:t>
      </w:r>
      <w:r w:rsidR="007C00E5" w:rsidRP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echnical </w:t>
      </w:r>
      <w:r w:rsidR="00F9720C" w:rsidRPr="00F9720C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Skill</w:t>
      </w:r>
      <w:r w:rsid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</w:t>
      </w:r>
      <w:r w:rsidR="003230D9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3C7CFA0" w14:textId="0B1AF205" w:rsidR="00194A15" w:rsidRDefault="00194A15" w:rsidP="00D74FE1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94A1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Kemampuan Berbahasa (Bahasa Bali, Indonesia, Inggris)</w:t>
      </w:r>
    </w:p>
    <w:p w14:paraId="51707081" w14:textId="23C367DC" w:rsidR="00D74FE1" w:rsidRDefault="00966476" w:rsidP="00D74FE1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966476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Penggunaan </w:t>
      </w:r>
      <w:r w:rsidR="00816C7B" w:rsidRPr="00816C7B">
        <w:rPr>
          <w:rFonts w:ascii="Times New Roman" w:hAnsi="Times New Roman" w:cs="Times New Roman"/>
          <w:sz w:val="24"/>
          <w:szCs w:val="24"/>
        </w:rPr>
        <w:t>Perangkat Lunak Office</w:t>
      </w:r>
      <w:r w:rsidR="00C8373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966476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(Microsoft Word, Excel, Powerpoint)</w:t>
      </w:r>
    </w:p>
    <w:p w14:paraId="082AAB9B" w14:textId="1A7425B0" w:rsidR="008D079C" w:rsidRDefault="00D74FE1" w:rsidP="008D079C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D74FE1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Pemrograman (HTML/CSS, Javascript, PHP, SQL, Dart, Python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 Java</w:t>
      </w:r>
      <w:r w:rsidRPr="00D74FE1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)</w:t>
      </w:r>
    </w:p>
    <w:p w14:paraId="581CA2C5" w14:textId="74D67E57" w:rsidR="007D0B02" w:rsidRDefault="0098250D" w:rsidP="007D0B0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98250D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Penggunaan Framework/Library</w:t>
      </w:r>
      <w:r w:rsid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8D079C" w:rsidRPr="008D079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(Bootstrap, TaillwindCSS, Jquery, LeafletJS,</w:t>
      </w:r>
      <w:r w:rsidR="008D079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React/NextJs,</w:t>
      </w:r>
      <w:r w:rsidR="008D079C" w:rsidRPr="008D079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Laravel, Flutter</w:t>
      </w:r>
      <w:r w:rsidR="008D079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)</w:t>
      </w:r>
    </w:p>
    <w:p w14:paraId="10806568" w14:textId="63B9D2A7" w:rsidR="007D0B02" w:rsidRDefault="00DC31B5" w:rsidP="007D0B0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DC31B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Tools Pengembangan Perangkat Lunak</w:t>
      </w:r>
      <w:r w:rsidR="007D0B02" w:rsidRP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(VsCode, AndroidStudio, Xampp, </w:t>
      </w:r>
      <w:r w:rsidR="00757F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Laragon, </w:t>
      </w:r>
      <w:r w:rsidR="007D0B02" w:rsidRP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Workbench, Postman,</w:t>
      </w:r>
      <w:r w:rsid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Insomnia,</w:t>
      </w:r>
      <w:r w:rsidR="007D0B02" w:rsidRP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19167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Git/</w:t>
      </w:r>
      <w:r w:rsidR="007D0B02" w:rsidRP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Github, Bluestacks</w:t>
      </w:r>
      <w:r w:rsid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)</w:t>
      </w:r>
    </w:p>
    <w:p w14:paraId="49E866EB" w14:textId="6AD34508" w:rsidR="00BC33F2" w:rsidRDefault="00BC33F2" w:rsidP="0023703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BC33F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Penyediaan Perangkat Lunak (Shared Hosting, Virtual Server)</w:t>
      </w:r>
    </w:p>
    <w:p w14:paraId="627710D7" w14:textId="460C211E" w:rsidR="003319DC" w:rsidRDefault="003319DC" w:rsidP="0023703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3319D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Design</w:t>
      </w:r>
      <w:r w:rsidR="004C28E7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dan Editor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(Figma, Canva</w:t>
      </w:r>
      <w:r w:rsidR="004C28E7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 Capcut, VN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)</w:t>
      </w:r>
    </w:p>
    <w:p w14:paraId="139488E1" w14:textId="77777777" w:rsidR="0053200D" w:rsidRDefault="0053200D" w:rsidP="005A36C9">
      <w:pPr>
        <w:tabs>
          <w:tab w:val="right" w:pos="10080"/>
        </w:tabs>
        <w:spacing w:line="36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6769694C" w14:textId="7D469068" w:rsidR="0053200D" w:rsidRDefault="0053200D" w:rsidP="00AD51E4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 w:rsidRPr="00236C32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PENGHARGAAN DAN SERTIFIKAT</w:t>
      </w:r>
      <w:r w:rsidR="00000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6522A5FC">
          <v:rect id="_x0000_i1029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325D65E3" w14:textId="7888DDF3" w:rsidR="00850C5B" w:rsidRDefault="00850C5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Alibaba Cloud Certified Developers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(Alibaba Cloud, Maret 2024)</w:t>
      </w:r>
    </w:p>
    <w:p w14:paraId="08893A97" w14:textId="2E68245E" w:rsidR="00701563" w:rsidRPr="00701563" w:rsidRDefault="00701563" w:rsidP="00701563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Cloud Practitioner Essentials AWS Cloud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(Dicoding, Maret 2024)</w:t>
      </w:r>
    </w:p>
    <w:p w14:paraId="58400621" w14:textId="61ACDB9A" w:rsidR="00850C5B" w:rsidRDefault="00850C5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Membuat Aplikasi Web dengan React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(Dicoding, Maret 2024)</w:t>
      </w:r>
    </w:p>
    <w:p w14:paraId="1090F482" w14:textId="7AD35766" w:rsidR="00BE7A60" w:rsidRDefault="00BE7A60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BE7A60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Membuat Front-End Web untuk Pemula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(Dicoding, Maret 2024)</w:t>
      </w:r>
    </w:p>
    <w:p w14:paraId="32878BAC" w14:textId="6FF2BDBB" w:rsidR="00701563" w:rsidRPr="00701563" w:rsidRDefault="00701563" w:rsidP="00701563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Dasar Git dengan GitHub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(Dicoding, Maret 2024)</w:t>
      </w:r>
    </w:p>
    <w:p w14:paraId="0CEFCCCE" w14:textId="1D9EAD49" w:rsidR="00701563" w:rsidRPr="00701563" w:rsidRDefault="00701563" w:rsidP="00701563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Prinsip Pemrograman SOLID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(Dicoding, Maret 2024)</w:t>
      </w:r>
    </w:p>
    <w:p w14:paraId="48191AB0" w14:textId="5C956B3E" w:rsidR="00164888" w:rsidRDefault="00164888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64888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Dasar Pemrograman JavaScript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(Dicoding, Maret 2024)</w:t>
      </w:r>
    </w:p>
    <w:p w14:paraId="1BA1CFBD" w14:textId="0F7305BC" w:rsidR="00850C5B" w:rsidRDefault="006B4BA7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Dasar </w:t>
      </w:r>
      <w:r w:rsidR="00850C5B"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Pemrograman Web</w:t>
      </w:r>
      <w:r w:rsid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(Dicoding, Februari 2024)</w:t>
      </w:r>
    </w:p>
    <w:p w14:paraId="481A9085" w14:textId="6F574B5E" w:rsidR="00BD2698" w:rsidRDefault="00BD2698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Magang Penelitian (</w:t>
      </w:r>
      <w:r w:rsidRPr="00AC764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KMUTT Geospatial Engineering and InOvation Center (KGEO)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 Oktober 2023)</w:t>
      </w:r>
    </w:p>
    <w:p w14:paraId="45774D45" w14:textId="02F338E2" w:rsidR="00850C5B" w:rsidRDefault="00850C5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Javascript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(Sololearn, Februari 2023)</w:t>
      </w:r>
    </w:p>
    <w:p w14:paraId="24B86052" w14:textId="47D9E096" w:rsidR="00850C5B" w:rsidRDefault="00850C5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Intro to HTML and CSS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</w:t>
      </w: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Politeknik Elektronika Negeri Surabaya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 November 2022)</w:t>
      </w:r>
    </w:p>
    <w:p w14:paraId="537AF10F" w14:textId="0C89B3F6" w:rsidR="00850C5B" w:rsidRDefault="00850C5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Digital Entrepreneurship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(Kominfo, September 2022)</w:t>
      </w:r>
    </w:p>
    <w:p w14:paraId="5C8D81CA" w14:textId="19C9AA34" w:rsidR="00850C5B" w:rsidRDefault="00850C5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C++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(Sololearn, Desember 2021)</w:t>
      </w:r>
    </w:p>
    <w:p w14:paraId="3BE18770" w14:textId="4F19D633" w:rsidR="00850C5B" w:rsidRPr="0053200D" w:rsidRDefault="00850C5B" w:rsidP="0053200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</w:p>
    <w:p w14:paraId="45679816" w14:textId="77777777" w:rsidR="001445BF" w:rsidRPr="001445BF" w:rsidRDefault="001445BF" w:rsidP="001445BF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</w:p>
    <w:p w14:paraId="336DDA2D" w14:textId="77777777" w:rsidR="00600CC8" w:rsidRPr="001B7EF4" w:rsidRDefault="00600CC8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sectPr w:rsidR="00600CC8" w:rsidRPr="001B7EF4">
      <w:headerReference w:type="default" r:id="rId7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AF7C" w14:textId="77777777" w:rsidR="007B37B1" w:rsidRDefault="007B37B1">
      <w:pPr>
        <w:spacing w:line="240" w:lineRule="auto"/>
      </w:pPr>
      <w:r>
        <w:separator/>
      </w:r>
    </w:p>
  </w:endnote>
  <w:endnote w:type="continuationSeparator" w:id="0">
    <w:p w14:paraId="696F8D34" w14:textId="77777777" w:rsidR="007B37B1" w:rsidRDefault="007B3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3699C" w14:textId="77777777" w:rsidR="007B37B1" w:rsidRDefault="007B37B1">
      <w:pPr>
        <w:spacing w:line="240" w:lineRule="auto"/>
      </w:pPr>
      <w:r>
        <w:separator/>
      </w:r>
    </w:p>
  </w:footnote>
  <w:footnote w:type="continuationSeparator" w:id="0">
    <w:p w14:paraId="2717B5F3" w14:textId="77777777" w:rsidR="007B37B1" w:rsidRDefault="007B37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AF72" w14:textId="24D3A473" w:rsidR="001260BF" w:rsidRDefault="001260BF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7C68"/>
    <w:multiLevelType w:val="hybridMultilevel"/>
    <w:tmpl w:val="DEE6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A3827"/>
    <w:multiLevelType w:val="hybridMultilevel"/>
    <w:tmpl w:val="D4B6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663810">
    <w:abstractNumId w:val="0"/>
  </w:num>
  <w:num w:numId="2" w16cid:durableId="1393040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BF"/>
    <w:rsid w:val="00020509"/>
    <w:rsid w:val="00033F39"/>
    <w:rsid w:val="00061513"/>
    <w:rsid w:val="00061BE1"/>
    <w:rsid w:val="0006392B"/>
    <w:rsid w:val="00066FFD"/>
    <w:rsid w:val="0008277A"/>
    <w:rsid w:val="00082926"/>
    <w:rsid w:val="000A6C85"/>
    <w:rsid w:val="000B0C66"/>
    <w:rsid w:val="000B5C1A"/>
    <w:rsid w:val="000B5D33"/>
    <w:rsid w:val="000C28FB"/>
    <w:rsid w:val="00110719"/>
    <w:rsid w:val="00117245"/>
    <w:rsid w:val="00121E58"/>
    <w:rsid w:val="001260BF"/>
    <w:rsid w:val="001445BF"/>
    <w:rsid w:val="00164888"/>
    <w:rsid w:val="00176CF4"/>
    <w:rsid w:val="0019167C"/>
    <w:rsid w:val="00194A15"/>
    <w:rsid w:val="001951A2"/>
    <w:rsid w:val="00197D6E"/>
    <w:rsid w:val="001A5ECA"/>
    <w:rsid w:val="001B1261"/>
    <w:rsid w:val="001B7EF4"/>
    <w:rsid w:val="001C5803"/>
    <w:rsid w:val="001D13DF"/>
    <w:rsid w:val="001D3486"/>
    <w:rsid w:val="001F1596"/>
    <w:rsid w:val="001F786D"/>
    <w:rsid w:val="0020000B"/>
    <w:rsid w:val="0020054B"/>
    <w:rsid w:val="0020125F"/>
    <w:rsid w:val="002012E4"/>
    <w:rsid w:val="00202401"/>
    <w:rsid w:val="00235EB1"/>
    <w:rsid w:val="00236C32"/>
    <w:rsid w:val="00237032"/>
    <w:rsid w:val="00237766"/>
    <w:rsid w:val="002460BE"/>
    <w:rsid w:val="00254048"/>
    <w:rsid w:val="00262D68"/>
    <w:rsid w:val="002632C0"/>
    <w:rsid w:val="002A0B5C"/>
    <w:rsid w:val="002B6BC1"/>
    <w:rsid w:val="002B6E61"/>
    <w:rsid w:val="002C5230"/>
    <w:rsid w:val="002D3193"/>
    <w:rsid w:val="002F2402"/>
    <w:rsid w:val="003114C1"/>
    <w:rsid w:val="003230D9"/>
    <w:rsid w:val="003319DC"/>
    <w:rsid w:val="00346946"/>
    <w:rsid w:val="00354C41"/>
    <w:rsid w:val="003558F8"/>
    <w:rsid w:val="00356291"/>
    <w:rsid w:val="00367598"/>
    <w:rsid w:val="00377B4F"/>
    <w:rsid w:val="003904FE"/>
    <w:rsid w:val="003A1DF6"/>
    <w:rsid w:val="003B24D4"/>
    <w:rsid w:val="003B2AE4"/>
    <w:rsid w:val="003C7F3C"/>
    <w:rsid w:val="003E4482"/>
    <w:rsid w:val="003F7FBD"/>
    <w:rsid w:val="00405B6C"/>
    <w:rsid w:val="00441CD5"/>
    <w:rsid w:val="00452449"/>
    <w:rsid w:val="00452CCC"/>
    <w:rsid w:val="004B3568"/>
    <w:rsid w:val="004C28E7"/>
    <w:rsid w:val="004C3E00"/>
    <w:rsid w:val="004D60C5"/>
    <w:rsid w:val="004E4819"/>
    <w:rsid w:val="004E526F"/>
    <w:rsid w:val="004E76F0"/>
    <w:rsid w:val="004F473C"/>
    <w:rsid w:val="004F5698"/>
    <w:rsid w:val="004F6B0A"/>
    <w:rsid w:val="00503286"/>
    <w:rsid w:val="00512FFF"/>
    <w:rsid w:val="00516CF0"/>
    <w:rsid w:val="0053200D"/>
    <w:rsid w:val="00535DAF"/>
    <w:rsid w:val="0053790E"/>
    <w:rsid w:val="00567CF0"/>
    <w:rsid w:val="00567DFA"/>
    <w:rsid w:val="005742E8"/>
    <w:rsid w:val="00576F4D"/>
    <w:rsid w:val="0058032F"/>
    <w:rsid w:val="00592C03"/>
    <w:rsid w:val="005A36C9"/>
    <w:rsid w:val="005B7FE8"/>
    <w:rsid w:val="005C70DA"/>
    <w:rsid w:val="005D0C90"/>
    <w:rsid w:val="005E1CC7"/>
    <w:rsid w:val="00600CC8"/>
    <w:rsid w:val="00656A9E"/>
    <w:rsid w:val="00657ED4"/>
    <w:rsid w:val="006A1D6E"/>
    <w:rsid w:val="006A5D00"/>
    <w:rsid w:val="006B4BA7"/>
    <w:rsid w:val="006B5688"/>
    <w:rsid w:val="006B5695"/>
    <w:rsid w:val="006D3B74"/>
    <w:rsid w:val="006F1445"/>
    <w:rsid w:val="00701292"/>
    <w:rsid w:val="00701563"/>
    <w:rsid w:val="00716CF1"/>
    <w:rsid w:val="0071774D"/>
    <w:rsid w:val="00724184"/>
    <w:rsid w:val="00744805"/>
    <w:rsid w:val="00757F5B"/>
    <w:rsid w:val="00761F98"/>
    <w:rsid w:val="00773300"/>
    <w:rsid w:val="00796D16"/>
    <w:rsid w:val="007A6C57"/>
    <w:rsid w:val="007B06B7"/>
    <w:rsid w:val="007B183F"/>
    <w:rsid w:val="007B37B1"/>
    <w:rsid w:val="007C00E5"/>
    <w:rsid w:val="007D0B02"/>
    <w:rsid w:val="007F1C63"/>
    <w:rsid w:val="007F6845"/>
    <w:rsid w:val="00802004"/>
    <w:rsid w:val="0081393E"/>
    <w:rsid w:val="00816C7B"/>
    <w:rsid w:val="008316E3"/>
    <w:rsid w:val="00836A34"/>
    <w:rsid w:val="00850C5B"/>
    <w:rsid w:val="00870E53"/>
    <w:rsid w:val="00874120"/>
    <w:rsid w:val="0088542B"/>
    <w:rsid w:val="008C3593"/>
    <w:rsid w:val="008D079C"/>
    <w:rsid w:val="008D38FE"/>
    <w:rsid w:val="008E6653"/>
    <w:rsid w:val="00905AB3"/>
    <w:rsid w:val="00913284"/>
    <w:rsid w:val="0093111F"/>
    <w:rsid w:val="00966476"/>
    <w:rsid w:val="009719BC"/>
    <w:rsid w:val="0098250D"/>
    <w:rsid w:val="00983720"/>
    <w:rsid w:val="00983CFF"/>
    <w:rsid w:val="00987F5B"/>
    <w:rsid w:val="009A6101"/>
    <w:rsid w:val="009B4DC4"/>
    <w:rsid w:val="009E6A04"/>
    <w:rsid w:val="009F0280"/>
    <w:rsid w:val="009F7D86"/>
    <w:rsid w:val="00A02EB9"/>
    <w:rsid w:val="00A50702"/>
    <w:rsid w:val="00A55573"/>
    <w:rsid w:val="00A66340"/>
    <w:rsid w:val="00A668F4"/>
    <w:rsid w:val="00AC0B7D"/>
    <w:rsid w:val="00AC11F5"/>
    <w:rsid w:val="00AC537B"/>
    <w:rsid w:val="00AC764A"/>
    <w:rsid w:val="00AD51E4"/>
    <w:rsid w:val="00AD7925"/>
    <w:rsid w:val="00AF725A"/>
    <w:rsid w:val="00B0167F"/>
    <w:rsid w:val="00B01C11"/>
    <w:rsid w:val="00B37E4E"/>
    <w:rsid w:val="00B41AAE"/>
    <w:rsid w:val="00B9412A"/>
    <w:rsid w:val="00BA503E"/>
    <w:rsid w:val="00BB0E19"/>
    <w:rsid w:val="00BB2412"/>
    <w:rsid w:val="00BC23A6"/>
    <w:rsid w:val="00BC33F2"/>
    <w:rsid w:val="00BD2698"/>
    <w:rsid w:val="00BE3546"/>
    <w:rsid w:val="00BE7A60"/>
    <w:rsid w:val="00C15B72"/>
    <w:rsid w:val="00C2093E"/>
    <w:rsid w:val="00C34D8F"/>
    <w:rsid w:val="00C605F0"/>
    <w:rsid w:val="00C70AEA"/>
    <w:rsid w:val="00C8274F"/>
    <w:rsid w:val="00C83735"/>
    <w:rsid w:val="00C90475"/>
    <w:rsid w:val="00CA2D19"/>
    <w:rsid w:val="00CC2E8D"/>
    <w:rsid w:val="00CC460E"/>
    <w:rsid w:val="00CC73FB"/>
    <w:rsid w:val="00D30976"/>
    <w:rsid w:val="00D31162"/>
    <w:rsid w:val="00D43B96"/>
    <w:rsid w:val="00D65C09"/>
    <w:rsid w:val="00D65C74"/>
    <w:rsid w:val="00D730BB"/>
    <w:rsid w:val="00D743EF"/>
    <w:rsid w:val="00D74FE1"/>
    <w:rsid w:val="00D85928"/>
    <w:rsid w:val="00D956E2"/>
    <w:rsid w:val="00DC31B5"/>
    <w:rsid w:val="00DD5CCE"/>
    <w:rsid w:val="00DD7A3F"/>
    <w:rsid w:val="00DF0091"/>
    <w:rsid w:val="00E1024B"/>
    <w:rsid w:val="00E167B5"/>
    <w:rsid w:val="00E34ACA"/>
    <w:rsid w:val="00E430DE"/>
    <w:rsid w:val="00E473DB"/>
    <w:rsid w:val="00E652D9"/>
    <w:rsid w:val="00E75DE5"/>
    <w:rsid w:val="00E76EE1"/>
    <w:rsid w:val="00E97460"/>
    <w:rsid w:val="00EA1EDF"/>
    <w:rsid w:val="00EB7BE7"/>
    <w:rsid w:val="00EC7725"/>
    <w:rsid w:val="00F04EC1"/>
    <w:rsid w:val="00F3215B"/>
    <w:rsid w:val="00F9720C"/>
    <w:rsid w:val="00FA7D08"/>
    <w:rsid w:val="00FC5136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7004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5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75D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DE5"/>
  </w:style>
  <w:style w:type="paragraph" w:styleId="Footer">
    <w:name w:val="footer"/>
    <w:basedOn w:val="Normal"/>
    <w:link w:val="FooterChar"/>
    <w:uiPriority w:val="99"/>
    <w:unhideWhenUsed/>
    <w:rsid w:val="00E75D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DE5"/>
  </w:style>
  <w:style w:type="character" w:styleId="Hyperlink">
    <w:name w:val="Hyperlink"/>
    <w:basedOn w:val="DefaultParagraphFont"/>
    <w:uiPriority w:val="99"/>
    <w:unhideWhenUsed/>
    <w:rsid w:val="00E75D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D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DE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684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 Bravo</cp:lastModifiedBy>
  <cp:revision>561</cp:revision>
  <dcterms:created xsi:type="dcterms:W3CDTF">2022-11-21T22:39:00Z</dcterms:created>
  <dcterms:modified xsi:type="dcterms:W3CDTF">2024-03-16T11:45:00Z</dcterms:modified>
</cp:coreProperties>
</file>