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B7" w:rsidRDefault="005E6FB7">
      <w:pPr>
        <w:pStyle w:val="MTtulo1"/>
        <w:jc w:val="left"/>
      </w:pPr>
    </w:p>
    <w:p w:rsidR="00630DA6" w:rsidRDefault="005E6FB7">
      <w:pPr>
        <w:pStyle w:val="MTtulo1"/>
        <w:jc w:val="left"/>
      </w:pPr>
      <w:r>
        <w:t>Productos Agroindustriales</w:t>
      </w:r>
    </w:p>
    <w:p w:rsidR="005E6FB7" w:rsidRDefault="005E6FB7">
      <w:pPr>
        <w:pStyle w:val="MTtulo1"/>
        <w:jc w:val="left"/>
      </w:pPr>
      <w:r>
        <w:t>ProAgro</w:t>
      </w:r>
    </w:p>
    <w:p w:rsidR="00630DA6" w:rsidRDefault="00CE465B">
      <w:pPr>
        <w:pStyle w:val="MTtulo1"/>
        <w:jc w:val="left"/>
      </w:pPr>
      <w:r>
        <w:t>Informe de Revisión de SQA</w:t>
      </w:r>
    </w:p>
    <w:p w:rsidR="00630DA6" w:rsidRDefault="00CE465B">
      <w:pPr>
        <w:pStyle w:val="MTtulo1"/>
        <w:jc w:val="left"/>
      </w:pPr>
      <w:r>
        <w:t>Versión [1.0]</w:t>
      </w:r>
    </w:p>
    <w:p w:rsidR="00630DA6" w:rsidRDefault="00CE465B">
      <w:pPr>
        <w:pStyle w:val="infoblue"/>
      </w:pPr>
      <w:r>
        <w:t> </w:t>
      </w:r>
    </w:p>
    <w:p w:rsidR="00630DA6" w:rsidRPr="00423BAF" w:rsidRDefault="00CE465B">
      <w:pPr>
        <w:pStyle w:val="MEsqNum"/>
        <w:numPr>
          <w:ilvl w:val="0"/>
          <w:numId w:val="0"/>
        </w:numPr>
        <w:rPr>
          <w:rStyle w:val="nfasissutil"/>
          <w:color w:val="0070C0"/>
        </w:rPr>
      </w:pPr>
      <w:r w:rsidRPr="00423BAF">
        <w:rPr>
          <w:rStyle w:val="nfasissutil"/>
          <w:color w:val="0070C0"/>
        </w:rPr>
        <w:t>[Este documento es la plantilla base para elaborar el documento Informe de Revisión de SQA. Los textos que aparecen entre paréntesis rectos son explicaciones de que debe contener cada sección. Dichos textos se deben seleccionar y sustituir por el contenido que corresponda.]</w:t>
      </w:r>
    </w:p>
    <w:p w:rsidR="00630DA6" w:rsidRDefault="00630DA6">
      <w:pPr>
        <w:pStyle w:val="MTtulo1"/>
      </w:pPr>
    </w:p>
    <w:p w:rsidR="00630DA6" w:rsidRDefault="00CE465B">
      <w:pPr>
        <w:pStyle w:val="MTtulo1"/>
      </w:pPr>
      <w:r>
        <w:t>Historia de revisiones</w:t>
      </w:r>
    </w:p>
    <w:tbl>
      <w:tblPr>
        <w:tblW w:w="8720" w:type="dxa"/>
        <w:tblInd w:w="-100" w:type="dxa"/>
        <w:tblLayout w:type="fixed"/>
        <w:tblCellMar>
          <w:left w:w="0" w:type="dxa"/>
          <w:right w:w="0" w:type="dxa"/>
        </w:tblCellMar>
        <w:tblLook w:val="0000"/>
      </w:tblPr>
      <w:tblGrid>
        <w:gridCol w:w="1809"/>
        <w:gridCol w:w="1134"/>
        <w:gridCol w:w="3680"/>
        <w:gridCol w:w="2097"/>
      </w:tblGrid>
      <w:tr w:rsidR="00630DA6" w:rsidTr="005E6FB7">
        <w:tc>
          <w:tcPr>
            <w:tcW w:w="1809" w:type="dxa"/>
            <w:tcBorders>
              <w:top w:val="single" w:sz="6" w:space="0" w:color="auto"/>
              <w:left w:val="single" w:sz="6" w:space="0" w:color="auto"/>
              <w:bottom w:val="single" w:sz="6" w:space="0" w:color="auto"/>
              <w:right w:val="single" w:sz="6" w:space="0" w:color="auto"/>
            </w:tcBorders>
            <w:shd w:val="clear" w:color="auto" w:fill="FFFFFF"/>
          </w:tcPr>
          <w:p w:rsidR="00630DA6" w:rsidRDefault="00CE465B">
            <w:pPr>
              <w:pStyle w:val="MNormal"/>
            </w:pPr>
            <w:r>
              <w:t>Fecha</w:t>
            </w:r>
          </w:p>
        </w:tc>
        <w:tc>
          <w:tcPr>
            <w:tcW w:w="1134" w:type="dxa"/>
            <w:tcBorders>
              <w:top w:val="single" w:sz="6" w:space="0" w:color="auto"/>
              <w:left w:val="nil"/>
              <w:bottom w:val="single" w:sz="6" w:space="0" w:color="auto"/>
              <w:right w:val="single" w:sz="6" w:space="0" w:color="auto"/>
            </w:tcBorders>
            <w:shd w:val="clear" w:color="auto" w:fill="FFFFFF"/>
          </w:tcPr>
          <w:p w:rsidR="00630DA6" w:rsidRDefault="00CE465B">
            <w:pPr>
              <w:pStyle w:val="MNormal"/>
            </w:pPr>
            <w:r>
              <w:t>Versión</w:t>
            </w:r>
          </w:p>
        </w:tc>
        <w:tc>
          <w:tcPr>
            <w:tcW w:w="3680" w:type="dxa"/>
            <w:tcBorders>
              <w:top w:val="single" w:sz="6" w:space="0" w:color="auto"/>
              <w:left w:val="nil"/>
              <w:bottom w:val="single" w:sz="6" w:space="0" w:color="auto"/>
              <w:right w:val="single" w:sz="6" w:space="0" w:color="auto"/>
            </w:tcBorders>
            <w:shd w:val="clear" w:color="auto" w:fill="FFFFFF"/>
          </w:tcPr>
          <w:p w:rsidR="00630DA6" w:rsidRDefault="00CE465B">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630DA6" w:rsidRDefault="00CE465B">
            <w:pPr>
              <w:pStyle w:val="MNormal"/>
            </w:pPr>
            <w:r>
              <w:t>Autor</w:t>
            </w:r>
          </w:p>
        </w:tc>
      </w:tr>
      <w:tr w:rsidR="00630DA6" w:rsidTr="005E6FB7">
        <w:tc>
          <w:tcPr>
            <w:tcW w:w="1809" w:type="dxa"/>
            <w:tcBorders>
              <w:top w:val="nil"/>
              <w:left w:val="single" w:sz="6" w:space="0" w:color="auto"/>
              <w:bottom w:val="single" w:sz="6" w:space="0" w:color="auto"/>
              <w:right w:val="single" w:sz="6" w:space="0" w:color="auto"/>
            </w:tcBorders>
          </w:tcPr>
          <w:p w:rsidR="00630DA6" w:rsidRDefault="005E6FB7">
            <w:pPr>
              <w:pStyle w:val="MNormal"/>
            </w:pPr>
            <w:r>
              <w:t>11/04</w:t>
            </w:r>
            <w:r w:rsidR="00CE465B">
              <w:t>/</w:t>
            </w:r>
            <w:r>
              <w:t>2016</w:t>
            </w:r>
          </w:p>
        </w:tc>
        <w:tc>
          <w:tcPr>
            <w:tcW w:w="1134" w:type="dxa"/>
            <w:tcBorders>
              <w:top w:val="nil"/>
              <w:left w:val="nil"/>
              <w:bottom w:val="single" w:sz="6" w:space="0" w:color="auto"/>
              <w:right w:val="single" w:sz="6" w:space="0" w:color="auto"/>
            </w:tcBorders>
          </w:tcPr>
          <w:p w:rsidR="00630DA6" w:rsidRDefault="005E6FB7">
            <w:pPr>
              <w:pStyle w:val="MNormal"/>
            </w:pPr>
            <w:r>
              <w:t>[1.0</w:t>
            </w:r>
            <w:r w:rsidR="00CE465B">
              <w:t>]</w:t>
            </w:r>
          </w:p>
        </w:tc>
        <w:tc>
          <w:tcPr>
            <w:tcW w:w="3680" w:type="dxa"/>
            <w:tcBorders>
              <w:top w:val="nil"/>
              <w:left w:val="nil"/>
              <w:bottom w:val="single" w:sz="6" w:space="0" w:color="auto"/>
              <w:right w:val="single" w:sz="6" w:space="0" w:color="auto"/>
            </w:tcBorders>
          </w:tcPr>
          <w:p w:rsidR="005E6FB7" w:rsidRDefault="005E6FB7">
            <w:pPr>
              <w:pStyle w:val="MNormal"/>
            </w:pPr>
            <w:r>
              <w:t>El presente documento muestra un informe de revisión del plan de calidad</w:t>
            </w:r>
          </w:p>
        </w:tc>
        <w:tc>
          <w:tcPr>
            <w:tcW w:w="2097" w:type="dxa"/>
            <w:tcBorders>
              <w:top w:val="nil"/>
              <w:left w:val="nil"/>
              <w:bottom w:val="single" w:sz="6" w:space="0" w:color="auto"/>
              <w:right w:val="single" w:sz="6" w:space="0" w:color="auto"/>
            </w:tcBorders>
          </w:tcPr>
          <w:p w:rsidR="00630DA6" w:rsidRDefault="005E6FB7" w:rsidP="005E6FB7">
            <w:pPr>
              <w:pStyle w:val="MNormal"/>
            </w:pPr>
            <w:r>
              <w:t>Carmen Hoyos</w:t>
            </w:r>
          </w:p>
          <w:p w:rsidR="005E6FB7" w:rsidRDefault="005E6FB7" w:rsidP="005E6FB7">
            <w:pPr>
              <w:pStyle w:val="MNormal"/>
            </w:pPr>
            <w:r>
              <w:t>Camilo Hernández</w:t>
            </w:r>
          </w:p>
          <w:p w:rsidR="005E6FB7" w:rsidRDefault="005E6FB7" w:rsidP="005E6FB7">
            <w:pPr>
              <w:pStyle w:val="MNormal"/>
            </w:pPr>
            <w:r>
              <w:t>Carlos Delgado</w:t>
            </w:r>
          </w:p>
        </w:tc>
      </w:tr>
      <w:tr w:rsidR="00630DA6" w:rsidTr="005E6FB7">
        <w:tc>
          <w:tcPr>
            <w:tcW w:w="1809" w:type="dxa"/>
            <w:tcBorders>
              <w:top w:val="nil"/>
              <w:left w:val="single" w:sz="6" w:space="0" w:color="auto"/>
              <w:bottom w:val="single" w:sz="6" w:space="0" w:color="auto"/>
              <w:right w:val="single" w:sz="6" w:space="0" w:color="auto"/>
            </w:tcBorders>
          </w:tcPr>
          <w:p w:rsidR="00630DA6" w:rsidRDefault="00CE465B">
            <w:pPr>
              <w:pStyle w:val="MNormal"/>
            </w:pPr>
            <w:r>
              <w:t> </w:t>
            </w:r>
          </w:p>
        </w:tc>
        <w:tc>
          <w:tcPr>
            <w:tcW w:w="1134" w:type="dxa"/>
            <w:tcBorders>
              <w:top w:val="nil"/>
              <w:left w:val="nil"/>
              <w:bottom w:val="single" w:sz="6" w:space="0" w:color="auto"/>
              <w:right w:val="single" w:sz="6" w:space="0" w:color="auto"/>
            </w:tcBorders>
          </w:tcPr>
          <w:p w:rsidR="00630DA6" w:rsidRDefault="00CE465B">
            <w:pPr>
              <w:pStyle w:val="MNormal"/>
            </w:pPr>
            <w:r>
              <w:t> </w:t>
            </w:r>
          </w:p>
        </w:tc>
        <w:tc>
          <w:tcPr>
            <w:tcW w:w="3680" w:type="dxa"/>
            <w:tcBorders>
              <w:top w:val="nil"/>
              <w:left w:val="nil"/>
              <w:bottom w:val="single" w:sz="6" w:space="0" w:color="auto"/>
              <w:right w:val="single" w:sz="6" w:space="0" w:color="auto"/>
            </w:tcBorders>
          </w:tcPr>
          <w:p w:rsidR="00630DA6" w:rsidRDefault="00CE465B">
            <w:pPr>
              <w:pStyle w:val="MNormal"/>
            </w:pPr>
            <w:r>
              <w:t> </w:t>
            </w:r>
          </w:p>
        </w:tc>
        <w:tc>
          <w:tcPr>
            <w:tcW w:w="2097" w:type="dxa"/>
            <w:tcBorders>
              <w:top w:val="nil"/>
              <w:left w:val="nil"/>
              <w:bottom w:val="single" w:sz="6" w:space="0" w:color="auto"/>
              <w:right w:val="single" w:sz="6" w:space="0" w:color="auto"/>
            </w:tcBorders>
          </w:tcPr>
          <w:p w:rsidR="00630DA6" w:rsidRDefault="00CE465B">
            <w:pPr>
              <w:pStyle w:val="MNormal"/>
            </w:pPr>
            <w:r>
              <w:t> </w:t>
            </w:r>
          </w:p>
        </w:tc>
      </w:tr>
      <w:tr w:rsidR="00630DA6" w:rsidTr="005E6FB7">
        <w:tc>
          <w:tcPr>
            <w:tcW w:w="1809" w:type="dxa"/>
            <w:tcBorders>
              <w:top w:val="nil"/>
              <w:left w:val="single" w:sz="6" w:space="0" w:color="auto"/>
              <w:bottom w:val="single" w:sz="6" w:space="0" w:color="auto"/>
              <w:right w:val="single" w:sz="6" w:space="0" w:color="auto"/>
            </w:tcBorders>
          </w:tcPr>
          <w:p w:rsidR="00630DA6" w:rsidRDefault="00CE465B">
            <w:pPr>
              <w:pStyle w:val="MNormal"/>
            </w:pPr>
            <w:r>
              <w:t> </w:t>
            </w:r>
          </w:p>
        </w:tc>
        <w:tc>
          <w:tcPr>
            <w:tcW w:w="1134" w:type="dxa"/>
            <w:tcBorders>
              <w:top w:val="nil"/>
              <w:left w:val="nil"/>
              <w:bottom w:val="single" w:sz="6" w:space="0" w:color="auto"/>
              <w:right w:val="single" w:sz="6" w:space="0" w:color="auto"/>
            </w:tcBorders>
          </w:tcPr>
          <w:p w:rsidR="00630DA6" w:rsidRDefault="00CE465B">
            <w:pPr>
              <w:pStyle w:val="MNormal"/>
            </w:pPr>
            <w:r>
              <w:t> </w:t>
            </w:r>
          </w:p>
        </w:tc>
        <w:tc>
          <w:tcPr>
            <w:tcW w:w="3680" w:type="dxa"/>
            <w:tcBorders>
              <w:top w:val="nil"/>
              <w:left w:val="nil"/>
              <w:bottom w:val="single" w:sz="6" w:space="0" w:color="auto"/>
              <w:right w:val="single" w:sz="6" w:space="0" w:color="auto"/>
            </w:tcBorders>
          </w:tcPr>
          <w:p w:rsidR="00630DA6" w:rsidRDefault="00CE465B">
            <w:pPr>
              <w:pStyle w:val="MNormal"/>
            </w:pPr>
            <w:r>
              <w:t> </w:t>
            </w:r>
          </w:p>
        </w:tc>
        <w:tc>
          <w:tcPr>
            <w:tcW w:w="2097" w:type="dxa"/>
            <w:tcBorders>
              <w:top w:val="nil"/>
              <w:left w:val="nil"/>
              <w:bottom w:val="single" w:sz="6" w:space="0" w:color="auto"/>
              <w:right w:val="single" w:sz="6" w:space="0" w:color="auto"/>
            </w:tcBorders>
          </w:tcPr>
          <w:p w:rsidR="00630DA6" w:rsidRDefault="00CE465B">
            <w:pPr>
              <w:pStyle w:val="MNormal"/>
            </w:pPr>
            <w:r>
              <w:t> </w:t>
            </w:r>
          </w:p>
        </w:tc>
      </w:tr>
      <w:tr w:rsidR="00630DA6" w:rsidTr="005E6FB7">
        <w:tc>
          <w:tcPr>
            <w:tcW w:w="1809" w:type="dxa"/>
            <w:tcBorders>
              <w:top w:val="nil"/>
              <w:left w:val="single" w:sz="6" w:space="0" w:color="auto"/>
              <w:bottom w:val="single" w:sz="6" w:space="0" w:color="auto"/>
              <w:right w:val="single" w:sz="6" w:space="0" w:color="auto"/>
            </w:tcBorders>
          </w:tcPr>
          <w:p w:rsidR="00630DA6" w:rsidRDefault="00CE465B">
            <w:pPr>
              <w:pStyle w:val="MNormal"/>
            </w:pPr>
            <w:r>
              <w:t> </w:t>
            </w:r>
          </w:p>
        </w:tc>
        <w:tc>
          <w:tcPr>
            <w:tcW w:w="1134" w:type="dxa"/>
            <w:tcBorders>
              <w:top w:val="nil"/>
              <w:left w:val="nil"/>
              <w:bottom w:val="single" w:sz="6" w:space="0" w:color="auto"/>
              <w:right w:val="single" w:sz="6" w:space="0" w:color="auto"/>
            </w:tcBorders>
          </w:tcPr>
          <w:p w:rsidR="00630DA6" w:rsidRDefault="00CE465B">
            <w:pPr>
              <w:pStyle w:val="MNormal"/>
            </w:pPr>
            <w:r>
              <w:t> </w:t>
            </w:r>
          </w:p>
        </w:tc>
        <w:tc>
          <w:tcPr>
            <w:tcW w:w="3680" w:type="dxa"/>
            <w:tcBorders>
              <w:top w:val="nil"/>
              <w:left w:val="nil"/>
              <w:bottom w:val="single" w:sz="6" w:space="0" w:color="auto"/>
              <w:right w:val="single" w:sz="6" w:space="0" w:color="auto"/>
            </w:tcBorders>
          </w:tcPr>
          <w:p w:rsidR="00630DA6" w:rsidRDefault="00CE465B">
            <w:pPr>
              <w:pStyle w:val="MNormal"/>
            </w:pPr>
            <w:r>
              <w:t> </w:t>
            </w:r>
          </w:p>
        </w:tc>
        <w:tc>
          <w:tcPr>
            <w:tcW w:w="2097" w:type="dxa"/>
            <w:tcBorders>
              <w:top w:val="nil"/>
              <w:left w:val="nil"/>
              <w:bottom w:val="single" w:sz="6" w:space="0" w:color="auto"/>
              <w:right w:val="single" w:sz="6" w:space="0" w:color="auto"/>
            </w:tcBorders>
          </w:tcPr>
          <w:p w:rsidR="00630DA6" w:rsidRDefault="00CE465B">
            <w:pPr>
              <w:pStyle w:val="MNormal"/>
            </w:pPr>
            <w:r>
              <w:t> </w:t>
            </w:r>
          </w:p>
        </w:tc>
      </w:tr>
    </w:tbl>
    <w:p w:rsidR="00630DA6" w:rsidRDefault="00630DA6">
      <w:pPr>
        <w:pStyle w:val="MEsqNum"/>
        <w:numPr>
          <w:ilvl w:val="0"/>
          <w:numId w:val="0"/>
        </w:numPr>
      </w:pPr>
    </w:p>
    <w:p w:rsidR="00630DA6" w:rsidRDefault="00CE465B">
      <w:pPr>
        <w:pStyle w:val="MTtulo1"/>
      </w:pPr>
      <w:r>
        <w:br w:type="page"/>
      </w:r>
      <w:r>
        <w:lastRenderedPageBreak/>
        <w:t>Contenido</w:t>
      </w:r>
    </w:p>
    <w:p w:rsidR="00630DA6" w:rsidRDefault="00741574">
      <w:pPr>
        <w:pStyle w:val="TDC1"/>
        <w:tabs>
          <w:tab w:val="left" w:pos="400"/>
          <w:tab w:val="right" w:leader="dot" w:pos="8494"/>
        </w:tabs>
        <w:rPr>
          <w:b w:val="0"/>
          <w:caps w:val="0"/>
          <w:noProof/>
          <w:sz w:val="24"/>
        </w:rPr>
      </w:pPr>
      <w:r w:rsidRPr="00741574">
        <w:rPr>
          <w:sz w:val="16"/>
        </w:rPr>
        <w:fldChar w:fldCharType="begin"/>
      </w:r>
      <w:r w:rsidR="00CE465B">
        <w:rPr>
          <w:sz w:val="16"/>
        </w:rPr>
        <w:instrText xml:space="preserve"> TOC \h \z \t "Título 1;1;Título 2;2;Título 3;3;MTema1;1;MTema2;2;MTema3;3" </w:instrText>
      </w:r>
      <w:r w:rsidRPr="00741574">
        <w:rPr>
          <w:sz w:val="16"/>
        </w:rPr>
        <w:fldChar w:fldCharType="separate"/>
      </w:r>
      <w:hyperlink r:id="rId8" w:history="1">
        <w:r w:rsidR="00CE465B">
          <w:rPr>
            <w:rStyle w:val="Hipervnculo"/>
            <w:noProof/>
          </w:rPr>
          <w:t>1.</w:t>
        </w:r>
        <w:r w:rsidR="00CE465B">
          <w:rPr>
            <w:b w:val="0"/>
            <w:caps w:val="0"/>
            <w:noProof/>
            <w:sz w:val="24"/>
          </w:rPr>
          <w:tab/>
        </w:r>
        <w:r w:rsidR="00CE465B">
          <w:rPr>
            <w:rStyle w:val="Hipervnculo"/>
            <w:noProof/>
          </w:rPr>
          <w:t>Producto revisado</w:t>
        </w:r>
        <w:r w:rsidR="00CE465B">
          <w:rPr>
            <w:noProof/>
          </w:rPr>
          <w:tab/>
        </w:r>
        <w:r>
          <w:rPr>
            <w:noProof/>
          </w:rPr>
          <w:fldChar w:fldCharType="begin"/>
        </w:r>
        <w:r w:rsidR="00CE465B">
          <w:rPr>
            <w:noProof/>
          </w:rPr>
          <w:instrText xml:space="preserve"> PAGEREF _Toc75437886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9" w:history="1">
        <w:r w:rsidR="00CE465B">
          <w:rPr>
            <w:rStyle w:val="Hipervnculo"/>
            <w:noProof/>
          </w:rPr>
          <w:t>1.1.</w:t>
        </w:r>
        <w:r w:rsidR="00CE465B">
          <w:rPr>
            <w:smallCaps w:val="0"/>
            <w:noProof/>
            <w:sz w:val="24"/>
          </w:rPr>
          <w:tab/>
        </w:r>
        <w:r w:rsidR="00CE465B">
          <w:rPr>
            <w:rStyle w:val="Hipervnculo"/>
            <w:noProof/>
          </w:rPr>
          <w:t>Nombre y Versión del Producto revisado</w:t>
        </w:r>
        <w:r w:rsidR="00CE465B">
          <w:rPr>
            <w:noProof/>
          </w:rPr>
          <w:tab/>
        </w:r>
        <w:r>
          <w:rPr>
            <w:noProof/>
          </w:rPr>
          <w:fldChar w:fldCharType="begin"/>
        </w:r>
        <w:r w:rsidR="00CE465B">
          <w:rPr>
            <w:noProof/>
          </w:rPr>
          <w:instrText xml:space="preserve"> PAGEREF _Toc75437887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10" w:history="1">
        <w:r w:rsidR="00CE465B">
          <w:rPr>
            <w:rStyle w:val="Hipervnculo"/>
            <w:noProof/>
          </w:rPr>
          <w:t>1.2.</w:t>
        </w:r>
        <w:r w:rsidR="00CE465B">
          <w:rPr>
            <w:smallCaps w:val="0"/>
            <w:noProof/>
            <w:sz w:val="24"/>
          </w:rPr>
          <w:tab/>
        </w:r>
        <w:r w:rsidR="00CE465B">
          <w:rPr>
            <w:rStyle w:val="Hipervnculo"/>
            <w:noProof/>
          </w:rPr>
          <w:t>Tipo de Revisión</w:t>
        </w:r>
        <w:r w:rsidR="00CE465B">
          <w:rPr>
            <w:noProof/>
          </w:rPr>
          <w:tab/>
        </w:r>
        <w:r>
          <w:rPr>
            <w:noProof/>
          </w:rPr>
          <w:fldChar w:fldCharType="begin"/>
        </w:r>
        <w:r w:rsidR="00CE465B">
          <w:rPr>
            <w:noProof/>
          </w:rPr>
          <w:instrText xml:space="preserve"> PAGEREF _Toc75437888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11" w:history="1">
        <w:r w:rsidR="00CE465B">
          <w:rPr>
            <w:rStyle w:val="Hipervnculo"/>
            <w:noProof/>
          </w:rPr>
          <w:t>1.3.</w:t>
        </w:r>
        <w:r w:rsidR="00CE465B">
          <w:rPr>
            <w:smallCaps w:val="0"/>
            <w:noProof/>
            <w:sz w:val="24"/>
          </w:rPr>
          <w:tab/>
        </w:r>
        <w:r w:rsidR="00CE465B">
          <w:rPr>
            <w:rStyle w:val="Hipervnculo"/>
            <w:noProof/>
          </w:rPr>
          <w:t>Técnica utilizada</w:t>
        </w:r>
        <w:r w:rsidR="00CE465B">
          <w:rPr>
            <w:noProof/>
          </w:rPr>
          <w:tab/>
        </w:r>
        <w:r>
          <w:rPr>
            <w:noProof/>
          </w:rPr>
          <w:fldChar w:fldCharType="begin"/>
        </w:r>
        <w:r w:rsidR="00CE465B">
          <w:rPr>
            <w:noProof/>
          </w:rPr>
          <w:instrText xml:space="preserve"> PAGEREF _Toc75437889 \h </w:instrText>
        </w:r>
        <w:r>
          <w:rPr>
            <w:noProof/>
          </w:rPr>
        </w:r>
        <w:r>
          <w:rPr>
            <w:noProof/>
          </w:rPr>
          <w:fldChar w:fldCharType="separate"/>
        </w:r>
        <w:r w:rsidR="00CE465B">
          <w:rPr>
            <w:noProof/>
          </w:rPr>
          <w:t>3</w:t>
        </w:r>
        <w:r>
          <w:rPr>
            <w:noProof/>
          </w:rPr>
          <w:fldChar w:fldCharType="end"/>
        </w:r>
      </w:hyperlink>
    </w:p>
    <w:p w:rsidR="00630DA6" w:rsidRDefault="00741574">
      <w:pPr>
        <w:pStyle w:val="TDC1"/>
        <w:tabs>
          <w:tab w:val="left" w:pos="400"/>
          <w:tab w:val="right" w:leader="dot" w:pos="8494"/>
        </w:tabs>
        <w:rPr>
          <w:b w:val="0"/>
          <w:caps w:val="0"/>
          <w:noProof/>
          <w:sz w:val="24"/>
        </w:rPr>
      </w:pPr>
      <w:hyperlink r:id="rId12" w:history="1">
        <w:r w:rsidR="00CE465B">
          <w:rPr>
            <w:rStyle w:val="Hipervnculo"/>
            <w:noProof/>
          </w:rPr>
          <w:t>2.</w:t>
        </w:r>
        <w:r w:rsidR="00CE465B">
          <w:rPr>
            <w:b w:val="0"/>
            <w:caps w:val="0"/>
            <w:noProof/>
            <w:sz w:val="24"/>
          </w:rPr>
          <w:tab/>
        </w:r>
        <w:r w:rsidR="00CE465B">
          <w:rPr>
            <w:rStyle w:val="Hipervnculo"/>
            <w:noProof/>
          </w:rPr>
          <w:t>Objetivos de la Revisión</w:t>
        </w:r>
        <w:r w:rsidR="00CE465B">
          <w:rPr>
            <w:noProof/>
          </w:rPr>
          <w:tab/>
        </w:r>
        <w:r>
          <w:rPr>
            <w:noProof/>
          </w:rPr>
          <w:fldChar w:fldCharType="begin"/>
        </w:r>
        <w:r w:rsidR="00CE465B">
          <w:rPr>
            <w:noProof/>
          </w:rPr>
          <w:instrText xml:space="preserve"> PAGEREF _Toc75437890 \h </w:instrText>
        </w:r>
        <w:r>
          <w:rPr>
            <w:noProof/>
          </w:rPr>
        </w:r>
        <w:r>
          <w:rPr>
            <w:noProof/>
          </w:rPr>
          <w:fldChar w:fldCharType="separate"/>
        </w:r>
        <w:r w:rsidR="00CE465B">
          <w:rPr>
            <w:noProof/>
          </w:rPr>
          <w:t>3</w:t>
        </w:r>
        <w:r>
          <w:rPr>
            <w:noProof/>
          </w:rPr>
          <w:fldChar w:fldCharType="end"/>
        </w:r>
      </w:hyperlink>
    </w:p>
    <w:p w:rsidR="00630DA6" w:rsidRDefault="00741574">
      <w:pPr>
        <w:pStyle w:val="TDC1"/>
        <w:tabs>
          <w:tab w:val="left" w:pos="400"/>
          <w:tab w:val="right" w:leader="dot" w:pos="8494"/>
        </w:tabs>
        <w:rPr>
          <w:b w:val="0"/>
          <w:caps w:val="0"/>
          <w:noProof/>
          <w:sz w:val="24"/>
        </w:rPr>
      </w:pPr>
      <w:hyperlink r:id="rId13" w:history="1">
        <w:r w:rsidR="00CE465B">
          <w:rPr>
            <w:rStyle w:val="Hipervnculo"/>
            <w:noProof/>
          </w:rPr>
          <w:t>3.</w:t>
        </w:r>
        <w:r w:rsidR="00CE465B">
          <w:rPr>
            <w:b w:val="0"/>
            <w:caps w:val="0"/>
            <w:noProof/>
            <w:sz w:val="24"/>
          </w:rPr>
          <w:tab/>
        </w:r>
        <w:r w:rsidR="00CE465B">
          <w:rPr>
            <w:rStyle w:val="Hipervnculo"/>
            <w:noProof/>
          </w:rPr>
          <w:t>Errores Encontrados</w:t>
        </w:r>
        <w:r w:rsidR="00CE465B">
          <w:rPr>
            <w:noProof/>
          </w:rPr>
          <w:tab/>
        </w:r>
        <w:r>
          <w:rPr>
            <w:noProof/>
          </w:rPr>
          <w:fldChar w:fldCharType="begin"/>
        </w:r>
        <w:r w:rsidR="00CE465B">
          <w:rPr>
            <w:noProof/>
          </w:rPr>
          <w:instrText xml:space="preserve"> PAGEREF _Toc75437891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14" w:history="1">
        <w:r w:rsidR="00CE465B">
          <w:rPr>
            <w:rStyle w:val="Hipervnculo"/>
            <w:noProof/>
          </w:rPr>
          <w:t>3.1.</w:t>
        </w:r>
        <w:r w:rsidR="00CE465B">
          <w:rPr>
            <w:smallCaps w:val="0"/>
            <w:noProof/>
            <w:sz w:val="24"/>
          </w:rPr>
          <w:tab/>
        </w:r>
        <w:r w:rsidR="00CE465B">
          <w:rPr>
            <w:rStyle w:val="Hipervnculo"/>
            <w:noProof/>
          </w:rPr>
          <w:t>Error Encontrado 1:</w:t>
        </w:r>
        <w:r w:rsidR="00CE465B">
          <w:rPr>
            <w:noProof/>
          </w:rPr>
          <w:tab/>
        </w:r>
        <w:r>
          <w:rPr>
            <w:noProof/>
          </w:rPr>
          <w:fldChar w:fldCharType="begin"/>
        </w:r>
        <w:r w:rsidR="00CE465B">
          <w:rPr>
            <w:noProof/>
          </w:rPr>
          <w:instrText xml:space="preserve"> PAGEREF _Toc75437892 \h </w:instrText>
        </w:r>
        <w:r>
          <w:rPr>
            <w:noProof/>
          </w:rPr>
        </w:r>
        <w:r>
          <w:rPr>
            <w:noProof/>
          </w:rPr>
          <w:fldChar w:fldCharType="separate"/>
        </w:r>
        <w:r w:rsidR="00CE465B">
          <w:rPr>
            <w:noProof/>
          </w:rPr>
          <w:t>3</w:t>
        </w:r>
        <w:r>
          <w:rPr>
            <w:noProof/>
          </w:rPr>
          <w:fldChar w:fldCharType="end"/>
        </w:r>
      </w:hyperlink>
    </w:p>
    <w:p w:rsidR="00630DA6" w:rsidRDefault="00741574">
      <w:pPr>
        <w:pStyle w:val="TDC3"/>
        <w:tabs>
          <w:tab w:val="left" w:pos="1200"/>
          <w:tab w:val="right" w:leader="dot" w:pos="8494"/>
        </w:tabs>
        <w:rPr>
          <w:i w:val="0"/>
          <w:noProof/>
          <w:sz w:val="24"/>
        </w:rPr>
      </w:pPr>
      <w:hyperlink r:id="rId15" w:history="1">
        <w:r w:rsidR="00CE465B">
          <w:rPr>
            <w:rStyle w:val="Hipervnculo"/>
            <w:noProof/>
          </w:rPr>
          <w:t>3.1.1.</w:t>
        </w:r>
        <w:r w:rsidR="00CE465B">
          <w:rPr>
            <w:i w:val="0"/>
            <w:noProof/>
            <w:sz w:val="24"/>
          </w:rPr>
          <w:tab/>
        </w:r>
        <w:r w:rsidR="00CE465B">
          <w:rPr>
            <w:rStyle w:val="Hipervnculo"/>
            <w:noProof/>
          </w:rPr>
          <w:t>Sugerencia de corrección:</w:t>
        </w:r>
        <w:r w:rsidR="00CE465B">
          <w:rPr>
            <w:noProof/>
          </w:rPr>
          <w:tab/>
        </w:r>
        <w:r>
          <w:rPr>
            <w:noProof/>
          </w:rPr>
          <w:fldChar w:fldCharType="begin"/>
        </w:r>
        <w:r w:rsidR="00CE465B">
          <w:rPr>
            <w:noProof/>
          </w:rPr>
          <w:instrText xml:space="preserve"> PAGEREF _Toc75437893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16" w:history="1">
        <w:r w:rsidR="00CE465B">
          <w:rPr>
            <w:rStyle w:val="Hipervnculo"/>
            <w:noProof/>
          </w:rPr>
          <w:t>3.2.</w:t>
        </w:r>
        <w:r w:rsidR="00CE465B">
          <w:rPr>
            <w:smallCaps w:val="0"/>
            <w:noProof/>
            <w:sz w:val="24"/>
          </w:rPr>
          <w:tab/>
        </w:r>
        <w:r w:rsidR="00CE465B">
          <w:rPr>
            <w:rStyle w:val="Hipervnculo"/>
            <w:noProof/>
          </w:rPr>
          <w:t>Error Encontrado 2:</w:t>
        </w:r>
        <w:r w:rsidR="00CE465B">
          <w:rPr>
            <w:noProof/>
          </w:rPr>
          <w:tab/>
        </w:r>
        <w:r>
          <w:rPr>
            <w:noProof/>
          </w:rPr>
          <w:fldChar w:fldCharType="begin"/>
        </w:r>
        <w:r w:rsidR="00CE465B">
          <w:rPr>
            <w:noProof/>
          </w:rPr>
          <w:instrText xml:space="preserve"> PAGEREF _Toc75437894 \h </w:instrText>
        </w:r>
        <w:r>
          <w:rPr>
            <w:noProof/>
          </w:rPr>
        </w:r>
        <w:r>
          <w:rPr>
            <w:noProof/>
          </w:rPr>
          <w:fldChar w:fldCharType="separate"/>
        </w:r>
        <w:r w:rsidR="00CE465B">
          <w:rPr>
            <w:noProof/>
          </w:rPr>
          <w:t>3</w:t>
        </w:r>
        <w:r>
          <w:rPr>
            <w:noProof/>
          </w:rPr>
          <w:fldChar w:fldCharType="end"/>
        </w:r>
      </w:hyperlink>
    </w:p>
    <w:p w:rsidR="00630DA6" w:rsidRDefault="00741574">
      <w:pPr>
        <w:pStyle w:val="TDC1"/>
        <w:tabs>
          <w:tab w:val="left" w:pos="400"/>
          <w:tab w:val="right" w:leader="dot" w:pos="8494"/>
        </w:tabs>
        <w:rPr>
          <w:b w:val="0"/>
          <w:caps w:val="0"/>
          <w:noProof/>
          <w:sz w:val="24"/>
        </w:rPr>
      </w:pPr>
      <w:hyperlink r:id="rId17" w:history="1">
        <w:r w:rsidR="00CE465B">
          <w:rPr>
            <w:rStyle w:val="Hipervnculo"/>
            <w:noProof/>
          </w:rPr>
          <w:t>4.</w:t>
        </w:r>
        <w:r w:rsidR="00CE465B">
          <w:rPr>
            <w:b w:val="0"/>
            <w:caps w:val="0"/>
            <w:noProof/>
            <w:sz w:val="24"/>
          </w:rPr>
          <w:tab/>
        </w:r>
        <w:r w:rsidR="00CE465B">
          <w:rPr>
            <w:rStyle w:val="Hipervnculo"/>
            <w:noProof/>
          </w:rPr>
          <w:t>Evaluación</w:t>
        </w:r>
        <w:r w:rsidR="00CE465B">
          <w:rPr>
            <w:noProof/>
          </w:rPr>
          <w:tab/>
        </w:r>
        <w:r>
          <w:rPr>
            <w:noProof/>
          </w:rPr>
          <w:fldChar w:fldCharType="begin"/>
        </w:r>
        <w:r w:rsidR="00CE465B">
          <w:rPr>
            <w:noProof/>
          </w:rPr>
          <w:instrText xml:space="preserve"> PAGEREF _Toc75437895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18" w:history="1">
        <w:r w:rsidR="00CE465B">
          <w:rPr>
            <w:rStyle w:val="Hipervnculo"/>
            <w:noProof/>
          </w:rPr>
          <w:t>4.1.</w:t>
        </w:r>
        <w:r w:rsidR="00CE465B">
          <w:rPr>
            <w:smallCaps w:val="0"/>
            <w:noProof/>
            <w:sz w:val="24"/>
          </w:rPr>
          <w:tab/>
        </w:r>
        <w:r w:rsidR="00CE465B">
          <w:rPr>
            <w:rStyle w:val="Hipervnculo"/>
            <w:noProof/>
          </w:rPr>
          <w:t>Estado actual del Producto:</w:t>
        </w:r>
        <w:r w:rsidR="00CE465B">
          <w:rPr>
            <w:noProof/>
          </w:rPr>
          <w:tab/>
        </w:r>
        <w:r>
          <w:rPr>
            <w:noProof/>
          </w:rPr>
          <w:fldChar w:fldCharType="begin"/>
        </w:r>
        <w:r w:rsidR="00CE465B">
          <w:rPr>
            <w:noProof/>
          </w:rPr>
          <w:instrText xml:space="preserve"> PAGEREF _Toc75437896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19" w:history="1">
        <w:r w:rsidR="00CE465B">
          <w:rPr>
            <w:rStyle w:val="Hipervnculo"/>
            <w:noProof/>
          </w:rPr>
          <w:t>4.2.</w:t>
        </w:r>
        <w:r w:rsidR="00CE465B">
          <w:rPr>
            <w:smallCaps w:val="0"/>
            <w:noProof/>
            <w:sz w:val="24"/>
          </w:rPr>
          <w:tab/>
        </w:r>
        <w:r w:rsidR="00CE465B">
          <w:rPr>
            <w:rStyle w:val="Hipervnculo"/>
            <w:noProof/>
          </w:rPr>
          <w:t>Acciones a tomar:</w:t>
        </w:r>
        <w:r w:rsidR="00CE465B">
          <w:rPr>
            <w:noProof/>
          </w:rPr>
          <w:tab/>
        </w:r>
        <w:r>
          <w:rPr>
            <w:noProof/>
          </w:rPr>
          <w:fldChar w:fldCharType="begin"/>
        </w:r>
        <w:r w:rsidR="00CE465B">
          <w:rPr>
            <w:noProof/>
          </w:rPr>
          <w:instrText xml:space="preserve"> PAGEREF _Toc75437897 \h </w:instrText>
        </w:r>
        <w:r>
          <w:rPr>
            <w:noProof/>
          </w:rPr>
        </w:r>
        <w:r>
          <w:rPr>
            <w:noProof/>
          </w:rPr>
          <w:fldChar w:fldCharType="separate"/>
        </w:r>
        <w:r w:rsidR="00CE465B">
          <w:rPr>
            <w:noProof/>
          </w:rPr>
          <w:t>3</w:t>
        </w:r>
        <w:r>
          <w:rPr>
            <w:noProof/>
          </w:rPr>
          <w:fldChar w:fldCharType="end"/>
        </w:r>
      </w:hyperlink>
    </w:p>
    <w:p w:rsidR="00630DA6" w:rsidRDefault="00741574">
      <w:pPr>
        <w:pStyle w:val="TDC2"/>
        <w:tabs>
          <w:tab w:val="left" w:pos="800"/>
          <w:tab w:val="right" w:leader="dot" w:pos="8494"/>
        </w:tabs>
        <w:rPr>
          <w:smallCaps w:val="0"/>
          <w:noProof/>
          <w:sz w:val="24"/>
        </w:rPr>
      </w:pPr>
      <w:hyperlink r:id="rId20" w:history="1">
        <w:r w:rsidR="00CE465B">
          <w:rPr>
            <w:rStyle w:val="Hipervnculo"/>
            <w:noProof/>
          </w:rPr>
          <w:t>4.3.</w:t>
        </w:r>
        <w:r w:rsidR="00CE465B">
          <w:rPr>
            <w:smallCaps w:val="0"/>
            <w:noProof/>
            <w:sz w:val="24"/>
          </w:rPr>
          <w:tab/>
        </w:r>
        <w:r w:rsidR="00CE465B">
          <w:rPr>
            <w:rStyle w:val="Hipervnculo"/>
            <w:noProof/>
          </w:rPr>
          <w:t>Próxima Revisión del Producto:</w:t>
        </w:r>
        <w:r w:rsidR="00CE465B">
          <w:rPr>
            <w:noProof/>
          </w:rPr>
          <w:tab/>
        </w:r>
        <w:r>
          <w:rPr>
            <w:noProof/>
          </w:rPr>
          <w:fldChar w:fldCharType="begin"/>
        </w:r>
        <w:r w:rsidR="00CE465B">
          <w:rPr>
            <w:noProof/>
          </w:rPr>
          <w:instrText xml:space="preserve"> PAGEREF _Toc75437898 \h </w:instrText>
        </w:r>
        <w:r>
          <w:rPr>
            <w:noProof/>
          </w:rPr>
        </w:r>
        <w:r>
          <w:rPr>
            <w:noProof/>
          </w:rPr>
          <w:fldChar w:fldCharType="separate"/>
        </w:r>
        <w:r w:rsidR="00CE465B">
          <w:rPr>
            <w:noProof/>
          </w:rPr>
          <w:t>3</w:t>
        </w:r>
        <w:r>
          <w:rPr>
            <w:noProof/>
          </w:rPr>
          <w:fldChar w:fldCharType="end"/>
        </w:r>
      </w:hyperlink>
    </w:p>
    <w:p w:rsidR="00630DA6" w:rsidRDefault="00741574">
      <w:pPr>
        <w:pStyle w:val="MNormal"/>
      </w:pPr>
      <w:r>
        <w:rPr>
          <w:sz w:val="16"/>
        </w:rPr>
        <w:fldChar w:fldCharType="end"/>
      </w:r>
    </w:p>
    <w:p w:rsidR="00630DA6" w:rsidRDefault="00630DA6">
      <w:pPr>
        <w:pStyle w:val="MNormal"/>
      </w:pPr>
    </w:p>
    <w:p w:rsidR="00630DA6" w:rsidRDefault="00630DA6">
      <w:pPr>
        <w:pStyle w:val="MNormal"/>
      </w:pPr>
    </w:p>
    <w:p w:rsidR="00630DA6" w:rsidRDefault="00630DA6">
      <w:pPr>
        <w:pStyle w:val="MNormal"/>
      </w:pPr>
    </w:p>
    <w:p w:rsidR="00630DA6" w:rsidRDefault="00630DA6">
      <w:pPr>
        <w:pStyle w:val="MNormal"/>
      </w:pPr>
    </w:p>
    <w:p w:rsidR="00630DA6" w:rsidRDefault="00630DA6">
      <w:pPr>
        <w:pStyle w:val="MNormal"/>
      </w:pPr>
    </w:p>
    <w:p w:rsidR="00630DA6" w:rsidRDefault="00630DA6">
      <w:pPr>
        <w:pStyle w:val="MNormal"/>
      </w:pPr>
    </w:p>
    <w:p w:rsidR="00630DA6" w:rsidRDefault="00630DA6">
      <w:pPr>
        <w:pStyle w:val="MNormal"/>
      </w:pPr>
    </w:p>
    <w:p w:rsidR="00630DA6" w:rsidRDefault="00CE465B">
      <w:pPr>
        <w:pStyle w:val="MTema1"/>
      </w:pPr>
      <w:bookmarkStart w:id="0" w:name="_Toc14065661"/>
      <w:r>
        <w:br w:type="page"/>
      </w:r>
      <w:bookmarkStart w:id="1" w:name="_Toc75437886"/>
      <w:r>
        <w:lastRenderedPageBreak/>
        <w:t>Producto revisado</w:t>
      </w:r>
      <w:bookmarkEnd w:id="0"/>
      <w:bookmarkEnd w:id="1"/>
    </w:p>
    <w:p w:rsidR="00630DA6" w:rsidRDefault="00CE465B">
      <w:pPr>
        <w:pStyle w:val="MTema2"/>
      </w:pPr>
      <w:bookmarkStart w:id="2" w:name="_Toc14065662"/>
      <w:bookmarkStart w:id="3" w:name="_Toc75437887"/>
      <w:r>
        <w:t>Nombre y Versión del Producto revisado</w:t>
      </w:r>
      <w:bookmarkEnd w:id="2"/>
      <w:bookmarkEnd w:id="3"/>
    </w:p>
    <w:p w:rsidR="00630DA6" w:rsidRPr="000D6182" w:rsidRDefault="00CE465B">
      <w:pPr>
        <w:pStyle w:val="MTemaNormal"/>
        <w:rPr>
          <w:rStyle w:val="nfasissutil"/>
          <w:color w:val="5B9BD5" w:themeColor="accent1"/>
        </w:rPr>
      </w:pPr>
      <w:r w:rsidRPr="000D6182">
        <w:rPr>
          <w:rStyle w:val="nfasissutil"/>
          <w:color w:val="5B9BD5" w:themeColor="accent1"/>
        </w:rPr>
        <w:t>[Se debe especificar el nombre, versión y línea de trabajo a la que corresponde el producto revisado.]</w:t>
      </w:r>
    </w:p>
    <w:p w:rsidR="006F1948" w:rsidRDefault="006F1948" w:rsidP="006F1948">
      <w:pPr>
        <w:pStyle w:val="MTemaNormal"/>
      </w:pPr>
      <w:r>
        <w:rPr>
          <w:rStyle w:val="nfasissutil"/>
          <w:i w:val="0"/>
          <w:color w:val="auto"/>
        </w:rPr>
        <w:t xml:space="preserve">Aplicación para la gestión del proceso de producción de la empresa Productos Agroindustriales S.A. </w:t>
      </w:r>
      <w:bookmarkStart w:id="4" w:name="_Toc14065663"/>
      <w:bookmarkStart w:id="5" w:name="_Toc75437888"/>
      <w:r w:rsidR="00CE465B">
        <w:t>Tipo de Revisión</w:t>
      </w:r>
      <w:bookmarkEnd w:id="4"/>
      <w:bookmarkEnd w:id="5"/>
      <w:r>
        <w:t xml:space="preserve"> 1.0</w:t>
      </w:r>
    </w:p>
    <w:p w:rsidR="0088636E" w:rsidRPr="000D6182" w:rsidRDefault="00CE465B">
      <w:pPr>
        <w:pStyle w:val="MTemaNormal"/>
        <w:rPr>
          <w:color w:val="5B9BD5" w:themeColor="accent1"/>
        </w:rPr>
      </w:pPr>
      <w:r w:rsidRPr="000D6182">
        <w:rPr>
          <w:color w:val="5B9BD5" w:themeColor="accent1"/>
        </w:rPr>
        <w:t xml:space="preserve">[Se debe especificar si es Revisión de Producto o Revisión de Ajuste al Proceso.]  </w:t>
      </w:r>
    </w:p>
    <w:p w:rsidR="00630DA6" w:rsidRDefault="00423BAF" w:rsidP="00BB61F6">
      <w:pPr>
        <w:pStyle w:val="MTemaNormal"/>
        <w:jc w:val="left"/>
      </w:pPr>
      <w:r>
        <w:t>Este informe  consiste en una Revisión de Producto</w:t>
      </w:r>
      <w:r w:rsidR="00BB61F6">
        <w:t xml:space="preserve">, el cual se auditara para verificar si corresponde con los objetivos de calidad  definidos previamente en el Plan de Aseguramiento de la Calidad. </w:t>
      </w:r>
      <w:r w:rsidR="00CE465B">
        <w:t xml:space="preserve">     </w:t>
      </w:r>
    </w:p>
    <w:p w:rsidR="00630DA6" w:rsidRDefault="00CE465B">
      <w:pPr>
        <w:pStyle w:val="MTema2"/>
      </w:pPr>
      <w:bookmarkStart w:id="6" w:name="_Toc14065664"/>
      <w:bookmarkStart w:id="7" w:name="_Toc75437889"/>
      <w:r>
        <w:t>Técnica utilizada</w:t>
      </w:r>
      <w:bookmarkEnd w:id="6"/>
      <w:bookmarkEnd w:id="7"/>
    </w:p>
    <w:p w:rsidR="00630DA6" w:rsidRPr="000D6182" w:rsidRDefault="00CE465B">
      <w:pPr>
        <w:pStyle w:val="MTemaNormal"/>
        <w:rPr>
          <w:rStyle w:val="nfasissutil"/>
          <w:color w:val="5B9BD5" w:themeColor="accent1"/>
        </w:rPr>
      </w:pPr>
      <w:r w:rsidRPr="000D6182">
        <w:rPr>
          <w:rStyle w:val="nfasissutil"/>
          <w:color w:val="5B9BD5" w:themeColor="accent1"/>
        </w:rPr>
        <w:t>[Forma en que se hizo la revisión, por ej. Lista de chequeo definida en el Plan de SQA.]</w:t>
      </w:r>
    </w:p>
    <w:p w:rsidR="00423BAF" w:rsidRDefault="00423BAF">
      <w:pPr>
        <w:pStyle w:val="MTemaNormal"/>
      </w:pPr>
      <w:r>
        <w:t xml:space="preserve">La técnica a utilizar para la revisión de la calidad del software se definió en la sección de revisión y auditoria en documento </w:t>
      </w:r>
      <w:r w:rsidR="00335B83">
        <w:t>de P</w:t>
      </w:r>
      <w:r>
        <w:t xml:space="preserve">lan para el </w:t>
      </w:r>
      <w:r w:rsidR="00335B83">
        <w:t>A</w:t>
      </w:r>
      <w:r>
        <w:t xml:space="preserve">seguramiento </w:t>
      </w:r>
      <w:r w:rsidR="00335B83">
        <w:t>de la C</w:t>
      </w:r>
      <w:r>
        <w:t xml:space="preserve">alidad del </w:t>
      </w:r>
      <w:r w:rsidR="00335B83">
        <w:t>S</w:t>
      </w:r>
      <w:r>
        <w:t>oftware</w:t>
      </w:r>
      <w:r w:rsidR="00BB61F6">
        <w:t>, además se revisara la documentación asociada al proyecto para verificar y constatar que la información allí consignada cumple con los requisitos y estándares de calidad previamente definidos</w:t>
      </w:r>
      <w:r>
        <w:t>.</w:t>
      </w:r>
    </w:p>
    <w:p w:rsidR="00630DA6" w:rsidRDefault="00CE465B">
      <w:pPr>
        <w:pStyle w:val="MTema1"/>
      </w:pPr>
      <w:bookmarkStart w:id="8" w:name="_Toc514701858"/>
      <w:bookmarkStart w:id="9" w:name="_Toc14065665"/>
      <w:bookmarkStart w:id="10" w:name="_Toc75437890"/>
      <w:r>
        <w:t>O</w:t>
      </w:r>
      <w:bookmarkEnd w:id="8"/>
      <w:r>
        <w:t>bjetivos de la Revisión</w:t>
      </w:r>
      <w:bookmarkEnd w:id="9"/>
      <w:bookmarkEnd w:id="10"/>
    </w:p>
    <w:p w:rsidR="00630DA6" w:rsidRPr="000D6182" w:rsidRDefault="00CE465B">
      <w:pPr>
        <w:pStyle w:val="MTemaNormal"/>
        <w:rPr>
          <w:rStyle w:val="nfasissutil"/>
          <w:color w:val="5B9BD5" w:themeColor="accent1"/>
        </w:rPr>
      </w:pPr>
      <w:r w:rsidRPr="000D6182">
        <w:rPr>
          <w:rStyle w:val="nfasissutil"/>
          <w:color w:val="5B9BD5" w:themeColor="accent1"/>
        </w:rPr>
        <w:t>[Se plantean brevemente los aspectos del Producto que serán revisados, que propiedades de la calidad se buscará que cumpla y en que grado, que principios y estándares de calidad aplican al Producto, si ya hubo revisión de otra versión del producto que correcciones quedaron pendientes de realizar.]</w:t>
      </w:r>
    </w:p>
    <w:p w:rsidR="00335B83" w:rsidRPr="0079738B" w:rsidRDefault="0079738B">
      <w:pPr>
        <w:pStyle w:val="MTemaNormal"/>
        <w:rPr>
          <w:rStyle w:val="nfasissutil"/>
          <w:i w:val="0"/>
          <w:color w:val="auto"/>
        </w:rPr>
      </w:pPr>
      <w:r>
        <w:rPr>
          <w:rStyle w:val="nfasissutil"/>
          <w:i w:val="0"/>
          <w:color w:val="auto"/>
        </w:rPr>
        <w:t>El objetivo de esta revisión</w:t>
      </w:r>
      <w:r w:rsidR="007F073C">
        <w:rPr>
          <w:rStyle w:val="nfasissutil"/>
          <w:i w:val="0"/>
          <w:color w:val="auto"/>
        </w:rPr>
        <w:t xml:space="preserve"> será verificar y validar los requisitos  para corroborar que satisfacen las condiciones establecidas por el cliente en un 40%</w:t>
      </w:r>
      <w:r w:rsidR="004E0180">
        <w:rPr>
          <w:rStyle w:val="nfasissutil"/>
          <w:i w:val="0"/>
          <w:color w:val="auto"/>
        </w:rPr>
        <w:t xml:space="preserve"> para una segunda entrega</w:t>
      </w:r>
      <w:r w:rsidR="007F073C">
        <w:rPr>
          <w:rStyle w:val="nfasissutil"/>
          <w:i w:val="0"/>
          <w:color w:val="auto"/>
        </w:rPr>
        <w:t xml:space="preserve">, además de verificar y validar la arquitectura con el fin de establecer si el producto satisface lo establecido en la etapa de análisis y diseño.  </w:t>
      </w:r>
    </w:p>
    <w:p w:rsidR="00630DA6" w:rsidRDefault="00CE465B">
      <w:pPr>
        <w:pStyle w:val="MTema1"/>
      </w:pPr>
      <w:bookmarkStart w:id="11" w:name="_Toc514701859"/>
      <w:bookmarkStart w:id="12" w:name="_Toc14065666"/>
      <w:bookmarkStart w:id="13" w:name="_Toc75437891"/>
      <w:r>
        <w:t>E</w:t>
      </w:r>
      <w:bookmarkEnd w:id="11"/>
      <w:r>
        <w:t>rrores Encontrados</w:t>
      </w:r>
      <w:bookmarkEnd w:id="12"/>
      <w:bookmarkEnd w:id="13"/>
    </w:p>
    <w:p w:rsidR="00630DA6" w:rsidRDefault="00CE465B">
      <w:pPr>
        <w:pStyle w:val="MTemaNormal"/>
        <w:rPr>
          <w:rStyle w:val="nfasissutil"/>
          <w:color w:val="5B9BD5" w:themeColor="accent1"/>
        </w:rPr>
      </w:pPr>
      <w:r w:rsidRPr="000D6182">
        <w:rPr>
          <w:rStyle w:val="nfasissutil"/>
          <w:color w:val="5B9BD5" w:themeColor="accent1"/>
        </w:rPr>
        <w:t>[Se enumeran en forma detallada los errores encontrados y se plantean las sugerencias de corrección para la próxima versión del Producto.]</w:t>
      </w:r>
    </w:p>
    <w:p w:rsidR="004E0180" w:rsidRPr="000D6182" w:rsidRDefault="004E0180">
      <w:pPr>
        <w:pStyle w:val="MTemaNormal"/>
        <w:rPr>
          <w:rStyle w:val="nfasissutil"/>
          <w:color w:val="5B9BD5" w:themeColor="accent1"/>
        </w:rPr>
      </w:pPr>
    </w:p>
    <w:p w:rsidR="00630DA6" w:rsidRDefault="00CE465B">
      <w:pPr>
        <w:pStyle w:val="MTema2"/>
      </w:pPr>
      <w:bookmarkStart w:id="14" w:name="_Toc514701860"/>
      <w:bookmarkStart w:id="15" w:name="_Toc14065667"/>
      <w:bookmarkStart w:id="16" w:name="_Toc75437892"/>
      <w:r>
        <w:t>Error Encontrado 1:</w:t>
      </w:r>
      <w:bookmarkEnd w:id="14"/>
      <w:bookmarkEnd w:id="15"/>
      <w:bookmarkEnd w:id="16"/>
      <w:r>
        <w:t xml:space="preserve">  </w:t>
      </w:r>
    </w:p>
    <w:p w:rsidR="00630DA6" w:rsidRDefault="00CE465B">
      <w:pPr>
        <w:pStyle w:val="MTemaNormal"/>
        <w:rPr>
          <w:rStyle w:val="nfasissutil"/>
          <w:color w:val="5B9BD5" w:themeColor="accent1"/>
        </w:rPr>
      </w:pPr>
      <w:r w:rsidRPr="000D6182">
        <w:rPr>
          <w:rStyle w:val="nfasissutil"/>
          <w:color w:val="5B9BD5" w:themeColor="accent1"/>
        </w:rPr>
        <w:t>[Se describe el error encontrado estableciendo su gravedad y si es posible  indicando su ubicación.]</w:t>
      </w:r>
    </w:p>
    <w:p w:rsidR="004E0180" w:rsidRPr="004E0180" w:rsidRDefault="004E0180">
      <w:pPr>
        <w:pStyle w:val="MTemaNormal"/>
        <w:rPr>
          <w:rStyle w:val="nfasissutil"/>
          <w:i w:val="0"/>
          <w:color w:val="auto"/>
        </w:rPr>
      </w:pPr>
      <w:r>
        <w:rPr>
          <w:rStyle w:val="nfasissutil"/>
          <w:i w:val="0"/>
          <w:color w:val="auto"/>
        </w:rPr>
        <w:t>La aplicación no cuenta con las suficientes validaciones</w:t>
      </w:r>
    </w:p>
    <w:p w:rsidR="00630DA6" w:rsidRDefault="00CE465B">
      <w:pPr>
        <w:pStyle w:val="MTema3"/>
      </w:pPr>
      <w:bookmarkStart w:id="17" w:name="_Toc14065668"/>
      <w:bookmarkStart w:id="18" w:name="_Toc75437893"/>
      <w:r>
        <w:t>Sugerencia de corrección:</w:t>
      </w:r>
      <w:bookmarkEnd w:id="17"/>
      <w:bookmarkEnd w:id="18"/>
      <w:r>
        <w:t xml:space="preserve"> </w:t>
      </w:r>
    </w:p>
    <w:p w:rsidR="00630DA6" w:rsidRDefault="00CE465B">
      <w:pPr>
        <w:pStyle w:val="MTemaNormal"/>
        <w:rPr>
          <w:rStyle w:val="nfasissutil"/>
          <w:color w:val="5B9BD5" w:themeColor="accent1"/>
        </w:rPr>
      </w:pPr>
      <w:r w:rsidRPr="000D6182">
        <w:rPr>
          <w:rStyle w:val="nfasissutil"/>
          <w:color w:val="5B9BD5" w:themeColor="accent1"/>
        </w:rPr>
        <w:t>[Se sugieren las correcciones a realizar para que el producto cumpla con los principios y estándares de calidad establecidos.]</w:t>
      </w:r>
    </w:p>
    <w:p w:rsidR="004E0180" w:rsidRPr="004E0180" w:rsidRDefault="004E0180">
      <w:pPr>
        <w:pStyle w:val="MTemaNormal"/>
        <w:rPr>
          <w:rStyle w:val="nfasissutil"/>
          <w:i w:val="0"/>
          <w:color w:val="auto"/>
        </w:rPr>
      </w:pPr>
      <w:r w:rsidRPr="004E0180">
        <w:rPr>
          <w:rStyle w:val="nfasissutil"/>
          <w:i w:val="0"/>
          <w:color w:val="auto"/>
        </w:rPr>
        <w:t xml:space="preserve">Se debe agregar </w:t>
      </w:r>
      <w:r w:rsidR="00A15F2E" w:rsidRPr="004E0180">
        <w:rPr>
          <w:rStyle w:val="nfasissutil"/>
          <w:i w:val="0"/>
          <w:color w:val="auto"/>
        </w:rPr>
        <w:t>más</w:t>
      </w:r>
      <w:r w:rsidRPr="004E0180">
        <w:rPr>
          <w:rStyle w:val="nfasissutil"/>
          <w:i w:val="0"/>
          <w:color w:val="auto"/>
        </w:rPr>
        <w:t xml:space="preserve"> validaciones en los formularios</w:t>
      </w:r>
    </w:p>
    <w:p w:rsidR="004E0180" w:rsidRPr="004E0180" w:rsidRDefault="004E0180">
      <w:pPr>
        <w:pStyle w:val="MTemaNormal"/>
        <w:rPr>
          <w:rStyle w:val="nfasissutil"/>
          <w:i w:val="0"/>
          <w:color w:val="5B9BD5" w:themeColor="accent1"/>
        </w:rPr>
      </w:pPr>
    </w:p>
    <w:p w:rsidR="00630DA6" w:rsidRDefault="00CE465B">
      <w:pPr>
        <w:pStyle w:val="MTema2"/>
      </w:pPr>
      <w:bookmarkStart w:id="19" w:name="_Toc514701861"/>
      <w:bookmarkStart w:id="20" w:name="_Toc14065669"/>
      <w:bookmarkStart w:id="21" w:name="_Toc75437894"/>
      <w:r>
        <w:t>Error Encontrado 2:</w:t>
      </w:r>
      <w:bookmarkEnd w:id="19"/>
      <w:bookmarkEnd w:id="20"/>
      <w:bookmarkEnd w:id="21"/>
      <w:r w:rsidR="00D1023A">
        <w:t xml:space="preserve"> </w:t>
      </w:r>
    </w:p>
    <w:p w:rsidR="00A15F2E" w:rsidRDefault="00A15F2E" w:rsidP="00A15F2E">
      <w:pPr>
        <w:pStyle w:val="MTemaNormal"/>
        <w:ind w:left="737"/>
      </w:pPr>
      <w:r>
        <w:t>La aplicación presenta fallas de seguridad</w:t>
      </w:r>
    </w:p>
    <w:p w:rsidR="00D1023A" w:rsidRDefault="00D1023A" w:rsidP="00A15F2E">
      <w:pPr>
        <w:pStyle w:val="MTemaNormal"/>
        <w:ind w:left="737"/>
      </w:pPr>
      <w:r>
        <w:t>Sugerencia de Corrección:</w:t>
      </w:r>
    </w:p>
    <w:p w:rsidR="00A15F2E" w:rsidRDefault="00A15F2E" w:rsidP="00A15F2E">
      <w:pPr>
        <w:pStyle w:val="MTemaNormal"/>
        <w:ind w:left="737"/>
      </w:pPr>
      <w:r>
        <w:t>Crear una autenticación por token</w:t>
      </w:r>
    </w:p>
    <w:p w:rsidR="00630DA6" w:rsidRDefault="00CE465B">
      <w:pPr>
        <w:pStyle w:val="MTema1"/>
      </w:pPr>
      <w:bookmarkStart w:id="22" w:name="_Toc514701862"/>
      <w:bookmarkStart w:id="23" w:name="_Toc14065670"/>
      <w:bookmarkStart w:id="24" w:name="_Toc75437895"/>
      <w:r>
        <w:lastRenderedPageBreak/>
        <w:t>E</w:t>
      </w:r>
      <w:bookmarkEnd w:id="22"/>
      <w:r>
        <w:t>valuación</w:t>
      </w:r>
      <w:bookmarkEnd w:id="23"/>
      <w:bookmarkEnd w:id="24"/>
    </w:p>
    <w:p w:rsidR="00874E27" w:rsidRPr="00A15F2E" w:rsidRDefault="00CE465B">
      <w:pPr>
        <w:pStyle w:val="MTemaNormal"/>
        <w:rPr>
          <w:rStyle w:val="nfasissutil"/>
          <w:color w:val="2E74B5" w:themeColor="accent1" w:themeShade="BF"/>
        </w:rPr>
      </w:pPr>
      <w:r w:rsidRPr="00423BAF">
        <w:rPr>
          <w:rStyle w:val="nfasissutil"/>
        </w:rPr>
        <w:t>[</w:t>
      </w:r>
      <w:r w:rsidRPr="00A15F2E">
        <w:rPr>
          <w:rStyle w:val="nfasissutil"/>
          <w:color w:val="2E74B5" w:themeColor="accent1" w:themeShade="BF"/>
        </w:rPr>
        <w:t>Se realiza una evaluación global del Producto revisado de acuerdo a los Objetivos planteados y los errores encontrados.]</w:t>
      </w:r>
    </w:p>
    <w:p w:rsidR="00874E27" w:rsidRPr="00BB61F6" w:rsidRDefault="00874E27">
      <w:pPr>
        <w:pStyle w:val="MTemaNormal"/>
        <w:rPr>
          <w:rStyle w:val="nfasissutil"/>
          <w:i w:val="0"/>
        </w:rPr>
      </w:pPr>
    </w:p>
    <w:p w:rsidR="00630DA6" w:rsidRDefault="00CE465B">
      <w:pPr>
        <w:pStyle w:val="MTema2"/>
      </w:pPr>
      <w:bookmarkStart w:id="25" w:name="_Toc514701863"/>
      <w:bookmarkStart w:id="26" w:name="_Toc14065671"/>
      <w:bookmarkStart w:id="27" w:name="_Toc75437896"/>
      <w:r>
        <w:t>Estado actual del Producto:</w:t>
      </w:r>
      <w:bookmarkEnd w:id="25"/>
      <w:bookmarkEnd w:id="26"/>
      <w:bookmarkEnd w:id="27"/>
      <w:r>
        <w:t xml:space="preserve">  </w:t>
      </w:r>
    </w:p>
    <w:p w:rsidR="00630DA6" w:rsidRPr="00A15F2E" w:rsidRDefault="00CE465B">
      <w:pPr>
        <w:pStyle w:val="MTemaNormal"/>
        <w:rPr>
          <w:rStyle w:val="nfasissutil"/>
          <w:color w:val="2E74B5" w:themeColor="accent1" w:themeShade="BF"/>
        </w:rPr>
      </w:pPr>
      <w:r w:rsidRPr="00A15F2E">
        <w:rPr>
          <w:rStyle w:val="nfasissutil"/>
          <w:color w:val="2E74B5" w:themeColor="accent1" w:themeShade="BF"/>
        </w:rPr>
        <w:t>[Se describe el estado actual del Producto por ej. se debe rehacer o corregir, si se puede entregar.]</w:t>
      </w:r>
    </w:p>
    <w:p w:rsidR="0079738B" w:rsidRPr="00874E27" w:rsidRDefault="00874E27">
      <w:pPr>
        <w:pStyle w:val="MTemaNormal"/>
        <w:rPr>
          <w:rStyle w:val="nfasissutil"/>
          <w:i w:val="0"/>
          <w:color w:val="auto"/>
        </w:rPr>
      </w:pPr>
      <w:r>
        <w:rPr>
          <w:rStyle w:val="nfasissutil"/>
          <w:i w:val="0"/>
          <w:color w:val="auto"/>
        </w:rPr>
        <w:t xml:space="preserve">Se </w:t>
      </w:r>
      <w:r w:rsidR="00A15F2E">
        <w:rPr>
          <w:rStyle w:val="nfasissutil"/>
          <w:i w:val="0"/>
          <w:color w:val="auto"/>
        </w:rPr>
        <w:t xml:space="preserve">puede registrar un usuario en el sistema, se puede visualizar el mapa de la finca el cual a su vez muestra los sub-lotes con la variedad de caña sembrada en </w:t>
      </w:r>
      <w:r w:rsidR="00DA6858">
        <w:rPr>
          <w:rStyle w:val="nfasissutil"/>
          <w:i w:val="0"/>
          <w:color w:val="auto"/>
        </w:rPr>
        <w:t>él.</w:t>
      </w:r>
      <w:r w:rsidR="000D6182">
        <w:rPr>
          <w:rStyle w:val="nfasissutil"/>
          <w:i w:val="0"/>
          <w:color w:val="auto"/>
        </w:rPr>
        <w:t xml:space="preserve"> </w:t>
      </w:r>
      <w:r w:rsidR="00DA6858">
        <w:rPr>
          <w:rStyle w:val="nfasissutil"/>
          <w:i w:val="0"/>
          <w:color w:val="auto"/>
        </w:rPr>
        <w:t xml:space="preserve">Además </w:t>
      </w:r>
      <w:r w:rsidR="000D6182">
        <w:rPr>
          <w:rStyle w:val="nfasissutil"/>
          <w:i w:val="0"/>
          <w:color w:val="auto"/>
        </w:rPr>
        <w:t>corregir  los problemas encontrados anteriormente</w:t>
      </w:r>
      <w:bookmarkStart w:id="28" w:name="_GoBack"/>
      <w:bookmarkEnd w:id="28"/>
      <w:r>
        <w:rPr>
          <w:rStyle w:val="nfasissutil"/>
          <w:i w:val="0"/>
          <w:color w:val="auto"/>
        </w:rPr>
        <w:t xml:space="preserve"> y cumplir con los objetivos propuestos al inicio del proyecto con el fin de satisfacer los requisitos propuestos por el cliente.</w:t>
      </w:r>
    </w:p>
    <w:p w:rsidR="00630DA6" w:rsidRDefault="00CE465B">
      <w:pPr>
        <w:pStyle w:val="MTema2"/>
      </w:pPr>
      <w:bookmarkStart w:id="29" w:name="_Toc514701864"/>
      <w:bookmarkStart w:id="30" w:name="_Toc14065672"/>
      <w:bookmarkStart w:id="31" w:name="_Toc75437897"/>
      <w:r>
        <w:t>Acciones a tomar:</w:t>
      </w:r>
      <w:bookmarkEnd w:id="29"/>
      <w:bookmarkEnd w:id="30"/>
      <w:bookmarkEnd w:id="31"/>
      <w:r>
        <w:t xml:space="preserve"> </w:t>
      </w:r>
    </w:p>
    <w:p w:rsidR="00D82F2D" w:rsidRPr="00DA6858" w:rsidRDefault="00CE465B">
      <w:pPr>
        <w:pStyle w:val="MTemaNormal"/>
        <w:rPr>
          <w:rStyle w:val="nfasissutil"/>
          <w:i w:val="0"/>
          <w:color w:val="2E74B5" w:themeColor="accent1" w:themeShade="BF"/>
        </w:rPr>
      </w:pPr>
      <w:r w:rsidRPr="00DA6858">
        <w:rPr>
          <w:rStyle w:val="nfasissutil"/>
          <w:color w:val="2E74B5" w:themeColor="accent1" w:themeShade="BF"/>
        </w:rPr>
        <w:t>[Se detallan las acciones a tomar para que el producto sea corregido y revisado en una nueva versión.]</w:t>
      </w:r>
    </w:p>
    <w:p w:rsidR="0079738B" w:rsidRPr="0079738B" w:rsidRDefault="00874E27">
      <w:pPr>
        <w:pStyle w:val="MTemaNormal"/>
        <w:rPr>
          <w:rStyle w:val="nfasissutil"/>
          <w:i w:val="0"/>
          <w:color w:val="auto"/>
        </w:rPr>
      </w:pPr>
      <w:r>
        <w:rPr>
          <w:rStyle w:val="nfasissutil"/>
          <w:i w:val="0"/>
          <w:color w:val="auto"/>
        </w:rPr>
        <w:t xml:space="preserve">Para las </w:t>
      </w:r>
      <w:r w:rsidR="00DA6858">
        <w:rPr>
          <w:rStyle w:val="nfasissutil"/>
          <w:i w:val="0"/>
          <w:color w:val="auto"/>
        </w:rPr>
        <w:t>próximas entregas se espera hacer más control sobre el producto desarrollado, mediante revisiones que pongan a prueba las falencias que se vayan presentando. Es conveniente que para esto se utilice los formatos de verificación y validación propuestos en el SQA del software</w:t>
      </w:r>
    </w:p>
    <w:p w:rsidR="00BB61F6" w:rsidRPr="00BB61F6" w:rsidRDefault="00BB61F6">
      <w:pPr>
        <w:pStyle w:val="MTemaNormal"/>
        <w:rPr>
          <w:rStyle w:val="nfasissutil"/>
          <w:i w:val="0"/>
        </w:rPr>
      </w:pPr>
    </w:p>
    <w:p w:rsidR="00630DA6" w:rsidRDefault="00CE465B">
      <w:pPr>
        <w:pStyle w:val="MTema2"/>
      </w:pPr>
      <w:bookmarkStart w:id="32" w:name="_Toc514701865"/>
      <w:bookmarkStart w:id="33" w:name="_Toc14065673"/>
      <w:bookmarkStart w:id="34" w:name="_Toc75437898"/>
      <w:r>
        <w:t>Próxima Revisión del Producto:</w:t>
      </w:r>
      <w:bookmarkEnd w:id="32"/>
      <w:bookmarkEnd w:id="33"/>
      <w:bookmarkEnd w:id="34"/>
      <w:r>
        <w:t xml:space="preserve">  </w:t>
      </w:r>
    </w:p>
    <w:p w:rsidR="00630DA6" w:rsidRPr="00DA6858" w:rsidRDefault="00CE465B">
      <w:pPr>
        <w:pStyle w:val="MTemaNormal"/>
        <w:rPr>
          <w:rStyle w:val="nfasissutil"/>
          <w:color w:val="2E74B5" w:themeColor="accent1" w:themeShade="BF"/>
        </w:rPr>
      </w:pPr>
      <w:r w:rsidRPr="00DA6858">
        <w:rPr>
          <w:rStyle w:val="nfasissutil"/>
          <w:color w:val="2E74B5" w:themeColor="accent1" w:themeShade="BF"/>
        </w:rPr>
        <w:t>[Se establece la próxima revisión de acuerdo a los puntos detallados anteriormente, en términos de fechas o Fase e iteración.]</w:t>
      </w:r>
    </w:p>
    <w:p w:rsidR="0079738B" w:rsidRPr="0079738B" w:rsidRDefault="0079738B">
      <w:pPr>
        <w:pStyle w:val="MTemaNormal"/>
        <w:rPr>
          <w:rStyle w:val="nfasissutil"/>
          <w:i w:val="0"/>
          <w:color w:val="auto"/>
        </w:rPr>
      </w:pPr>
      <w:r w:rsidRPr="0079738B">
        <w:rPr>
          <w:rStyle w:val="nfasissutil"/>
          <w:i w:val="0"/>
          <w:color w:val="auto"/>
        </w:rPr>
        <w:t xml:space="preserve">La próxima revisión del producto se llevara a cabo durante la fase final de la tercera iteración </w:t>
      </w:r>
      <w:r w:rsidR="00B72A1F">
        <w:rPr>
          <w:rStyle w:val="nfasissutil"/>
          <w:i w:val="0"/>
          <w:color w:val="auto"/>
        </w:rPr>
        <w:t>establecida para el 2</w:t>
      </w:r>
      <w:r w:rsidR="00874E27">
        <w:rPr>
          <w:rStyle w:val="nfasissutil"/>
          <w:i w:val="0"/>
          <w:color w:val="auto"/>
        </w:rPr>
        <w:t xml:space="preserve"> de mayo del 2016</w:t>
      </w:r>
      <w:r w:rsidRPr="0079738B">
        <w:rPr>
          <w:rStyle w:val="nfasissutil"/>
          <w:i w:val="0"/>
          <w:color w:val="auto"/>
        </w:rPr>
        <w:t>.</w:t>
      </w:r>
    </w:p>
    <w:sectPr w:rsidR="0079738B" w:rsidRPr="0079738B" w:rsidSect="00741574">
      <w:footerReference w:type="default" r:id="rId2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07C" w:rsidRDefault="001D407C">
      <w:r>
        <w:separator/>
      </w:r>
    </w:p>
  </w:endnote>
  <w:endnote w:type="continuationSeparator" w:id="0">
    <w:p w:rsidR="001D407C" w:rsidRDefault="001D40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DA6" w:rsidRDefault="00CE465B">
    <w:pPr>
      <w:pStyle w:val="Piedepgina"/>
      <w:rPr>
        <w:rStyle w:val="Nmerodepgina"/>
      </w:rPr>
    </w:pPr>
    <w:r>
      <w:t>Informe de Revisión de SQA</w:t>
    </w:r>
    <w:r>
      <w:tab/>
    </w:r>
    <w:r>
      <w:tab/>
      <w:t xml:space="preserve">Página </w:t>
    </w:r>
    <w:r w:rsidR="00741574">
      <w:rPr>
        <w:rStyle w:val="Nmerodepgina"/>
      </w:rPr>
      <w:fldChar w:fldCharType="begin"/>
    </w:r>
    <w:r>
      <w:rPr>
        <w:rStyle w:val="Nmerodepgina"/>
      </w:rPr>
      <w:instrText xml:space="preserve"> PAGE </w:instrText>
    </w:r>
    <w:r w:rsidR="00741574">
      <w:rPr>
        <w:rStyle w:val="Nmerodepgina"/>
      </w:rPr>
      <w:fldChar w:fldCharType="separate"/>
    </w:r>
    <w:r w:rsidR="00B72A1F">
      <w:rPr>
        <w:rStyle w:val="Nmerodepgina"/>
        <w:noProof/>
      </w:rPr>
      <w:t>3</w:t>
    </w:r>
    <w:r w:rsidR="00741574">
      <w:rPr>
        <w:rStyle w:val="Nmerodepgina"/>
      </w:rPr>
      <w:fldChar w:fldCharType="end"/>
    </w:r>
    <w:r>
      <w:rPr>
        <w:rStyle w:val="Nmerodepgina"/>
      </w:rPr>
      <w:t xml:space="preserve"> de </w:t>
    </w:r>
    <w:r w:rsidR="00741574">
      <w:rPr>
        <w:rStyle w:val="Nmerodepgina"/>
      </w:rPr>
      <w:fldChar w:fldCharType="begin"/>
    </w:r>
    <w:r>
      <w:rPr>
        <w:rStyle w:val="Nmerodepgina"/>
      </w:rPr>
      <w:instrText xml:space="preserve"> NUMPAGES </w:instrText>
    </w:r>
    <w:r w:rsidR="00741574">
      <w:rPr>
        <w:rStyle w:val="Nmerodepgina"/>
      </w:rPr>
      <w:fldChar w:fldCharType="separate"/>
    </w:r>
    <w:r w:rsidR="00B72A1F">
      <w:rPr>
        <w:rStyle w:val="Nmerodepgina"/>
        <w:noProof/>
      </w:rPr>
      <w:t>4</w:t>
    </w:r>
    <w:r w:rsidR="00741574">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07C" w:rsidRDefault="001D407C">
      <w:r>
        <w:separator/>
      </w:r>
    </w:p>
  </w:footnote>
  <w:footnote w:type="continuationSeparator" w:id="0">
    <w:p w:rsidR="001D407C" w:rsidRDefault="001D40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372D1"/>
    <w:multiLevelType w:val="hybridMultilevel"/>
    <w:tmpl w:val="2D104B5E"/>
    <w:lvl w:ilvl="0" w:tplc="981E31F8">
      <w:start w:val="1"/>
      <w:numFmt w:val="bullet"/>
      <w:lvlText w:val=""/>
      <w:lvlJc w:val="left"/>
      <w:pPr>
        <w:tabs>
          <w:tab w:val="num" w:pos="720"/>
        </w:tabs>
        <w:ind w:left="720" w:hanging="607"/>
      </w:pPr>
      <w:rPr>
        <w:rFonts w:ascii="Symbol" w:hAnsi="Symbol" w:hint="default"/>
      </w:rPr>
    </w:lvl>
    <w:lvl w:ilvl="1" w:tplc="5094A24A" w:tentative="1">
      <w:start w:val="1"/>
      <w:numFmt w:val="bullet"/>
      <w:lvlText w:val="o"/>
      <w:lvlJc w:val="left"/>
      <w:pPr>
        <w:tabs>
          <w:tab w:val="num" w:pos="1440"/>
        </w:tabs>
        <w:ind w:left="1440" w:hanging="360"/>
      </w:pPr>
      <w:rPr>
        <w:rFonts w:ascii="Courier New" w:hAnsi="Courier New" w:hint="default"/>
      </w:rPr>
    </w:lvl>
    <w:lvl w:ilvl="2" w:tplc="9CCCABB4" w:tentative="1">
      <w:start w:val="1"/>
      <w:numFmt w:val="bullet"/>
      <w:lvlText w:val=""/>
      <w:lvlJc w:val="left"/>
      <w:pPr>
        <w:tabs>
          <w:tab w:val="num" w:pos="2160"/>
        </w:tabs>
        <w:ind w:left="2160" w:hanging="360"/>
      </w:pPr>
      <w:rPr>
        <w:rFonts w:ascii="Wingdings" w:hAnsi="Wingdings" w:hint="default"/>
      </w:rPr>
    </w:lvl>
    <w:lvl w:ilvl="3" w:tplc="A344044E" w:tentative="1">
      <w:start w:val="1"/>
      <w:numFmt w:val="bullet"/>
      <w:lvlText w:val=""/>
      <w:lvlJc w:val="left"/>
      <w:pPr>
        <w:tabs>
          <w:tab w:val="num" w:pos="2880"/>
        </w:tabs>
        <w:ind w:left="2880" w:hanging="360"/>
      </w:pPr>
      <w:rPr>
        <w:rFonts w:ascii="Symbol" w:hAnsi="Symbol" w:hint="default"/>
      </w:rPr>
    </w:lvl>
    <w:lvl w:ilvl="4" w:tplc="5CE2B016" w:tentative="1">
      <w:start w:val="1"/>
      <w:numFmt w:val="bullet"/>
      <w:lvlText w:val="o"/>
      <w:lvlJc w:val="left"/>
      <w:pPr>
        <w:tabs>
          <w:tab w:val="num" w:pos="3600"/>
        </w:tabs>
        <w:ind w:left="3600" w:hanging="360"/>
      </w:pPr>
      <w:rPr>
        <w:rFonts w:ascii="Courier New" w:hAnsi="Courier New" w:hint="default"/>
      </w:rPr>
    </w:lvl>
    <w:lvl w:ilvl="5" w:tplc="E8EE8AB0" w:tentative="1">
      <w:start w:val="1"/>
      <w:numFmt w:val="bullet"/>
      <w:lvlText w:val=""/>
      <w:lvlJc w:val="left"/>
      <w:pPr>
        <w:tabs>
          <w:tab w:val="num" w:pos="4320"/>
        </w:tabs>
        <w:ind w:left="4320" w:hanging="360"/>
      </w:pPr>
      <w:rPr>
        <w:rFonts w:ascii="Wingdings" w:hAnsi="Wingdings" w:hint="default"/>
      </w:rPr>
    </w:lvl>
    <w:lvl w:ilvl="6" w:tplc="FE48A896" w:tentative="1">
      <w:start w:val="1"/>
      <w:numFmt w:val="bullet"/>
      <w:lvlText w:val=""/>
      <w:lvlJc w:val="left"/>
      <w:pPr>
        <w:tabs>
          <w:tab w:val="num" w:pos="5040"/>
        </w:tabs>
        <w:ind w:left="5040" w:hanging="360"/>
      </w:pPr>
      <w:rPr>
        <w:rFonts w:ascii="Symbol" w:hAnsi="Symbol" w:hint="default"/>
      </w:rPr>
    </w:lvl>
    <w:lvl w:ilvl="7" w:tplc="16B81328" w:tentative="1">
      <w:start w:val="1"/>
      <w:numFmt w:val="bullet"/>
      <w:lvlText w:val="o"/>
      <w:lvlJc w:val="left"/>
      <w:pPr>
        <w:tabs>
          <w:tab w:val="num" w:pos="5760"/>
        </w:tabs>
        <w:ind w:left="5760" w:hanging="360"/>
      </w:pPr>
      <w:rPr>
        <w:rFonts w:ascii="Courier New" w:hAnsi="Courier New" w:hint="default"/>
      </w:rPr>
    </w:lvl>
    <w:lvl w:ilvl="8" w:tplc="23D4FC76" w:tentative="1">
      <w:start w:val="1"/>
      <w:numFmt w:val="bullet"/>
      <w:lvlText w:val=""/>
      <w:lvlJc w:val="left"/>
      <w:pPr>
        <w:tabs>
          <w:tab w:val="num" w:pos="6480"/>
        </w:tabs>
        <w:ind w:left="6480"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2F92121"/>
    <w:multiLevelType w:val="hybridMultilevel"/>
    <w:tmpl w:val="48404B9E"/>
    <w:lvl w:ilvl="0" w:tplc="B6DA73D6">
      <w:start w:val="1"/>
      <w:numFmt w:val="bullet"/>
      <w:lvlText w:val=""/>
      <w:lvlJc w:val="left"/>
      <w:pPr>
        <w:tabs>
          <w:tab w:val="num" w:pos="720"/>
        </w:tabs>
        <w:ind w:left="720" w:hanging="607"/>
      </w:pPr>
      <w:rPr>
        <w:rFonts w:ascii="Symbol" w:hAnsi="Symbol" w:hint="default"/>
      </w:rPr>
    </w:lvl>
    <w:lvl w:ilvl="1" w:tplc="33629C2A" w:tentative="1">
      <w:start w:val="1"/>
      <w:numFmt w:val="bullet"/>
      <w:lvlText w:val="o"/>
      <w:lvlJc w:val="left"/>
      <w:pPr>
        <w:tabs>
          <w:tab w:val="num" w:pos="1440"/>
        </w:tabs>
        <w:ind w:left="1440" w:hanging="360"/>
      </w:pPr>
      <w:rPr>
        <w:rFonts w:ascii="Courier New" w:hAnsi="Courier New" w:hint="default"/>
      </w:rPr>
    </w:lvl>
    <w:lvl w:ilvl="2" w:tplc="88A6E8DA" w:tentative="1">
      <w:start w:val="1"/>
      <w:numFmt w:val="bullet"/>
      <w:lvlText w:val=""/>
      <w:lvlJc w:val="left"/>
      <w:pPr>
        <w:tabs>
          <w:tab w:val="num" w:pos="2160"/>
        </w:tabs>
        <w:ind w:left="2160" w:hanging="360"/>
      </w:pPr>
      <w:rPr>
        <w:rFonts w:ascii="Wingdings" w:hAnsi="Wingdings" w:hint="default"/>
      </w:rPr>
    </w:lvl>
    <w:lvl w:ilvl="3" w:tplc="B64CF19C" w:tentative="1">
      <w:start w:val="1"/>
      <w:numFmt w:val="bullet"/>
      <w:lvlText w:val=""/>
      <w:lvlJc w:val="left"/>
      <w:pPr>
        <w:tabs>
          <w:tab w:val="num" w:pos="2880"/>
        </w:tabs>
        <w:ind w:left="2880" w:hanging="360"/>
      </w:pPr>
      <w:rPr>
        <w:rFonts w:ascii="Symbol" w:hAnsi="Symbol" w:hint="default"/>
      </w:rPr>
    </w:lvl>
    <w:lvl w:ilvl="4" w:tplc="7DB86A92" w:tentative="1">
      <w:start w:val="1"/>
      <w:numFmt w:val="bullet"/>
      <w:lvlText w:val="o"/>
      <w:lvlJc w:val="left"/>
      <w:pPr>
        <w:tabs>
          <w:tab w:val="num" w:pos="3600"/>
        </w:tabs>
        <w:ind w:left="3600" w:hanging="360"/>
      </w:pPr>
      <w:rPr>
        <w:rFonts w:ascii="Courier New" w:hAnsi="Courier New" w:hint="default"/>
      </w:rPr>
    </w:lvl>
    <w:lvl w:ilvl="5" w:tplc="EC065D52" w:tentative="1">
      <w:start w:val="1"/>
      <w:numFmt w:val="bullet"/>
      <w:lvlText w:val=""/>
      <w:lvlJc w:val="left"/>
      <w:pPr>
        <w:tabs>
          <w:tab w:val="num" w:pos="4320"/>
        </w:tabs>
        <w:ind w:left="4320" w:hanging="360"/>
      </w:pPr>
      <w:rPr>
        <w:rFonts w:ascii="Wingdings" w:hAnsi="Wingdings" w:hint="default"/>
      </w:rPr>
    </w:lvl>
    <w:lvl w:ilvl="6" w:tplc="A1EEC7E0" w:tentative="1">
      <w:start w:val="1"/>
      <w:numFmt w:val="bullet"/>
      <w:lvlText w:val=""/>
      <w:lvlJc w:val="left"/>
      <w:pPr>
        <w:tabs>
          <w:tab w:val="num" w:pos="5040"/>
        </w:tabs>
        <w:ind w:left="5040" w:hanging="360"/>
      </w:pPr>
      <w:rPr>
        <w:rFonts w:ascii="Symbol" w:hAnsi="Symbol" w:hint="default"/>
      </w:rPr>
    </w:lvl>
    <w:lvl w:ilvl="7" w:tplc="7668EE94" w:tentative="1">
      <w:start w:val="1"/>
      <w:numFmt w:val="bullet"/>
      <w:lvlText w:val="o"/>
      <w:lvlJc w:val="left"/>
      <w:pPr>
        <w:tabs>
          <w:tab w:val="num" w:pos="5760"/>
        </w:tabs>
        <w:ind w:left="5760" w:hanging="360"/>
      </w:pPr>
      <w:rPr>
        <w:rFonts w:ascii="Courier New" w:hAnsi="Courier New" w:hint="default"/>
      </w:rPr>
    </w:lvl>
    <w:lvl w:ilvl="8" w:tplc="68A8929C" w:tentative="1">
      <w:start w:val="1"/>
      <w:numFmt w:val="bullet"/>
      <w:lvlText w:val=""/>
      <w:lvlJc w:val="left"/>
      <w:pPr>
        <w:tabs>
          <w:tab w:val="num" w:pos="6480"/>
        </w:tabs>
        <w:ind w:left="6480" w:hanging="360"/>
      </w:pPr>
      <w:rPr>
        <w:rFonts w:ascii="Wingdings" w:hAnsi="Wingdings" w:hint="default"/>
      </w:rPr>
    </w:lvl>
  </w:abstractNum>
  <w:abstractNum w:abstractNumId="3">
    <w:nsid w:val="182169DD"/>
    <w:multiLevelType w:val="hybridMultilevel"/>
    <w:tmpl w:val="012A1712"/>
    <w:lvl w:ilvl="0" w:tplc="5D0ABD46">
      <w:start w:val="1"/>
      <w:numFmt w:val="bullet"/>
      <w:lvlText w:val=""/>
      <w:lvlJc w:val="left"/>
      <w:pPr>
        <w:tabs>
          <w:tab w:val="num" w:pos="720"/>
        </w:tabs>
        <w:ind w:left="720" w:hanging="607"/>
      </w:pPr>
      <w:rPr>
        <w:rFonts w:ascii="Symbol" w:hAnsi="Symbol" w:hint="default"/>
      </w:rPr>
    </w:lvl>
    <w:lvl w:ilvl="1" w:tplc="A81012DC" w:tentative="1">
      <w:start w:val="1"/>
      <w:numFmt w:val="bullet"/>
      <w:lvlText w:val="o"/>
      <w:lvlJc w:val="left"/>
      <w:pPr>
        <w:tabs>
          <w:tab w:val="num" w:pos="1440"/>
        </w:tabs>
        <w:ind w:left="1440" w:hanging="360"/>
      </w:pPr>
      <w:rPr>
        <w:rFonts w:ascii="Courier New" w:hAnsi="Courier New" w:hint="default"/>
      </w:rPr>
    </w:lvl>
    <w:lvl w:ilvl="2" w:tplc="DA1CDC5C" w:tentative="1">
      <w:start w:val="1"/>
      <w:numFmt w:val="bullet"/>
      <w:lvlText w:val=""/>
      <w:lvlJc w:val="left"/>
      <w:pPr>
        <w:tabs>
          <w:tab w:val="num" w:pos="2160"/>
        </w:tabs>
        <w:ind w:left="2160" w:hanging="360"/>
      </w:pPr>
      <w:rPr>
        <w:rFonts w:ascii="Wingdings" w:hAnsi="Wingdings" w:hint="default"/>
      </w:rPr>
    </w:lvl>
    <w:lvl w:ilvl="3" w:tplc="66EC031E" w:tentative="1">
      <w:start w:val="1"/>
      <w:numFmt w:val="bullet"/>
      <w:lvlText w:val=""/>
      <w:lvlJc w:val="left"/>
      <w:pPr>
        <w:tabs>
          <w:tab w:val="num" w:pos="2880"/>
        </w:tabs>
        <w:ind w:left="2880" w:hanging="360"/>
      </w:pPr>
      <w:rPr>
        <w:rFonts w:ascii="Symbol" w:hAnsi="Symbol" w:hint="default"/>
      </w:rPr>
    </w:lvl>
    <w:lvl w:ilvl="4" w:tplc="0B9469B0" w:tentative="1">
      <w:start w:val="1"/>
      <w:numFmt w:val="bullet"/>
      <w:lvlText w:val="o"/>
      <w:lvlJc w:val="left"/>
      <w:pPr>
        <w:tabs>
          <w:tab w:val="num" w:pos="3600"/>
        </w:tabs>
        <w:ind w:left="3600" w:hanging="360"/>
      </w:pPr>
      <w:rPr>
        <w:rFonts w:ascii="Courier New" w:hAnsi="Courier New" w:hint="default"/>
      </w:rPr>
    </w:lvl>
    <w:lvl w:ilvl="5" w:tplc="02BA1C7A" w:tentative="1">
      <w:start w:val="1"/>
      <w:numFmt w:val="bullet"/>
      <w:lvlText w:val=""/>
      <w:lvlJc w:val="left"/>
      <w:pPr>
        <w:tabs>
          <w:tab w:val="num" w:pos="4320"/>
        </w:tabs>
        <w:ind w:left="4320" w:hanging="360"/>
      </w:pPr>
      <w:rPr>
        <w:rFonts w:ascii="Wingdings" w:hAnsi="Wingdings" w:hint="default"/>
      </w:rPr>
    </w:lvl>
    <w:lvl w:ilvl="6" w:tplc="DD082724" w:tentative="1">
      <w:start w:val="1"/>
      <w:numFmt w:val="bullet"/>
      <w:lvlText w:val=""/>
      <w:lvlJc w:val="left"/>
      <w:pPr>
        <w:tabs>
          <w:tab w:val="num" w:pos="5040"/>
        </w:tabs>
        <w:ind w:left="5040" w:hanging="360"/>
      </w:pPr>
      <w:rPr>
        <w:rFonts w:ascii="Symbol" w:hAnsi="Symbol" w:hint="default"/>
      </w:rPr>
    </w:lvl>
    <w:lvl w:ilvl="7" w:tplc="FCD88CC2" w:tentative="1">
      <w:start w:val="1"/>
      <w:numFmt w:val="bullet"/>
      <w:lvlText w:val="o"/>
      <w:lvlJc w:val="left"/>
      <w:pPr>
        <w:tabs>
          <w:tab w:val="num" w:pos="5760"/>
        </w:tabs>
        <w:ind w:left="5760" w:hanging="360"/>
      </w:pPr>
      <w:rPr>
        <w:rFonts w:ascii="Courier New" w:hAnsi="Courier New" w:hint="default"/>
      </w:rPr>
    </w:lvl>
    <w:lvl w:ilvl="8" w:tplc="8F3207B0" w:tentative="1">
      <w:start w:val="1"/>
      <w:numFmt w:val="bullet"/>
      <w:lvlText w:val=""/>
      <w:lvlJc w:val="left"/>
      <w:pPr>
        <w:tabs>
          <w:tab w:val="num" w:pos="6480"/>
        </w:tabs>
        <w:ind w:left="6480" w:hanging="360"/>
      </w:pPr>
      <w:rPr>
        <w:rFonts w:ascii="Wingdings" w:hAnsi="Wingdings" w:hint="default"/>
      </w:rPr>
    </w:lvl>
  </w:abstractNum>
  <w:abstractNum w:abstractNumId="4">
    <w:nsid w:val="237D32EF"/>
    <w:multiLevelType w:val="hybridMultilevel"/>
    <w:tmpl w:val="78D4CF04"/>
    <w:lvl w:ilvl="0" w:tplc="935E2644">
      <w:start w:val="1"/>
      <w:numFmt w:val="bullet"/>
      <w:lvlText w:val=""/>
      <w:lvlJc w:val="left"/>
      <w:pPr>
        <w:tabs>
          <w:tab w:val="num" w:pos="720"/>
        </w:tabs>
        <w:ind w:left="720" w:hanging="607"/>
      </w:pPr>
      <w:rPr>
        <w:rFonts w:ascii="Symbol" w:hAnsi="Symbol" w:hint="default"/>
      </w:rPr>
    </w:lvl>
    <w:lvl w:ilvl="1" w:tplc="438492B8" w:tentative="1">
      <w:start w:val="1"/>
      <w:numFmt w:val="bullet"/>
      <w:lvlText w:val="o"/>
      <w:lvlJc w:val="left"/>
      <w:pPr>
        <w:tabs>
          <w:tab w:val="num" w:pos="1440"/>
        </w:tabs>
        <w:ind w:left="1440" w:hanging="360"/>
      </w:pPr>
      <w:rPr>
        <w:rFonts w:ascii="Courier New" w:hAnsi="Courier New" w:hint="default"/>
      </w:rPr>
    </w:lvl>
    <w:lvl w:ilvl="2" w:tplc="1A06968E" w:tentative="1">
      <w:start w:val="1"/>
      <w:numFmt w:val="bullet"/>
      <w:lvlText w:val=""/>
      <w:lvlJc w:val="left"/>
      <w:pPr>
        <w:tabs>
          <w:tab w:val="num" w:pos="2160"/>
        </w:tabs>
        <w:ind w:left="2160" w:hanging="360"/>
      </w:pPr>
      <w:rPr>
        <w:rFonts w:ascii="Wingdings" w:hAnsi="Wingdings" w:hint="default"/>
      </w:rPr>
    </w:lvl>
    <w:lvl w:ilvl="3" w:tplc="3AB21A76" w:tentative="1">
      <w:start w:val="1"/>
      <w:numFmt w:val="bullet"/>
      <w:lvlText w:val=""/>
      <w:lvlJc w:val="left"/>
      <w:pPr>
        <w:tabs>
          <w:tab w:val="num" w:pos="2880"/>
        </w:tabs>
        <w:ind w:left="2880" w:hanging="360"/>
      </w:pPr>
      <w:rPr>
        <w:rFonts w:ascii="Symbol" w:hAnsi="Symbol" w:hint="default"/>
      </w:rPr>
    </w:lvl>
    <w:lvl w:ilvl="4" w:tplc="99248268" w:tentative="1">
      <w:start w:val="1"/>
      <w:numFmt w:val="bullet"/>
      <w:lvlText w:val="o"/>
      <w:lvlJc w:val="left"/>
      <w:pPr>
        <w:tabs>
          <w:tab w:val="num" w:pos="3600"/>
        </w:tabs>
        <w:ind w:left="3600" w:hanging="360"/>
      </w:pPr>
      <w:rPr>
        <w:rFonts w:ascii="Courier New" w:hAnsi="Courier New" w:hint="default"/>
      </w:rPr>
    </w:lvl>
    <w:lvl w:ilvl="5" w:tplc="32963166" w:tentative="1">
      <w:start w:val="1"/>
      <w:numFmt w:val="bullet"/>
      <w:lvlText w:val=""/>
      <w:lvlJc w:val="left"/>
      <w:pPr>
        <w:tabs>
          <w:tab w:val="num" w:pos="4320"/>
        </w:tabs>
        <w:ind w:left="4320" w:hanging="360"/>
      </w:pPr>
      <w:rPr>
        <w:rFonts w:ascii="Wingdings" w:hAnsi="Wingdings" w:hint="default"/>
      </w:rPr>
    </w:lvl>
    <w:lvl w:ilvl="6" w:tplc="607AAAE2" w:tentative="1">
      <w:start w:val="1"/>
      <w:numFmt w:val="bullet"/>
      <w:lvlText w:val=""/>
      <w:lvlJc w:val="left"/>
      <w:pPr>
        <w:tabs>
          <w:tab w:val="num" w:pos="5040"/>
        </w:tabs>
        <w:ind w:left="5040" w:hanging="360"/>
      </w:pPr>
      <w:rPr>
        <w:rFonts w:ascii="Symbol" w:hAnsi="Symbol" w:hint="default"/>
      </w:rPr>
    </w:lvl>
    <w:lvl w:ilvl="7" w:tplc="28FA5FDA" w:tentative="1">
      <w:start w:val="1"/>
      <w:numFmt w:val="bullet"/>
      <w:lvlText w:val="o"/>
      <w:lvlJc w:val="left"/>
      <w:pPr>
        <w:tabs>
          <w:tab w:val="num" w:pos="5760"/>
        </w:tabs>
        <w:ind w:left="5760" w:hanging="360"/>
      </w:pPr>
      <w:rPr>
        <w:rFonts w:ascii="Courier New" w:hAnsi="Courier New" w:hint="default"/>
      </w:rPr>
    </w:lvl>
    <w:lvl w:ilvl="8" w:tplc="AF389D4E" w:tentative="1">
      <w:start w:val="1"/>
      <w:numFmt w:val="bullet"/>
      <w:lvlText w:val=""/>
      <w:lvlJc w:val="left"/>
      <w:pPr>
        <w:tabs>
          <w:tab w:val="num" w:pos="6480"/>
        </w:tabs>
        <w:ind w:left="6480" w:hanging="360"/>
      </w:pPr>
      <w:rPr>
        <w:rFonts w:ascii="Wingdings" w:hAnsi="Wingdings" w:hint="default"/>
      </w:rPr>
    </w:lvl>
  </w:abstractNum>
  <w:abstractNum w:abstractNumId="5">
    <w:nsid w:val="29223D19"/>
    <w:multiLevelType w:val="hybridMultilevel"/>
    <w:tmpl w:val="A030DEE2"/>
    <w:lvl w:ilvl="0" w:tplc="AF2838F2">
      <w:start w:val="1"/>
      <w:numFmt w:val="bullet"/>
      <w:pStyle w:val="MVietas"/>
      <w:lvlText w:val=""/>
      <w:lvlJc w:val="left"/>
      <w:pPr>
        <w:tabs>
          <w:tab w:val="num" w:pos="720"/>
        </w:tabs>
        <w:ind w:left="720" w:hanging="360"/>
      </w:pPr>
      <w:rPr>
        <w:rFonts w:ascii="Symbol" w:hAnsi="Symbol" w:hint="default"/>
      </w:rPr>
    </w:lvl>
    <w:lvl w:ilvl="1" w:tplc="F4A4C3D0" w:tentative="1">
      <w:start w:val="1"/>
      <w:numFmt w:val="bullet"/>
      <w:lvlText w:val="o"/>
      <w:lvlJc w:val="left"/>
      <w:pPr>
        <w:tabs>
          <w:tab w:val="num" w:pos="1440"/>
        </w:tabs>
        <w:ind w:left="1440" w:hanging="360"/>
      </w:pPr>
      <w:rPr>
        <w:rFonts w:ascii="Courier New" w:hAnsi="Courier New" w:hint="default"/>
      </w:rPr>
    </w:lvl>
    <w:lvl w:ilvl="2" w:tplc="9D76440A" w:tentative="1">
      <w:start w:val="1"/>
      <w:numFmt w:val="bullet"/>
      <w:lvlText w:val=""/>
      <w:lvlJc w:val="left"/>
      <w:pPr>
        <w:tabs>
          <w:tab w:val="num" w:pos="2160"/>
        </w:tabs>
        <w:ind w:left="2160" w:hanging="360"/>
      </w:pPr>
      <w:rPr>
        <w:rFonts w:ascii="Wingdings" w:hAnsi="Wingdings" w:hint="default"/>
      </w:rPr>
    </w:lvl>
    <w:lvl w:ilvl="3" w:tplc="ADA0762C" w:tentative="1">
      <w:start w:val="1"/>
      <w:numFmt w:val="bullet"/>
      <w:lvlText w:val=""/>
      <w:lvlJc w:val="left"/>
      <w:pPr>
        <w:tabs>
          <w:tab w:val="num" w:pos="2880"/>
        </w:tabs>
        <w:ind w:left="2880" w:hanging="360"/>
      </w:pPr>
      <w:rPr>
        <w:rFonts w:ascii="Symbol" w:hAnsi="Symbol" w:hint="default"/>
      </w:rPr>
    </w:lvl>
    <w:lvl w:ilvl="4" w:tplc="F9C6B5CE" w:tentative="1">
      <w:start w:val="1"/>
      <w:numFmt w:val="bullet"/>
      <w:lvlText w:val="o"/>
      <w:lvlJc w:val="left"/>
      <w:pPr>
        <w:tabs>
          <w:tab w:val="num" w:pos="3600"/>
        </w:tabs>
        <w:ind w:left="3600" w:hanging="360"/>
      </w:pPr>
      <w:rPr>
        <w:rFonts w:ascii="Courier New" w:hAnsi="Courier New" w:hint="default"/>
      </w:rPr>
    </w:lvl>
    <w:lvl w:ilvl="5" w:tplc="57140C86" w:tentative="1">
      <w:start w:val="1"/>
      <w:numFmt w:val="bullet"/>
      <w:lvlText w:val=""/>
      <w:lvlJc w:val="left"/>
      <w:pPr>
        <w:tabs>
          <w:tab w:val="num" w:pos="4320"/>
        </w:tabs>
        <w:ind w:left="4320" w:hanging="360"/>
      </w:pPr>
      <w:rPr>
        <w:rFonts w:ascii="Wingdings" w:hAnsi="Wingdings" w:hint="default"/>
      </w:rPr>
    </w:lvl>
    <w:lvl w:ilvl="6" w:tplc="D182F3B0" w:tentative="1">
      <w:start w:val="1"/>
      <w:numFmt w:val="bullet"/>
      <w:lvlText w:val=""/>
      <w:lvlJc w:val="left"/>
      <w:pPr>
        <w:tabs>
          <w:tab w:val="num" w:pos="5040"/>
        </w:tabs>
        <w:ind w:left="5040" w:hanging="360"/>
      </w:pPr>
      <w:rPr>
        <w:rFonts w:ascii="Symbol" w:hAnsi="Symbol" w:hint="default"/>
      </w:rPr>
    </w:lvl>
    <w:lvl w:ilvl="7" w:tplc="27C66004" w:tentative="1">
      <w:start w:val="1"/>
      <w:numFmt w:val="bullet"/>
      <w:lvlText w:val="o"/>
      <w:lvlJc w:val="left"/>
      <w:pPr>
        <w:tabs>
          <w:tab w:val="num" w:pos="5760"/>
        </w:tabs>
        <w:ind w:left="5760" w:hanging="360"/>
      </w:pPr>
      <w:rPr>
        <w:rFonts w:ascii="Courier New" w:hAnsi="Courier New" w:hint="default"/>
      </w:rPr>
    </w:lvl>
    <w:lvl w:ilvl="8" w:tplc="190C4E80" w:tentative="1">
      <w:start w:val="1"/>
      <w:numFmt w:val="bullet"/>
      <w:lvlText w:val=""/>
      <w:lvlJc w:val="left"/>
      <w:pPr>
        <w:tabs>
          <w:tab w:val="num" w:pos="6480"/>
        </w:tabs>
        <w:ind w:left="6480" w:hanging="360"/>
      </w:pPr>
      <w:rPr>
        <w:rFonts w:ascii="Wingdings" w:hAnsi="Wingdings" w:hint="default"/>
      </w:rPr>
    </w:lvl>
  </w:abstractNum>
  <w:abstractNum w:abstractNumId="6">
    <w:nsid w:val="2B4D5C9C"/>
    <w:multiLevelType w:val="hybridMultilevel"/>
    <w:tmpl w:val="42726AD2"/>
    <w:lvl w:ilvl="0" w:tplc="3A7C343C">
      <w:start w:val="1"/>
      <w:numFmt w:val="bullet"/>
      <w:lvlText w:val=""/>
      <w:lvlJc w:val="left"/>
      <w:pPr>
        <w:tabs>
          <w:tab w:val="num" w:pos="720"/>
        </w:tabs>
        <w:ind w:left="720" w:hanging="607"/>
      </w:pPr>
      <w:rPr>
        <w:rFonts w:ascii="Symbol" w:hAnsi="Symbol" w:hint="default"/>
      </w:rPr>
    </w:lvl>
    <w:lvl w:ilvl="1" w:tplc="7332A2B6" w:tentative="1">
      <w:start w:val="1"/>
      <w:numFmt w:val="bullet"/>
      <w:lvlText w:val="o"/>
      <w:lvlJc w:val="left"/>
      <w:pPr>
        <w:tabs>
          <w:tab w:val="num" w:pos="1440"/>
        </w:tabs>
        <w:ind w:left="1440" w:hanging="360"/>
      </w:pPr>
      <w:rPr>
        <w:rFonts w:ascii="Courier New" w:hAnsi="Courier New" w:hint="default"/>
      </w:rPr>
    </w:lvl>
    <w:lvl w:ilvl="2" w:tplc="C8D87E76" w:tentative="1">
      <w:start w:val="1"/>
      <w:numFmt w:val="bullet"/>
      <w:lvlText w:val=""/>
      <w:lvlJc w:val="left"/>
      <w:pPr>
        <w:tabs>
          <w:tab w:val="num" w:pos="2160"/>
        </w:tabs>
        <w:ind w:left="2160" w:hanging="360"/>
      </w:pPr>
      <w:rPr>
        <w:rFonts w:ascii="Wingdings" w:hAnsi="Wingdings" w:hint="default"/>
      </w:rPr>
    </w:lvl>
    <w:lvl w:ilvl="3" w:tplc="EA6E152A" w:tentative="1">
      <w:start w:val="1"/>
      <w:numFmt w:val="bullet"/>
      <w:lvlText w:val=""/>
      <w:lvlJc w:val="left"/>
      <w:pPr>
        <w:tabs>
          <w:tab w:val="num" w:pos="2880"/>
        </w:tabs>
        <w:ind w:left="2880" w:hanging="360"/>
      </w:pPr>
      <w:rPr>
        <w:rFonts w:ascii="Symbol" w:hAnsi="Symbol" w:hint="default"/>
      </w:rPr>
    </w:lvl>
    <w:lvl w:ilvl="4" w:tplc="4278480E" w:tentative="1">
      <w:start w:val="1"/>
      <w:numFmt w:val="bullet"/>
      <w:lvlText w:val="o"/>
      <w:lvlJc w:val="left"/>
      <w:pPr>
        <w:tabs>
          <w:tab w:val="num" w:pos="3600"/>
        </w:tabs>
        <w:ind w:left="3600" w:hanging="360"/>
      </w:pPr>
      <w:rPr>
        <w:rFonts w:ascii="Courier New" w:hAnsi="Courier New" w:hint="default"/>
      </w:rPr>
    </w:lvl>
    <w:lvl w:ilvl="5" w:tplc="CE3083F0" w:tentative="1">
      <w:start w:val="1"/>
      <w:numFmt w:val="bullet"/>
      <w:lvlText w:val=""/>
      <w:lvlJc w:val="left"/>
      <w:pPr>
        <w:tabs>
          <w:tab w:val="num" w:pos="4320"/>
        </w:tabs>
        <w:ind w:left="4320" w:hanging="360"/>
      </w:pPr>
      <w:rPr>
        <w:rFonts w:ascii="Wingdings" w:hAnsi="Wingdings" w:hint="default"/>
      </w:rPr>
    </w:lvl>
    <w:lvl w:ilvl="6" w:tplc="185243AE" w:tentative="1">
      <w:start w:val="1"/>
      <w:numFmt w:val="bullet"/>
      <w:lvlText w:val=""/>
      <w:lvlJc w:val="left"/>
      <w:pPr>
        <w:tabs>
          <w:tab w:val="num" w:pos="5040"/>
        </w:tabs>
        <w:ind w:left="5040" w:hanging="360"/>
      </w:pPr>
      <w:rPr>
        <w:rFonts w:ascii="Symbol" w:hAnsi="Symbol" w:hint="default"/>
      </w:rPr>
    </w:lvl>
    <w:lvl w:ilvl="7" w:tplc="F03E1D02" w:tentative="1">
      <w:start w:val="1"/>
      <w:numFmt w:val="bullet"/>
      <w:lvlText w:val="o"/>
      <w:lvlJc w:val="left"/>
      <w:pPr>
        <w:tabs>
          <w:tab w:val="num" w:pos="5760"/>
        </w:tabs>
        <w:ind w:left="5760" w:hanging="360"/>
      </w:pPr>
      <w:rPr>
        <w:rFonts w:ascii="Courier New" w:hAnsi="Courier New" w:hint="default"/>
      </w:rPr>
    </w:lvl>
    <w:lvl w:ilvl="8" w:tplc="46A458CE" w:tentative="1">
      <w:start w:val="1"/>
      <w:numFmt w:val="bullet"/>
      <w:lvlText w:val=""/>
      <w:lvlJc w:val="left"/>
      <w:pPr>
        <w:tabs>
          <w:tab w:val="num" w:pos="6480"/>
        </w:tabs>
        <w:ind w:left="6480" w:hanging="360"/>
      </w:pPr>
      <w:rPr>
        <w:rFonts w:ascii="Wingdings" w:hAnsi="Wingdings" w:hint="default"/>
      </w:rPr>
    </w:lvl>
  </w:abstractNum>
  <w:abstractNum w:abstractNumId="7">
    <w:nsid w:val="2CCC3C1B"/>
    <w:multiLevelType w:val="hybridMultilevel"/>
    <w:tmpl w:val="46441244"/>
    <w:lvl w:ilvl="0" w:tplc="6868D7DC">
      <w:start w:val="1"/>
      <w:numFmt w:val="bullet"/>
      <w:lvlText w:val=""/>
      <w:lvlJc w:val="left"/>
      <w:pPr>
        <w:tabs>
          <w:tab w:val="num" w:pos="720"/>
        </w:tabs>
        <w:ind w:left="720" w:hanging="607"/>
      </w:pPr>
      <w:rPr>
        <w:rFonts w:ascii="Symbol" w:hAnsi="Symbol" w:hint="default"/>
      </w:rPr>
    </w:lvl>
    <w:lvl w:ilvl="1" w:tplc="B5EE0D2C" w:tentative="1">
      <w:start w:val="1"/>
      <w:numFmt w:val="bullet"/>
      <w:lvlText w:val="o"/>
      <w:lvlJc w:val="left"/>
      <w:pPr>
        <w:tabs>
          <w:tab w:val="num" w:pos="1440"/>
        </w:tabs>
        <w:ind w:left="1440" w:hanging="360"/>
      </w:pPr>
      <w:rPr>
        <w:rFonts w:ascii="Courier New" w:hAnsi="Courier New" w:hint="default"/>
      </w:rPr>
    </w:lvl>
    <w:lvl w:ilvl="2" w:tplc="8C46F9E6" w:tentative="1">
      <w:start w:val="1"/>
      <w:numFmt w:val="bullet"/>
      <w:lvlText w:val=""/>
      <w:lvlJc w:val="left"/>
      <w:pPr>
        <w:tabs>
          <w:tab w:val="num" w:pos="2160"/>
        </w:tabs>
        <w:ind w:left="2160" w:hanging="360"/>
      </w:pPr>
      <w:rPr>
        <w:rFonts w:ascii="Wingdings" w:hAnsi="Wingdings" w:hint="default"/>
      </w:rPr>
    </w:lvl>
    <w:lvl w:ilvl="3" w:tplc="9858EDC8" w:tentative="1">
      <w:start w:val="1"/>
      <w:numFmt w:val="bullet"/>
      <w:lvlText w:val=""/>
      <w:lvlJc w:val="left"/>
      <w:pPr>
        <w:tabs>
          <w:tab w:val="num" w:pos="2880"/>
        </w:tabs>
        <w:ind w:left="2880" w:hanging="360"/>
      </w:pPr>
      <w:rPr>
        <w:rFonts w:ascii="Symbol" w:hAnsi="Symbol" w:hint="default"/>
      </w:rPr>
    </w:lvl>
    <w:lvl w:ilvl="4" w:tplc="BECC4952" w:tentative="1">
      <w:start w:val="1"/>
      <w:numFmt w:val="bullet"/>
      <w:lvlText w:val="o"/>
      <w:lvlJc w:val="left"/>
      <w:pPr>
        <w:tabs>
          <w:tab w:val="num" w:pos="3600"/>
        </w:tabs>
        <w:ind w:left="3600" w:hanging="360"/>
      </w:pPr>
      <w:rPr>
        <w:rFonts w:ascii="Courier New" w:hAnsi="Courier New" w:hint="default"/>
      </w:rPr>
    </w:lvl>
    <w:lvl w:ilvl="5" w:tplc="2996E662" w:tentative="1">
      <w:start w:val="1"/>
      <w:numFmt w:val="bullet"/>
      <w:lvlText w:val=""/>
      <w:lvlJc w:val="left"/>
      <w:pPr>
        <w:tabs>
          <w:tab w:val="num" w:pos="4320"/>
        </w:tabs>
        <w:ind w:left="4320" w:hanging="360"/>
      </w:pPr>
      <w:rPr>
        <w:rFonts w:ascii="Wingdings" w:hAnsi="Wingdings" w:hint="default"/>
      </w:rPr>
    </w:lvl>
    <w:lvl w:ilvl="6" w:tplc="BA50FF38" w:tentative="1">
      <w:start w:val="1"/>
      <w:numFmt w:val="bullet"/>
      <w:lvlText w:val=""/>
      <w:lvlJc w:val="left"/>
      <w:pPr>
        <w:tabs>
          <w:tab w:val="num" w:pos="5040"/>
        </w:tabs>
        <w:ind w:left="5040" w:hanging="360"/>
      </w:pPr>
      <w:rPr>
        <w:rFonts w:ascii="Symbol" w:hAnsi="Symbol" w:hint="default"/>
      </w:rPr>
    </w:lvl>
    <w:lvl w:ilvl="7" w:tplc="BAF6EBE4" w:tentative="1">
      <w:start w:val="1"/>
      <w:numFmt w:val="bullet"/>
      <w:lvlText w:val="o"/>
      <w:lvlJc w:val="left"/>
      <w:pPr>
        <w:tabs>
          <w:tab w:val="num" w:pos="5760"/>
        </w:tabs>
        <w:ind w:left="5760" w:hanging="360"/>
      </w:pPr>
      <w:rPr>
        <w:rFonts w:ascii="Courier New" w:hAnsi="Courier New" w:hint="default"/>
      </w:rPr>
    </w:lvl>
    <w:lvl w:ilvl="8" w:tplc="4B0C838C" w:tentative="1">
      <w:start w:val="1"/>
      <w:numFmt w:val="bullet"/>
      <w:lvlText w:val=""/>
      <w:lvlJc w:val="left"/>
      <w:pPr>
        <w:tabs>
          <w:tab w:val="num" w:pos="6480"/>
        </w:tabs>
        <w:ind w:left="6480"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A323D28"/>
    <w:multiLevelType w:val="hybridMultilevel"/>
    <w:tmpl w:val="BE96F5D8"/>
    <w:lvl w:ilvl="0" w:tplc="90D4A5C8">
      <w:start w:val="1"/>
      <w:numFmt w:val="bullet"/>
      <w:lvlText w:val=""/>
      <w:lvlJc w:val="left"/>
      <w:pPr>
        <w:tabs>
          <w:tab w:val="num" w:pos="720"/>
        </w:tabs>
        <w:ind w:left="720" w:hanging="607"/>
      </w:pPr>
      <w:rPr>
        <w:rFonts w:ascii="Symbol" w:hAnsi="Symbol" w:hint="default"/>
      </w:rPr>
    </w:lvl>
    <w:lvl w:ilvl="1" w:tplc="532C1DCA" w:tentative="1">
      <w:start w:val="1"/>
      <w:numFmt w:val="bullet"/>
      <w:lvlText w:val="o"/>
      <w:lvlJc w:val="left"/>
      <w:pPr>
        <w:tabs>
          <w:tab w:val="num" w:pos="1440"/>
        </w:tabs>
        <w:ind w:left="1440" w:hanging="360"/>
      </w:pPr>
      <w:rPr>
        <w:rFonts w:ascii="Courier New" w:hAnsi="Courier New" w:hint="default"/>
      </w:rPr>
    </w:lvl>
    <w:lvl w:ilvl="2" w:tplc="41A00ABE" w:tentative="1">
      <w:start w:val="1"/>
      <w:numFmt w:val="bullet"/>
      <w:lvlText w:val=""/>
      <w:lvlJc w:val="left"/>
      <w:pPr>
        <w:tabs>
          <w:tab w:val="num" w:pos="2160"/>
        </w:tabs>
        <w:ind w:left="2160" w:hanging="360"/>
      </w:pPr>
      <w:rPr>
        <w:rFonts w:ascii="Wingdings" w:hAnsi="Wingdings" w:hint="default"/>
      </w:rPr>
    </w:lvl>
    <w:lvl w:ilvl="3" w:tplc="61986114" w:tentative="1">
      <w:start w:val="1"/>
      <w:numFmt w:val="bullet"/>
      <w:lvlText w:val=""/>
      <w:lvlJc w:val="left"/>
      <w:pPr>
        <w:tabs>
          <w:tab w:val="num" w:pos="2880"/>
        </w:tabs>
        <w:ind w:left="2880" w:hanging="360"/>
      </w:pPr>
      <w:rPr>
        <w:rFonts w:ascii="Symbol" w:hAnsi="Symbol" w:hint="default"/>
      </w:rPr>
    </w:lvl>
    <w:lvl w:ilvl="4" w:tplc="A96E73FE" w:tentative="1">
      <w:start w:val="1"/>
      <w:numFmt w:val="bullet"/>
      <w:lvlText w:val="o"/>
      <w:lvlJc w:val="left"/>
      <w:pPr>
        <w:tabs>
          <w:tab w:val="num" w:pos="3600"/>
        </w:tabs>
        <w:ind w:left="3600" w:hanging="360"/>
      </w:pPr>
      <w:rPr>
        <w:rFonts w:ascii="Courier New" w:hAnsi="Courier New" w:hint="default"/>
      </w:rPr>
    </w:lvl>
    <w:lvl w:ilvl="5" w:tplc="4D3A16CE" w:tentative="1">
      <w:start w:val="1"/>
      <w:numFmt w:val="bullet"/>
      <w:lvlText w:val=""/>
      <w:lvlJc w:val="left"/>
      <w:pPr>
        <w:tabs>
          <w:tab w:val="num" w:pos="4320"/>
        </w:tabs>
        <w:ind w:left="4320" w:hanging="360"/>
      </w:pPr>
      <w:rPr>
        <w:rFonts w:ascii="Wingdings" w:hAnsi="Wingdings" w:hint="default"/>
      </w:rPr>
    </w:lvl>
    <w:lvl w:ilvl="6" w:tplc="4892671C" w:tentative="1">
      <w:start w:val="1"/>
      <w:numFmt w:val="bullet"/>
      <w:lvlText w:val=""/>
      <w:lvlJc w:val="left"/>
      <w:pPr>
        <w:tabs>
          <w:tab w:val="num" w:pos="5040"/>
        </w:tabs>
        <w:ind w:left="5040" w:hanging="360"/>
      </w:pPr>
      <w:rPr>
        <w:rFonts w:ascii="Symbol" w:hAnsi="Symbol" w:hint="default"/>
      </w:rPr>
    </w:lvl>
    <w:lvl w:ilvl="7" w:tplc="3D34666E" w:tentative="1">
      <w:start w:val="1"/>
      <w:numFmt w:val="bullet"/>
      <w:lvlText w:val="o"/>
      <w:lvlJc w:val="left"/>
      <w:pPr>
        <w:tabs>
          <w:tab w:val="num" w:pos="5760"/>
        </w:tabs>
        <w:ind w:left="5760" w:hanging="360"/>
      </w:pPr>
      <w:rPr>
        <w:rFonts w:ascii="Courier New" w:hAnsi="Courier New" w:hint="default"/>
      </w:rPr>
    </w:lvl>
    <w:lvl w:ilvl="8" w:tplc="01DEF146" w:tentative="1">
      <w:start w:val="1"/>
      <w:numFmt w:val="bullet"/>
      <w:lvlText w:val=""/>
      <w:lvlJc w:val="left"/>
      <w:pPr>
        <w:tabs>
          <w:tab w:val="num" w:pos="6480"/>
        </w:tabs>
        <w:ind w:left="6480" w:hanging="360"/>
      </w:pPr>
      <w:rPr>
        <w:rFonts w:ascii="Wingdings" w:hAnsi="Wingdings" w:hint="default"/>
      </w:rPr>
    </w:lvl>
  </w:abstractNum>
  <w:abstractNum w:abstractNumId="10">
    <w:nsid w:val="42E93270"/>
    <w:multiLevelType w:val="multilevel"/>
    <w:tmpl w:val="17AC91C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68740B2"/>
    <w:multiLevelType w:val="hybridMultilevel"/>
    <w:tmpl w:val="4E021F10"/>
    <w:lvl w:ilvl="0" w:tplc="E48203BC">
      <w:start w:val="1"/>
      <w:numFmt w:val="bullet"/>
      <w:lvlText w:val=""/>
      <w:lvlJc w:val="left"/>
      <w:pPr>
        <w:tabs>
          <w:tab w:val="num" w:pos="720"/>
        </w:tabs>
        <w:ind w:left="720" w:hanging="607"/>
      </w:pPr>
      <w:rPr>
        <w:rFonts w:ascii="Symbol" w:hAnsi="Symbol" w:hint="default"/>
      </w:rPr>
    </w:lvl>
    <w:lvl w:ilvl="1" w:tplc="8ACC2CC2" w:tentative="1">
      <w:start w:val="1"/>
      <w:numFmt w:val="bullet"/>
      <w:lvlText w:val="o"/>
      <w:lvlJc w:val="left"/>
      <w:pPr>
        <w:tabs>
          <w:tab w:val="num" w:pos="1440"/>
        </w:tabs>
        <w:ind w:left="1440" w:hanging="360"/>
      </w:pPr>
      <w:rPr>
        <w:rFonts w:ascii="Courier New" w:hAnsi="Courier New" w:hint="default"/>
      </w:rPr>
    </w:lvl>
    <w:lvl w:ilvl="2" w:tplc="96FCD362" w:tentative="1">
      <w:start w:val="1"/>
      <w:numFmt w:val="bullet"/>
      <w:lvlText w:val=""/>
      <w:lvlJc w:val="left"/>
      <w:pPr>
        <w:tabs>
          <w:tab w:val="num" w:pos="2160"/>
        </w:tabs>
        <w:ind w:left="2160" w:hanging="360"/>
      </w:pPr>
      <w:rPr>
        <w:rFonts w:ascii="Wingdings" w:hAnsi="Wingdings" w:hint="default"/>
      </w:rPr>
    </w:lvl>
    <w:lvl w:ilvl="3" w:tplc="CFDE314E" w:tentative="1">
      <w:start w:val="1"/>
      <w:numFmt w:val="bullet"/>
      <w:lvlText w:val=""/>
      <w:lvlJc w:val="left"/>
      <w:pPr>
        <w:tabs>
          <w:tab w:val="num" w:pos="2880"/>
        </w:tabs>
        <w:ind w:left="2880" w:hanging="360"/>
      </w:pPr>
      <w:rPr>
        <w:rFonts w:ascii="Symbol" w:hAnsi="Symbol" w:hint="default"/>
      </w:rPr>
    </w:lvl>
    <w:lvl w:ilvl="4" w:tplc="0B68F8D0" w:tentative="1">
      <w:start w:val="1"/>
      <w:numFmt w:val="bullet"/>
      <w:lvlText w:val="o"/>
      <w:lvlJc w:val="left"/>
      <w:pPr>
        <w:tabs>
          <w:tab w:val="num" w:pos="3600"/>
        </w:tabs>
        <w:ind w:left="3600" w:hanging="360"/>
      </w:pPr>
      <w:rPr>
        <w:rFonts w:ascii="Courier New" w:hAnsi="Courier New" w:hint="default"/>
      </w:rPr>
    </w:lvl>
    <w:lvl w:ilvl="5" w:tplc="EC86858E" w:tentative="1">
      <w:start w:val="1"/>
      <w:numFmt w:val="bullet"/>
      <w:lvlText w:val=""/>
      <w:lvlJc w:val="left"/>
      <w:pPr>
        <w:tabs>
          <w:tab w:val="num" w:pos="4320"/>
        </w:tabs>
        <w:ind w:left="4320" w:hanging="360"/>
      </w:pPr>
      <w:rPr>
        <w:rFonts w:ascii="Wingdings" w:hAnsi="Wingdings" w:hint="default"/>
      </w:rPr>
    </w:lvl>
    <w:lvl w:ilvl="6" w:tplc="F918B1C2" w:tentative="1">
      <w:start w:val="1"/>
      <w:numFmt w:val="bullet"/>
      <w:lvlText w:val=""/>
      <w:lvlJc w:val="left"/>
      <w:pPr>
        <w:tabs>
          <w:tab w:val="num" w:pos="5040"/>
        </w:tabs>
        <w:ind w:left="5040" w:hanging="360"/>
      </w:pPr>
      <w:rPr>
        <w:rFonts w:ascii="Symbol" w:hAnsi="Symbol" w:hint="default"/>
      </w:rPr>
    </w:lvl>
    <w:lvl w:ilvl="7" w:tplc="03D43C7A" w:tentative="1">
      <w:start w:val="1"/>
      <w:numFmt w:val="bullet"/>
      <w:lvlText w:val="o"/>
      <w:lvlJc w:val="left"/>
      <w:pPr>
        <w:tabs>
          <w:tab w:val="num" w:pos="5760"/>
        </w:tabs>
        <w:ind w:left="5760" w:hanging="360"/>
      </w:pPr>
      <w:rPr>
        <w:rFonts w:ascii="Courier New" w:hAnsi="Courier New" w:hint="default"/>
      </w:rPr>
    </w:lvl>
    <w:lvl w:ilvl="8" w:tplc="908A72AC" w:tentative="1">
      <w:start w:val="1"/>
      <w:numFmt w:val="bullet"/>
      <w:lvlText w:val=""/>
      <w:lvlJc w:val="left"/>
      <w:pPr>
        <w:tabs>
          <w:tab w:val="num" w:pos="6480"/>
        </w:tabs>
        <w:ind w:left="6480" w:hanging="360"/>
      </w:pPr>
      <w:rPr>
        <w:rFonts w:ascii="Wingdings" w:hAnsi="Wingdings" w:hint="default"/>
      </w:rPr>
    </w:lvl>
  </w:abstractNum>
  <w:abstractNum w:abstractNumId="12">
    <w:nsid w:val="66383E93"/>
    <w:multiLevelType w:val="hybridMultilevel"/>
    <w:tmpl w:val="B630C32C"/>
    <w:lvl w:ilvl="0" w:tplc="711248B4">
      <w:start w:val="1"/>
      <w:numFmt w:val="bullet"/>
      <w:lvlText w:val=""/>
      <w:lvlJc w:val="left"/>
      <w:pPr>
        <w:tabs>
          <w:tab w:val="num" w:pos="720"/>
        </w:tabs>
        <w:ind w:left="720" w:hanging="607"/>
      </w:pPr>
      <w:rPr>
        <w:rFonts w:ascii="Symbol" w:hAnsi="Symbol" w:hint="default"/>
      </w:rPr>
    </w:lvl>
    <w:lvl w:ilvl="1" w:tplc="86A4B2BE" w:tentative="1">
      <w:start w:val="1"/>
      <w:numFmt w:val="bullet"/>
      <w:lvlText w:val="o"/>
      <w:lvlJc w:val="left"/>
      <w:pPr>
        <w:tabs>
          <w:tab w:val="num" w:pos="1440"/>
        </w:tabs>
        <w:ind w:left="1440" w:hanging="360"/>
      </w:pPr>
      <w:rPr>
        <w:rFonts w:ascii="Courier New" w:hAnsi="Courier New" w:hint="default"/>
      </w:rPr>
    </w:lvl>
    <w:lvl w:ilvl="2" w:tplc="CE4CCBF2" w:tentative="1">
      <w:start w:val="1"/>
      <w:numFmt w:val="bullet"/>
      <w:lvlText w:val=""/>
      <w:lvlJc w:val="left"/>
      <w:pPr>
        <w:tabs>
          <w:tab w:val="num" w:pos="2160"/>
        </w:tabs>
        <w:ind w:left="2160" w:hanging="360"/>
      </w:pPr>
      <w:rPr>
        <w:rFonts w:ascii="Wingdings" w:hAnsi="Wingdings" w:hint="default"/>
      </w:rPr>
    </w:lvl>
    <w:lvl w:ilvl="3" w:tplc="A71C8910" w:tentative="1">
      <w:start w:val="1"/>
      <w:numFmt w:val="bullet"/>
      <w:lvlText w:val=""/>
      <w:lvlJc w:val="left"/>
      <w:pPr>
        <w:tabs>
          <w:tab w:val="num" w:pos="2880"/>
        </w:tabs>
        <w:ind w:left="2880" w:hanging="360"/>
      </w:pPr>
      <w:rPr>
        <w:rFonts w:ascii="Symbol" w:hAnsi="Symbol" w:hint="default"/>
      </w:rPr>
    </w:lvl>
    <w:lvl w:ilvl="4" w:tplc="C966051E" w:tentative="1">
      <w:start w:val="1"/>
      <w:numFmt w:val="bullet"/>
      <w:lvlText w:val="o"/>
      <w:lvlJc w:val="left"/>
      <w:pPr>
        <w:tabs>
          <w:tab w:val="num" w:pos="3600"/>
        </w:tabs>
        <w:ind w:left="3600" w:hanging="360"/>
      </w:pPr>
      <w:rPr>
        <w:rFonts w:ascii="Courier New" w:hAnsi="Courier New" w:hint="default"/>
      </w:rPr>
    </w:lvl>
    <w:lvl w:ilvl="5" w:tplc="8F9E4144" w:tentative="1">
      <w:start w:val="1"/>
      <w:numFmt w:val="bullet"/>
      <w:lvlText w:val=""/>
      <w:lvlJc w:val="left"/>
      <w:pPr>
        <w:tabs>
          <w:tab w:val="num" w:pos="4320"/>
        </w:tabs>
        <w:ind w:left="4320" w:hanging="360"/>
      </w:pPr>
      <w:rPr>
        <w:rFonts w:ascii="Wingdings" w:hAnsi="Wingdings" w:hint="default"/>
      </w:rPr>
    </w:lvl>
    <w:lvl w:ilvl="6" w:tplc="5AF02F1E" w:tentative="1">
      <w:start w:val="1"/>
      <w:numFmt w:val="bullet"/>
      <w:lvlText w:val=""/>
      <w:lvlJc w:val="left"/>
      <w:pPr>
        <w:tabs>
          <w:tab w:val="num" w:pos="5040"/>
        </w:tabs>
        <w:ind w:left="5040" w:hanging="360"/>
      </w:pPr>
      <w:rPr>
        <w:rFonts w:ascii="Symbol" w:hAnsi="Symbol" w:hint="default"/>
      </w:rPr>
    </w:lvl>
    <w:lvl w:ilvl="7" w:tplc="04B4D584" w:tentative="1">
      <w:start w:val="1"/>
      <w:numFmt w:val="bullet"/>
      <w:lvlText w:val="o"/>
      <w:lvlJc w:val="left"/>
      <w:pPr>
        <w:tabs>
          <w:tab w:val="num" w:pos="5760"/>
        </w:tabs>
        <w:ind w:left="5760" w:hanging="360"/>
      </w:pPr>
      <w:rPr>
        <w:rFonts w:ascii="Courier New" w:hAnsi="Courier New" w:hint="default"/>
      </w:rPr>
    </w:lvl>
    <w:lvl w:ilvl="8" w:tplc="BF3E4584" w:tentative="1">
      <w:start w:val="1"/>
      <w:numFmt w:val="bullet"/>
      <w:lvlText w:val=""/>
      <w:lvlJc w:val="left"/>
      <w:pPr>
        <w:tabs>
          <w:tab w:val="num" w:pos="6480"/>
        </w:tabs>
        <w:ind w:left="6480" w:hanging="360"/>
      </w:pPr>
      <w:rPr>
        <w:rFonts w:ascii="Wingdings" w:hAnsi="Wingdings" w:hint="default"/>
      </w:rPr>
    </w:lvl>
  </w:abstractNum>
  <w:abstractNum w:abstractNumId="13">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4"/>
  </w:num>
  <w:num w:numId="2">
    <w:abstractNumId w:val="8"/>
  </w:num>
  <w:num w:numId="3">
    <w:abstractNumId w:val="5"/>
  </w:num>
  <w:num w:numId="4">
    <w:abstractNumId w:val="1"/>
  </w:num>
  <w:num w:numId="5">
    <w:abstractNumId w:val="1"/>
  </w:num>
  <w:num w:numId="6">
    <w:abstractNumId w:val="1"/>
  </w:num>
  <w:num w:numId="7">
    <w:abstractNumId w:val="1"/>
  </w:num>
  <w:num w:numId="8">
    <w:abstractNumId w:val="10"/>
  </w:num>
  <w:num w:numId="9">
    <w:abstractNumId w:val="10"/>
  </w:num>
  <w:num w:numId="10">
    <w:abstractNumId w:val="10"/>
  </w:num>
  <w:num w:numId="11">
    <w:abstractNumId w:val="9"/>
  </w:num>
  <w:num w:numId="12">
    <w:abstractNumId w:val="0"/>
  </w:num>
  <w:num w:numId="13">
    <w:abstractNumId w:val="12"/>
  </w:num>
  <w:num w:numId="14">
    <w:abstractNumId w:val="11"/>
  </w:num>
  <w:num w:numId="15">
    <w:abstractNumId w:val="3"/>
  </w:num>
  <w:num w:numId="16">
    <w:abstractNumId w:val="7"/>
  </w:num>
  <w:num w:numId="17">
    <w:abstractNumId w:val="2"/>
  </w:num>
  <w:num w:numId="18">
    <w:abstractNumId w:val="4"/>
  </w:num>
  <w:num w:numId="19">
    <w:abstractNumId w:val="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630DA6"/>
    <w:rsid w:val="000D6182"/>
    <w:rsid w:val="00197E3B"/>
    <w:rsid w:val="001D407C"/>
    <w:rsid w:val="001D5807"/>
    <w:rsid w:val="00335B83"/>
    <w:rsid w:val="00423BAF"/>
    <w:rsid w:val="004E0180"/>
    <w:rsid w:val="005E6FB7"/>
    <w:rsid w:val="00630DA6"/>
    <w:rsid w:val="006F1948"/>
    <w:rsid w:val="00741574"/>
    <w:rsid w:val="0079738B"/>
    <w:rsid w:val="007E22E8"/>
    <w:rsid w:val="007F073C"/>
    <w:rsid w:val="00874E27"/>
    <w:rsid w:val="0088636E"/>
    <w:rsid w:val="00A15F2E"/>
    <w:rsid w:val="00B53542"/>
    <w:rsid w:val="00B72A1F"/>
    <w:rsid w:val="00BB61F6"/>
    <w:rsid w:val="00CE465B"/>
    <w:rsid w:val="00D1023A"/>
    <w:rsid w:val="00D82F2D"/>
    <w:rsid w:val="00DA685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74"/>
    <w:rPr>
      <w:rFonts w:ascii="Arial" w:hAnsi="Arial" w:cs="Arial"/>
      <w:lang w:eastAsia="es-ES"/>
    </w:rPr>
  </w:style>
  <w:style w:type="paragraph" w:styleId="Ttulo1">
    <w:name w:val="heading 1"/>
    <w:basedOn w:val="Normal"/>
    <w:next w:val="Normal"/>
    <w:qFormat/>
    <w:rsid w:val="00741574"/>
    <w:pPr>
      <w:keepNext/>
      <w:outlineLvl w:val="0"/>
    </w:pPr>
    <w:rPr>
      <w:b/>
      <w:bCs/>
      <w:sz w:val="28"/>
      <w:szCs w:val="28"/>
    </w:rPr>
  </w:style>
  <w:style w:type="paragraph" w:styleId="Ttulo2">
    <w:name w:val="heading 2"/>
    <w:basedOn w:val="Normal"/>
    <w:next w:val="Normal"/>
    <w:qFormat/>
    <w:rsid w:val="00741574"/>
    <w:pPr>
      <w:keepNext/>
      <w:spacing w:before="240" w:after="60"/>
      <w:outlineLvl w:val="1"/>
    </w:pPr>
    <w:rPr>
      <w:b/>
      <w:bCs/>
      <w:i/>
      <w:iCs/>
      <w:sz w:val="28"/>
      <w:szCs w:val="28"/>
    </w:rPr>
  </w:style>
  <w:style w:type="paragraph" w:styleId="Ttulo3">
    <w:name w:val="heading 3"/>
    <w:basedOn w:val="Normal"/>
    <w:next w:val="Normal"/>
    <w:qFormat/>
    <w:rsid w:val="00741574"/>
    <w:pPr>
      <w:keepNext/>
      <w:spacing w:before="240" w:after="60"/>
      <w:outlineLvl w:val="2"/>
    </w:pPr>
    <w:rPr>
      <w:b/>
      <w:bCs/>
      <w:sz w:val="26"/>
      <w:szCs w:val="26"/>
    </w:rPr>
  </w:style>
  <w:style w:type="paragraph" w:styleId="Ttulo4">
    <w:name w:val="heading 4"/>
    <w:basedOn w:val="Normal"/>
    <w:next w:val="Normal"/>
    <w:qFormat/>
    <w:rsid w:val="00741574"/>
    <w:pPr>
      <w:keepNext/>
      <w:jc w:val="both"/>
      <w:outlineLvl w:val="3"/>
    </w:pPr>
    <w:rPr>
      <w:rFonts w:ascii="Tahoma" w:hAnsi="Tahoma" w:cs="Tahoma"/>
      <w:b/>
      <w:bCs/>
      <w:i/>
      <w:iCs/>
    </w:rPr>
  </w:style>
  <w:style w:type="paragraph" w:styleId="Ttulo5">
    <w:name w:val="heading 5"/>
    <w:basedOn w:val="Normal"/>
    <w:next w:val="Normal"/>
    <w:qFormat/>
    <w:rsid w:val="00741574"/>
    <w:pPr>
      <w:spacing w:before="240" w:after="60"/>
      <w:jc w:val="both"/>
      <w:outlineLvl w:val="4"/>
    </w:pPr>
    <w:rPr>
      <w:rFonts w:ascii="Tahoma" w:hAnsi="Tahoma" w:cs="Tahoma"/>
      <w:b/>
      <w:bCs/>
      <w:i/>
      <w:iCs/>
      <w:sz w:val="26"/>
      <w:szCs w:val="26"/>
    </w:rPr>
  </w:style>
  <w:style w:type="paragraph" w:styleId="Ttulo6">
    <w:name w:val="heading 6"/>
    <w:basedOn w:val="Normal"/>
    <w:next w:val="Normal"/>
    <w:qFormat/>
    <w:rsid w:val="00741574"/>
    <w:pPr>
      <w:spacing w:before="240" w:after="60"/>
      <w:jc w:val="both"/>
      <w:outlineLvl w:val="5"/>
    </w:pPr>
    <w:rPr>
      <w:rFonts w:ascii="Times New Roman" w:hAnsi="Times New Roman" w:cs="Times New Roman"/>
      <w:b/>
      <w:bCs/>
      <w:sz w:val="22"/>
      <w:szCs w:val="22"/>
    </w:rPr>
  </w:style>
  <w:style w:type="paragraph" w:styleId="Ttulo7">
    <w:name w:val="heading 7"/>
    <w:basedOn w:val="Normal"/>
    <w:next w:val="Normal"/>
    <w:qFormat/>
    <w:rsid w:val="00741574"/>
    <w:pPr>
      <w:spacing w:before="240" w:after="60"/>
      <w:jc w:val="both"/>
      <w:outlineLvl w:val="6"/>
    </w:pPr>
    <w:rPr>
      <w:rFonts w:ascii="Times New Roman" w:hAnsi="Times New Roman" w:cs="Times New Roman"/>
      <w:sz w:val="24"/>
      <w:szCs w:val="24"/>
    </w:rPr>
  </w:style>
  <w:style w:type="paragraph" w:styleId="Ttulo8">
    <w:name w:val="heading 8"/>
    <w:basedOn w:val="Normal"/>
    <w:next w:val="Normal"/>
    <w:qFormat/>
    <w:rsid w:val="00741574"/>
    <w:pPr>
      <w:spacing w:before="240" w:after="60"/>
      <w:jc w:val="both"/>
      <w:outlineLvl w:val="7"/>
    </w:pPr>
    <w:rPr>
      <w:rFonts w:ascii="Times New Roman" w:hAnsi="Times New Roman" w:cs="Times New Roman"/>
      <w:i/>
      <w:iCs/>
      <w:sz w:val="24"/>
      <w:szCs w:val="24"/>
    </w:rPr>
  </w:style>
  <w:style w:type="paragraph" w:styleId="Ttulo9">
    <w:name w:val="heading 9"/>
    <w:basedOn w:val="Normal"/>
    <w:next w:val="Normal"/>
    <w:qFormat/>
    <w:rsid w:val="00741574"/>
    <w:pPr>
      <w:spacing w:before="240" w:after="60"/>
      <w:jc w:val="both"/>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741574"/>
    <w:pPr>
      <w:spacing w:before="120" w:after="120"/>
      <w:jc w:val="center"/>
      <w:outlineLvl w:val="0"/>
    </w:pPr>
    <w:rPr>
      <w:b/>
      <w:bCs/>
      <w:sz w:val="36"/>
      <w:szCs w:val="36"/>
    </w:rPr>
  </w:style>
  <w:style w:type="paragraph" w:customStyle="1" w:styleId="MNormal">
    <w:name w:val="MNormal"/>
    <w:basedOn w:val="Normal"/>
    <w:rsid w:val="00741574"/>
    <w:pPr>
      <w:spacing w:after="60"/>
      <w:jc w:val="both"/>
    </w:pPr>
    <w:rPr>
      <w:rFonts w:ascii="Verdana" w:hAnsi="Verdana"/>
    </w:rPr>
  </w:style>
  <w:style w:type="paragraph" w:customStyle="1" w:styleId="MTtulo2">
    <w:name w:val="MTítulo2"/>
    <w:basedOn w:val="MNormal"/>
    <w:rsid w:val="00741574"/>
    <w:pPr>
      <w:spacing w:before="120" w:after="120"/>
      <w:outlineLvl w:val="1"/>
    </w:pPr>
    <w:rPr>
      <w:b/>
      <w:bCs/>
      <w:sz w:val="32"/>
      <w:szCs w:val="32"/>
    </w:rPr>
  </w:style>
  <w:style w:type="paragraph" w:customStyle="1" w:styleId="MTtulo3">
    <w:name w:val="MTítulo3"/>
    <w:basedOn w:val="MNormal"/>
    <w:rsid w:val="00741574"/>
    <w:pPr>
      <w:spacing w:before="120" w:after="120"/>
      <w:outlineLvl w:val="2"/>
    </w:pPr>
    <w:rPr>
      <w:b/>
      <w:bCs/>
      <w:sz w:val="24"/>
      <w:szCs w:val="24"/>
    </w:rPr>
  </w:style>
  <w:style w:type="paragraph" w:customStyle="1" w:styleId="node">
    <w:name w:val="node"/>
    <w:basedOn w:val="Normal"/>
    <w:rsid w:val="00741574"/>
    <w:pPr>
      <w:spacing w:before="100" w:beforeAutospacing="1" w:after="100" w:afterAutospacing="1"/>
    </w:pPr>
    <w:rPr>
      <w:rFonts w:ascii="Times New Roman" w:hAnsi="Times New Roman" w:cs="Times New Roman"/>
      <w:sz w:val="24"/>
      <w:szCs w:val="24"/>
    </w:rPr>
  </w:style>
  <w:style w:type="paragraph" w:customStyle="1" w:styleId="MVietas">
    <w:name w:val="MViñetas"/>
    <w:basedOn w:val="MNormal"/>
    <w:rsid w:val="00741574"/>
    <w:pPr>
      <w:numPr>
        <w:numId w:val="3"/>
      </w:numPr>
    </w:pPr>
  </w:style>
  <w:style w:type="paragraph" w:customStyle="1" w:styleId="MEsqNum">
    <w:name w:val="MEsqNum"/>
    <w:basedOn w:val="MNormal"/>
    <w:rsid w:val="00741574"/>
    <w:pPr>
      <w:numPr>
        <w:numId w:val="2"/>
      </w:numPr>
    </w:pPr>
  </w:style>
  <w:style w:type="paragraph" w:customStyle="1" w:styleId="MDetTitulo1">
    <w:name w:val="MDetTitulo1"/>
    <w:basedOn w:val="MTtulo2"/>
    <w:next w:val="MNormal"/>
    <w:rsid w:val="00741574"/>
    <w:pPr>
      <w:numPr>
        <w:numId w:val="4"/>
      </w:numPr>
      <w:outlineLvl w:val="0"/>
    </w:pPr>
  </w:style>
  <w:style w:type="paragraph" w:customStyle="1" w:styleId="MDetTitulo2">
    <w:name w:val="MDetTitulo2"/>
    <w:basedOn w:val="MTtulo3"/>
    <w:next w:val="MNormal"/>
    <w:rsid w:val="00741574"/>
    <w:pPr>
      <w:numPr>
        <w:ilvl w:val="1"/>
        <w:numId w:val="5"/>
      </w:numPr>
      <w:outlineLvl w:val="1"/>
    </w:pPr>
  </w:style>
  <w:style w:type="paragraph" w:customStyle="1" w:styleId="MDetTitulo3">
    <w:name w:val="MDetTitulo3"/>
    <w:basedOn w:val="MDetTitulo2"/>
    <w:next w:val="MNormal"/>
    <w:rsid w:val="00741574"/>
    <w:pPr>
      <w:numPr>
        <w:ilvl w:val="2"/>
        <w:numId w:val="6"/>
      </w:numPr>
      <w:outlineLvl w:val="2"/>
    </w:pPr>
    <w:rPr>
      <w:sz w:val="22"/>
      <w:szCs w:val="22"/>
    </w:rPr>
  </w:style>
  <w:style w:type="paragraph" w:customStyle="1" w:styleId="MDetTitulo4">
    <w:name w:val="MDetTitulo4"/>
    <w:basedOn w:val="MDetTitulo3"/>
    <w:next w:val="MNormal"/>
    <w:rsid w:val="00741574"/>
    <w:pPr>
      <w:numPr>
        <w:ilvl w:val="3"/>
        <w:numId w:val="7"/>
      </w:numPr>
      <w:outlineLvl w:val="3"/>
    </w:pPr>
    <w:rPr>
      <w:sz w:val="20"/>
      <w:szCs w:val="20"/>
    </w:rPr>
  </w:style>
  <w:style w:type="paragraph" w:customStyle="1" w:styleId="MTema1">
    <w:name w:val="MTema1"/>
    <w:basedOn w:val="MDetTitulo3"/>
    <w:next w:val="MNormal"/>
    <w:rsid w:val="00741574"/>
    <w:pPr>
      <w:numPr>
        <w:ilvl w:val="0"/>
        <w:numId w:val="8"/>
      </w:numPr>
      <w:outlineLvl w:val="0"/>
    </w:pPr>
  </w:style>
  <w:style w:type="paragraph" w:customStyle="1" w:styleId="MTema2">
    <w:name w:val="MTema2"/>
    <w:basedOn w:val="MTtulo3"/>
    <w:next w:val="MNormal"/>
    <w:rsid w:val="00741574"/>
    <w:pPr>
      <w:numPr>
        <w:ilvl w:val="1"/>
        <w:numId w:val="9"/>
      </w:numPr>
      <w:tabs>
        <w:tab w:val="clear" w:pos="1304"/>
        <w:tab w:val="left" w:pos="720"/>
      </w:tabs>
      <w:ind w:left="737"/>
      <w:outlineLvl w:val="1"/>
    </w:pPr>
    <w:rPr>
      <w:sz w:val="20"/>
      <w:szCs w:val="20"/>
    </w:rPr>
  </w:style>
  <w:style w:type="paragraph" w:customStyle="1" w:styleId="MTtulo4">
    <w:name w:val="MTítulo4"/>
    <w:basedOn w:val="Ttulo3"/>
    <w:rsid w:val="00741574"/>
    <w:rPr>
      <w:rFonts w:ascii="Verdana" w:hAnsi="Verdana"/>
      <w:sz w:val="22"/>
      <w:szCs w:val="22"/>
    </w:rPr>
  </w:style>
  <w:style w:type="paragraph" w:customStyle="1" w:styleId="MTemaNormal">
    <w:name w:val="MTemaNormal"/>
    <w:basedOn w:val="MNormal"/>
    <w:rsid w:val="00741574"/>
    <w:pPr>
      <w:ind w:left="567"/>
    </w:pPr>
  </w:style>
  <w:style w:type="paragraph" w:customStyle="1" w:styleId="MTemaVietas">
    <w:name w:val="MTemaViñetas"/>
    <w:basedOn w:val="MVietas"/>
    <w:rsid w:val="00741574"/>
    <w:pPr>
      <w:numPr>
        <w:numId w:val="0"/>
      </w:numPr>
      <w:tabs>
        <w:tab w:val="num" w:pos="927"/>
      </w:tabs>
      <w:ind w:left="927" w:hanging="360"/>
    </w:pPr>
    <w:rPr>
      <w:lang w:val="en-AU"/>
    </w:rPr>
  </w:style>
  <w:style w:type="paragraph" w:customStyle="1" w:styleId="MTema3">
    <w:name w:val="MTema3"/>
    <w:basedOn w:val="MTema2"/>
    <w:next w:val="MTemaNormal"/>
    <w:rsid w:val="00741574"/>
    <w:pPr>
      <w:numPr>
        <w:ilvl w:val="2"/>
        <w:numId w:val="10"/>
      </w:numPr>
      <w:tabs>
        <w:tab w:val="clear" w:pos="720"/>
        <w:tab w:val="clear" w:pos="2098"/>
        <w:tab w:val="left" w:pos="851"/>
      </w:tabs>
      <w:ind w:left="851" w:hanging="851"/>
      <w:outlineLvl w:val="2"/>
    </w:pPr>
  </w:style>
  <w:style w:type="paragraph" w:customStyle="1" w:styleId="MTema4">
    <w:name w:val="MTema4"/>
    <w:basedOn w:val="MDetTitulo4"/>
    <w:rsid w:val="00741574"/>
    <w:pPr>
      <w:numPr>
        <w:ilvl w:val="0"/>
        <w:numId w:val="0"/>
      </w:numPr>
      <w:tabs>
        <w:tab w:val="num" w:pos="1701"/>
      </w:tabs>
      <w:ind w:left="1701" w:hanging="1134"/>
    </w:pPr>
    <w:rPr>
      <w:b w:val="0"/>
      <w:bCs w:val="0"/>
      <w:i/>
      <w:iCs/>
    </w:rPr>
  </w:style>
  <w:style w:type="paragraph" w:customStyle="1" w:styleId="infoblue">
    <w:name w:val="infoblue"/>
    <w:basedOn w:val="Normal"/>
    <w:rsid w:val="00741574"/>
    <w:pPr>
      <w:spacing w:after="120" w:line="240" w:lineRule="atLeast"/>
      <w:ind w:left="720"/>
    </w:pPr>
    <w:rPr>
      <w:rFonts w:ascii="Times New Roman" w:hAnsi="Times New Roman" w:cs="Times New Roman"/>
      <w:i/>
      <w:iCs/>
      <w:color w:val="0000FF"/>
    </w:rPr>
  </w:style>
  <w:style w:type="paragraph" w:styleId="Ttulo">
    <w:name w:val="Title"/>
    <w:basedOn w:val="Normal"/>
    <w:qFormat/>
    <w:rsid w:val="00741574"/>
    <w:pPr>
      <w:jc w:val="center"/>
    </w:pPr>
    <w:rPr>
      <w:rFonts w:ascii="Tahoma" w:hAnsi="Tahoma" w:cs="Tahoma"/>
      <w:b/>
      <w:bCs/>
      <w:caps/>
      <w:kern w:val="28"/>
      <w:sz w:val="24"/>
      <w:szCs w:val="24"/>
    </w:rPr>
  </w:style>
  <w:style w:type="paragraph" w:styleId="Encabezado">
    <w:name w:val="header"/>
    <w:basedOn w:val="Normal"/>
    <w:semiHidden/>
    <w:rsid w:val="00741574"/>
    <w:pPr>
      <w:tabs>
        <w:tab w:val="center" w:pos="4252"/>
        <w:tab w:val="right" w:pos="8504"/>
      </w:tabs>
      <w:jc w:val="both"/>
    </w:pPr>
    <w:rPr>
      <w:rFonts w:ascii="Tahoma" w:hAnsi="Tahoma" w:cs="Tahoma"/>
      <w:lang w:val="es-ES_tradnl"/>
    </w:rPr>
  </w:style>
  <w:style w:type="paragraph" w:styleId="Sangradetextonormal">
    <w:name w:val="Body Text Indent"/>
    <w:basedOn w:val="Normal"/>
    <w:semiHidden/>
    <w:rsid w:val="00741574"/>
    <w:pPr>
      <w:ind w:left="432"/>
      <w:jc w:val="both"/>
    </w:pPr>
    <w:rPr>
      <w:rFonts w:ascii="Tahoma" w:hAnsi="Tahoma" w:cs="Tahoma"/>
    </w:rPr>
  </w:style>
  <w:style w:type="paragraph" w:styleId="TDC1">
    <w:name w:val="toc 1"/>
    <w:basedOn w:val="Normal"/>
    <w:next w:val="Normal"/>
    <w:autoRedefine/>
    <w:semiHidden/>
    <w:rsid w:val="00741574"/>
    <w:pPr>
      <w:spacing w:before="120" w:after="120"/>
    </w:pPr>
    <w:rPr>
      <w:rFonts w:ascii="Times New Roman" w:hAnsi="Times New Roman" w:cs="Times New Roman"/>
      <w:b/>
      <w:bCs/>
      <w:caps/>
    </w:rPr>
  </w:style>
  <w:style w:type="paragraph" w:styleId="TDC2">
    <w:name w:val="toc 2"/>
    <w:basedOn w:val="Normal"/>
    <w:next w:val="Normal"/>
    <w:autoRedefine/>
    <w:semiHidden/>
    <w:rsid w:val="00741574"/>
    <w:pPr>
      <w:ind w:left="200"/>
    </w:pPr>
    <w:rPr>
      <w:rFonts w:ascii="Times New Roman" w:hAnsi="Times New Roman" w:cs="Times New Roman"/>
      <w:smallCaps/>
    </w:rPr>
  </w:style>
  <w:style w:type="paragraph" w:styleId="TDC3">
    <w:name w:val="toc 3"/>
    <w:basedOn w:val="Normal"/>
    <w:next w:val="Normal"/>
    <w:autoRedefine/>
    <w:semiHidden/>
    <w:rsid w:val="00741574"/>
    <w:pPr>
      <w:ind w:left="400"/>
    </w:pPr>
    <w:rPr>
      <w:rFonts w:ascii="Times New Roman" w:hAnsi="Times New Roman" w:cs="Times New Roman"/>
      <w:i/>
      <w:iCs/>
    </w:rPr>
  </w:style>
  <w:style w:type="paragraph" w:styleId="TDC4">
    <w:name w:val="toc 4"/>
    <w:basedOn w:val="Normal"/>
    <w:next w:val="Normal"/>
    <w:autoRedefine/>
    <w:semiHidden/>
    <w:rsid w:val="00741574"/>
    <w:pPr>
      <w:ind w:left="600"/>
    </w:pPr>
    <w:rPr>
      <w:rFonts w:ascii="Times New Roman" w:hAnsi="Times New Roman" w:cs="Times New Roman"/>
    </w:rPr>
  </w:style>
  <w:style w:type="paragraph" w:styleId="TDC5">
    <w:name w:val="toc 5"/>
    <w:basedOn w:val="Normal"/>
    <w:next w:val="Normal"/>
    <w:autoRedefine/>
    <w:semiHidden/>
    <w:rsid w:val="00741574"/>
    <w:pPr>
      <w:ind w:left="800"/>
    </w:pPr>
    <w:rPr>
      <w:rFonts w:ascii="Times New Roman" w:hAnsi="Times New Roman" w:cs="Times New Roman"/>
    </w:rPr>
  </w:style>
  <w:style w:type="paragraph" w:styleId="TDC6">
    <w:name w:val="toc 6"/>
    <w:basedOn w:val="Normal"/>
    <w:next w:val="Normal"/>
    <w:autoRedefine/>
    <w:semiHidden/>
    <w:rsid w:val="00741574"/>
    <w:pPr>
      <w:ind w:left="1000"/>
    </w:pPr>
    <w:rPr>
      <w:rFonts w:ascii="Times New Roman" w:hAnsi="Times New Roman" w:cs="Times New Roman"/>
    </w:rPr>
  </w:style>
  <w:style w:type="paragraph" w:styleId="TDC7">
    <w:name w:val="toc 7"/>
    <w:basedOn w:val="Normal"/>
    <w:next w:val="Normal"/>
    <w:autoRedefine/>
    <w:semiHidden/>
    <w:rsid w:val="00741574"/>
    <w:pPr>
      <w:ind w:left="1200"/>
    </w:pPr>
    <w:rPr>
      <w:rFonts w:ascii="Times New Roman" w:hAnsi="Times New Roman" w:cs="Times New Roman"/>
    </w:rPr>
  </w:style>
  <w:style w:type="paragraph" w:styleId="TDC8">
    <w:name w:val="toc 8"/>
    <w:basedOn w:val="Normal"/>
    <w:next w:val="Normal"/>
    <w:autoRedefine/>
    <w:semiHidden/>
    <w:rsid w:val="00741574"/>
    <w:pPr>
      <w:ind w:left="1400"/>
    </w:pPr>
    <w:rPr>
      <w:rFonts w:ascii="Times New Roman" w:hAnsi="Times New Roman" w:cs="Times New Roman"/>
    </w:rPr>
  </w:style>
  <w:style w:type="paragraph" w:styleId="TDC9">
    <w:name w:val="toc 9"/>
    <w:basedOn w:val="Normal"/>
    <w:next w:val="Normal"/>
    <w:autoRedefine/>
    <w:semiHidden/>
    <w:rsid w:val="00741574"/>
    <w:pPr>
      <w:ind w:left="1600"/>
    </w:pPr>
    <w:rPr>
      <w:rFonts w:ascii="Times New Roman" w:hAnsi="Times New Roman" w:cs="Times New Roman"/>
    </w:rPr>
  </w:style>
  <w:style w:type="character" w:styleId="Hipervnculo">
    <w:name w:val="Hyperlink"/>
    <w:basedOn w:val="Fuentedeprrafopredeter"/>
    <w:semiHidden/>
    <w:rsid w:val="00741574"/>
    <w:rPr>
      <w:color w:val="0000FF"/>
      <w:u w:val="single"/>
    </w:rPr>
  </w:style>
  <w:style w:type="paragraph" w:styleId="Piedepgina">
    <w:name w:val="footer"/>
    <w:basedOn w:val="Normal"/>
    <w:semiHidden/>
    <w:rsid w:val="00741574"/>
    <w:pPr>
      <w:pBdr>
        <w:top w:val="single" w:sz="4" w:space="1" w:color="auto"/>
      </w:pBdr>
      <w:tabs>
        <w:tab w:val="center" w:pos="4252"/>
        <w:tab w:val="right" w:pos="8504"/>
      </w:tabs>
      <w:ind w:right="-1"/>
    </w:pPr>
    <w:rPr>
      <w:rFonts w:ascii="Verdana" w:hAnsi="Verdana"/>
      <w:sz w:val="16"/>
      <w:szCs w:val="16"/>
    </w:rPr>
  </w:style>
  <w:style w:type="character" w:styleId="Nmerodepgina">
    <w:name w:val="page number"/>
    <w:basedOn w:val="Fuentedeprrafopredeter"/>
    <w:semiHidden/>
    <w:rsid w:val="00741574"/>
  </w:style>
  <w:style w:type="character" w:styleId="nfasissutil">
    <w:name w:val="Subtle Emphasis"/>
    <w:basedOn w:val="Fuentedeprrafopredeter"/>
    <w:uiPriority w:val="19"/>
    <w:qFormat/>
    <w:rsid w:val="00423BAF"/>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LUCIA/ma07/plant/calidad/SQAIRGXvY.doc" TargetMode="External"/><Relationship Id="rId13" Type="http://schemas.openxmlformats.org/officeDocument/2006/relationships/hyperlink" Target="/C:/LUCIA/ma07/plant/calidad/SQAIRGXvY.doc" TargetMode="External"/><Relationship Id="rId18" Type="http://schemas.openxmlformats.org/officeDocument/2006/relationships/hyperlink" Target="/C:/LUCIA/ma07/plant/calidad/SQAIRGXvY.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C:/LUCIA/ma07/plant/calidad/SQAIRGXvY.doc" TargetMode="External"/><Relationship Id="rId17" Type="http://schemas.openxmlformats.org/officeDocument/2006/relationships/hyperlink" Target="/C:/LUCIA/ma07/plant/calidad/SQAIRGXvY.doc" TargetMode="External"/><Relationship Id="rId2" Type="http://schemas.openxmlformats.org/officeDocument/2006/relationships/numbering" Target="numbering.xml"/><Relationship Id="rId16" Type="http://schemas.openxmlformats.org/officeDocument/2006/relationships/hyperlink" Target="/C:/LUCIA/ma07/plant/calidad/SQAIRGXvY.doc" TargetMode="External"/><Relationship Id="rId20" Type="http://schemas.openxmlformats.org/officeDocument/2006/relationships/hyperlink" Target="/C:/LUCIA/ma07/plant/calidad/SQAIRGXvY.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LUCIA/ma07/plant/calidad/SQAIRGXvY.doc" TargetMode="External"/><Relationship Id="rId5" Type="http://schemas.openxmlformats.org/officeDocument/2006/relationships/webSettings" Target="webSettings.xml"/><Relationship Id="rId15" Type="http://schemas.openxmlformats.org/officeDocument/2006/relationships/hyperlink" Target="/C:/LUCIA/ma07/plant/calidad/SQAIRGXvY.doc" TargetMode="External"/><Relationship Id="rId23" Type="http://schemas.openxmlformats.org/officeDocument/2006/relationships/theme" Target="theme/theme1.xml"/><Relationship Id="rId10" Type="http://schemas.openxmlformats.org/officeDocument/2006/relationships/hyperlink" Target="/C:/LUCIA/ma07/plant/calidad/SQAIRGXvY.doc" TargetMode="External"/><Relationship Id="rId19" Type="http://schemas.openxmlformats.org/officeDocument/2006/relationships/hyperlink" Target="/C:/LUCIA/ma07/plant/calidad/SQAIRGXvY.doc" TargetMode="External"/><Relationship Id="rId4" Type="http://schemas.openxmlformats.org/officeDocument/2006/relationships/settings" Target="settings.xml"/><Relationship Id="rId9" Type="http://schemas.openxmlformats.org/officeDocument/2006/relationships/hyperlink" Target="/C:/LUCIA/ma07/plant/calidad/SQAIRGXvY.doc" TargetMode="External"/><Relationship Id="rId14" Type="http://schemas.openxmlformats.org/officeDocument/2006/relationships/hyperlink" Target="/C:/LUCIA/ma07/plant/calidad/SQAIRGXvY.do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605A-5DB9-481B-B635-ED6F8B4F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584</TotalTime>
  <Pages>4</Pages>
  <Words>901</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5851</CharactersWithSpaces>
  <SharedDoc>false</SharedDoc>
  <HLinks>
    <vt:vector size="78" baseType="variant">
      <vt:variant>
        <vt:i4>2424874</vt:i4>
      </vt:variant>
      <vt:variant>
        <vt:i4>74</vt:i4>
      </vt:variant>
      <vt:variant>
        <vt:i4>0</vt:i4>
      </vt:variant>
      <vt:variant>
        <vt:i4>5</vt:i4>
      </vt:variant>
      <vt:variant>
        <vt:lpwstr>/C:/LUCIA/ma07/plant/calidad/SQAIRGXvY.doc</vt:lpwstr>
      </vt:variant>
      <vt:variant>
        <vt:lpwstr/>
      </vt:variant>
      <vt:variant>
        <vt:i4>2424874</vt:i4>
      </vt:variant>
      <vt:variant>
        <vt:i4>68</vt:i4>
      </vt:variant>
      <vt:variant>
        <vt:i4>0</vt:i4>
      </vt:variant>
      <vt:variant>
        <vt:i4>5</vt:i4>
      </vt:variant>
      <vt:variant>
        <vt:lpwstr>/C:/LUCIA/ma07/plant/calidad/SQAIRGXvY.doc</vt:lpwstr>
      </vt:variant>
      <vt:variant>
        <vt:lpwstr/>
      </vt:variant>
      <vt:variant>
        <vt:i4>2424874</vt:i4>
      </vt:variant>
      <vt:variant>
        <vt:i4>62</vt:i4>
      </vt:variant>
      <vt:variant>
        <vt:i4>0</vt:i4>
      </vt:variant>
      <vt:variant>
        <vt:i4>5</vt:i4>
      </vt:variant>
      <vt:variant>
        <vt:lpwstr>/C:/LUCIA/ma07/plant/calidad/SQAIRGXvY.doc</vt:lpwstr>
      </vt:variant>
      <vt:variant>
        <vt:lpwstr/>
      </vt:variant>
      <vt:variant>
        <vt:i4>2424874</vt:i4>
      </vt:variant>
      <vt:variant>
        <vt:i4>56</vt:i4>
      </vt:variant>
      <vt:variant>
        <vt:i4>0</vt:i4>
      </vt:variant>
      <vt:variant>
        <vt:i4>5</vt:i4>
      </vt:variant>
      <vt:variant>
        <vt:lpwstr>/C:/LUCIA/ma07/plant/calidad/SQAIRGXvY.doc</vt:lpwstr>
      </vt:variant>
      <vt:variant>
        <vt:lpwstr/>
      </vt:variant>
      <vt:variant>
        <vt:i4>2424874</vt:i4>
      </vt:variant>
      <vt:variant>
        <vt:i4>50</vt:i4>
      </vt:variant>
      <vt:variant>
        <vt:i4>0</vt:i4>
      </vt:variant>
      <vt:variant>
        <vt:i4>5</vt:i4>
      </vt:variant>
      <vt:variant>
        <vt:lpwstr>/C:/LUCIA/ma07/plant/calidad/SQAIRGXvY.doc</vt:lpwstr>
      </vt:variant>
      <vt:variant>
        <vt:lpwstr/>
      </vt:variant>
      <vt:variant>
        <vt:i4>2424874</vt:i4>
      </vt:variant>
      <vt:variant>
        <vt:i4>44</vt:i4>
      </vt:variant>
      <vt:variant>
        <vt:i4>0</vt:i4>
      </vt:variant>
      <vt:variant>
        <vt:i4>5</vt:i4>
      </vt:variant>
      <vt:variant>
        <vt:lpwstr>/C:/LUCIA/ma07/plant/calidad/SQAIRGXvY.doc</vt:lpwstr>
      </vt:variant>
      <vt:variant>
        <vt:lpwstr/>
      </vt:variant>
      <vt:variant>
        <vt:i4>2424874</vt:i4>
      </vt:variant>
      <vt:variant>
        <vt:i4>38</vt:i4>
      </vt:variant>
      <vt:variant>
        <vt:i4>0</vt:i4>
      </vt:variant>
      <vt:variant>
        <vt:i4>5</vt:i4>
      </vt:variant>
      <vt:variant>
        <vt:lpwstr>/C:/LUCIA/ma07/plant/calidad/SQAIRGXvY.doc</vt:lpwstr>
      </vt:variant>
      <vt:variant>
        <vt:lpwstr/>
      </vt:variant>
      <vt:variant>
        <vt:i4>2424874</vt:i4>
      </vt:variant>
      <vt:variant>
        <vt:i4>32</vt:i4>
      </vt:variant>
      <vt:variant>
        <vt:i4>0</vt:i4>
      </vt:variant>
      <vt:variant>
        <vt:i4>5</vt:i4>
      </vt:variant>
      <vt:variant>
        <vt:lpwstr>/C:/LUCIA/ma07/plant/calidad/SQAIRGXvY.doc</vt:lpwstr>
      </vt:variant>
      <vt:variant>
        <vt:lpwstr/>
      </vt:variant>
      <vt:variant>
        <vt:i4>2424874</vt:i4>
      </vt:variant>
      <vt:variant>
        <vt:i4>26</vt:i4>
      </vt:variant>
      <vt:variant>
        <vt:i4>0</vt:i4>
      </vt:variant>
      <vt:variant>
        <vt:i4>5</vt:i4>
      </vt:variant>
      <vt:variant>
        <vt:lpwstr>/C:/LUCIA/ma07/plant/calidad/SQAIRGXvY.doc</vt:lpwstr>
      </vt:variant>
      <vt:variant>
        <vt:lpwstr/>
      </vt:variant>
      <vt:variant>
        <vt:i4>2424874</vt:i4>
      </vt:variant>
      <vt:variant>
        <vt:i4>20</vt:i4>
      </vt:variant>
      <vt:variant>
        <vt:i4>0</vt:i4>
      </vt:variant>
      <vt:variant>
        <vt:i4>5</vt:i4>
      </vt:variant>
      <vt:variant>
        <vt:lpwstr>/C:/LUCIA/ma07/plant/calidad/SQAIRGXvY.doc</vt:lpwstr>
      </vt:variant>
      <vt:variant>
        <vt:lpwstr/>
      </vt:variant>
      <vt:variant>
        <vt:i4>2424874</vt:i4>
      </vt:variant>
      <vt:variant>
        <vt:i4>14</vt:i4>
      </vt:variant>
      <vt:variant>
        <vt:i4>0</vt:i4>
      </vt:variant>
      <vt:variant>
        <vt:i4>5</vt:i4>
      </vt:variant>
      <vt:variant>
        <vt:lpwstr>/C:/LUCIA/ma07/plant/calidad/SQAIRGXvY.doc</vt:lpwstr>
      </vt:variant>
      <vt:variant>
        <vt:lpwstr/>
      </vt:variant>
      <vt:variant>
        <vt:i4>2424874</vt:i4>
      </vt:variant>
      <vt:variant>
        <vt:i4>8</vt:i4>
      </vt:variant>
      <vt:variant>
        <vt:i4>0</vt:i4>
      </vt:variant>
      <vt:variant>
        <vt:i4>5</vt:i4>
      </vt:variant>
      <vt:variant>
        <vt:lpwstr>/C:/LUCIA/ma07/plant/calidad/SQAIRGXvY.doc</vt:lpwstr>
      </vt:variant>
      <vt:variant>
        <vt:lpwstr/>
      </vt:variant>
      <vt:variant>
        <vt:i4>2424874</vt:i4>
      </vt:variant>
      <vt:variant>
        <vt:i4>2</vt:i4>
      </vt:variant>
      <vt:variant>
        <vt:i4>0</vt:i4>
      </vt:variant>
      <vt:variant>
        <vt:i4>5</vt:i4>
      </vt:variant>
      <vt:variant>
        <vt:lpwstr>/C:/LUCIA/ma07/plant/calidad/SQAIRGXvY.doc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dc:description/>
  <cp:lastModifiedBy>admin</cp:lastModifiedBy>
  <cp:revision>18</cp:revision>
  <cp:lastPrinted>2002-06-06T21:19:00Z</cp:lastPrinted>
  <dcterms:created xsi:type="dcterms:W3CDTF">2016-04-07T02:54:00Z</dcterms:created>
  <dcterms:modified xsi:type="dcterms:W3CDTF">2016-04-12T21:24:00Z</dcterms:modified>
</cp:coreProperties>
</file>