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E532B" w14:textId="48A98034" w:rsidR="008B6817" w:rsidRDefault="00815E03">
      <w:r>
        <w:t>Event.target points to the thing that triggered the event</w:t>
      </w:r>
    </w:p>
    <w:p w14:paraId="31DF2AE4" w14:textId="4C0EED8A" w:rsidR="00815E03" w:rsidRDefault="00815E03">
      <w:r>
        <w:t>Event.current-target: The event that has the event listener</w:t>
      </w:r>
    </w:p>
    <w:sectPr w:rsidR="0081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03"/>
    <w:rsid w:val="000F26AD"/>
    <w:rsid w:val="00183383"/>
    <w:rsid w:val="002123EB"/>
    <w:rsid w:val="00815E03"/>
    <w:rsid w:val="008B6817"/>
    <w:rsid w:val="00993F96"/>
    <w:rsid w:val="009F0153"/>
    <w:rsid w:val="00B8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E594"/>
  <w15:chartTrackingRefBased/>
  <w15:docId w15:val="{56C34822-1C29-4963-A5C5-3AD9646D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Kaden</dc:creator>
  <cp:keywords/>
  <dc:description/>
  <cp:lastModifiedBy>Hansen, Kaden</cp:lastModifiedBy>
  <cp:revision>1</cp:revision>
  <dcterms:created xsi:type="dcterms:W3CDTF">2024-09-25T15:16:00Z</dcterms:created>
  <dcterms:modified xsi:type="dcterms:W3CDTF">2024-09-25T17:41:00Z</dcterms:modified>
</cp:coreProperties>
</file>