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A649" w14:textId="045F0354" w:rsidR="00E250A5" w:rsidRDefault="001450BC" w:rsidP="00E250A5">
      <w:pPr>
        <w:rPr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B9246E" wp14:editId="345381F2">
                <wp:simplePos x="0" y="0"/>
                <wp:positionH relativeFrom="column">
                  <wp:posOffset>-63500</wp:posOffset>
                </wp:positionH>
                <wp:positionV relativeFrom="paragraph">
                  <wp:posOffset>-234950</wp:posOffset>
                </wp:positionV>
                <wp:extent cx="6826250" cy="330200"/>
                <wp:effectExtent l="0" t="0" r="12700" b="12700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1995C" w14:textId="45B57906" w:rsidR="001450BC" w:rsidRPr="00E250A5" w:rsidRDefault="00E250A5">
                            <w:pPr>
                              <w:rPr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مطبوعة العمل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الفوجي</w:t>
                            </w:r>
                            <w:proofErr w:type="spellEnd"/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:   </w:t>
                            </w:r>
                            <w:proofErr w:type="gramEnd"/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المستوى: رابعة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B9246E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-5pt;margin-top:-18.5pt;width:537.5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jTSNAIAAHwEAAAOAAAAZHJzL2Uyb0RvYy54bWysVEtv2zAMvg/YfxB0X+w8mrVGnCJLkWFA&#10;0BZIh54VWYqNyaImKbGzXz9Kdh5rdxp2kfnSJ/Ij6dl9WytyENZVoHM6HKSUCM2hqPQup99fVp9u&#10;KXGe6YIp0CKnR+Ho/fzjh1ljMjGCElQhLEEQ7bLG5LT03mRJ4ngpauYGYIRGpwRbM4+q3SWFZQ2i&#10;1yoZpek0acAWxgIXzqH1oXPSecSXUnD/JKUTnqicYm4+njae23Am8xnLdpaZsuJ9GuwfsqhZpfHR&#10;M9QD84zsbfUOqq64BQfSDzjUCUhZcRFrwGqG6ZtqNiUzItaC5Dhzpsn9P1j+eNiYZ0t8+wVabGAg&#10;pDEuc2gM9bTS1uGLmRL0I4XHM22i9YSjcXo7mo5u0MXRNx6n2JcAk1xuG+v8VwE1CUJOLbYlssUO&#10;a+e70FNIeMyBqopVpVRUwiiIpbLkwLCJysccEfyPKKVJg5mMMY13CAH6fH+rGP/Rp3eFgHhKY86X&#10;2oPk223bE7KF4og8WehGyBm+qhB3zZx/ZhZnBuvHPfBPeEgFmAz0EiUl2F9/s4d4bCV6KWlwBnPq&#10;fu6ZFZSobxqbfDecTMLQRmVy83mEir32bK89el8vARka4sYZHsUQ79XJKi3Ur7gui/Aqupjm+HZO&#10;/Ulc+m4zcN24WCxiEI6pYX6tN4YH6EBu4POlfWXW9P30OAmPcJpWlr1paxcbbmpY7D3IKvY8ENyx&#10;2vOOIx6npl/HsEPXeoy6/DTmvwEAAP//AwBQSwMEFAAGAAgAAAAhAEG+NBjcAAAACwEAAA8AAABk&#10;cnMvZG93bnJldi54bWxMj8FOwzAQRO9I/IO1SNxauyBKmsapABUunFoQ523s2haxHdluGv6e7QlO&#10;+1Y7mp1pNpPv2ahTdjFIWMwFMB26qFwwEj4/XmcVsFwwKOxj0BJ+dIZNe33VYK3iOez0uC+GkUnI&#10;NUqwpQw157mz2mOex0EHuh1j8lhoTYarhGcy9z2/E2LJPbpAHywO+sXq7nt/8hK2z2ZlugqT3VbK&#10;uXH6Or6bNylvb6anNbCip/Inhkt8ig4tZTrEU1CZ9RJmC0FdCsH9I8FFIZYPRAcimrxt+P8O7S8A&#10;AAD//wMAUEsBAi0AFAAGAAgAAAAhALaDOJL+AAAA4QEAABMAAAAAAAAAAAAAAAAAAAAAAFtDb250&#10;ZW50X1R5cGVzXS54bWxQSwECLQAUAAYACAAAACEAOP0h/9YAAACUAQAACwAAAAAAAAAAAAAAAAAv&#10;AQAAX3JlbHMvLnJlbHNQSwECLQAUAAYACAAAACEAU/o00jQCAAB8BAAADgAAAAAAAAAAAAAAAAAu&#10;AgAAZHJzL2Uyb0RvYy54bWxQSwECLQAUAAYACAAAACEAQb40GNwAAAALAQAADwAAAAAAAAAAAAAA&#10;AACOBAAAZHJzL2Rvd25yZXYueG1sUEsFBgAAAAAEAAQA8wAAAJcFAAAAAA==&#10;" fillcolor="white [3201]" strokeweight=".5pt">
                <v:textbox>
                  <w:txbxContent>
                    <w:p w14:paraId="4C41995C" w14:textId="45B57906" w:rsidR="001450BC" w:rsidRPr="00E250A5" w:rsidRDefault="00E250A5">
                      <w:pPr>
                        <w:rPr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مطبوعة العمل </w:t>
                      </w:r>
                      <w:proofErr w:type="spellStart"/>
                      <w:proofErr w:type="gramStart"/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الفوجي</w:t>
                      </w:r>
                      <w:proofErr w:type="spellEnd"/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:   </w:t>
                      </w:r>
                      <w:proofErr w:type="gramEnd"/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                                                                                            المستوى: رابعة متوسط</w:t>
                      </w:r>
                    </w:p>
                  </w:txbxContent>
                </v:textbox>
              </v:shape>
            </w:pict>
          </mc:Fallback>
        </mc:AlternateContent>
      </w:r>
      <w:r w:rsidR="00E250A5">
        <w:rPr>
          <w:rFonts w:hint="cs"/>
          <w:rtl/>
          <w:lang w:bidi="ar-DZ"/>
        </w:rPr>
        <w:t xml:space="preserve"> </w:t>
      </w:r>
    </w:p>
    <w:p w14:paraId="02EF3A22" w14:textId="0BAE3379" w:rsidR="00E250A5" w:rsidRPr="00DD03D0" w:rsidRDefault="00E250A5" w:rsidP="00E250A5">
      <w:pPr>
        <w:rPr>
          <w:b/>
          <w:bCs/>
          <w:sz w:val="24"/>
          <w:szCs w:val="24"/>
          <w:rtl/>
          <w:lang w:bidi="ar-DZ"/>
        </w:rPr>
      </w:pPr>
      <w:r w:rsidRPr="00DD03D0">
        <w:rPr>
          <w:rFonts w:hint="cs"/>
          <w:b/>
          <w:bCs/>
          <w:sz w:val="24"/>
          <w:szCs w:val="24"/>
          <w:rtl/>
          <w:lang w:bidi="ar-DZ"/>
        </w:rPr>
        <w:t>تعرفنا ن هناك ترابط بنيوي بين ال</w:t>
      </w:r>
      <w:r w:rsidR="007A239A" w:rsidRPr="00DD03D0">
        <w:rPr>
          <w:rFonts w:hint="cs"/>
          <w:b/>
          <w:bCs/>
          <w:sz w:val="24"/>
          <w:szCs w:val="24"/>
          <w:rtl/>
          <w:lang w:bidi="ar-DZ"/>
        </w:rPr>
        <w:t xml:space="preserve">أعضاء الحسية المستقبلة للتنبيهات </w:t>
      </w:r>
      <w:proofErr w:type="gramStart"/>
      <w:r w:rsidR="007A239A" w:rsidRPr="00DD03D0">
        <w:rPr>
          <w:rFonts w:hint="cs"/>
          <w:b/>
          <w:bCs/>
          <w:sz w:val="24"/>
          <w:szCs w:val="24"/>
          <w:rtl/>
          <w:lang w:bidi="ar-DZ"/>
        </w:rPr>
        <w:t>و المراكز</w:t>
      </w:r>
      <w:proofErr w:type="gramEnd"/>
      <w:r w:rsidR="007A239A" w:rsidRPr="00DD03D0">
        <w:rPr>
          <w:rFonts w:hint="cs"/>
          <w:b/>
          <w:bCs/>
          <w:sz w:val="24"/>
          <w:szCs w:val="24"/>
          <w:rtl/>
          <w:lang w:bidi="ar-DZ"/>
        </w:rPr>
        <w:t xml:space="preserve"> العصبية حيث تنشأ رسالة عصبية ذات </w:t>
      </w:r>
      <w:r w:rsidR="007A239A" w:rsidRPr="00DD03D0">
        <w:rPr>
          <w:rFonts w:hint="cs"/>
          <w:b/>
          <w:bCs/>
          <w:sz w:val="24"/>
          <w:szCs w:val="24"/>
          <w:highlight w:val="yellow"/>
          <w:rtl/>
          <w:lang w:bidi="ar-DZ"/>
        </w:rPr>
        <w:t>طبيعة معينة تنتقل</w:t>
      </w:r>
      <w:r w:rsidR="007A239A" w:rsidRPr="00DD03D0">
        <w:rPr>
          <w:rFonts w:hint="cs"/>
          <w:b/>
          <w:bCs/>
          <w:sz w:val="24"/>
          <w:szCs w:val="24"/>
          <w:rtl/>
          <w:lang w:bidi="ar-DZ"/>
        </w:rPr>
        <w:t xml:space="preserve"> من المستقبلات الى المراكز العصبية </w:t>
      </w:r>
    </w:p>
    <w:p w14:paraId="52CEFEBA" w14:textId="4B6AD5AC" w:rsidR="007A239A" w:rsidRPr="00DD03D0" w:rsidRDefault="007A239A" w:rsidP="00E250A5">
      <w:pPr>
        <w:rPr>
          <w:sz w:val="24"/>
          <w:szCs w:val="24"/>
          <w:rtl/>
          <w:lang w:bidi="ar-DZ"/>
        </w:rPr>
      </w:pPr>
      <w:proofErr w:type="gramStart"/>
      <w:r w:rsidRPr="00DD03D0">
        <w:rPr>
          <w:rFonts w:hint="cs"/>
          <w:color w:val="C00000"/>
          <w:sz w:val="24"/>
          <w:szCs w:val="24"/>
          <w:rtl/>
          <w:lang w:bidi="ar-DZ"/>
        </w:rPr>
        <w:t>المشكل</w:t>
      </w:r>
      <w:r w:rsidRPr="00DD03D0">
        <w:rPr>
          <w:rFonts w:hint="cs"/>
          <w:sz w:val="24"/>
          <w:szCs w:val="24"/>
          <w:rtl/>
          <w:lang w:bidi="ar-DZ"/>
        </w:rPr>
        <w:t>:...........................................................................................................................................</w:t>
      </w:r>
      <w:proofErr w:type="gramEnd"/>
    </w:p>
    <w:p w14:paraId="788C4939" w14:textId="7CB25289" w:rsidR="00F51EAC" w:rsidRPr="00F601F1" w:rsidRDefault="00F51EAC" w:rsidP="00E250A5">
      <w:pPr>
        <w:rPr>
          <w:b/>
          <w:bCs/>
          <w:sz w:val="28"/>
          <w:szCs w:val="28"/>
          <w:rtl/>
          <w:lang w:bidi="ar-DZ"/>
        </w:rPr>
      </w:pPr>
      <w:r w:rsidRPr="00F601F1">
        <w:rPr>
          <w:rFonts w:hint="cs"/>
          <w:b/>
          <w:bCs/>
          <w:sz w:val="28"/>
          <w:szCs w:val="28"/>
          <w:highlight w:val="yellow"/>
          <w:rtl/>
          <w:lang w:bidi="ar-DZ"/>
        </w:rPr>
        <w:t>النشاط</w:t>
      </w:r>
      <w:proofErr w:type="gramStart"/>
      <w:r w:rsidRPr="00F601F1">
        <w:rPr>
          <w:rFonts w:hint="cs"/>
          <w:b/>
          <w:bCs/>
          <w:sz w:val="28"/>
          <w:szCs w:val="28"/>
          <w:highlight w:val="yellow"/>
          <w:rtl/>
          <w:lang w:bidi="ar-DZ"/>
        </w:rPr>
        <w:t>3:  التعرف</w:t>
      </w:r>
      <w:proofErr w:type="gramEnd"/>
      <w:r w:rsidRPr="00F601F1">
        <w:rPr>
          <w:rFonts w:hint="cs"/>
          <w:b/>
          <w:bCs/>
          <w:sz w:val="28"/>
          <w:szCs w:val="28"/>
          <w:highlight w:val="yellow"/>
          <w:rtl/>
          <w:lang w:bidi="ar-DZ"/>
        </w:rPr>
        <w:t xml:space="preserve"> على مظهر الرسالة العصبية و طرق </w:t>
      </w:r>
      <w:proofErr w:type="spellStart"/>
      <w:r w:rsidRPr="00F601F1">
        <w:rPr>
          <w:rFonts w:hint="cs"/>
          <w:b/>
          <w:bCs/>
          <w:sz w:val="28"/>
          <w:szCs w:val="28"/>
          <w:highlight w:val="yellow"/>
          <w:rtl/>
          <w:lang w:bidi="ar-DZ"/>
        </w:rPr>
        <w:t>اانتقالها</w:t>
      </w:r>
      <w:proofErr w:type="spellEnd"/>
    </w:p>
    <w:p w14:paraId="13BFE0C6" w14:textId="69B7CD40" w:rsidR="00D16131" w:rsidRPr="00F601F1" w:rsidRDefault="003A3C94" w:rsidP="00D16131">
      <w:pPr>
        <w:rPr>
          <w:b/>
          <w:bCs/>
          <w:sz w:val="28"/>
          <w:szCs w:val="28"/>
          <w:rtl/>
          <w:lang w:bidi="ar-DZ"/>
        </w:rPr>
      </w:pPr>
      <w:r w:rsidRPr="00F601F1">
        <w:rPr>
          <w:rFonts w:hint="cs"/>
          <w:b/>
          <w:bCs/>
          <w:sz w:val="28"/>
          <w:szCs w:val="28"/>
          <w:rtl/>
          <w:lang w:bidi="ar-DZ"/>
        </w:rPr>
        <w:t xml:space="preserve">تم </w:t>
      </w:r>
      <w:r w:rsidR="001B6525" w:rsidRPr="00F601F1">
        <w:rPr>
          <w:rFonts w:hint="cs"/>
          <w:b/>
          <w:bCs/>
          <w:sz w:val="28"/>
          <w:szCs w:val="28"/>
          <w:rtl/>
          <w:lang w:bidi="ar-DZ"/>
        </w:rPr>
        <w:t xml:space="preserve">عزل ليف عصبي به مستقبل حسي في </w:t>
      </w:r>
      <w:proofErr w:type="gramStart"/>
      <w:r w:rsidR="001B6525" w:rsidRPr="00F601F1">
        <w:rPr>
          <w:rFonts w:hint="cs"/>
          <w:b/>
          <w:bCs/>
          <w:sz w:val="28"/>
          <w:szCs w:val="28"/>
          <w:rtl/>
          <w:lang w:bidi="ar-DZ"/>
        </w:rPr>
        <w:t xml:space="preserve">وسط  </w:t>
      </w:r>
      <w:proofErr w:type="spellStart"/>
      <w:r w:rsidR="001B6525" w:rsidRPr="00F601F1">
        <w:rPr>
          <w:rFonts w:hint="cs"/>
          <w:b/>
          <w:bCs/>
          <w:sz w:val="28"/>
          <w:szCs w:val="28"/>
          <w:rtl/>
          <w:lang w:bidi="ar-DZ"/>
        </w:rPr>
        <w:t>فزيولوجي</w:t>
      </w:r>
      <w:proofErr w:type="spellEnd"/>
      <w:proofErr w:type="gramEnd"/>
      <w:r w:rsidR="001B6525" w:rsidRPr="00F601F1">
        <w:rPr>
          <w:rFonts w:hint="cs"/>
          <w:b/>
          <w:bCs/>
          <w:sz w:val="28"/>
          <w:szCs w:val="28"/>
          <w:rtl/>
          <w:lang w:bidi="ar-DZ"/>
        </w:rPr>
        <w:t xml:space="preserve"> (مغذي) </w:t>
      </w:r>
      <w:r w:rsidRPr="00F601F1">
        <w:rPr>
          <w:rFonts w:hint="cs"/>
          <w:b/>
          <w:bCs/>
          <w:sz w:val="28"/>
          <w:szCs w:val="28"/>
          <w:rtl/>
          <w:lang w:bidi="ar-DZ"/>
        </w:rPr>
        <w:t xml:space="preserve"> ثم يوصل بجهاز راسم الذبذبات المهبطي(</w:t>
      </w:r>
      <w:proofErr w:type="spellStart"/>
      <w:r w:rsidRPr="00F601F1">
        <w:rPr>
          <w:rFonts w:hint="cs"/>
          <w:b/>
          <w:bCs/>
          <w:sz w:val="28"/>
          <w:szCs w:val="28"/>
          <w:rtl/>
          <w:lang w:bidi="ar-DZ"/>
        </w:rPr>
        <w:t>الاوسيلوسكوب</w:t>
      </w:r>
      <w:proofErr w:type="spellEnd"/>
      <w:r w:rsidRPr="00F601F1">
        <w:rPr>
          <w:rFonts w:hint="cs"/>
          <w:b/>
          <w:bCs/>
          <w:sz w:val="28"/>
          <w:szCs w:val="28"/>
          <w:rtl/>
          <w:lang w:bidi="ar-DZ"/>
        </w:rPr>
        <w:t>) , نضع قطبي التسجيل  كما في الوثيقة التال</w:t>
      </w:r>
      <w:r w:rsidR="00D16131" w:rsidRPr="00F601F1">
        <w:rPr>
          <w:rFonts w:hint="cs"/>
          <w:b/>
          <w:bCs/>
          <w:sz w:val="28"/>
          <w:szCs w:val="28"/>
          <w:rtl/>
          <w:lang w:bidi="ar-DZ"/>
        </w:rPr>
        <w:t xml:space="preserve">ية </w:t>
      </w:r>
    </w:p>
    <w:p w14:paraId="7ED0590A" w14:textId="5D930B4A" w:rsidR="00F601F1" w:rsidRDefault="00F601F1" w:rsidP="00D16131">
      <w:pPr>
        <w:rPr>
          <w:b/>
          <w:bCs/>
          <w:sz w:val="24"/>
          <w:szCs w:val="24"/>
          <w:rtl/>
          <w:lang w:bidi="ar-DZ"/>
        </w:rPr>
      </w:pPr>
      <w:r w:rsidRPr="003A3C94">
        <w:rPr>
          <w:rFonts w:cs="Arial"/>
          <w:b/>
          <w:bCs/>
          <w:noProof/>
          <w:sz w:val="24"/>
          <w:szCs w:val="24"/>
          <w:rtl/>
          <w:lang w:bidi="ar-DZ"/>
        </w:rPr>
        <w:lastRenderedPageBreak/>
        <w:drawing>
          <wp:anchor distT="0" distB="0" distL="114300" distR="114300" simplePos="0" relativeHeight="251662336" behindDoc="0" locked="0" layoutInCell="1" allowOverlap="1" wp14:anchorId="48887517" wp14:editId="7DD209B2">
            <wp:simplePos x="0" y="0"/>
            <wp:positionH relativeFrom="column">
              <wp:posOffset>-816</wp:posOffset>
            </wp:positionH>
            <wp:positionV relativeFrom="paragraph">
              <wp:posOffset>288925</wp:posOffset>
            </wp:positionV>
            <wp:extent cx="6645275" cy="4905375"/>
            <wp:effectExtent l="0" t="0" r="3175" b="9525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3C94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</w:p>
    <w:p w14:paraId="617BDD24" w14:textId="568F3F94" w:rsidR="00F601F1" w:rsidRDefault="00F601F1" w:rsidP="00D16131">
      <w:pPr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الوثيقة -1-</w:t>
      </w:r>
    </w:p>
    <w:p w14:paraId="5795D2C6" w14:textId="64BD9146" w:rsidR="003A3C94" w:rsidRDefault="003A3C94" w:rsidP="00D16131">
      <w:pPr>
        <w:rPr>
          <w:b/>
          <w:bCs/>
          <w:sz w:val="24"/>
          <w:szCs w:val="24"/>
          <w:rtl/>
          <w:lang w:bidi="ar-DZ"/>
        </w:rPr>
      </w:pPr>
    </w:p>
    <w:p w14:paraId="41F29245" w14:textId="3AD296A3" w:rsidR="003A3C94" w:rsidRDefault="003A3C94" w:rsidP="003A3C94">
      <w:pPr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التعليمات:</w:t>
      </w:r>
    </w:p>
    <w:p w14:paraId="0F4B3D84" w14:textId="15C0E9EE" w:rsidR="003A3C94" w:rsidRPr="00DD03D0" w:rsidRDefault="003A3C94" w:rsidP="003A3C94">
      <w:pPr>
        <w:pStyle w:val="a6"/>
        <w:numPr>
          <w:ilvl w:val="0"/>
          <w:numId w:val="1"/>
        </w:numPr>
        <w:rPr>
          <w:b/>
          <w:bCs/>
          <w:sz w:val="24"/>
          <w:szCs w:val="24"/>
          <w:lang w:bidi="ar-DZ"/>
        </w:rPr>
      </w:pPr>
      <w:r w:rsidRPr="00DD03D0">
        <w:rPr>
          <w:rFonts w:hint="cs"/>
          <w:b/>
          <w:bCs/>
          <w:sz w:val="24"/>
          <w:szCs w:val="24"/>
          <w:rtl/>
          <w:lang w:bidi="ar-DZ"/>
        </w:rPr>
        <w:t xml:space="preserve">حلل المنحنى </w:t>
      </w:r>
      <w:proofErr w:type="gramStart"/>
      <w:r w:rsidRPr="00DD03D0">
        <w:rPr>
          <w:rFonts w:hint="cs"/>
          <w:b/>
          <w:bCs/>
          <w:sz w:val="24"/>
          <w:szCs w:val="24"/>
          <w:rtl/>
          <w:lang w:bidi="ar-DZ"/>
        </w:rPr>
        <w:t>البياني  مدعما</w:t>
      </w:r>
      <w:proofErr w:type="gramEnd"/>
      <w:r w:rsidRPr="00DD03D0">
        <w:rPr>
          <w:rFonts w:hint="cs"/>
          <w:b/>
          <w:bCs/>
          <w:sz w:val="24"/>
          <w:szCs w:val="24"/>
          <w:rtl/>
          <w:lang w:bidi="ar-DZ"/>
        </w:rPr>
        <w:t xml:space="preserve"> اجابتك بالرسم التفسيري</w:t>
      </w:r>
    </w:p>
    <w:p w14:paraId="04FD7578" w14:textId="49B7F7C9" w:rsidR="003A3C94" w:rsidRPr="00DD03D0" w:rsidRDefault="003A3C94" w:rsidP="003A3C94">
      <w:pPr>
        <w:pStyle w:val="a6"/>
        <w:numPr>
          <w:ilvl w:val="0"/>
          <w:numId w:val="1"/>
        </w:numPr>
        <w:rPr>
          <w:b/>
          <w:bCs/>
          <w:sz w:val="24"/>
          <w:szCs w:val="24"/>
          <w:lang w:bidi="ar-DZ"/>
        </w:rPr>
      </w:pPr>
      <w:r w:rsidRPr="00DD03D0">
        <w:rPr>
          <w:rFonts w:hint="cs"/>
          <w:b/>
          <w:bCs/>
          <w:sz w:val="24"/>
          <w:szCs w:val="24"/>
          <w:rtl/>
          <w:lang w:bidi="ar-DZ"/>
        </w:rPr>
        <w:t xml:space="preserve">استنتج طبيعة الرسالة </w:t>
      </w:r>
      <w:proofErr w:type="gramStart"/>
      <w:r w:rsidRPr="00DD03D0">
        <w:rPr>
          <w:rFonts w:hint="cs"/>
          <w:b/>
          <w:bCs/>
          <w:sz w:val="24"/>
          <w:szCs w:val="24"/>
          <w:rtl/>
          <w:lang w:bidi="ar-DZ"/>
        </w:rPr>
        <w:t xml:space="preserve">العصبية </w:t>
      </w:r>
      <w:r w:rsidR="002C7790" w:rsidRPr="00DD03D0">
        <w:rPr>
          <w:rFonts w:hint="cs"/>
          <w:b/>
          <w:bCs/>
          <w:sz w:val="24"/>
          <w:szCs w:val="24"/>
          <w:rtl/>
          <w:lang w:bidi="ar-DZ"/>
        </w:rPr>
        <w:t xml:space="preserve"> الحسية</w:t>
      </w:r>
      <w:proofErr w:type="gramEnd"/>
    </w:p>
    <w:p w14:paraId="15212A8B" w14:textId="4989CCB2" w:rsidR="00B02F21" w:rsidRPr="00F601F1" w:rsidRDefault="004F6EEB" w:rsidP="00F601F1">
      <w:pPr>
        <w:pStyle w:val="a6"/>
        <w:numPr>
          <w:ilvl w:val="0"/>
          <w:numId w:val="1"/>
        </w:numPr>
        <w:rPr>
          <w:b/>
          <w:bCs/>
          <w:sz w:val="24"/>
          <w:szCs w:val="24"/>
          <w:rtl/>
          <w:lang w:bidi="ar-DZ"/>
        </w:rPr>
      </w:pPr>
      <w:r w:rsidRPr="00DD03D0">
        <w:rPr>
          <w:rFonts w:hint="cs"/>
          <w:b/>
          <w:bCs/>
          <w:sz w:val="24"/>
          <w:szCs w:val="24"/>
          <w:rtl/>
          <w:lang w:bidi="ar-DZ"/>
        </w:rPr>
        <w:lastRenderedPageBreak/>
        <w:t xml:space="preserve">من خلال </w:t>
      </w:r>
      <w:proofErr w:type="gramStart"/>
      <w:r w:rsidRPr="00DD03D0">
        <w:rPr>
          <w:rFonts w:hint="cs"/>
          <w:b/>
          <w:bCs/>
          <w:sz w:val="24"/>
          <w:szCs w:val="24"/>
          <w:rtl/>
          <w:lang w:bidi="ar-DZ"/>
        </w:rPr>
        <w:t xml:space="preserve">التجارب </w:t>
      </w:r>
      <w:r w:rsidR="002C7790" w:rsidRPr="00DD03D0">
        <w:rPr>
          <w:rFonts w:hint="cs"/>
          <w:b/>
          <w:bCs/>
          <w:sz w:val="24"/>
          <w:szCs w:val="24"/>
          <w:rtl/>
          <w:lang w:bidi="ar-DZ"/>
        </w:rPr>
        <w:t xml:space="preserve"> متى</w:t>
      </w:r>
      <w:proofErr w:type="gramEnd"/>
      <w:r w:rsidR="002C7790" w:rsidRPr="00DD03D0">
        <w:rPr>
          <w:rFonts w:hint="cs"/>
          <w:b/>
          <w:bCs/>
          <w:sz w:val="24"/>
          <w:szCs w:val="24"/>
          <w:rtl/>
          <w:lang w:bidi="ar-DZ"/>
        </w:rPr>
        <w:t xml:space="preserve"> تتولد الرسالة </w:t>
      </w:r>
      <w:proofErr w:type="spellStart"/>
      <w:r w:rsidR="002C7790" w:rsidRPr="00DD03D0">
        <w:rPr>
          <w:rFonts w:hint="cs"/>
          <w:b/>
          <w:bCs/>
          <w:sz w:val="24"/>
          <w:szCs w:val="24"/>
          <w:rtl/>
          <w:lang w:bidi="ar-DZ"/>
        </w:rPr>
        <w:t>العص</w:t>
      </w:r>
      <w:proofErr w:type="spellEnd"/>
    </w:p>
    <w:p w14:paraId="428DC3B2" w14:textId="6F2007B9" w:rsidR="008A293A" w:rsidRDefault="00A43A36" w:rsidP="00B02F21">
      <w:pPr>
        <w:rPr>
          <w:b/>
          <w:bCs/>
          <w:sz w:val="24"/>
          <w:szCs w:val="24"/>
          <w:highlight w:val="yellow"/>
          <w:rtl/>
          <w:lang w:bidi="ar-DZ"/>
        </w:rPr>
      </w:pPr>
      <w:r w:rsidRPr="00A43A36">
        <w:rPr>
          <w:rFonts w:cs="Arial"/>
          <w:b/>
          <w:bCs/>
          <w:sz w:val="24"/>
          <w:szCs w:val="24"/>
          <w:rtl/>
          <w:lang w:bidi="ar-DZ"/>
        </w:rPr>
        <w:drawing>
          <wp:inline distT="0" distB="0" distL="0" distR="0" wp14:anchorId="3AD54293" wp14:editId="710DC124">
            <wp:extent cx="2835137" cy="315015"/>
            <wp:effectExtent l="0" t="0" r="3810" b="889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5693" cy="32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C90" w14:textId="77777777" w:rsidR="008A293A" w:rsidRDefault="008A293A" w:rsidP="00B02F21">
      <w:pPr>
        <w:rPr>
          <w:b/>
          <w:bCs/>
          <w:sz w:val="24"/>
          <w:szCs w:val="24"/>
          <w:highlight w:val="yellow"/>
          <w:rtl/>
          <w:lang w:bidi="ar-DZ"/>
        </w:rPr>
      </w:pPr>
    </w:p>
    <w:p w14:paraId="32670BC9" w14:textId="77777777" w:rsidR="008A293A" w:rsidRDefault="008A293A" w:rsidP="00B02F21">
      <w:pPr>
        <w:rPr>
          <w:b/>
          <w:bCs/>
          <w:sz w:val="24"/>
          <w:szCs w:val="24"/>
          <w:highlight w:val="yellow"/>
          <w:rtl/>
          <w:lang w:bidi="ar-DZ"/>
        </w:rPr>
      </w:pPr>
    </w:p>
    <w:p w14:paraId="32E04448" w14:textId="77777777" w:rsidR="008A293A" w:rsidRDefault="008A293A" w:rsidP="00B02F21">
      <w:pPr>
        <w:rPr>
          <w:b/>
          <w:bCs/>
          <w:sz w:val="24"/>
          <w:szCs w:val="24"/>
          <w:highlight w:val="yellow"/>
          <w:rtl/>
          <w:lang w:bidi="ar-DZ"/>
        </w:rPr>
      </w:pPr>
    </w:p>
    <w:p w14:paraId="0EF8545B" w14:textId="554E75DC" w:rsidR="00DD03D0" w:rsidRDefault="004F6EEB" w:rsidP="00B02F21">
      <w:pPr>
        <w:rPr>
          <w:sz w:val="24"/>
          <w:szCs w:val="24"/>
          <w:rtl/>
          <w:lang w:bidi="ar-DZ"/>
        </w:rPr>
      </w:pPr>
      <w:r w:rsidRPr="00DD03D0">
        <w:rPr>
          <w:rFonts w:hint="cs"/>
          <w:b/>
          <w:bCs/>
          <w:sz w:val="24"/>
          <w:szCs w:val="24"/>
          <w:highlight w:val="yellow"/>
          <w:rtl/>
          <w:lang w:bidi="ar-DZ"/>
        </w:rPr>
        <w:t xml:space="preserve">طرق انتقال الرسالة </w:t>
      </w:r>
      <w:proofErr w:type="gramStart"/>
      <w:r w:rsidRPr="00DD03D0">
        <w:rPr>
          <w:rFonts w:hint="cs"/>
          <w:b/>
          <w:bCs/>
          <w:sz w:val="24"/>
          <w:szCs w:val="24"/>
          <w:highlight w:val="yellow"/>
          <w:rtl/>
          <w:lang w:bidi="ar-DZ"/>
        </w:rPr>
        <w:t>العصبية :</w:t>
      </w:r>
      <w:proofErr w:type="gramEnd"/>
      <w:r w:rsidR="00DD03D0">
        <w:rPr>
          <w:rFonts w:hint="cs"/>
          <w:sz w:val="24"/>
          <w:szCs w:val="24"/>
          <w:rtl/>
          <w:lang w:bidi="ar-DZ"/>
        </w:rPr>
        <w:t xml:space="preserve">                                                                                                                                                                     </w:t>
      </w:r>
      <w:r>
        <w:rPr>
          <w:rFonts w:hint="cs"/>
          <w:sz w:val="24"/>
          <w:szCs w:val="24"/>
          <w:rtl/>
          <w:lang w:bidi="ar-DZ"/>
        </w:rPr>
        <w:t xml:space="preserve">بعد التنبيه الفعال يتم انتقال الرسالة العصبية في اتجاه واحد  عن طريق خلايا الجهاز العصبي  من عصبون الى </w:t>
      </w:r>
      <w:r w:rsidR="00DD03D0">
        <w:rPr>
          <w:rFonts w:hint="cs"/>
          <w:sz w:val="24"/>
          <w:szCs w:val="24"/>
          <w:rtl/>
          <w:lang w:bidi="ar-DZ"/>
        </w:rPr>
        <w:t>عصبون عبر مشابك</w:t>
      </w:r>
    </w:p>
    <w:p w14:paraId="5D49019A" w14:textId="18D7FF6C" w:rsidR="00DD03D0" w:rsidRDefault="00B02F21" w:rsidP="00DD03D0">
      <w:pPr>
        <w:rPr>
          <w:rFonts w:cs="Arial"/>
          <w:noProof/>
          <w:sz w:val="24"/>
          <w:szCs w:val="24"/>
          <w:rtl/>
          <w:lang w:bidi="ar-DZ"/>
        </w:rPr>
      </w:pPr>
      <w:r>
        <w:rPr>
          <w:b/>
          <w:bCs/>
          <w:noProof/>
          <w:lang w:bidi="ar-DZ"/>
        </w:rPr>
        <w:drawing>
          <wp:anchor distT="0" distB="0" distL="114300" distR="114300" simplePos="0" relativeHeight="251660288" behindDoc="0" locked="0" layoutInCell="1" allowOverlap="1" wp14:anchorId="2C0F6338" wp14:editId="3A062999">
            <wp:simplePos x="0" y="0"/>
            <wp:positionH relativeFrom="column">
              <wp:posOffset>485775</wp:posOffset>
            </wp:positionH>
            <wp:positionV relativeFrom="paragraph">
              <wp:posOffset>136525</wp:posOffset>
            </wp:positionV>
            <wp:extent cx="5883275" cy="1735455"/>
            <wp:effectExtent l="0" t="0" r="3175" b="0"/>
            <wp:wrapSquare wrapText="bothSides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173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03D0">
        <w:rPr>
          <w:rFonts w:hint="cs"/>
          <w:sz w:val="24"/>
          <w:szCs w:val="24"/>
          <w:rtl/>
          <w:lang w:bidi="ar-DZ"/>
        </w:rPr>
        <w:t xml:space="preserve">  </w:t>
      </w:r>
    </w:p>
    <w:p w14:paraId="047C90DA" w14:textId="754CA80D" w:rsidR="00B02F21" w:rsidRDefault="00B02F21" w:rsidP="00DD03D0">
      <w:pPr>
        <w:rPr>
          <w:rFonts w:cs="Arial"/>
          <w:noProof/>
          <w:sz w:val="24"/>
          <w:szCs w:val="24"/>
          <w:rtl/>
          <w:lang w:bidi="ar-DZ"/>
        </w:rPr>
      </w:pPr>
    </w:p>
    <w:p w14:paraId="0ACDC81E" w14:textId="77777777" w:rsidR="00B02F21" w:rsidRDefault="00B02F21" w:rsidP="00DD03D0">
      <w:pPr>
        <w:rPr>
          <w:rFonts w:cs="Arial"/>
          <w:noProof/>
          <w:sz w:val="24"/>
          <w:szCs w:val="24"/>
          <w:rtl/>
          <w:lang w:bidi="ar-DZ"/>
        </w:rPr>
      </w:pPr>
    </w:p>
    <w:p w14:paraId="20FFE405" w14:textId="77777777" w:rsidR="00B02F21" w:rsidRDefault="00B02F21" w:rsidP="00DD03D0">
      <w:pPr>
        <w:rPr>
          <w:rFonts w:cs="Arial"/>
          <w:noProof/>
          <w:sz w:val="24"/>
          <w:szCs w:val="24"/>
          <w:rtl/>
          <w:lang w:bidi="ar-DZ"/>
        </w:rPr>
      </w:pPr>
    </w:p>
    <w:p w14:paraId="600E259D" w14:textId="77777777" w:rsidR="00B02F21" w:rsidRDefault="00B02F21" w:rsidP="00DD03D0">
      <w:pPr>
        <w:rPr>
          <w:rFonts w:cs="Arial"/>
          <w:noProof/>
          <w:sz w:val="24"/>
          <w:szCs w:val="24"/>
          <w:rtl/>
          <w:lang w:bidi="ar-DZ"/>
        </w:rPr>
      </w:pPr>
    </w:p>
    <w:p w14:paraId="55C667E6" w14:textId="77777777" w:rsidR="00B02F21" w:rsidRDefault="00B02F21" w:rsidP="00DD03D0">
      <w:pPr>
        <w:rPr>
          <w:rFonts w:cs="Arial"/>
          <w:noProof/>
          <w:sz w:val="24"/>
          <w:szCs w:val="24"/>
          <w:rtl/>
          <w:lang w:bidi="ar-DZ"/>
        </w:rPr>
      </w:pPr>
    </w:p>
    <w:p w14:paraId="2FAB703C" w14:textId="036A6446" w:rsidR="00DD03D0" w:rsidRDefault="00DD03D0" w:rsidP="00DD03D0">
      <w:pPr>
        <w:rPr>
          <w:rFonts w:cs="Arial"/>
          <w:sz w:val="24"/>
          <w:szCs w:val="24"/>
          <w:rtl/>
          <w:lang w:bidi="ar-DZ"/>
        </w:rPr>
      </w:pPr>
    </w:p>
    <w:p w14:paraId="5964C44F" w14:textId="183F0B7A" w:rsidR="00DD03D0" w:rsidRDefault="00702115" w:rsidP="00DD03D0">
      <w:pPr>
        <w:rPr>
          <w:rFonts w:cs="Arial"/>
          <w:b/>
          <w:bCs/>
          <w:sz w:val="24"/>
          <w:szCs w:val="24"/>
          <w:rtl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 xml:space="preserve">                                 الوثيقة -1-</w:t>
      </w:r>
    </w:p>
    <w:p w14:paraId="6E32268A" w14:textId="6E41BB0D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5A169251" w14:textId="23957ED7" w:rsidR="008A293A" w:rsidRDefault="00702115" w:rsidP="00DD03D0">
      <w:pPr>
        <w:rPr>
          <w:rFonts w:cs="Arial"/>
          <w:b/>
          <w:bCs/>
          <w:sz w:val="24"/>
          <w:szCs w:val="24"/>
          <w:rtl/>
          <w:lang w:bidi="ar-DZ"/>
        </w:rPr>
      </w:pPr>
      <w:r>
        <w:rPr>
          <w:rFonts w:cs="Arial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83FC71" wp14:editId="606842F9">
                <wp:simplePos x="0" y="0"/>
                <wp:positionH relativeFrom="column">
                  <wp:posOffset>729252</wp:posOffset>
                </wp:positionH>
                <wp:positionV relativeFrom="paragraph">
                  <wp:posOffset>82369</wp:posOffset>
                </wp:positionV>
                <wp:extent cx="5738192" cy="3452191"/>
                <wp:effectExtent l="0" t="0" r="15240" b="1524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192" cy="3452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62A85" w14:textId="5BA54559" w:rsidR="008A293A" w:rsidRDefault="00702115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624F1B" wp14:editId="6B63A9EE">
                                  <wp:extent cx="5548547" cy="3193143"/>
                                  <wp:effectExtent l="0" t="0" r="0" b="7620"/>
                                  <wp:docPr id="9" name="صورة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67005" cy="3203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3FC71" id="مربع نص 6" o:spid="_x0000_s1027" type="#_x0000_t202" style="position:absolute;left:0;text-align:left;margin-left:57.4pt;margin-top:6.5pt;width:451.85pt;height:271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Y9POgIAAIQEAAAOAAAAZHJzL2Uyb0RvYy54bWysVEtv2zAMvg/YfxB0Xxzn0TZGnCJLkWFA&#10;0BZIi54VWUqEyaImKbGzXz9KebbbadhFFh/6SH4kPb5va012wnkFpqR5p0uJMBwqZdYlfX2Zf7mj&#10;xAdmKqbBiJLuhaf3k8+fxo0tRA82oCvhCIIYXzS2pJsQbJFlnm9EzXwHrDBolOBqFlB066xyrEH0&#10;Wme9bvcma8BV1gEX3qP24WCkk4QvpeDhSUovAtElxdxCOl06V/HMJmNWrB2zG8WPabB/yKJmymDQ&#10;M9QDC4xsnfoDqlbcgQcZOhzqDKRUXKQasJq8+6Ga5YZZkWpBcrw90+T/Hyx/3C3tsyOh/QotNjAS&#10;0lhfeFTGelrp6vjFTAnakcL9mTbRBsJRObzt3+WjHiUcbf3BsJePEk52eW6dD98E1CReSuqwL4ku&#10;tlv4gCHR9eQSo3nQqporrZMQZ0HMtCM7hl3U4QT+zksb0pT0pj/sJuB3tgh9fr/SjP+IZWLMKy+U&#10;tEHlpfh4C+2qJaq6ImYF1R75cnAYJW/5XCH8gvnwzBzODlKE+xCe8JAaMCc43ijZgPv1N330x5ai&#10;lZIGZ7Gk/ueWOUGJ/m6w2aN8MIjDm4TB8LaHgru2rK4tZlvPAInKcfMsT9foH/RJKx3Ub7g20xgV&#10;TcxwjF3ScLrOwmFDcO24mE6TE46rZWFhlpZH6NiYSOtL+8acPbY14EQ8wmlqWfGhuwff+NLAdBtA&#10;qtT6yPOB1SP9OOqpO8e1jLt0LSevy89j8hsAAP//AwBQSwMEFAAGAAgAAAAhAJWHvZjdAAAACwEA&#10;AA8AAABkcnMvZG93bnJldi54bWxMj8FOwzAQRO9I/IO1SNyoEyAlhDgVoMKFE6Xq2Y23tkVsR7ab&#10;hr9ne4LbjnY086ZdzW5gE8ZkgxdQLgpg6PugrNcCtl9vNzWwlKVXcggeBfxgglV3edHKRoWT/8Rp&#10;kzWjEJ8aKcDkPDacp96gk2kRRvT0O4ToZCYZNVdRnijcDfy2KJbcSeupwcgRXw3235ujE7B+0Y+6&#10;r2U061pZO827w4d+F+L6an5+ApZxzn9mOOMTOnTEtA9HrxIbSJf3hJ7puKNNZ0NR1hWwvYCqWj4A&#10;71r+f0P3CwAA//8DAFBLAQItABQABgAIAAAAIQC2gziS/gAAAOEBAAATAAAAAAAAAAAAAAAAAAAA&#10;AABbQ29udGVudF9UeXBlc10ueG1sUEsBAi0AFAAGAAgAAAAhADj9If/WAAAAlAEAAAsAAAAAAAAA&#10;AAAAAAAALwEAAF9yZWxzLy5yZWxzUEsBAi0AFAAGAAgAAAAhAIpJj086AgAAhAQAAA4AAAAAAAAA&#10;AAAAAAAALgIAAGRycy9lMm9Eb2MueG1sUEsBAi0AFAAGAAgAAAAhAJWHvZjdAAAACwEAAA8AAAAA&#10;AAAAAAAAAAAAlAQAAGRycy9kb3ducmV2LnhtbFBLBQYAAAAABAAEAPMAAACeBQAAAAA=&#10;" fillcolor="white [3201]" strokeweight=".5pt">
                <v:textbox>
                  <w:txbxContent>
                    <w:p w14:paraId="0E462A85" w14:textId="5BA54559" w:rsidR="008A293A" w:rsidRDefault="00702115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624F1B" wp14:editId="6B63A9EE">
                            <wp:extent cx="5548547" cy="3193143"/>
                            <wp:effectExtent l="0" t="0" r="0" b="7620"/>
                            <wp:docPr id="9" name="صورة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67005" cy="32037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F7A47FF" w14:textId="311D81DC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6CE50AAD" w14:textId="77777777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4A86FADA" w14:textId="77777777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6B077B47" w14:textId="77777777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47034552" w14:textId="77777777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53B604C6" w14:textId="77777777" w:rsidR="008A293A" w:rsidRDefault="008A293A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746E4DC4" w14:textId="77777777" w:rsidR="00B02F21" w:rsidRDefault="00B02F21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4691D75A" w14:textId="77777777" w:rsidR="000203B6" w:rsidRDefault="000203B6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2B1A9D2B" w14:textId="77777777" w:rsidR="000203B6" w:rsidRDefault="000203B6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766B97CE" w14:textId="77777777" w:rsidR="000203B6" w:rsidRDefault="000203B6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01A4EB2C" w14:textId="0F44C0CE" w:rsidR="00702115" w:rsidRDefault="00702115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2DD9D294" w14:textId="77777777" w:rsidR="00702115" w:rsidRDefault="00702115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25B722EA" w14:textId="47D3FCBB" w:rsidR="00702115" w:rsidRDefault="00702115" w:rsidP="00DD03D0">
      <w:pPr>
        <w:rPr>
          <w:rFonts w:cs="Arial"/>
          <w:b/>
          <w:bCs/>
          <w:sz w:val="24"/>
          <w:szCs w:val="24"/>
          <w:rtl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 xml:space="preserve">                          الوثيقة -2-</w:t>
      </w:r>
    </w:p>
    <w:p w14:paraId="419C1AF9" w14:textId="77777777" w:rsidR="00702115" w:rsidRPr="00D16131" w:rsidRDefault="00702115" w:rsidP="00DD03D0">
      <w:pPr>
        <w:rPr>
          <w:rFonts w:cs="Arial"/>
          <w:b/>
          <w:bCs/>
          <w:sz w:val="24"/>
          <w:szCs w:val="24"/>
          <w:rtl/>
          <w:lang w:bidi="ar-DZ"/>
        </w:rPr>
      </w:pPr>
    </w:p>
    <w:p w14:paraId="5869093F" w14:textId="7CB297C4" w:rsidR="00DD03D0" w:rsidRPr="00D16131" w:rsidRDefault="00180A71" w:rsidP="00DD03D0">
      <w:pPr>
        <w:pStyle w:val="a6"/>
        <w:numPr>
          <w:ilvl w:val="0"/>
          <w:numId w:val="2"/>
        </w:numPr>
        <w:rPr>
          <w:rFonts w:cs="Arial"/>
          <w:b/>
          <w:bCs/>
          <w:sz w:val="24"/>
          <w:szCs w:val="24"/>
          <w:rtl/>
          <w:lang w:bidi="ar-DZ"/>
        </w:rPr>
      </w:pPr>
      <w:r>
        <w:rPr>
          <w:rFonts w:cs="Arial" w:hint="cs"/>
          <w:b/>
          <w:bCs/>
          <w:sz w:val="24"/>
          <w:szCs w:val="24"/>
          <w:rtl/>
          <w:lang w:bidi="ar-DZ"/>
        </w:rPr>
        <w:t xml:space="preserve">التعليمة: </w:t>
      </w:r>
      <w:r w:rsidR="00DD03D0" w:rsidRPr="00D16131">
        <w:rPr>
          <w:rFonts w:cs="Arial" w:hint="cs"/>
          <w:b/>
          <w:bCs/>
          <w:sz w:val="24"/>
          <w:szCs w:val="24"/>
          <w:rtl/>
          <w:lang w:bidi="ar-DZ"/>
        </w:rPr>
        <w:t xml:space="preserve">اشرح كيف تنتقل الرسالة العصبية </w:t>
      </w:r>
      <w:r w:rsidR="00D16131" w:rsidRPr="00D16131">
        <w:rPr>
          <w:rFonts w:cs="Arial" w:hint="cs"/>
          <w:b/>
          <w:bCs/>
          <w:sz w:val="24"/>
          <w:szCs w:val="24"/>
          <w:rtl/>
          <w:lang w:bidi="ar-DZ"/>
        </w:rPr>
        <w:t>على مستوى العصبونات وكيف يكون اتجاهها</w:t>
      </w:r>
    </w:p>
    <w:p w14:paraId="45C5F71D" w14:textId="77777777" w:rsidR="004F6EEB" w:rsidRPr="004F6EEB" w:rsidRDefault="004F6EEB" w:rsidP="002C7790">
      <w:pPr>
        <w:rPr>
          <w:sz w:val="24"/>
          <w:szCs w:val="24"/>
          <w:rtl/>
          <w:lang w:bidi="ar-DZ"/>
        </w:rPr>
      </w:pPr>
    </w:p>
    <w:p w14:paraId="6E8DAD08" w14:textId="77777777" w:rsidR="004F6EEB" w:rsidRPr="004F6EEB" w:rsidRDefault="004F6EEB" w:rsidP="002C7790">
      <w:pPr>
        <w:rPr>
          <w:b/>
          <w:bCs/>
          <w:rtl/>
          <w:lang w:bidi="ar-DZ"/>
        </w:rPr>
      </w:pPr>
    </w:p>
    <w:p w14:paraId="47118D69" w14:textId="0CE7C838" w:rsidR="002C7790" w:rsidRDefault="002C7790" w:rsidP="002C7790">
      <w:pPr>
        <w:pStyle w:val="a6"/>
        <w:rPr>
          <w:b/>
          <w:bCs/>
          <w:rtl/>
          <w:lang w:bidi="ar-DZ"/>
        </w:rPr>
      </w:pPr>
    </w:p>
    <w:p w14:paraId="253AA640" w14:textId="149B3F3D" w:rsidR="002C7790" w:rsidRDefault="002C7790" w:rsidP="002C7790">
      <w:pPr>
        <w:pStyle w:val="a6"/>
        <w:rPr>
          <w:b/>
          <w:bCs/>
          <w:rtl/>
          <w:lang w:bidi="ar-DZ"/>
        </w:rPr>
      </w:pPr>
    </w:p>
    <w:p w14:paraId="255EAC25" w14:textId="77777777" w:rsidR="002C7790" w:rsidRDefault="002C7790" w:rsidP="002C7790">
      <w:pPr>
        <w:pStyle w:val="a6"/>
        <w:rPr>
          <w:b/>
          <w:bCs/>
          <w:rtl/>
          <w:lang w:bidi="ar-DZ"/>
        </w:rPr>
      </w:pPr>
    </w:p>
    <w:p w14:paraId="3B0A04DB" w14:textId="77777777" w:rsidR="002C7790" w:rsidRDefault="002C7790" w:rsidP="002C7790">
      <w:pPr>
        <w:pStyle w:val="a6"/>
        <w:rPr>
          <w:b/>
          <w:bCs/>
          <w:rtl/>
          <w:lang w:bidi="ar-DZ"/>
        </w:rPr>
      </w:pPr>
    </w:p>
    <w:p w14:paraId="7DC6BF25" w14:textId="3A0A50AD" w:rsidR="002C7790" w:rsidRPr="002C7790" w:rsidRDefault="002C7790" w:rsidP="002C7790">
      <w:pPr>
        <w:pStyle w:val="a6"/>
        <w:rPr>
          <w:b/>
          <w:bCs/>
          <w:lang w:bidi="ar-DZ"/>
        </w:rPr>
      </w:pPr>
    </w:p>
    <w:sectPr w:rsidR="002C7790" w:rsidRPr="002C7790" w:rsidSect="00406CC3">
      <w:pgSz w:w="8391" w:h="11906" w:code="11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857FA"/>
    <w:multiLevelType w:val="hybridMultilevel"/>
    <w:tmpl w:val="9C9EFE6A"/>
    <w:lvl w:ilvl="0" w:tplc="D660BB8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FE627C"/>
    <w:multiLevelType w:val="hybridMultilevel"/>
    <w:tmpl w:val="FE0A85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6718">
    <w:abstractNumId w:val="1"/>
  </w:num>
  <w:num w:numId="2" w16cid:durableId="82617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0B"/>
    <w:rsid w:val="000203B6"/>
    <w:rsid w:val="00025A3B"/>
    <w:rsid w:val="0005526E"/>
    <w:rsid w:val="001450BC"/>
    <w:rsid w:val="00180A71"/>
    <w:rsid w:val="001B6525"/>
    <w:rsid w:val="001F6138"/>
    <w:rsid w:val="002C7790"/>
    <w:rsid w:val="003A3C94"/>
    <w:rsid w:val="00406CC3"/>
    <w:rsid w:val="004F6EEB"/>
    <w:rsid w:val="00702115"/>
    <w:rsid w:val="007A239A"/>
    <w:rsid w:val="00811D53"/>
    <w:rsid w:val="00865195"/>
    <w:rsid w:val="008A293A"/>
    <w:rsid w:val="00A43A36"/>
    <w:rsid w:val="00A52E78"/>
    <w:rsid w:val="00B02F21"/>
    <w:rsid w:val="00D16131"/>
    <w:rsid w:val="00DD03D0"/>
    <w:rsid w:val="00E250A5"/>
    <w:rsid w:val="00F51EAC"/>
    <w:rsid w:val="00F601F1"/>
    <w:rsid w:val="00F7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BAA81"/>
  <w15:chartTrackingRefBased/>
  <w15:docId w15:val="{DDE9B1C4-10E0-439A-8CA7-FE195A0D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7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7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757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7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757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7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7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7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7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757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757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757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7570B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7570B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7570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7570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7570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757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7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7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7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7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7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757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757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7570B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757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7570B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757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2667</TotalTime>
  <Pages>4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2026-01-16T13:42:00Z</dcterms:created>
  <dcterms:modified xsi:type="dcterms:W3CDTF">2026-01-18T19:14:00Z</dcterms:modified>
</cp:coreProperties>
</file>