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Pr="00E53503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</w:t>
      </w:r>
      <w:r w:rsidR="00E53503" w:rsidRPr="00E53503">
        <w:rPr>
          <w:b/>
          <w:bCs/>
          <w:sz w:val="32"/>
          <w:szCs w:val="32"/>
        </w:rPr>
        <w:t>4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E53503" w:rsidRDefault="00E53503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</w:p>
    <w:p w:rsidR="009D0EEA" w:rsidRDefault="009D0EEA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a5"/>
      </w:pPr>
      <w:r>
        <w:rPr>
          <w:rStyle w:val="markedcontent"/>
        </w:rPr>
        <w:t xml:space="preserve">Необходимо </w:t>
      </w:r>
      <w:r w:rsidR="009D445B">
        <w:rPr>
          <w:rStyle w:val="markedcontent"/>
        </w:rPr>
        <w:t xml:space="preserve">получить навыки обработки строковых данных. </w:t>
      </w:r>
      <w:r>
        <w:rPr>
          <w:rStyle w:val="markedcontent"/>
        </w:rPr>
        <w:t xml:space="preserve">  </w:t>
      </w:r>
      <w:r>
        <w:br w:type="page"/>
      </w: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50BB6" w:rsidRDefault="009D0EEA" w:rsidP="002C432B">
      <w:pPr>
        <w:pStyle w:val="a5"/>
      </w:pPr>
      <w:r>
        <w:t>Ниже представлены блок схемы разработанных алгоритмов</w:t>
      </w:r>
      <w:r w:rsidRPr="009D0EEA">
        <w:t>:</w:t>
      </w:r>
    </w:p>
    <w:p w:rsidR="009C10A0" w:rsidRPr="009D0EEA" w:rsidRDefault="009C10A0" w:rsidP="002C432B">
      <w:pPr>
        <w:pStyle w:val="a5"/>
      </w:pPr>
    </w:p>
    <w:p w:rsidR="001C7C08" w:rsidRDefault="00B16BB7" w:rsidP="001C7C08">
      <w:pPr>
        <w:pStyle w:val="a5"/>
        <w:keepNext/>
      </w:pPr>
      <w:r w:rsidRPr="00B16BB7">
        <w:rPr>
          <w:noProof/>
          <w:lang w:eastAsia="ru-RU"/>
        </w:rPr>
        <w:drawing>
          <wp:inline distT="0" distB="0" distL="0" distR="0" wp14:anchorId="7E9B2AFA" wp14:editId="21CCB4D4">
            <wp:extent cx="5343525" cy="6276975"/>
            <wp:effectExtent l="0" t="0" r="9525" b="9525"/>
            <wp:docPr id="4" name="Рисунок 4" descr="C:\Users\NIKOLAY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57" w:rsidRDefault="001C7C08" w:rsidP="001C7C0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0A8A">
        <w:t>1</w:t>
      </w:r>
      <w:r>
        <w:fldChar w:fldCharType="end"/>
      </w:r>
      <w:r>
        <w:t xml:space="preserve"> - Функция </w:t>
      </w:r>
      <w:r>
        <w:rPr>
          <w:lang w:val="en-US"/>
        </w:rPr>
        <w:t>Length</w:t>
      </w:r>
    </w:p>
    <w:p w:rsidR="00567457" w:rsidRDefault="00567457" w:rsidP="00567457">
      <w:pPr>
        <w:pStyle w:val="a5"/>
        <w:keepNext/>
        <w:ind w:firstLine="0"/>
      </w:pPr>
    </w:p>
    <w:p w:rsidR="00A15B04" w:rsidRPr="00C02DE8" w:rsidRDefault="00A15B04" w:rsidP="00A15B04">
      <w:pPr>
        <w:pStyle w:val="a5"/>
      </w:pPr>
    </w:p>
    <w:p w:rsidR="00527051" w:rsidRDefault="00527051" w:rsidP="00527051">
      <w:pPr>
        <w:pStyle w:val="a5"/>
        <w:keepNext/>
      </w:pPr>
    </w:p>
    <w:p w:rsidR="001C7C08" w:rsidRDefault="001C7C08" w:rsidP="001C7C08">
      <w:pPr>
        <w:pStyle w:val="a5"/>
        <w:keepNext/>
      </w:pPr>
      <w:r w:rsidRPr="001C7C08">
        <w:rPr>
          <w:noProof/>
          <w:lang w:eastAsia="ru-RU"/>
        </w:rPr>
        <w:drawing>
          <wp:inline distT="0" distB="0" distL="0" distR="0" wp14:anchorId="3668C111" wp14:editId="6BC37B85">
            <wp:extent cx="5940425" cy="8338947"/>
            <wp:effectExtent l="0" t="0" r="3175" b="5080"/>
            <wp:docPr id="5" name="Рисунок 5" descr="C:\Users\NIKOLAY\Downloads\Диаграмма без названия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Диаграмма без названия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1A" w:rsidRPr="001C7C08" w:rsidRDefault="001C7C08" w:rsidP="001C7C0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60A8A"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Функция </w:t>
      </w:r>
      <w:r>
        <w:rPr>
          <w:lang w:val="en-US"/>
        </w:rPr>
        <w:t>copy</w:t>
      </w:r>
    </w:p>
    <w:p w:rsidR="00660A8A" w:rsidRDefault="00660A8A" w:rsidP="00660A8A">
      <w:pPr>
        <w:pStyle w:val="a5"/>
        <w:keepNext/>
      </w:pPr>
      <w:r w:rsidRPr="00660A8A">
        <w:rPr>
          <w:noProof/>
          <w:lang w:eastAsia="ru-RU"/>
        </w:rPr>
        <w:lastRenderedPageBreak/>
        <w:drawing>
          <wp:inline distT="0" distB="0" distL="0" distR="0" wp14:anchorId="2B6F5D10" wp14:editId="6A51F9F7">
            <wp:extent cx="4471200" cy="8528400"/>
            <wp:effectExtent l="0" t="0" r="5715" b="6350"/>
            <wp:docPr id="6" name="Рисунок 6" descr="C:\Users\NIKOLAY\Downloads\Диаграмма без названия-Страница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Диаграмма без названия-Страница 3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85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35" w:rsidRDefault="00660A8A" w:rsidP="00660A8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 w:rsidRPr="008C4445">
        <w:t xml:space="preserve"> - </w:t>
      </w:r>
      <w:r>
        <w:t xml:space="preserve">Функция </w:t>
      </w:r>
      <w:r>
        <w:rPr>
          <w:lang w:val="en-US"/>
        </w:rPr>
        <w:t>strcat</w:t>
      </w:r>
    </w:p>
    <w:p w:rsidR="00660A8A" w:rsidRDefault="00660A8A" w:rsidP="00293635">
      <w:pPr>
        <w:pStyle w:val="a5"/>
        <w:rPr>
          <w:lang w:eastAsia="ru-RU"/>
        </w:rPr>
      </w:pPr>
    </w:p>
    <w:p w:rsidR="00660A8A" w:rsidRPr="008C4445" w:rsidRDefault="008C4445" w:rsidP="00293635">
      <w:pPr>
        <w:pStyle w:val="a5"/>
        <w:rPr>
          <w:lang w:eastAsia="ru-RU"/>
        </w:rPr>
      </w:pPr>
      <w:r>
        <w:rPr>
          <w:lang w:eastAsia="ru-RU"/>
        </w:rPr>
        <w:lastRenderedPageBreak/>
        <w:t>Ниже представлен листинг программы, которая использует написанные функций для работы со строками</w:t>
      </w:r>
      <w:r w:rsidRPr="008C4445">
        <w:rPr>
          <w:lang w:eastAsia="ru-RU"/>
        </w:rPr>
        <w:t>: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#include &lt;iostream&gt;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using namespace std;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int length1(char* word)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int i=0;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temp=word;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while(*temp!='\0')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temp++;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return i;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void copy(char* l, char* 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int size = length1(r)+1;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delete[]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l = new char [size];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it1 =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it2 = 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while(*it2!='\0')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*it1 = 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it2++;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*it1=*it2;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lastRenderedPageBreak/>
        <w:t>char* strcat(char* l,char* 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int size = length1(r) + length1(l) + 1;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temp = new char [size];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it1 = temp;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it2 =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char* it3 = 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while(*it2!='\0')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*it1 = 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it2++;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while(*it3!='\0')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*it1 = *it3;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it3++;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*it1='\0';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copy(l,temp);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return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int strcmp(const char *l, const char *r)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while (*l)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if (*l != *r)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    break;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lastRenderedPageBreak/>
        <w:t xml:space="preserve">        l++;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    r++;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return *(const unsigned char*)l - *(const unsigned char*)r;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eastAsia="ru-RU"/>
        </w:rPr>
      </w:pPr>
      <w:r w:rsidRPr="008C4445">
        <w:rPr>
          <w:rFonts w:ascii="Courier New" w:hAnsi="Courier New" w:cs="Courier New"/>
          <w:lang w:eastAsia="ru-RU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int main()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 *str1 = new char [length1("qwerty")+1];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char *str2 = new char [length1("1234567890")+1];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copy(str1,"qwerty");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copy(str2,"1234567890");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cout&lt;&lt;str1&lt;&lt;" Length: "&lt;&lt;length1(str1)&lt;&lt;endl;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cout&lt;&lt;str2&lt;&lt;" Length: "&lt;&lt;length1(str2)&lt;&lt;endl;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strcat(str1,str2);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cout&lt;&lt;str1&lt;&lt;" Length: "&lt;&lt;length1(str1)&lt;&lt;endl;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 w:eastAsia="ru-RU"/>
        </w:rPr>
      </w:pPr>
      <w:r w:rsidRPr="008C4445">
        <w:rPr>
          <w:rFonts w:ascii="Courier New" w:hAnsi="Courier New" w:cs="Courier New"/>
          <w:lang w:val="en-US" w:eastAsia="ru-RU"/>
        </w:rPr>
        <w:t xml:space="preserve">    cout&lt;&lt;strcmp(str1,str2)&lt;&lt;endl;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eastAsia="ru-RU"/>
        </w:rPr>
      </w:pPr>
      <w:r w:rsidRPr="008C4445">
        <w:rPr>
          <w:rFonts w:ascii="Courier New" w:hAnsi="Courier New" w:cs="Courier New"/>
          <w:lang w:eastAsia="ru-RU"/>
        </w:rPr>
        <w:t>}</w:t>
      </w:r>
    </w:p>
    <w:p w:rsidR="00293635" w:rsidRDefault="00293635" w:rsidP="00293635">
      <w:pPr>
        <w:pStyle w:val="a5"/>
        <w:keepNext/>
        <w:ind w:firstLine="0"/>
      </w:pPr>
    </w:p>
    <w:p w:rsidR="008C4445" w:rsidRDefault="008C4445" w:rsidP="008C4445">
      <w:pPr>
        <w:pStyle w:val="a5"/>
      </w:pPr>
      <w:r>
        <w:t>Ниже представлен листинг программы, которая использует массив строк и написанные функций для работы со строками</w:t>
      </w:r>
      <w:r w:rsidRPr="008C4445">
        <w:t>: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#include &lt;iostream&gt;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using namespace std;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int length1(char* word)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int i=0;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temp=word;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while(*temp!='\0')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lastRenderedPageBreak/>
        <w:t xml:space="preserve">        i++;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temp++;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return i;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void copy(char* l, char* 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int size = length1(r)+1;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delete[]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l = new char [size];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it1 =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it2 = 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while(*it2!='\0')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*it1 = 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it2++;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*it1=*it2;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char* strcat(char* l,char* 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int size = length1(r) + length1(l) + 1;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temp = new char [size];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it1 = temp;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it2 =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char* it3 = 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while(*it2!='\0')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*it1 = *it2;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lastRenderedPageBreak/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it2++;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while(*it3!='\0')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*it1 = *it3;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it1++;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it3++;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*it1='\0';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copy(l,temp);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return 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int strcmp(const char *l, const char *r)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while (*l)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if (*l != *r)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    break;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l++;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r++;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return *(const unsigned char*)l - *(const unsigned char*)r;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int main()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>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char *strings[3];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lastRenderedPageBreak/>
        <w:t xml:space="preserve">     strings[0] = new char[length1("one")+1];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strings[1] = new char[length1("two")+1];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strings[2] = new char[length1("three")+1];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copy(strings[0],"one");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copy(strings[1],"two");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copy(strings[2],"three");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for(int i=0;i&lt;3;i++)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{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   cout&lt;&lt;strings[i]&lt;&lt;" Length: "&lt;&lt;length1(strings[i])&lt;&lt;endl;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}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cout&lt;&lt;strcmp(strings[0],strings[1])&lt;&lt;endl;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strcat(strings[0],strings[1]);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strcat(strings[0],strings[2]);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  <w:lang w:val="en-US"/>
        </w:rPr>
      </w:pPr>
      <w:r w:rsidRPr="008C4445">
        <w:rPr>
          <w:rFonts w:ascii="Courier New" w:hAnsi="Courier New" w:cs="Courier New"/>
          <w:lang w:val="en-US"/>
        </w:rPr>
        <w:t xml:space="preserve">     cout&lt;&lt;strings[0]&lt;&lt;"Length: "&lt;&lt;length1(strings[0])&lt;&lt;endl;</w:t>
      </w:r>
    </w:p>
    <w:p w:rsidR="008C4445" w:rsidRPr="008C4445" w:rsidRDefault="008C4445" w:rsidP="008C4445">
      <w:pPr>
        <w:pStyle w:val="a5"/>
        <w:rPr>
          <w:rFonts w:ascii="Courier New" w:hAnsi="Courier New" w:cs="Courier New"/>
        </w:rPr>
      </w:pPr>
      <w:r w:rsidRPr="008C4445">
        <w:rPr>
          <w:rFonts w:ascii="Courier New" w:hAnsi="Courier New" w:cs="Courier New"/>
        </w:rPr>
        <w:t>}</w:t>
      </w:r>
    </w:p>
    <w:p w:rsidR="002C432B" w:rsidRDefault="002C432B" w:rsidP="00942226">
      <w:pPr>
        <w:pStyle w:val="a5"/>
        <w:ind w:firstLine="0"/>
      </w:pPr>
    </w:p>
    <w:p w:rsidR="00942226" w:rsidRPr="00942226" w:rsidRDefault="00942226" w:rsidP="00942226">
      <w:pPr>
        <w:pStyle w:val="a5"/>
      </w:pPr>
      <w:r>
        <w:t xml:space="preserve">Также был вопрос, чем отличается </w:t>
      </w:r>
      <w:r>
        <w:rPr>
          <w:lang w:val="en-US"/>
        </w:rPr>
        <w:t>malloc</w:t>
      </w:r>
      <w:r w:rsidRPr="00942226">
        <w:t xml:space="preserve"> </w:t>
      </w:r>
      <w:r>
        <w:t xml:space="preserve">от </w:t>
      </w:r>
      <w:r>
        <w:rPr>
          <w:lang w:val="en-US"/>
        </w:rPr>
        <w:t>calloc</w:t>
      </w:r>
      <w:r>
        <w:t xml:space="preserve">. Оба выделяют память, но в случае с </w:t>
      </w:r>
      <w:r>
        <w:rPr>
          <w:lang w:val="en-US"/>
        </w:rPr>
        <w:t>malloc</w:t>
      </w:r>
      <w:r w:rsidRPr="00942226">
        <w:t xml:space="preserve"> </w:t>
      </w:r>
      <w:r>
        <w:t xml:space="preserve">выделенная память не инициализируется каким-либо значением, в то время как </w:t>
      </w:r>
      <w:r>
        <w:rPr>
          <w:lang w:val="en-US"/>
        </w:rPr>
        <w:t>calloc</w:t>
      </w:r>
      <w:r w:rsidRPr="00942226">
        <w:t xml:space="preserve"> </w:t>
      </w:r>
      <w:r>
        <w:t>задает значение равное 0.</w:t>
      </w:r>
      <w:bookmarkStart w:id="0" w:name="_GoBack"/>
      <w:bookmarkEnd w:id="0"/>
    </w:p>
    <w:p w:rsidR="00942226" w:rsidRDefault="00942226">
      <w:pPr>
        <w:spacing w:line="259" w:lineRule="auto"/>
        <w:rPr>
          <w:rFonts w:ascii="Times New Roman" w:hAnsi="Times New Roman" w:cs="Arial"/>
          <w:color w:val="000000" w:themeColor="text1"/>
          <w:sz w:val="28"/>
          <w:szCs w:val="35"/>
        </w:rPr>
      </w:pPr>
      <w:r>
        <w:br w:type="page"/>
      </w:r>
    </w:p>
    <w:p w:rsidR="00942226" w:rsidRDefault="00942226" w:rsidP="002C432B">
      <w:pPr>
        <w:pStyle w:val="a5"/>
      </w:pPr>
    </w:p>
    <w:p w:rsidR="00942226" w:rsidRDefault="00942226" w:rsidP="002C432B">
      <w:pPr>
        <w:pStyle w:val="a5"/>
      </w:pP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C432B" w:rsidRPr="00942226" w:rsidRDefault="002C432B" w:rsidP="002C432B">
      <w:pPr>
        <w:pStyle w:val="a5"/>
      </w:pPr>
      <w:r>
        <w:t>В результате работы был</w:t>
      </w:r>
      <w:r w:rsidR="00CF0D77">
        <w:t>и</w:t>
      </w:r>
      <w:r>
        <w:t xml:space="preserve"> </w:t>
      </w:r>
      <w:r w:rsidR="00CF0D77">
        <w:t xml:space="preserve">приобретены навыки </w:t>
      </w:r>
      <w:r w:rsidR="008C4445">
        <w:t xml:space="preserve">обработки строковых данных, а также написаны функций для работы с </w:t>
      </w:r>
      <w:r w:rsidR="008C4445">
        <w:rPr>
          <w:lang w:val="en-US"/>
        </w:rPr>
        <w:t>C</w:t>
      </w:r>
      <w:r w:rsidR="008C4445" w:rsidRPr="008C4445">
        <w:t xml:space="preserve"> </w:t>
      </w:r>
      <w:r w:rsidR="008C4445">
        <w:t>строками.</w:t>
      </w:r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22DF4"/>
    <w:rsid w:val="000277DD"/>
    <w:rsid w:val="000726D1"/>
    <w:rsid w:val="000814CA"/>
    <w:rsid w:val="00083F8B"/>
    <w:rsid w:val="001100AC"/>
    <w:rsid w:val="00137293"/>
    <w:rsid w:val="001C7C08"/>
    <w:rsid w:val="001F5703"/>
    <w:rsid w:val="00255809"/>
    <w:rsid w:val="00293635"/>
    <w:rsid w:val="002A0B1A"/>
    <w:rsid w:val="002C432B"/>
    <w:rsid w:val="002D11F6"/>
    <w:rsid w:val="00331637"/>
    <w:rsid w:val="00350BB6"/>
    <w:rsid w:val="00462DF6"/>
    <w:rsid w:val="004D18B5"/>
    <w:rsid w:val="00527051"/>
    <w:rsid w:val="00567457"/>
    <w:rsid w:val="0059021B"/>
    <w:rsid w:val="005B0EEE"/>
    <w:rsid w:val="00651B52"/>
    <w:rsid w:val="00653B10"/>
    <w:rsid w:val="00660A8A"/>
    <w:rsid w:val="007A7101"/>
    <w:rsid w:val="007B6DD1"/>
    <w:rsid w:val="007F569E"/>
    <w:rsid w:val="00886665"/>
    <w:rsid w:val="00892591"/>
    <w:rsid w:val="008C4445"/>
    <w:rsid w:val="00901A51"/>
    <w:rsid w:val="00930B92"/>
    <w:rsid w:val="00942226"/>
    <w:rsid w:val="00964D74"/>
    <w:rsid w:val="009C10A0"/>
    <w:rsid w:val="009D0EEA"/>
    <w:rsid w:val="009D445B"/>
    <w:rsid w:val="00A15B04"/>
    <w:rsid w:val="00A40D63"/>
    <w:rsid w:val="00A805AF"/>
    <w:rsid w:val="00B16BB7"/>
    <w:rsid w:val="00B91359"/>
    <w:rsid w:val="00C027E7"/>
    <w:rsid w:val="00C02DE8"/>
    <w:rsid w:val="00C12E4D"/>
    <w:rsid w:val="00C80F32"/>
    <w:rsid w:val="00C960D8"/>
    <w:rsid w:val="00CD4EF2"/>
    <w:rsid w:val="00CF0D77"/>
    <w:rsid w:val="00D60E00"/>
    <w:rsid w:val="00D70436"/>
    <w:rsid w:val="00D77BBC"/>
    <w:rsid w:val="00E01086"/>
    <w:rsid w:val="00E53503"/>
    <w:rsid w:val="00EC6668"/>
    <w:rsid w:val="00F44872"/>
    <w:rsid w:val="00F47BA2"/>
    <w:rsid w:val="00F8020E"/>
    <w:rsid w:val="00F827CB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9F63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567457"/>
    <w:pPr>
      <w:ind w:firstLine="0"/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40</cp:revision>
  <dcterms:created xsi:type="dcterms:W3CDTF">2023-02-11T10:16:00Z</dcterms:created>
  <dcterms:modified xsi:type="dcterms:W3CDTF">2023-03-23T10:54:00Z</dcterms:modified>
</cp:coreProperties>
</file>