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CA7D" w14:textId="58BD4B64" w:rsidR="000500D7" w:rsidRPr="000500D7" w:rsidRDefault="007F7E12" w:rsidP="005F28DD">
      <w:pPr>
        <w:ind w:firstLine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10.11.2021</w:t>
      </w:r>
    </w:p>
    <w:p w14:paraId="44992A8C" w14:textId="7EF6A6E1" w:rsidR="000C7655" w:rsidRPr="000500D7" w:rsidRDefault="000500D7" w:rsidP="000C7655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Style w:val="jlqj4b"/>
          <w:lang w:val="en"/>
        </w:rPr>
        <w:t>Using any random number generator, generate a sequence of 100 numbers.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Write a program to calculate the average, maximum, minimum for that sequence, calculate and print the average values for every ten numbers.</w:t>
      </w:r>
    </w:p>
    <w:p w14:paraId="727C6C07" w14:textId="77777777" w:rsidR="006175E8" w:rsidRPr="000500D7" w:rsidRDefault="006175E8" w:rsidP="006175E8">
      <w:pPr>
        <w:pStyle w:val="a3"/>
        <w:rPr>
          <w:rFonts w:cstheme="minorHAnsi"/>
          <w:sz w:val="24"/>
          <w:szCs w:val="24"/>
          <w:lang w:val="en-US"/>
        </w:rPr>
      </w:pPr>
    </w:p>
    <w:p w14:paraId="098344FB" w14:textId="260EC872" w:rsidR="000204D7" w:rsidRDefault="00E60C2B" w:rsidP="000204D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60C2B">
        <w:rPr>
          <w:rFonts w:cstheme="minorHAnsi"/>
          <w:sz w:val="24"/>
          <w:szCs w:val="24"/>
          <w:lang w:val="en-US"/>
        </w:rPr>
        <w:t xml:space="preserve">Find information on the exchange rates for the last year and load this information into the program in accordance with your </w:t>
      </w:r>
      <w:r>
        <w:rPr>
          <w:rFonts w:cstheme="minorHAnsi"/>
          <w:sz w:val="24"/>
          <w:szCs w:val="24"/>
          <w:lang w:val="en-US"/>
        </w:rPr>
        <w:t>variant</w:t>
      </w:r>
      <w:r w:rsidRPr="00E60C2B">
        <w:rPr>
          <w:rFonts w:cstheme="minorHAnsi"/>
          <w:sz w:val="24"/>
          <w:szCs w:val="24"/>
          <w:lang w:val="en-US"/>
        </w:rPr>
        <w:t>. Display the result as a graph using any available graphical output program</w:t>
      </w:r>
      <w:r w:rsidR="000204D7" w:rsidRPr="00E60C2B">
        <w:rPr>
          <w:rFonts w:cstheme="minorHAnsi"/>
          <w:sz w:val="24"/>
          <w:szCs w:val="24"/>
          <w:lang w:val="en-US"/>
        </w:rPr>
        <w:t>.</w:t>
      </w:r>
    </w:p>
    <w:p w14:paraId="2485CA4D" w14:textId="77777777" w:rsidR="00E60C2B" w:rsidRPr="00E60C2B" w:rsidRDefault="00E60C2B" w:rsidP="00E60C2B">
      <w:pPr>
        <w:pStyle w:val="a3"/>
        <w:rPr>
          <w:rFonts w:cstheme="minorHAnsi"/>
          <w:sz w:val="24"/>
          <w:szCs w:val="24"/>
          <w:lang w:val="en-US"/>
        </w:rPr>
      </w:pPr>
    </w:p>
    <w:p w14:paraId="166B33FA" w14:textId="7C3B97EE" w:rsidR="000204D7" w:rsidRPr="00E60C2B" w:rsidRDefault="00E60C2B" w:rsidP="000204D7">
      <w:pPr>
        <w:pStyle w:val="a3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Variant</w:t>
      </w:r>
      <w:r w:rsidR="000204D7" w:rsidRPr="000500D7">
        <w:rPr>
          <w:rFonts w:cstheme="minorHAnsi"/>
          <w:sz w:val="24"/>
          <w:szCs w:val="24"/>
        </w:rPr>
        <w:t xml:space="preserve"> </w:t>
      </w:r>
      <w:r w:rsidR="000204D7" w:rsidRPr="00E60C2B">
        <w:rPr>
          <w:rFonts w:cstheme="minorHAnsi"/>
          <w:sz w:val="24"/>
          <w:szCs w:val="24"/>
          <w:lang w:val="en-US"/>
        </w:rPr>
        <w:t xml:space="preserve">3) </w:t>
      </w:r>
      <w:r>
        <w:rPr>
          <w:rFonts w:cstheme="minorHAnsi"/>
          <w:sz w:val="24"/>
          <w:szCs w:val="24"/>
          <w:lang w:val="en-US"/>
        </w:rPr>
        <w:t>take</w:t>
      </w:r>
      <w:r w:rsidR="000204D7" w:rsidRPr="000500D7">
        <w:rPr>
          <w:rFonts w:cstheme="minorHAnsi"/>
          <w:sz w:val="24"/>
          <w:szCs w:val="24"/>
        </w:rPr>
        <w:t xml:space="preserve"> </w:t>
      </w:r>
      <w:r w:rsidR="000204D7" w:rsidRPr="000500D7">
        <w:rPr>
          <w:rFonts w:cstheme="minorHAnsi"/>
          <w:sz w:val="24"/>
          <w:szCs w:val="24"/>
          <w:lang w:val="en-US"/>
        </w:rPr>
        <w:t>USD</w:t>
      </w:r>
      <w:r w:rsidR="000204D7" w:rsidRPr="00E60C2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and</w:t>
      </w:r>
      <w:r w:rsidR="000204D7" w:rsidRPr="00E60C2B">
        <w:rPr>
          <w:rFonts w:cstheme="minorHAnsi"/>
          <w:sz w:val="24"/>
          <w:szCs w:val="24"/>
          <w:lang w:val="en-US"/>
        </w:rPr>
        <w:t xml:space="preserve"> </w:t>
      </w:r>
      <w:r w:rsidR="000204D7" w:rsidRPr="000500D7">
        <w:rPr>
          <w:rFonts w:cstheme="minorHAnsi"/>
          <w:sz w:val="24"/>
          <w:szCs w:val="24"/>
          <w:lang w:val="en-US"/>
        </w:rPr>
        <w:t>CNY</w:t>
      </w:r>
    </w:p>
    <w:p w14:paraId="35E0489F" w14:textId="78E23C42" w:rsidR="00997264" w:rsidRPr="008F0B01" w:rsidRDefault="00997264" w:rsidP="000204D7">
      <w:pPr>
        <w:pStyle w:val="a3"/>
        <w:rPr>
          <w:rFonts w:cstheme="minorHAnsi"/>
          <w:sz w:val="24"/>
          <w:szCs w:val="24"/>
          <w:lang w:val="en-US"/>
        </w:rPr>
      </w:pPr>
    </w:p>
    <w:p w14:paraId="6442D6D6" w14:textId="206A8A34" w:rsidR="00D27BAE" w:rsidRPr="00E60C2B" w:rsidRDefault="00E60C2B" w:rsidP="00D27BAE">
      <w:pPr>
        <w:pStyle w:val="a3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Remark</w:t>
      </w:r>
      <w:r w:rsidR="00D27BAE" w:rsidRPr="00E60C2B">
        <w:rPr>
          <w:rFonts w:cstheme="minorHAnsi"/>
          <w:i/>
          <w:iCs/>
          <w:sz w:val="24"/>
          <w:szCs w:val="24"/>
          <w:lang w:val="en-US"/>
        </w:rPr>
        <w:t>:</w:t>
      </w:r>
      <w:r w:rsidR="00D27BAE" w:rsidRPr="00E60C2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the variant number</w:t>
      </w:r>
      <w:r w:rsidRPr="00E60C2B">
        <w:rPr>
          <w:rFonts w:cstheme="minorHAnsi"/>
          <w:sz w:val="24"/>
          <w:szCs w:val="24"/>
          <w:lang w:val="en-US"/>
        </w:rPr>
        <w:t xml:space="preserve"> depends on the student's number </w:t>
      </w:r>
      <w:r>
        <w:rPr>
          <w:rFonts w:cstheme="minorHAnsi"/>
          <w:sz w:val="24"/>
          <w:szCs w:val="24"/>
          <w:lang w:val="en-US"/>
        </w:rPr>
        <w:t>in</w:t>
      </w:r>
      <w:r w:rsidRPr="00E60C2B">
        <w:rPr>
          <w:rFonts w:cstheme="minorHAnsi"/>
          <w:sz w:val="24"/>
          <w:szCs w:val="24"/>
          <w:lang w:val="en-US"/>
        </w:rPr>
        <w:t xml:space="preserve"> the Moodle list. The variant number is equal to the remainder of dividing the student's number by six. For example, if the student's number is 9 in the group list in the Moodle system, the remainder from dividing 9 by 6 is 3, then the student solves </w:t>
      </w:r>
      <w:r>
        <w:rPr>
          <w:rFonts w:cstheme="minorHAnsi"/>
          <w:sz w:val="24"/>
          <w:szCs w:val="24"/>
          <w:lang w:val="en-US"/>
        </w:rPr>
        <w:t>Variant</w:t>
      </w:r>
      <w:r w:rsidRPr="00E60C2B">
        <w:rPr>
          <w:rFonts w:cstheme="minorHAnsi"/>
          <w:sz w:val="24"/>
          <w:szCs w:val="24"/>
          <w:lang w:val="en-US"/>
        </w:rPr>
        <w:t xml:space="preserve"> 3. The solution to the wrong </w:t>
      </w:r>
      <w:r>
        <w:rPr>
          <w:rFonts w:cstheme="minorHAnsi"/>
          <w:sz w:val="24"/>
          <w:szCs w:val="24"/>
          <w:lang w:val="en-US"/>
        </w:rPr>
        <w:t>variant</w:t>
      </w:r>
      <w:r w:rsidRPr="00E60C2B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won’t be accepted</w:t>
      </w:r>
      <w:r w:rsidRPr="00E60C2B">
        <w:rPr>
          <w:rFonts w:cstheme="minorHAnsi"/>
          <w:sz w:val="24"/>
          <w:szCs w:val="24"/>
          <w:lang w:val="en-US"/>
        </w:rPr>
        <w:t>!</w:t>
      </w:r>
    </w:p>
    <w:p w14:paraId="465CFA62" w14:textId="77777777" w:rsidR="00D27BAE" w:rsidRPr="00E60C2B" w:rsidRDefault="00D27BAE" w:rsidP="00D27BAE">
      <w:pPr>
        <w:pStyle w:val="a3"/>
        <w:rPr>
          <w:rFonts w:cstheme="minorHAnsi"/>
          <w:sz w:val="24"/>
          <w:szCs w:val="24"/>
          <w:lang w:val="en-US"/>
        </w:rPr>
      </w:pPr>
    </w:p>
    <w:p w14:paraId="55483DDC" w14:textId="77777777" w:rsidR="006175E8" w:rsidRPr="00E60C2B" w:rsidRDefault="006175E8" w:rsidP="00997264">
      <w:pPr>
        <w:pStyle w:val="a3"/>
        <w:rPr>
          <w:rFonts w:cstheme="minorHAnsi"/>
          <w:sz w:val="24"/>
          <w:szCs w:val="24"/>
          <w:lang w:val="en-US"/>
        </w:rPr>
      </w:pPr>
    </w:p>
    <w:p w14:paraId="17079192" w14:textId="12486FEA" w:rsidR="009C608A" w:rsidRPr="00E60C2B" w:rsidRDefault="00E60C2B" w:rsidP="009C608A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60C2B">
        <w:rPr>
          <w:rFonts w:cstheme="minorHAnsi"/>
          <w:sz w:val="24"/>
          <w:szCs w:val="24"/>
        </w:rPr>
        <w:t xml:space="preserve">Find the maximum, minimum and average rate for the </w:t>
      </w:r>
      <w:r>
        <w:rPr>
          <w:rFonts w:cstheme="minorHAnsi"/>
          <w:sz w:val="24"/>
          <w:szCs w:val="24"/>
          <w:lang w:val="en-US"/>
        </w:rPr>
        <w:t>considered</w:t>
      </w:r>
      <w:r w:rsidRPr="00E60C2B">
        <w:rPr>
          <w:rFonts w:cstheme="minorHAnsi"/>
          <w:sz w:val="24"/>
          <w:szCs w:val="24"/>
        </w:rPr>
        <w:t xml:space="preserve"> period</w:t>
      </w:r>
      <w:r w:rsidR="009C608A" w:rsidRPr="00E60C2B">
        <w:rPr>
          <w:rFonts w:cstheme="minorHAnsi"/>
          <w:sz w:val="24"/>
          <w:szCs w:val="24"/>
          <w:lang w:val="en-US"/>
        </w:rPr>
        <w:t>.</w:t>
      </w:r>
      <w:r w:rsidR="003F6269">
        <w:rPr>
          <w:rFonts w:cstheme="minorHAnsi"/>
          <w:sz w:val="24"/>
          <w:szCs w:val="24"/>
          <w:lang w:val="en-US"/>
        </w:rPr>
        <w:t xml:space="preserve"> </w:t>
      </w:r>
      <w:r w:rsidR="003F6269">
        <w:rPr>
          <w:rFonts w:eastAsiaTheme="minorEastAsia" w:cstheme="minorHAnsi"/>
          <w:sz w:val="24"/>
          <w:szCs w:val="24"/>
          <w:lang w:val="en-US" w:eastAsia="zh-CN"/>
        </w:rPr>
        <w:t>Find the median. (Median is such value that there is equal amount of entries above and below that value presented in the set).</w:t>
      </w:r>
    </w:p>
    <w:p w14:paraId="197B4FA3" w14:textId="77777777" w:rsidR="006175E8" w:rsidRPr="00E60C2B" w:rsidRDefault="006175E8" w:rsidP="006175E8">
      <w:pPr>
        <w:pStyle w:val="a3"/>
        <w:rPr>
          <w:rFonts w:cstheme="minorHAnsi"/>
          <w:sz w:val="24"/>
          <w:szCs w:val="24"/>
          <w:lang w:val="en-US"/>
        </w:rPr>
      </w:pPr>
    </w:p>
    <w:p w14:paraId="50968949" w14:textId="51244C83" w:rsidR="00455468" w:rsidRPr="00E60C2B" w:rsidRDefault="00E60C2B" w:rsidP="0045546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60C2B">
        <w:rPr>
          <w:rFonts w:cstheme="minorHAnsi"/>
          <w:sz w:val="24"/>
          <w:szCs w:val="24"/>
          <w:lang w:val="en-US"/>
        </w:rPr>
        <w:t xml:space="preserve">Calculate the average rates of the currencies for each month and display the results in the form of graphs. Place daily rate charts and monthly averages on the same </w:t>
      </w:r>
      <w:r>
        <w:rPr>
          <w:rFonts w:cstheme="minorHAnsi"/>
          <w:sz w:val="24"/>
          <w:szCs w:val="24"/>
          <w:lang w:val="en-US"/>
        </w:rPr>
        <w:t>picture.</w:t>
      </w:r>
    </w:p>
    <w:p w14:paraId="14B269F1" w14:textId="62FB5596" w:rsidR="006175E8" w:rsidRPr="00E60C2B" w:rsidRDefault="006175E8" w:rsidP="006175E8">
      <w:pPr>
        <w:pStyle w:val="a3"/>
        <w:rPr>
          <w:rFonts w:cstheme="minorHAnsi"/>
          <w:sz w:val="24"/>
          <w:szCs w:val="24"/>
          <w:lang w:val="en-US"/>
        </w:rPr>
      </w:pPr>
    </w:p>
    <w:p w14:paraId="3C1AC098" w14:textId="31D0B1EB" w:rsidR="000500D7" w:rsidRDefault="000500D7" w:rsidP="00E60C2B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500D7">
        <w:rPr>
          <w:rFonts w:cstheme="minorHAnsi"/>
          <w:sz w:val="24"/>
          <w:szCs w:val="24"/>
          <w:lang w:val="en-US"/>
        </w:rPr>
        <w:t xml:space="preserve">Compute parameters </w:t>
      </w:r>
      <w:r w:rsidRPr="00E60C2B">
        <w:rPr>
          <w:rFonts w:cstheme="minorHAnsi"/>
          <w:sz w:val="24"/>
          <w:szCs w:val="24"/>
          <w:lang w:val="en-US"/>
        </w:rPr>
        <w:t>a</w:t>
      </w:r>
      <w:r w:rsidRPr="000500D7">
        <w:rPr>
          <w:rFonts w:cstheme="minorHAnsi"/>
          <w:sz w:val="24"/>
          <w:szCs w:val="24"/>
          <w:lang w:val="en-US"/>
        </w:rPr>
        <w:t xml:space="preserve"> and</w:t>
      </w:r>
      <w:r w:rsidRPr="00E60C2B">
        <w:rPr>
          <w:rFonts w:cstheme="minorHAnsi"/>
          <w:sz w:val="24"/>
          <w:szCs w:val="24"/>
          <w:lang w:val="en-US"/>
        </w:rPr>
        <w:t xml:space="preserve"> b</w:t>
      </w:r>
      <w:r w:rsidRPr="000500D7"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draw</w:t>
      </w:r>
      <w:r w:rsidRPr="000500D7">
        <w:rPr>
          <w:rFonts w:cstheme="minorHAnsi"/>
          <w:sz w:val="24"/>
          <w:szCs w:val="24"/>
          <w:lang w:val="en-US"/>
        </w:rPr>
        <w:t xml:space="preserve"> a graph of the linear function </w:t>
      </w:r>
      <w:r w:rsidRPr="00E60C2B">
        <w:rPr>
          <w:rFonts w:cstheme="minorHAnsi"/>
          <w:sz w:val="24"/>
          <w:szCs w:val="24"/>
          <w:lang w:val="en-US"/>
        </w:rPr>
        <w:t>Y (k) = ak + b</w:t>
      </w:r>
      <w:r w:rsidRPr="000500D7">
        <w:rPr>
          <w:rFonts w:cstheme="minorHAnsi"/>
          <w:sz w:val="24"/>
          <w:szCs w:val="24"/>
          <w:lang w:val="en-US"/>
        </w:rPr>
        <w:t xml:space="preserve">, which best approximates the graphs of the </w:t>
      </w:r>
      <w:r>
        <w:rPr>
          <w:rFonts w:cstheme="minorHAnsi"/>
          <w:sz w:val="24"/>
          <w:szCs w:val="24"/>
          <w:lang w:val="en-US"/>
        </w:rPr>
        <w:t xml:space="preserve">exchange </w:t>
      </w:r>
      <w:r w:rsidRPr="000500D7">
        <w:rPr>
          <w:rFonts w:cstheme="minorHAnsi"/>
          <w:sz w:val="24"/>
          <w:szCs w:val="24"/>
          <w:lang w:val="en-US"/>
        </w:rPr>
        <w:t>rates (build the so-called linear regression) by the formulas:</w:t>
      </w:r>
      <w:r>
        <w:rPr>
          <w:rFonts w:cstheme="minorHAnsi"/>
          <w:sz w:val="24"/>
          <w:szCs w:val="24"/>
          <w:lang w:val="en-US"/>
        </w:rPr>
        <w:t xml:space="preserve">      </w:t>
      </w:r>
    </w:p>
    <w:p w14:paraId="54D8FE67" w14:textId="48A9FB4E" w:rsidR="000C7655" w:rsidRPr="000500D7" w:rsidRDefault="002B44B3" w:rsidP="00E60C2B">
      <w:pPr>
        <w:pStyle w:val="a3"/>
        <w:rPr>
          <w:rFonts w:cstheme="minorHAnsi"/>
          <w:sz w:val="24"/>
          <w:szCs w:val="24"/>
          <w:lang w:val="en-US"/>
        </w:rPr>
      </w:pPr>
      <w:r w:rsidRPr="00E60C2B">
        <w:rPr>
          <w:rFonts w:cstheme="minorHAnsi"/>
          <w:noProof/>
          <w:sz w:val="24"/>
          <w:szCs w:val="24"/>
          <w:lang w:val="en-US"/>
        </w:rPr>
        <w:object w:dxaOrig="1500" w:dyaOrig="900" w14:anchorId="136B0C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5pt" o:ole="">
            <v:imagedata r:id="rId5" o:title=""/>
          </v:shape>
          <o:OLEObject Type="Embed" ProgID="Equation.DSMT4" ShapeID="_x0000_i1025" DrawAspect="Content" ObjectID="_1698451420" r:id="rId6"/>
        </w:object>
      </w:r>
      <w:r w:rsidR="000C7655" w:rsidRPr="000500D7">
        <w:rPr>
          <w:rFonts w:cstheme="minorHAnsi"/>
          <w:sz w:val="24"/>
          <w:szCs w:val="24"/>
          <w:lang w:val="en-US"/>
        </w:rPr>
        <w:t xml:space="preserve">, </w:t>
      </w:r>
      <w:r w:rsidRPr="00E60C2B">
        <w:rPr>
          <w:rFonts w:cstheme="minorHAnsi"/>
          <w:noProof/>
          <w:sz w:val="24"/>
          <w:szCs w:val="24"/>
          <w:lang w:val="en-US"/>
        </w:rPr>
        <w:object w:dxaOrig="1080" w:dyaOrig="360" w14:anchorId="6A2B4A97">
          <v:shape id="_x0000_i1026" type="#_x0000_t75" style="width:54pt;height:18pt" o:ole="">
            <v:imagedata r:id="rId7" o:title=""/>
          </v:shape>
          <o:OLEObject Type="Embed" ProgID="Equation.DSMT4" ShapeID="_x0000_i1026" DrawAspect="Content" ObjectID="_1698451421" r:id="rId8"/>
        </w:object>
      </w:r>
    </w:p>
    <w:p w14:paraId="635C4DAD" w14:textId="75CBEA46" w:rsidR="000C7655" w:rsidRPr="000500D7" w:rsidRDefault="000500D7" w:rsidP="000C7655">
      <w:pPr>
        <w:rPr>
          <w:rFonts w:cstheme="minorHAnsi"/>
          <w:sz w:val="24"/>
          <w:szCs w:val="24"/>
          <w:lang w:val="en-US"/>
        </w:rPr>
      </w:pPr>
      <w:r w:rsidRPr="000500D7">
        <w:rPr>
          <w:rStyle w:val="jlqj4b"/>
          <w:rFonts w:cstheme="minorHAnsi"/>
          <w:lang w:val="en"/>
        </w:rPr>
        <w:t>Overlined symbols indicate the following average values</w:t>
      </w:r>
      <w:r w:rsidR="000C7655" w:rsidRPr="000500D7">
        <w:rPr>
          <w:rFonts w:cstheme="minorHAnsi"/>
          <w:sz w:val="24"/>
          <w:szCs w:val="24"/>
          <w:lang w:val="en-US"/>
        </w:rPr>
        <w:t>:</w:t>
      </w:r>
    </w:p>
    <w:p w14:paraId="3E84BDF6" w14:textId="7E0FA0A8" w:rsidR="000C7655" w:rsidRPr="008F0B01" w:rsidRDefault="002B44B3" w:rsidP="000C7655">
      <w:pPr>
        <w:rPr>
          <w:rFonts w:cstheme="minorHAnsi"/>
          <w:sz w:val="24"/>
          <w:szCs w:val="24"/>
          <w:lang w:val="en-US"/>
        </w:rPr>
      </w:pPr>
      <w:r w:rsidRPr="000500D7">
        <w:rPr>
          <w:rFonts w:cstheme="minorHAnsi"/>
          <w:noProof/>
          <w:position w:val="-28"/>
          <w:sz w:val="24"/>
          <w:szCs w:val="24"/>
        </w:rPr>
        <w:object w:dxaOrig="1300" w:dyaOrig="680" w14:anchorId="731BC401">
          <v:shape id="_x0000_i1027" type="#_x0000_t75" style="width:64.5pt;height:33.75pt" o:ole="">
            <v:imagedata r:id="rId9" o:title=""/>
          </v:shape>
          <o:OLEObject Type="Embed" ProgID="Equation.DSMT4" ShapeID="_x0000_i1027" DrawAspect="Content" ObjectID="_1698451422" r:id="rId10"/>
        </w:object>
      </w:r>
      <w:r w:rsidR="000C7655" w:rsidRPr="008F0B01">
        <w:rPr>
          <w:rFonts w:cstheme="minorHAnsi"/>
          <w:sz w:val="24"/>
          <w:szCs w:val="24"/>
          <w:lang w:val="en-US"/>
        </w:rPr>
        <w:t xml:space="preserve"> </w:t>
      </w:r>
      <w:r w:rsidRPr="000500D7">
        <w:rPr>
          <w:rFonts w:cstheme="minorHAnsi"/>
          <w:noProof/>
          <w:position w:val="-24"/>
          <w:sz w:val="24"/>
          <w:szCs w:val="24"/>
        </w:rPr>
        <w:object w:dxaOrig="1700" w:dyaOrig="960" w14:anchorId="09C49220">
          <v:shape id="_x0000_i1028" type="#_x0000_t75" style="width:84.75pt;height:48pt" o:ole="">
            <v:imagedata r:id="rId11" o:title=""/>
          </v:shape>
          <o:OLEObject Type="Embed" ProgID="Equation.DSMT4" ShapeID="_x0000_i1028" DrawAspect="Content" ObjectID="_1698451423" r:id="rId12"/>
        </w:object>
      </w:r>
      <w:r w:rsidR="000C7655" w:rsidRPr="008F0B01">
        <w:rPr>
          <w:rFonts w:cstheme="minorHAnsi"/>
          <w:sz w:val="24"/>
          <w:szCs w:val="24"/>
          <w:lang w:val="en-US"/>
        </w:rPr>
        <w:t xml:space="preserve">, </w:t>
      </w:r>
      <w:r w:rsidRPr="000500D7">
        <w:rPr>
          <w:rFonts w:cstheme="minorHAnsi"/>
          <w:noProof/>
          <w:position w:val="-28"/>
          <w:sz w:val="24"/>
          <w:szCs w:val="24"/>
        </w:rPr>
        <w:object w:dxaOrig="2220" w:dyaOrig="680" w14:anchorId="0A257CDE">
          <v:shape id="_x0000_i1029" type="#_x0000_t75" style="width:111pt;height:33.75pt" o:ole="">
            <v:imagedata r:id="rId13" o:title=""/>
          </v:shape>
          <o:OLEObject Type="Embed" ProgID="Equation.DSMT4" ShapeID="_x0000_i1029" DrawAspect="Content" ObjectID="_1698451424" r:id="rId14"/>
        </w:object>
      </w:r>
      <w:r w:rsidR="00F52350" w:rsidRPr="008F0B01">
        <w:rPr>
          <w:rFonts w:cstheme="minorHAnsi"/>
          <w:sz w:val="24"/>
          <w:szCs w:val="24"/>
          <w:lang w:val="en-US"/>
        </w:rPr>
        <w:t xml:space="preserve">, </w:t>
      </w:r>
      <w:r w:rsidRPr="000500D7">
        <w:rPr>
          <w:rFonts w:cstheme="minorHAnsi"/>
          <w:noProof/>
          <w:position w:val="-28"/>
          <w:sz w:val="24"/>
          <w:szCs w:val="24"/>
        </w:rPr>
        <w:object w:dxaOrig="1320" w:dyaOrig="680" w14:anchorId="41CD58A0">
          <v:shape id="_x0000_i1030" type="#_x0000_t75" style="width:66pt;height:33.75pt" o:ole="">
            <v:imagedata r:id="rId15" o:title=""/>
          </v:shape>
          <o:OLEObject Type="Embed" ProgID="Equation.DSMT4" ShapeID="_x0000_i1030" DrawAspect="Content" ObjectID="_1698451425" r:id="rId16"/>
        </w:object>
      </w:r>
      <w:r w:rsidR="006175E8" w:rsidRPr="008F0B01">
        <w:rPr>
          <w:rFonts w:cstheme="minorHAnsi"/>
          <w:sz w:val="24"/>
          <w:szCs w:val="24"/>
          <w:lang w:val="en-US"/>
        </w:rPr>
        <w:t>.</w:t>
      </w:r>
    </w:p>
    <w:p w14:paraId="04C4D708" w14:textId="3AF9C431" w:rsidR="003F6269" w:rsidRPr="008F0B01" w:rsidRDefault="003F6269" w:rsidP="003F6269">
      <w:pPr>
        <w:rPr>
          <w:rFonts w:cstheme="minorHAnsi"/>
          <w:sz w:val="24"/>
          <w:szCs w:val="24"/>
          <w:lang w:val="en-US"/>
        </w:rPr>
      </w:pPr>
      <w:r w:rsidRPr="003F6269">
        <w:rPr>
          <w:rFonts w:cstheme="minorHAnsi"/>
          <w:b/>
          <w:bCs/>
          <w:sz w:val="24"/>
          <w:szCs w:val="24"/>
          <w:lang w:val="en-US"/>
        </w:rPr>
        <w:t>Problem 6</w:t>
      </w:r>
      <w:r>
        <w:rPr>
          <w:rFonts w:cstheme="minorHAnsi"/>
          <w:b/>
          <w:bCs/>
          <w:sz w:val="24"/>
          <w:szCs w:val="24"/>
          <w:lang w:val="en-US"/>
        </w:rPr>
        <w:t xml:space="preserve">. </w:t>
      </w:r>
      <w:r w:rsidRPr="003F6269">
        <w:rPr>
          <w:rFonts w:cstheme="minorHAnsi"/>
          <w:sz w:val="24"/>
          <w:szCs w:val="24"/>
          <w:lang w:val="en-US"/>
        </w:rPr>
        <w:t>Interpolate</w:t>
      </w:r>
      <w:r>
        <w:rPr>
          <w:rFonts w:cstheme="minorHAnsi"/>
          <w:sz w:val="24"/>
          <w:szCs w:val="24"/>
          <w:lang w:val="en-US"/>
        </w:rPr>
        <w:t xml:space="preserve"> the given values</w:t>
      </w:r>
      <w:r w:rsidR="00E50C48">
        <w:rPr>
          <w:rFonts w:cstheme="minorHAnsi"/>
          <w:sz w:val="24"/>
          <w:szCs w:val="24"/>
          <w:lang w:val="en-US"/>
        </w:rPr>
        <w:t>. Use interpolation methods described below</w:t>
      </w:r>
      <w:r w:rsidR="00BE2007">
        <w:rPr>
          <w:rFonts w:cstheme="minorHAnsi"/>
          <w:sz w:val="24"/>
          <w:szCs w:val="24"/>
          <w:lang w:val="en-US"/>
        </w:rPr>
        <w:t xml:space="preserve">. </w:t>
      </w:r>
      <w:r w:rsidR="00BE2007">
        <w:rPr>
          <w:rFonts w:eastAsiaTheme="minorEastAsia" w:cstheme="minorHAnsi"/>
          <w:sz w:val="24"/>
          <w:szCs w:val="24"/>
          <w:lang w:val="en-US" w:eastAsia="zh-CN"/>
        </w:rPr>
        <w:t>To solve the problem you need to find all the interpolated values for all indices with some small step, for example 0.01</w:t>
      </w:r>
      <w:r w:rsidR="002208C2">
        <w:rPr>
          <w:rFonts w:eastAsiaTheme="minorEastAsia" w:cstheme="minorHAnsi"/>
          <w:sz w:val="24"/>
          <w:szCs w:val="24"/>
          <w:lang w:val="en-US" w:eastAsia="zh-CN"/>
        </w:rPr>
        <w:t>. Set the random values not bigger than 100 by absolute value</w:t>
      </w:r>
      <w:r w:rsidRPr="008F0B01">
        <w:rPr>
          <w:rFonts w:cstheme="minorHAnsi"/>
          <w:sz w:val="24"/>
          <w:szCs w:val="24"/>
          <w:lang w:val="en-US"/>
        </w:rPr>
        <w:t>:</w:t>
      </w:r>
    </w:p>
    <w:p w14:paraId="58E1D2B5" w14:textId="2367E953" w:rsidR="003F6269" w:rsidRPr="00776A88" w:rsidRDefault="003F6269" w:rsidP="003F6269">
      <w:pPr>
        <w:rPr>
          <w:rFonts w:cstheme="minorHAnsi"/>
          <w:sz w:val="24"/>
          <w:szCs w:val="24"/>
          <w:lang w:val="en-US"/>
        </w:rPr>
      </w:pPr>
      <w:r w:rsidRPr="008F0B01">
        <w:rPr>
          <w:rFonts w:cstheme="minorHAnsi"/>
          <w:sz w:val="24"/>
          <w:szCs w:val="24"/>
          <w:lang w:val="en-US"/>
        </w:rPr>
        <w:t>3)</w:t>
      </w:r>
      <w:r w:rsidR="00776A88">
        <w:rPr>
          <w:rFonts w:cstheme="minorHAnsi"/>
          <w:sz w:val="24"/>
          <w:szCs w:val="24"/>
          <w:lang w:val="en-US"/>
        </w:rPr>
        <w:t xml:space="preserve"> Given array of </w:t>
      </w:r>
      <w:r w:rsidR="003846F9">
        <w:rPr>
          <w:rFonts w:cstheme="minorHAnsi"/>
          <w:sz w:val="24"/>
          <w:szCs w:val="24"/>
          <w:lang w:val="en-US"/>
        </w:rPr>
        <w:t xml:space="preserve">10 </w:t>
      </w:r>
      <w:r w:rsidR="00776A88">
        <w:rPr>
          <w:rFonts w:cstheme="minorHAnsi"/>
          <w:sz w:val="24"/>
          <w:szCs w:val="24"/>
          <w:lang w:val="en-US"/>
        </w:rPr>
        <w:t>points in square on segments [0,1] on both x and y axes</w:t>
      </w:r>
      <w:r w:rsidR="003846F9">
        <w:rPr>
          <w:rFonts w:cstheme="minorHAnsi"/>
          <w:sz w:val="24"/>
          <w:szCs w:val="24"/>
          <w:lang w:val="en-US"/>
        </w:rPr>
        <w:t xml:space="preserve"> (set the random points), there are some colours attached to this points. Find closest neighbour interpolation of the square to this set of points and </w:t>
      </w:r>
      <w:r w:rsidR="007B5515">
        <w:rPr>
          <w:rFonts w:cstheme="minorHAnsi"/>
          <w:sz w:val="24"/>
          <w:szCs w:val="24"/>
          <w:lang w:val="en-US"/>
        </w:rPr>
        <w:t xml:space="preserve">draw </w:t>
      </w:r>
      <w:r w:rsidR="003846F9">
        <w:rPr>
          <w:rFonts w:cstheme="minorHAnsi"/>
          <w:sz w:val="24"/>
          <w:szCs w:val="24"/>
          <w:lang w:val="en-US"/>
        </w:rPr>
        <w:t xml:space="preserve">the square where each pixel coloured according the </w:t>
      </w:r>
      <w:r w:rsidR="003846F9">
        <w:rPr>
          <w:rFonts w:cstheme="minorHAnsi"/>
          <w:sz w:val="24"/>
          <w:szCs w:val="24"/>
          <w:lang w:val="en-US"/>
        </w:rPr>
        <w:lastRenderedPageBreak/>
        <w:t>colour of the closest point.</w:t>
      </w:r>
      <w:r w:rsidR="00BE2007">
        <w:rPr>
          <w:rFonts w:cstheme="minorHAnsi"/>
          <w:sz w:val="24"/>
          <w:szCs w:val="24"/>
          <w:lang w:val="en-US"/>
        </w:rPr>
        <w:t xml:space="preserve"> (To perform this task consider square not continuous but as a grid of small step, for example 0,01)</w:t>
      </w:r>
    </w:p>
    <w:p w14:paraId="6DBDE75B" w14:textId="4460354B" w:rsidR="007A2FAD" w:rsidRPr="00CD556C" w:rsidRDefault="007A2FAD" w:rsidP="007A2FAD">
      <w:pPr>
        <w:rPr>
          <w:rFonts w:cstheme="minorHAnsi"/>
          <w:sz w:val="24"/>
          <w:szCs w:val="24"/>
          <w:lang w:val="en-US"/>
        </w:rPr>
      </w:pPr>
    </w:p>
    <w:sectPr w:rsidR="007A2FAD" w:rsidRPr="00CD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84C"/>
    <w:multiLevelType w:val="hybridMultilevel"/>
    <w:tmpl w:val="BC442446"/>
    <w:lvl w:ilvl="0" w:tplc="9760B8B8">
      <w:start w:val="1"/>
      <w:numFmt w:val="decimal"/>
      <w:lvlText w:val="Problem %1.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B61"/>
    <w:multiLevelType w:val="hybridMultilevel"/>
    <w:tmpl w:val="E4263568"/>
    <w:lvl w:ilvl="0" w:tplc="9760B8B8">
      <w:start w:val="1"/>
      <w:numFmt w:val="decimal"/>
      <w:lvlText w:val="Problem 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68"/>
    <w:rsid w:val="000019C9"/>
    <w:rsid w:val="000204D7"/>
    <w:rsid w:val="000248FF"/>
    <w:rsid w:val="00025B12"/>
    <w:rsid w:val="000316B8"/>
    <w:rsid w:val="000500D7"/>
    <w:rsid w:val="000C7655"/>
    <w:rsid w:val="002208C2"/>
    <w:rsid w:val="002B0CC5"/>
    <w:rsid w:val="002B44B3"/>
    <w:rsid w:val="002E2F27"/>
    <w:rsid w:val="00362075"/>
    <w:rsid w:val="003846F9"/>
    <w:rsid w:val="003A14F9"/>
    <w:rsid w:val="003C39A3"/>
    <w:rsid w:val="003F6269"/>
    <w:rsid w:val="00455468"/>
    <w:rsid w:val="004C0E64"/>
    <w:rsid w:val="005B1FB7"/>
    <w:rsid w:val="005F28DD"/>
    <w:rsid w:val="006175E8"/>
    <w:rsid w:val="006403D1"/>
    <w:rsid w:val="006768C1"/>
    <w:rsid w:val="006B2934"/>
    <w:rsid w:val="006B7EFD"/>
    <w:rsid w:val="006C681D"/>
    <w:rsid w:val="0073360B"/>
    <w:rsid w:val="00776A88"/>
    <w:rsid w:val="007A2FAD"/>
    <w:rsid w:val="007B5515"/>
    <w:rsid w:val="007F3BFB"/>
    <w:rsid w:val="007F7E12"/>
    <w:rsid w:val="008F0B01"/>
    <w:rsid w:val="00997264"/>
    <w:rsid w:val="009C608A"/>
    <w:rsid w:val="00A042F5"/>
    <w:rsid w:val="00A7113A"/>
    <w:rsid w:val="00B4306A"/>
    <w:rsid w:val="00BE2007"/>
    <w:rsid w:val="00C8500B"/>
    <w:rsid w:val="00CD556C"/>
    <w:rsid w:val="00D27BAE"/>
    <w:rsid w:val="00D6326A"/>
    <w:rsid w:val="00E009B6"/>
    <w:rsid w:val="00E23490"/>
    <w:rsid w:val="00E50C48"/>
    <w:rsid w:val="00E60C2B"/>
    <w:rsid w:val="00EB4606"/>
    <w:rsid w:val="00F3484E"/>
    <w:rsid w:val="00F52350"/>
    <w:rsid w:val="00F6665A"/>
    <w:rsid w:val="00FA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C1F4"/>
  <w15:chartTrackingRefBased/>
  <w15:docId w15:val="{0B24663F-369E-4B05-AB9D-6585BB14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468"/>
    <w:pPr>
      <w:ind w:left="720"/>
      <w:contextualSpacing/>
    </w:pPr>
  </w:style>
  <w:style w:type="character" w:customStyle="1" w:styleId="jlqj4b">
    <w:name w:val="jlqj4b"/>
    <w:basedOn w:val="a0"/>
    <w:rsid w:val="000500D7"/>
  </w:style>
  <w:style w:type="character" w:customStyle="1" w:styleId="viiyi">
    <w:name w:val="viiyi"/>
    <w:basedOn w:val="a0"/>
    <w:rsid w:val="000500D7"/>
  </w:style>
  <w:style w:type="character" w:styleId="a4">
    <w:name w:val="Placeholder Text"/>
    <w:basedOn w:val="a0"/>
    <w:uiPriority w:val="99"/>
    <w:semiHidden/>
    <w:rsid w:val="00220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Mukanova</dc:creator>
  <cp:keywords/>
  <dc:description/>
  <cp:lastModifiedBy>Кадесов Бек Жаксылыкулы</cp:lastModifiedBy>
  <cp:revision>9</cp:revision>
  <dcterms:created xsi:type="dcterms:W3CDTF">2021-11-10T05:50:00Z</dcterms:created>
  <dcterms:modified xsi:type="dcterms:W3CDTF">2021-11-14T21:17:00Z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