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1B8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63282B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ООП</w:t>
      </w:r>
    </w:p>
    <w:p w14:paraId="6D20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Застосовуючи базові принципи об'єктно-орієнтованого програмування та розглядаючи підходи до їх використання в мові </w:t>
      </w:r>
      <w:r>
        <w:rPr>
          <w:rFonts w:ascii="Times New Roman" w:hAnsi="Times New Roman" w:cs="Times New Roman"/>
          <w:sz w:val="28"/>
          <w:szCs w:val="28"/>
          <w:lang w:val="ru-RU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виконайте дії, описані в завданні для лабораторної роботи.</w:t>
      </w:r>
    </w:p>
    <w:p w14:paraId="7B266290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Bug</w:t>
      </w:r>
      <w:bookmarkStart w:id="0" w:name="_GoBack"/>
      <w:bookmarkEnd w:id="0"/>
    </w:p>
    <w:p w14:paraId="1DEC0947"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486400" cy="2736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679" cy="27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8B63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Main</w:t>
      </w:r>
    </w:p>
    <w:p w14:paraId="18626FF8"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686425" cy="3584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591" cy="35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3A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Sprint</w:t>
      </w:r>
    </w:p>
    <w:p w14:paraId="0B7B4F2D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24575" cy="5285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422" cy="52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B62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73C43F19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Ticket</w:t>
      </w:r>
    </w:p>
    <w:p w14:paraId="4C3ACB85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57775" cy="6041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476" cy="60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509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UserStory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49085" cy="5334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956E3C">
    <w:pPr>
      <w:pStyle w:val="4"/>
      <w:wordWrap w:val="0"/>
      <w:jc w:val="right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Кравченко Павло КБ-221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77F64"/>
    <w:multiLevelType w:val="multilevel"/>
    <w:tmpl w:val="02077F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A4"/>
    <w:rsid w:val="00344EA4"/>
    <w:rsid w:val="007A6C03"/>
    <w:rsid w:val="00822483"/>
    <w:rsid w:val="00AE5FE4"/>
    <w:rsid w:val="719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261</Characters>
  <Lines>2</Lines>
  <Paragraphs>1</Paragraphs>
  <TotalTime>7</TotalTime>
  <ScaleCrop>false</ScaleCrop>
  <LinksUpToDate>false</LinksUpToDate>
  <CharactersWithSpaces>305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2024-05-29T11:25:00Z</dcterms:created>
  <dc:creator>Ярослав Тимощенко КБ 221 1</dc:creator>
  <cp:lastModifiedBy>MRNTEK</cp:lastModifiedBy>
  <dcterms:modified xsi:type="dcterms:W3CDTF">2025-02-20T09:38:55Z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2FD8396BD5E24120BE11247E105031E6_13</vt:lpwstr>
  </property>
</Properties>
</file>