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31FF" w14:textId="77777777" w:rsidR="008856A3" w:rsidRDefault="008856A3" w:rsidP="008856A3">
      <w:pPr>
        <w:jc w:val="center"/>
      </w:pPr>
      <w:r>
        <w:rPr>
          <w:b/>
          <w:color w:val="2E74B5"/>
          <w:sz w:val="44"/>
        </w:rPr>
        <w:t>Congolese Association for Congo Development CACODEV</w:t>
      </w:r>
    </w:p>
    <w:p w14:paraId="08327A74" w14:textId="77777777" w:rsidR="00DD749E" w:rsidRDefault="00000000">
      <w:pPr>
        <w:jc w:val="center"/>
      </w:pPr>
      <w:r>
        <w:rPr>
          <w:color w:val="404040"/>
          <w:sz w:val="28"/>
        </w:rPr>
        <w:t>Nonprofit Organization Management System</w:t>
      </w:r>
    </w:p>
    <w:p w14:paraId="13905676" w14:textId="77777777" w:rsidR="00DD749E" w:rsidRDefault="00DD749E"/>
    <w:p w14:paraId="2351A7B0" w14:textId="77777777" w:rsidR="00DD749E" w:rsidRDefault="00000000">
      <w:pPr>
        <w:jc w:val="center"/>
      </w:pPr>
      <w:r>
        <w:rPr>
          <w:b/>
          <w:color w:val="1F497D"/>
          <w:sz w:val="52"/>
        </w:rPr>
        <w:t>TEST SUMMARY REPORT</w:t>
      </w:r>
    </w:p>
    <w:p w14:paraId="0E9AD4F8" w14:textId="77777777" w:rsidR="00DD749E" w:rsidRDefault="00DD749E"/>
    <w:p w14:paraId="64E8F340" w14:textId="77777777" w:rsidR="00DD749E" w:rsidRDefault="00DD749E"/>
    <w:tbl>
      <w:tblPr>
        <w:tblStyle w:val="TableGrid"/>
        <w:tblW w:w="0" w:type="auto"/>
        <w:tblLook w:val="04A0" w:firstRow="1" w:lastRow="0" w:firstColumn="1" w:lastColumn="0" w:noHBand="0" w:noVBand="1"/>
      </w:tblPr>
      <w:tblGrid>
        <w:gridCol w:w="2268"/>
        <w:gridCol w:w="5669"/>
      </w:tblGrid>
      <w:tr w:rsidR="00DD749E" w14:paraId="0CA3A34F" w14:textId="77777777">
        <w:tc>
          <w:tcPr>
            <w:tcW w:w="2268" w:type="dxa"/>
            <w:tcBorders>
              <w:top w:val="single" w:sz="4" w:space="0" w:color="AAAAAA"/>
              <w:left w:val="single" w:sz="4" w:space="0" w:color="AAAAAA"/>
              <w:bottom w:val="single" w:sz="4" w:space="0" w:color="AAAAAA"/>
              <w:right w:val="single" w:sz="4" w:space="0" w:color="AAAAAA"/>
            </w:tcBorders>
            <w:shd w:val="clear" w:color="auto" w:fill="1F497D"/>
          </w:tcPr>
          <w:p w14:paraId="57C8D130" w14:textId="77777777" w:rsidR="00DD749E" w:rsidRDefault="00000000">
            <w:r>
              <w:rPr>
                <w:b/>
                <w:color w:val="FFFFFF"/>
                <w:sz w:val="20"/>
              </w:rPr>
              <w:t>Document ID</w:t>
            </w:r>
          </w:p>
        </w:tc>
        <w:tc>
          <w:tcPr>
            <w:tcW w:w="5669" w:type="dxa"/>
            <w:tcBorders>
              <w:top w:val="single" w:sz="4" w:space="0" w:color="AAAAAA"/>
              <w:left w:val="single" w:sz="4" w:space="0" w:color="AAAAAA"/>
              <w:bottom w:val="single" w:sz="4" w:space="0" w:color="AAAAAA"/>
              <w:right w:val="single" w:sz="4" w:space="0" w:color="AAAAAA"/>
            </w:tcBorders>
          </w:tcPr>
          <w:p w14:paraId="4E0E10B4" w14:textId="77777777" w:rsidR="00DD749E" w:rsidRDefault="00000000">
            <w:r>
              <w:rPr>
                <w:sz w:val="20"/>
              </w:rPr>
              <w:t>RS-8</w:t>
            </w:r>
          </w:p>
        </w:tc>
      </w:tr>
      <w:tr w:rsidR="00DD749E" w14:paraId="3DD2D41B" w14:textId="77777777">
        <w:tc>
          <w:tcPr>
            <w:tcW w:w="2268" w:type="dxa"/>
            <w:tcBorders>
              <w:top w:val="single" w:sz="4" w:space="0" w:color="AAAAAA"/>
              <w:left w:val="single" w:sz="4" w:space="0" w:color="AAAAAA"/>
              <w:bottom w:val="single" w:sz="4" w:space="0" w:color="AAAAAA"/>
              <w:right w:val="single" w:sz="4" w:space="0" w:color="AAAAAA"/>
            </w:tcBorders>
            <w:shd w:val="clear" w:color="auto" w:fill="1F497D"/>
          </w:tcPr>
          <w:p w14:paraId="7CBCBFF9" w14:textId="77777777" w:rsidR="00DD749E" w:rsidRDefault="00000000">
            <w:r>
              <w:rPr>
                <w:b/>
                <w:color w:val="FFFFFF"/>
                <w:sz w:val="20"/>
              </w:rPr>
              <w:t>Version</w:t>
            </w:r>
          </w:p>
        </w:tc>
        <w:tc>
          <w:tcPr>
            <w:tcW w:w="5669" w:type="dxa"/>
            <w:tcBorders>
              <w:top w:val="single" w:sz="4" w:space="0" w:color="AAAAAA"/>
              <w:left w:val="single" w:sz="4" w:space="0" w:color="AAAAAA"/>
              <w:bottom w:val="single" w:sz="4" w:space="0" w:color="AAAAAA"/>
              <w:right w:val="single" w:sz="4" w:space="0" w:color="AAAAAA"/>
            </w:tcBorders>
          </w:tcPr>
          <w:p w14:paraId="701DAF16" w14:textId="77777777" w:rsidR="00DD749E" w:rsidRDefault="00000000">
            <w:r>
              <w:rPr>
                <w:sz w:val="20"/>
              </w:rPr>
              <w:t>1.0</w:t>
            </w:r>
          </w:p>
        </w:tc>
      </w:tr>
      <w:tr w:rsidR="00DD749E" w14:paraId="1E08B376" w14:textId="77777777">
        <w:tc>
          <w:tcPr>
            <w:tcW w:w="2268" w:type="dxa"/>
            <w:tcBorders>
              <w:top w:val="single" w:sz="4" w:space="0" w:color="AAAAAA"/>
              <w:left w:val="single" w:sz="4" w:space="0" w:color="AAAAAA"/>
              <w:bottom w:val="single" w:sz="4" w:space="0" w:color="AAAAAA"/>
              <w:right w:val="single" w:sz="4" w:space="0" w:color="AAAAAA"/>
            </w:tcBorders>
            <w:shd w:val="clear" w:color="auto" w:fill="1F497D"/>
          </w:tcPr>
          <w:p w14:paraId="5C1FE60D" w14:textId="77777777" w:rsidR="00DD749E" w:rsidRDefault="00000000">
            <w:r>
              <w:rPr>
                <w:b/>
                <w:color w:val="FFFFFF"/>
                <w:sz w:val="20"/>
              </w:rPr>
              <w:t>Prepared By</w:t>
            </w:r>
          </w:p>
        </w:tc>
        <w:tc>
          <w:tcPr>
            <w:tcW w:w="5669" w:type="dxa"/>
            <w:tcBorders>
              <w:top w:val="single" w:sz="4" w:space="0" w:color="AAAAAA"/>
              <w:left w:val="single" w:sz="4" w:space="0" w:color="AAAAAA"/>
              <w:bottom w:val="single" w:sz="4" w:space="0" w:color="AAAAAA"/>
              <w:right w:val="single" w:sz="4" w:space="0" w:color="AAAAAA"/>
            </w:tcBorders>
          </w:tcPr>
          <w:p w14:paraId="4EC95D2F" w14:textId="790E3ED0" w:rsidR="00DD749E" w:rsidRDefault="00497876">
            <w:r>
              <w:t>David katembo, Fabrice Kadima, Pemphyle Nzuzi</w:t>
            </w:r>
          </w:p>
        </w:tc>
      </w:tr>
      <w:tr w:rsidR="00DD749E" w14:paraId="7824A02C" w14:textId="77777777">
        <w:tc>
          <w:tcPr>
            <w:tcW w:w="2268" w:type="dxa"/>
            <w:tcBorders>
              <w:top w:val="single" w:sz="4" w:space="0" w:color="AAAAAA"/>
              <w:left w:val="single" w:sz="4" w:space="0" w:color="AAAAAA"/>
              <w:bottom w:val="single" w:sz="4" w:space="0" w:color="AAAAAA"/>
              <w:right w:val="single" w:sz="4" w:space="0" w:color="AAAAAA"/>
            </w:tcBorders>
            <w:shd w:val="clear" w:color="auto" w:fill="1F497D"/>
          </w:tcPr>
          <w:p w14:paraId="4ED9721C" w14:textId="77777777" w:rsidR="00DD749E" w:rsidRDefault="00000000">
            <w:r>
              <w:rPr>
                <w:b/>
                <w:color w:val="FFFFFF"/>
                <w:sz w:val="20"/>
              </w:rPr>
              <w:t>Date</w:t>
            </w:r>
          </w:p>
        </w:tc>
        <w:tc>
          <w:tcPr>
            <w:tcW w:w="5669" w:type="dxa"/>
            <w:tcBorders>
              <w:top w:val="single" w:sz="4" w:space="0" w:color="AAAAAA"/>
              <w:left w:val="single" w:sz="4" w:space="0" w:color="AAAAAA"/>
              <w:bottom w:val="single" w:sz="4" w:space="0" w:color="AAAAAA"/>
              <w:right w:val="single" w:sz="4" w:space="0" w:color="AAAAAA"/>
            </w:tcBorders>
          </w:tcPr>
          <w:p w14:paraId="06FB7783" w14:textId="77777777" w:rsidR="00DD749E" w:rsidRDefault="00000000">
            <w:r>
              <w:rPr>
                <w:sz w:val="20"/>
              </w:rPr>
              <w:t>2026-04-16</w:t>
            </w:r>
          </w:p>
        </w:tc>
      </w:tr>
      <w:tr w:rsidR="00DD749E" w14:paraId="0E8E8F67" w14:textId="77777777">
        <w:tc>
          <w:tcPr>
            <w:tcW w:w="2268" w:type="dxa"/>
            <w:tcBorders>
              <w:top w:val="single" w:sz="4" w:space="0" w:color="AAAAAA"/>
              <w:left w:val="single" w:sz="4" w:space="0" w:color="AAAAAA"/>
              <w:bottom w:val="single" w:sz="4" w:space="0" w:color="AAAAAA"/>
              <w:right w:val="single" w:sz="4" w:space="0" w:color="AAAAAA"/>
            </w:tcBorders>
            <w:shd w:val="clear" w:color="auto" w:fill="1F497D"/>
          </w:tcPr>
          <w:p w14:paraId="3021B20B" w14:textId="77777777" w:rsidR="00DD749E" w:rsidRDefault="00000000">
            <w:r>
              <w:rPr>
                <w:b/>
                <w:color w:val="FFFFFF"/>
                <w:sz w:val="20"/>
              </w:rPr>
              <w:t>Classification</w:t>
            </w:r>
          </w:p>
        </w:tc>
        <w:tc>
          <w:tcPr>
            <w:tcW w:w="5669" w:type="dxa"/>
            <w:tcBorders>
              <w:top w:val="single" w:sz="4" w:space="0" w:color="AAAAAA"/>
              <w:left w:val="single" w:sz="4" w:space="0" w:color="AAAAAA"/>
              <w:bottom w:val="single" w:sz="4" w:space="0" w:color="AAAAAA"/>
              <w:right w:val="single" w:sz="4" w:space="0" w:color="AAAAAA"/>
            </w:tcBorders>
          </w:tcPr>
          <w:p w14:paraId="17B825CB" w14:textId="77777777" w:rsidR="00DD749E" w:rsidRDefault="00000000">
            <w:r>
              <w:rPr>
                <w:sz w:val="20"/>
              </w:rPr>
              <w:t>Internal</w:t>
            </w:r>
          </w:p>
        </w:tc>
      </w:tr>
      <w:tr w:rsidR="00DD749E" w14:paraId="6656227B" w14:textId="77777777">
        <w:tc>
          <w:tcPr>
            <w:tcW w:w="2268" w:type="dxa"/>
            <w:tcBorders>
              <w:top w:val="single" w:sz="4" w:space="0" w:color="AAAAAA"/>
              <w:left w:val="single" w:sz="4" w:space="0" w:color="AAAAAA"/>
              <w:bottom w:val="single" w:sz="4" w:space="0" w:color="AAAAAA"/>
              <w:right w:val="single" w:sz="4" w:space="0" w:color="AAAAAA"/>
            </w:tcBorders>
            <w:shd w:val="clear" w:color="auto" w:fill="1F497D"/>
          </w:tcPr>
          <w:p w14:paraId="0E200DCE" w14:textId="77777777" w:rsidR="00DD749E" w:rsidRDefault="00000000">
            <w:r>
              <w:rPr>
                <w:b/>
                <w:color w:val="FFFFFF"/>
                <w:sz w:val="20"/>
              </w:rPr>
              <w:t>References</w:t>
            </w:r>
          </w:p>
        </w:tc>
        <w:tc>
          <w:tcPr>
            <w:tcW w:w="5669" w:type="dxa"/>
            <w:tcBorders>
              <w:top w:val="single" w:sz="4" w:space="0" w:color="AAAAAA"/>
              <w:left w:val="single" w:sz="4" w:space="0" w:color="AAAAAA"/>
              <w:bottom w:val="single" w:sz="4" w:space="0" w:color="AAAAAA"/>
              <w:right w:val="single" w:sz="4" w:space="0" w:color="AAAAAA"/>
            </w:tcBorders>
          </w:tcPr>
          <w:p w14:paraId="7EBE51D4" w14:textId="77777777" w:rsidR="00DD749E" w:rsidRDefault="00000000">
            <w:r>
              <w:rPr>
                <w:sz w:val="20"/>
              </w:rPr>
              <w:t>RS-6 – Software Test Plan | RS-7 – Test Cases</w:t>
            </w:r>
          </w:p>
        </w:tc>
      </w:tr>
    </w:tbl>
    <w:p w14:paraId="1175BB41" w14:textId="77777777" w:rsidR="00DD749E" w:rsidRDefault="00000000">
      <w:r>
        <w:br w:type="page"/>
      </w:r>
    </w:p>
    <w:p w14:paraId="6C9D55AC" w14:textId="77777777" w:rsidR="00DD749E" w:rsidRDefault="00000000">
      <w:r>
        <w:rPr>
          <w:b/>
          <w:color w:val="1F497D"/>
          <w:sz w:val="28"/>
        </w:rPr>
        <w:lastRenderedPageBreak/>
        <w:t>Table of Contents</w:t>
      </w:r>
    </w:p>
    <w:p w14:paraId="6AEC9600" w14:textId="77777777" w:rsidR="00DD749E" w:rsidRDefault="00000000">
      <w:pPr>
        <w:spacing w:before="20" w:after="20"/>
      </w:pPr>
      <w:r>
        <w:rPr>
          <w:sz w:val="20"/>
        </w:rPr>
        <w:t xml:space="preserve">  1.   Purpose</w:t>
      </w:r>
    </w:p>
    <w:p w14:paraId="11437B35" w14:textId="77777777" w:rsidR="00DD749E" w:rsidRDefault="00000000">
      <w:pPr>
        <w:spacing w:before="20" w:after="20"/>
      </w:pPr>
      <w:r>
        <w:rPr>
          <w:sz w:val="20"/>
        </w:rPr>
        <w:t xml:space="preserve">  2.   Application Overview</w:t>
      </w:r>
    </w:p>
    <w:p w14:paraId="64DA67CF" w14:textId="77777777" w:rsidR="00DD749E" w:rsidRDefault="00000000">
      <w:pPr>
        <w:spacing w:before="20" w:after="20"/>
      </w:pPr>
      <w:r>
        <w:rPr>
          <w:sz w:val="20"/>
        </w:rPr>
        <w:t xml:space="preserve">  3.   Testing Scope</w:t>
      </w:r>
    </w:p>
    <w:p w14:paraId="29CD5BF3" w14:textId="77777777" w:rsidR="00DD749E" w:rsidRDefault="00000000">
      <w:pPr>
        <w:spacing w:before="20" w:after="20"/>
      </w:pPr>
      <w:r>
        <w:rPr>
          <w:sz w:val="20"/>
        </w:rPr>
        <w:t xml:space="preserve">  4.   Metrics</w:t>
      </w:r>
    </w:p>
    <w:p w14:paraId="464D3465" w14:textId="77777777" w:rsidR="00DD749E" w:rsidRDefault="00000000">
      <w:pPr>
        <w:spacing w:before="20" w:after="20"/>
      </w:pPr>
      <w:r>
        <w:rPr>
          <w:sz w:val="20"/>
        </w:rPr>
        <w:t xml:space="preserve">  5.   Types of Testing Performed</w:t>
      </w:r>
    </w:p>
    <w:p w14:paraId="1ADFEC99" w14:textId="77777777" w:rsidR="00DD749E" w:rsidRDefault="00000000">
      <w:pPr>
        <w:spacing w:before="20" w:after="20"/>
      </w:pPr>
      <w:r>
        <w:rPr>
          <w:sz w:val="20"/>
        </w:rPr>
        <w:t xml:space="preserve">  6.   Test Environment &amp; Tools</w:t>
      </w:r>
    </w:p>
    <w:p w14:paraId="1B845E42" w14:textId="77777777" w:rsidR="00DD749E" w:rsidRDefault="00000000">
      <w:pPr>
        <w:spacing w:before="20" w:after="20"/>
      </w:pPr>
      <w:r>
        <w:rPr>
          <w:sz w:val="20"/>
        </w:rPr>
        <w:t xml:space="preserve">  7.   Lessons Learnt</w:t>
      </w:r>
    </w:p>
    <w:p w14:paraId="4020D80D" w14:textId="77777777" w:rsidR="00DD749E" w:rsidRDefault="00000000">
      <w:pPr>
        <w:spacing w:before="20" w:after="20"/>
      </w:pPr>
      <w:r>
        <w:rPr>
          <w:sz w:val="20"/>
        </w:rPr>
        <w:t xml:space="preserve">  8.   Recommendations</w:t>
      </w:r>
    </w:p>
    <w:p w14:paraId="470D4EE7" w14:textId="77777777" w:rsidR="00DD749E" w:rsidRDefault="00000000">
      <w:pPr>
        <w:spacing w:before="20" w:after="20"/>
      </w:pPr>
      <w:r>
        <w:rPr>
          <w:sz w:val="20"/>
        </w:rPr>
        <w:t xml:space="preserve">  9.   Best Practices</w:t>
      </w:r>
    </w:p>
    <w:p w14:paraId="6498C823" w14:textId="77777777" w:rsidR="00DD749E" w:rsidRDefault="00000000">
      <w:pPr>
        <w:spacing w:before="20" w:after="20"/>
      </w:pPr>
      <w:r>
        <w:rPr>
          <w:sz w:val="20"/>
        </w:rPr>
        <w:t xml:space="preserve">  10.   Exit Criteria</w:t>
      </w:r>
    </w:p>
    <w:p w14:paraId="5442C6D9" w14:textId="77777777" w:rsidR="00DD749E" w:rsidRDefault="00000000">
      <w:pPr>
        <w:spacing w:before="20" w:after="20"/>
      </w:pPr>
      <w:r>
        <w:rPr>
          <w:sz w:val="20"/>
        </w:rPr>
        <w:t xml:space="preserve">  11.   Conclusion / Sign Off</w:t>
      </w:r>
    </w:p>
    <w:p w14:paraId="20D34E66" w14:textId="77777777" w:rsidR="00DD749E" w:rsidRDefault="00000000">
      <w:pPr>
        <w:spacing w:before="20" w:after="20"/>
      </w:pPr>
      <w:r>
        <w:rPr>
          <w:sz w:val="20"/>
        </w:rPr>
        <w:t xml:space="preserve">  12.   Definitions, Acronyms, and Abbreviations</w:t>
      </w:r>
    </w:p>
    <w:p w14:paraId="6573512E" w14:textId="77777777" w:rsidR="00DD749E" w:rsidRDefault="00000000">
      <w:r>
        <w:br w:type="page"/>
      </w:r>
    </w:p>
    <w:p w14:paraId="13FE3F69" w14:textId="77777777" w:rsidR="00DD749E" w:rsidRDefault="00000000">
      <w:pPr>
        <w:pBdr>
          <w:bottom w:val="single" w:sz="6" w:space="1" w:color="1F497D"/>
        </w:pBdr>
        <w:spacing w:before="320" w:after="80"/>
      </w:pPr>
      <w:r>
        <w:rPr>
          <w:b/>
          <w:color w:val="1F497D"/>
          <w:sz w:val="26"/>
        </w:rPr>
        <w:lastRenderedPageBreak/>
        <w:t>1.  Purpose</w:t>
      </w:r>
    </w:p>
    <w:p w14:paraId="1BD34FA0" w14:textId="77777777" w:rsidR="00DD749E" w:rsidRDefault="00000000">
      <w:pPr>
        <w:spacing w:before="40" w:after="40"/>
      </w:pPr>
      <w:r>
        <w:rPr>
          <w:sz w:val="20"/>
        </w:rPr>
        <w:t>This document presents the Test Summary Report for the CACODEV Shalom Nonprofit Organization Management System. It summarises the testing activities performed during the testing phase, covering the 27 test cases defined in RS-7, the scope and test types established in RS-6, metrics collected, defects identified, lessons learnt, and the overall quality assessment. The report serves as the official record for stakeholders to determine readiness for production release.</w:t>
      </w:r>
    </w:p>
    <w:p w14:paraId="14A2749C" w14:textId="77777777" w:rsidR="00DD749E" w:rsidRDefault="00000000">
      <w:pPr>
        <w:pBdr>
          <w:bottom w:val="single" w:sz="6" w:space="1" w:color="1F497D"/>
        </w:pBdr>
        <w:spacing w:before="320" w:after="80"/>
      </w:pPr>
      <w:r>
        <w:rPr>
          <w:b/>
          <w:color w:val="1F497D"/>
          <w:sz w:val="26"/>
        </w:rPr>
        <w:t>2.  Application Overview</w:t>
      </w:r>
    </w:p>
    <w:p w14:paraId="37604317" w14:textId="77777777" w:rsidR="00DD749E" w:rsidRDefault="00000000">
      <w:pPr>
        <w:spacing w:before="40" w:after="40"/>
      </w:pPr>
      <w:r>
        <w:rPr>
          <w:sz w:val="20"/>
        </w:rPr>
        <w:t>CACODEV Shalom is a full-stack web application built to digitalise and streamline operations for the CACODEV nonprofit organisation. It provides administrators and members with a centralised platform covering the following capabilities:</w:t>
      </w:r>
    </w:p>
    <w:p w14:paraId="02FA8899" w14:textId="77777777" w:rsidR="00DD749E" w:rsidRDefault="00000000">
      <w:pPr>
        <w:pStyle w:val="ListBullet"/>
        <w:spacing w:before="20" w:after="20"/>
        <w:ind w:left="567"/>
      </w:pPr>
      <w:r>
        <w:rPr>
          <w:sz w:val="20"/>
        </w:rPr>
        <w:t>Member Management - registration, renewals, profile management, and status tracking.</w:t>
      </w:r>
    </w:p>
    <w:p w14:paraId="605714BF" w14:textId="77777777" w:rsidR="00DD749E" w:rsidRDefault="00000000">
      <w:pPr>
        <w:pStyle w:val="ListBullet"/>
        <w:spacing w:before="20" w:after="20"/>
        <w:ind w:left="567"/>
      </w:pPr>
      <w:r>
        <w:rPr>
          <w:sz w:val="20"/>
        </w:rPr>
        <w:t>Event Management - creation, scheduling, organiser assignment, and participant coordination.</w:t>
      </w:r>
    </w:p>
    <w:p w14:paraId="07C3C1F4" w14:textId="77777777" w:rsidR="00DD749E" w:rsidRDefault="00000000">
      <w:pPr>
        <w:pStyle w:val="ListBullet"/>
        <w:spacing w:before="20" w:after="20"/>
        <w:ind w:left="567"/>
      </w:pPr>
      <w:r>
        <w:rPr>
          <w:sz w:val="20"/>
        </w:rPr>
        <w:t>Contribution Tracking - submission, approval/rejection workflows, and status transitions.</w:t>
      </w:r>
    </w:p>
    <w:p w14:paraId="7BF45A98" w14:textId="77777777" w:rsidR="00DD749E" w:rsidRDefault="00000000">
      <w:pPr>
        <w:pStyle w:val="ListBullet"/>
        <w:spacing w:before="20" w:after="20"/>
        <w:ind w:left="567"/>
      </w:pPr>
      <w:r>
        <w:rPr>
          <w:sz w:val="20"/>
        </w:rPr>
        <w:t>Donation Management - one-time and recurring donations with tax-receipt generation.</w:t>
      </w:r>
    </w:p>
    <w:p w14:paraId="684478D2" w14:textId="77777777" w:rsidR="00DD749E" w:rsidRDefault="00000000">
      <w:pPr>
        <w:pStyle w:val="ListBullet"/>
        <w:spacing w:before="20" w:after="20"/>
        <w:ind w:left="567"/>
      </w:pPr>
      <w:r>
        <w:rPr>
          <w:sz w:val="20"/>
        </w:rPr>
        <w:t>Payment Processing - secure Stripe payment sessions, subscriptions, and webhook handling.</w:t>
      </w:r>
    </w:p>
    <w:p w14:paraId="25DBF705" w14:textId="77777777" w:rsidR="00DD749E" w:rsidRDefault="00000000">
      <w:pPr>
        <w:pStyle w:val="ListBullet"/>
        <w:spacing w:before="20" w:after="20"/>
        <w:ind w:left="567"/>
      </w:pPr>
      <w:r>
        <w:rPr>
          <w:sz w:val="20"/>
        </w:rPr>
        <w:t>User &amp; Role Management - admin CRUD operations, account enable/disable, RBAC enforcement.</w:t>
      </w:r>
    </w:p>
    <w:p w14:paraId="02A02F6C" w14:textId="77777777" w:rsidR="00DD749E" w:rsidRDefault="00000000">
      <w:pPr>
        <w:pStyle w:val="ListBullet"/>
        <w:spacing w:before="20" w:after="20"/>
        <w:ind w:left="567"/>
      </w:pPr>
      <w:r>
        <w:rPr>
          <w:sz w:val="20"/>
        </w:rPr>
        <w:t>AI Assistant - OpenAI GPT-4o-mini powered chat interface for organisational queries.</w:t>
      </w:r>
    </w:p>
    <w:p w14:paraId="5647E2FA" w14:textId="77777777" w:rsidR="00DD749E" w:rsidRDefault="00000000">
      <w:pPr>
        <w:pStyle w:val="ListBullet"/>
        <w:spacing w:before="20" w:after="20"/>
        <w:ind w:left="567"/>
      </w:pPr>
      <w:r>
        <w:rPr>
          <w:sz w:val="20"/>
        </w:rPr>
        <w:t>Dashboard - real-time metrics for administrators and a self-service portal for members.</w:t>
      </w:r>
    </w:p>
    <w:p w14:paraId="1EDB7920" w14:textId="77777777" w:rsidR="00DD749E" w:rsidRDefault="00DD749E"/>
    <w:p w14:paraId="64C2851C" w14:textId="77777777" w:rsidR="00DD749E" w:rsidRDefault="00000000">
      <w:pPr>
        <w:spacing w:before="120" w:after="40"/>
      </w:pPr>
      <w:r>
        <w:rPr>
          <w:b/>
          <w:color w:val="1F497D"/>
          <w:sz w:val="21"/>
        </w:rPr>
        <w:t>Technology Stack</w:t>
      </w:r>
    </w:p>
    <w:tbl>
      <w:tblPr>
        <w:tblStyle w:val="TableGrid"/>
        <w:tblW w:w="0" w:type="auto"/>
        <w:tblLook w:val="04A0" w:firstRow="1" w:lastRow="0" w:firstColumn="1" w:lastColumn="0" w:noHBand="0" w:noVBand="1"/>
      </w:tblPr>
      <w:tblGrid>
        <w:gridCol w:w="2268"/>
        <w:gridCol w:w="6803"/>
      </w:tblGrid>
      <w:tr w:rsidR="00DD749E" w14:paraId="0EC6EE24" w14:textId="77777777">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15795DC3" w14:textId="77777777" w:rsidR="00DD749E" w:rsidRDefault="00000000">
            <w:pPr>
              <w:jc w:val="center"/>
            </w:pPr>
            <w:r>
              <w:rPr>
                <w:b/>
                <w:color w:val="FFFFFF"/>
                <w:sz w:val="19"/>
              </w:rPr>
              <w:t>Layer</w:t>
            </w:r>
          </w:p>
        </w:tc>
        <w:tc>
          <w:tcPr>
            <w:tcW w:w="6803" w:type="dxa"/>
            <w:tcBorders>
              <w:top w:val="single" w:sz="4" w:space="0" w:color="AAAAAA"/>
              <w:left w:val="single" w:sz="4" w:space="0" w:color="AAAAAA"/>
              <w:bottom w:val="single" w:sz="4" w:space="0" w:color="AAAAAA"/>
              <w:right w:val="single" w:sz="4" w:space="0" w:color="AAAAAA"/>
            </w:tcBorders>
            <w:shd w:val="clear" w:color="auto" w:fill="2E74B5"/>
          </w:tcPr>
          <w:p w14:paraId="6C0ECC77" w14:textId="77777777" w:rsidR="00DD749E" w:rsidRDefault="00000000">
            <w:pPr>
              <w:jc w:val="center"/>
            </w:pPr>
            <w:r>
              <w:rPr>
                <w:b/>
                <w:color w:val="FFFFFF"/>
                <w:sz w:val="19"/>
              </w:rPr>
              <w:t>Technology</w:t>
            </w:r>
          </w:p>
        </w:tc>
      </w:tr>
      <w:tr w:rsidR="00DD749E" w14:paraId="1C544BBE" w14:textId="77777777">
        <w:tc>
          <w:tcPr>
            <w:tcW w:w="2268" w:type="dxa"/>
            <w:tcBorders>
              <w:top w:val="single" w:sz="4" w:space="0" w:color="AAAAAA"/>
              <w:left w:val="single" w:sz="4" w:space="0" w:color="AAAAAA"/>
              <w:bottom w:val="single" w:sz="4" w:space="0" w:color="AAAAAA"/>
              <w:right w:val="single" w:sz="4" w:space="0" w:color="AAAAAA"/>
            </w:tcBorders>
          </w:tcPr>
          <w:p w14:paraId="00AA86C4" w14:textId="77777777" w:rsidR="00DD749E" w:rsidRDefault="00000000">
            <w:r>
              <w:rPr>
                <w:sz w:val="19"/>
              </w:rPr>
              <w:t>Frontend</w:t>
            </w:r>
          </w:p>
        </w:tc>
        <w:tc>
          <w:tcPr>
            <w:tcW w:w="6803" w:type="dxa"/>
            <w:tcBorders>
              <w:top w:val="single" w:sz="4" w:space="0" w:color="AAAAAA"/>
              <w:left w:val="single" w:sz="4" w:space="0" w:color="AAAAAA"/>
              <w:bottom w:val="single" w:sz="4" w:space="0" w:color="AAAAAA"/>
              <w:right w:val="single" w:sz="4" w:space="0" w:color="AAAAAA"/>
            </w:tcBorders>
          </w:tcPr>
          <w:p w14:paraId="2900BCB6" w14:textId="77777777" w:rsidR="00DD749E" w:rsidRDefault="00000000">
            <w:r>
              <w:rPr>
                <w:sz w:val="19"/>
              </w:rPr>
              <w:t>Angular 19 SPA | Angular Material 19 | Bootstrap 5 | RxJS 7 | SSR</w:t>
            </w:r>
          </w:p>
        </w:tc>
      </w:tr>
      <w:tr w:rsidR="00DD749E" w14:paraId="64238673"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68EA6AC9" w14:textId="77777777" w:rsidR="00DD749E" w:rsidRDefault="00000000">
            <w:r>
              <w:rPr>
                <w:sz w:val="19"/>
              </w:rPr>
              <w:t>Backend</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040F9068" w14:textId="77777777" w:rsidR="00DD749E" w:rsidRDefault="00000000">
            <w:r>
              <w:rPr>
                <w:sz w:val="19"/>
              </w:rPr>
              <w:t>Spring Boot 3.4.4 (Java 17) | Spring Security | Spring Data JPA | Spring AI</w:t>
            </w:r>
          </w:p>
        </w:tc>
      </w:tr>
      <w:tr w:rsidR="00DD749E" w14:paraId="482E26FF" w14:textId="77777777">
        <w:tc>
          <w:tcPr>
            <w:tcW w:w="2268" w:type="dxa"/>
            <w:tcBorders>
              <w:top w:val="single" w:sz="4" w:space="0" w:color="AAAAAA"/>
              <w:left w:val="single" w:sz="4" w:space="0" w:color="AAAAAA"/>
              <w:bottom w:val="single" w:sz="4" w:space="0" w:color="AAAAAA"/>
              <w:right w:val="single" w:sz="4" w:space="0" w:color="AAAAAA"/>
            </w:tcBorders>
          </w:tcPr>
          <w:p w14:paraId="41E9CB1C" w14:textId="77777777" w:rsidR="00DD749E" w:rsidRDefault="00000000">
            <w:r>
              <w:rPr>
                <w:sz w:val="19"/>
              </w:rPr>
              <w:t>Database</w:t>
            </w:r>
          </w:p>
        </w:tc>
        <w:tc>
          <w:tcPr>
            <w:tcW w:w="6803" w:type="dxa"/>
            <w:tcBorders>
              <w:top w:val="single" w:sz="4" w:space="0" w:color="AAAAAA"/>
              <w:left w:val="single" w:sz="4" w:space="0" w:color="AAAAAA"/>
              <w:bottom w:val="single" w:sz="4" w:space="0" w:color="AAAAAA"/>
              <w:right w:val="single" w:sz="4" w:space="0" w:color="AAAAAA"/>
            </w:tcBorders>
          </w:tcPr>
          <w:p w14:paraId="4121C923" w14:textId="77777777" w:rsidR="00DD749E" w:rsidRDefault="00000000">
            <w:r>
              <w:rPr>
                <w:sz w:val="19"/>
              </w:rPr>
              <w:t>Microsoft SQL Server (JPA / Hibernate)</w:t>
            </w:r>
          </w:p>
        </w:tc>
      </w:tr>
      <w:tr w:rsidR="00DD749E" w14:paraId="69C438EB"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D9AD1F7" w14:textId="77777777" w:rsidR="00DD749E" w:rsidRDefault="00000000">
            <w:r>
              <w:rPr>
                <w:sz w:val="19"/>
              </w:rPr>
              <w:t>Payments</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2775B597" w14:textId="77777777" w:rsidR="00DD749E" w:rsidRDefault="00000000">
            <w:r>
              <w:rPr>
                <w:sz w:val="19"/>
              </w:rPr>
              <w:t>Stripe Payments API (test mode)</w:t>
            </w:r>
          </w:p>
        </w:tc>
      </w:tr>
      <w:tr w:rsidR="00DD749E" w14:paraId="4753DE93" w14:textId="77777777">
        <w:tc>
          <w:tcPr>
            <w:tcW w:w="2268" w:type="dxa"/>
            <w:tcBorders>
              <w:top w:val="single" w:sz="4" w:space="0" w:color="AAAAAA"/>
              <w:left w:val="single" w:sz="4" w:space="0" w:color="AAAAAA"/>
              <w:bottom w:val="single" w:sz="4" w:space="0" w:color="AAAAAA"/>
              <w:right w:val="single" w:sz="4" w:space="0" w:color="AAAAAA"/>
            </w:tcBorders>
          </w:tcPr>
          <w:p w14:paraId="27C8921F" w14:textId="77777777" w:rsidR="00DD749E" w:rsidRDefault="00000000">
            <w:r>
              <w:rPr>
                <w:sz w:val="19"/>
              </w:rPr>
              <w:t>AI Integration</w:t>
            </w:r>
          </w:p>
        </w:tc>
        <w:tc>
          <w:tcPr>
            <w:tcW w:w="6803" w:type="dxa"/>
            <w:tcBorders>
              <w:top w:val="single" w:sz="4" w:space="0" w:color="AAAAAA"/>
              <w:left w:val="single" w:sz="4" w:space="0" w:color="AAAAAA"/>
              <w:bottom w:val="single" w:sz="4" w:space="0" w:color="AAAAAA"/>
              <w:right w:val="single" w:sz="4" w:space="0" w:color="AAAAAA"/>
            </w:tcBorders>
          </w:tcPr>
          <w:p w14:paraId="549A87AD" w14:textId="77777777" w:rsidR="00DD749E" w:rsidRDefault="00000000">
            <w:r>
              <w:rPr>
                <w:sz w:val="19"/>
              </w:rPr>
              <w:t>OpenAI GPT-4o-mini via Spring AI</w:t>
            </w:r>
          </w:p>
        </w:tc>
      </w:tr>
      <w:tr w:rsidR="00DD749E" w14:paraId="01F7B6FE"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778E885D" w14:textId="77777777" w:rsidR="00DD749E" w:rsidRDefault="00000000">
            <w:r>
              <w:rPr>
                <w:sz w:val="19"/>
              </w:rPr>
              <w:t>API Docs</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32124542" w14:textId="77777777" w:rsidR="00DD749E" w:rsidRDefault="00000000">
            <w:r>
              <w:rPr>
                <w:sz w:val="19"/>
              </w:rPr>
              <w:t>SpringDoc OpenAPI - Swagger UI at /swagger-ui/index.html</w:t>
            </w:r>
          </w:p>
        </w:tc>
      </w:tr>
    </w:tbl>
    <w:p w14:paraId="1733E2BA" w14:textId="77777777" w:rsidR="00DD749E" w:rsidRDefault="00000000">
      <w:pPr>
        <w:pBdr>
          <w:bottom w:val="single" w:sz="6" w:space="1" w:color="1F497D"/>
        </w:pBdr>
        <w:spacing w:before="320" w:after="80"/>
      </w:pPr>
      <w:r>
        <w:rPr>
          <w:b/>
          <w:color w:val="1F497D"/>
          <w:sz w:val="26"/>
        </w:rPr>
        <w:t>3.  Testing Scope</w:t>
      </w:r>
    </w:p>
    <w:p w14:paraId="3C8DB2BE" w14:textId="77777777" w:rsidR="00DD749E" w:rsidRDefault="00000000">
      <w:pPr>
        <w:spacing w:before="40" w:after="80"/>
        <w:ind w:left="283"/>
      </w:pPr>
      <w:r>
        <w:rPr>
          <w:i/>
          <w:color w:val="2E74B5"/>
          <w:sz w:val="19"/>
        </w:rPr>
        <w:t>Scope is defined in RS-6 (Software Test Plan). This section confirms what was covered and tested against the 27 test cases documented in RS-7.</w:t>
      </w:r>
    </w:p>
    <w:p w14:paraId="230F0435" w14:textId="77777777" w:rsidR="00DD749E" w:rsidRDefault="00000000">
      <w:pPr>
        <w:spacing w:before="120" w:after="40"/>
      </w:pPr>
      <w:r>
        <w:rPr>
          <w:b/>
          <w:color w:val="1F497D"/>
          <w:sz w:val="21"/>
        </w:rPr>
        <w:t>a)  In Scope</w:t>
      </w:r>
    </w:p>
    <w:p w14:paraId="12212F49" w14:textId="77777777" w:rsidR="00DD749E" w:rsidRDefault="00000000">
      <w:pPr>
        <w:spacing w:before="40" w:after="40"/>
      </w:pPr>
      <w:r>
        <w:rPr>
          <w:sz w:val="20"/>
        </w:rPr>
        <w:t>The following 10 modules/areas were covered by test cases in RS-7 and executed during this test cycle:</w:t>
      </w:r>
    </w:p>
    <w:tbl>
      <w:tblPr>
        <w:tblStyle w:val="TableGrid"/>
        <w:tblW w:w="0" w:type="auto"/>
        <w:tblLook w:val="04A0" w:firstRow="1" w:lastRow="0" w:firstColumn="1" w:lastColumn="0" w:noHBand="0" w:noVBand="1"/>
      </w:tblPr>
      <w:tblGrid>
        <w:gridCol w:w="1701"/>
        <w:gridCol w:w="2268"/>
        <w:gridCol w:w="5102"/>
      </w:tblGrid>
      <w:tr w:rsidR="00DD749E" w14:paraId="0649F670" w14:textId="77777777">
        <w:tc>
          <w:tcPr>
            <w:tcW w:w="1701" w:type="dxa"/>
            <w:tcBorders>
              <w:top w:val="single" w:sz="4" w:space="0" w:color="AAAAAA"/>
              <w:left w:val="single" w:sz="4" w:space="0" w:color="AAAAAA"/>
              <w:bottom w:val="single" w:sz="4" w:space="0" w:color="AAAAAA"/>
              <w:right w:val="single" w:sz="4" w:space="0" w:color="AAAAAA"/>
            </w:tcBorders>
            <w:shd w:val="clear" w:color="auto" w:fill="2E74B5"/>
          </w:tcPr>
          <w:p w14:paraId="1E1FC8AE" w14:textId="77777777" w:rsidR="00DD749E" w:rsidRDefault="00000000">
            <w:pPr>
              <w:jc w:val="center"/>
            </w:pPr>
            <w:r>
              <w:rPr>
                <w:b/>
                <w:color w:val="FFFFFF"/>
                <w:sz w:val="19"/>
              </w:rPr>
              <w:t>RS-7 Section</w:t>
            </w:r>
          </w:p>
        </w:tc>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446287CA" w14:textId="77777777" w:rsidR="00DD749E" w:rsidRDefault="00000000">
            <w:pPr>
              <w:jc w:val="center"/>
            </w:pPr>
            <w:r>
              <w:rPr>
                <w:b/>
                <w:color w:val="FFFFFF"/>
                <w:sz w:val="19"/>
              </w:rPr>
              <w:t>Test Cases</w:t>
            </w:r>
          </w:p>
        </w:tc>
        <w:tc>
          <w:tcPr>
            <w:tcW w:w="5102" w:type="dxa"/>
            <w:tcBorders>
              <w:top w:val="single" w:sz="4" w:space="0" w:color="AAAAAA"/>
              <w:left w:val="single" w:sz="4" w:space="0" w:color="AAAAAA"/>
              <w:bottom w:val="single" w:sz="4" w:space="0" w:color="AAAAAA"/>
              <w:right w:val="single" w:sz="4" w:space="0" w:color="AAAAAA"/>
            </w:tcBorders>
            <w:shd w:val="clear" w:color="auto" w:fill="2E74B5"/>
          </w:tcPr>
          <w:p w14:paraId="13001C4A" w14:textId="77777777" w:rsidR="00DD749E" w:rsidRDefault="00000000">
            <w:pPr>
              <w:jc w:val="center"/>
            </w:pPr>
            <w:r>
              <w:rPr>
                <w:b/>
                <w:color w:val="FFFFFF"/>
                <w:sz w:val="19"/>
              </w:rPr>
              <w:t>Module / Area</w:t>
            </w:r>
          </w:p>
        </w:tc>
      </w:tr>
      <w:tr w:rsidR="00DD749E" w14:paraId="24F64B2E" w14:textId="77777777">
        <w:tc>
          <w:tcPr>
            <w:tcW w:w="1701" w:type="dxa"/>
            <w:tcBorders>
              <w:top w:val="single" w:sz="4" w:space="0" w:color="AAAAAA"/>
              <w:left w:val="single" w:sz="4" w:space="0" w:color="AAAAAA"/>
              <w:bottom w:val="single" w:sz="4" w:space="0" w:color="AAAAAA"/>
              <w:right w:val="single" w:sz="4" w:space="0" w:color="AAAAAA"/>
            </w:tcBorders>
          </w:tcPr>
          <w:p w14:paraId="5E7FD8F6" w14:textId="77777777" w:rsidR="00DD749E" w:rsidRDefault="00000000">
            <w:r>
              <w:rPr>
                <w:sz w:val="19"/>
              </w:rPr>
              <w:t>Section 1</w:t>
            </w:r>
          </w:p>
        </w:tc>
        <w:tc>
          <w:tcPr>
            <w:tcW w:w="2268" w:type="dxa"/>
            <w:tcBorders>
              <w:top w:val="single" w:sz="4" w:space="0" w:color="AAAAAA"/>
              <w:left w:val="single" w:sz="4" w:space="0" w:color="AAAAAA"/>
              <w:bottom w:val="single" w:sz="4" w:space="0" w:color="AAAAAA"/>
              <w:right w:val="single" w:sz="4" w:space="0" w:color="AAAAAA"/>
            </w:tcBorders>
          </w:tcPr>
          <w:p w14:paraId="69B350FF" w14:textId="77777777" w:rsidR="00DD749E" w:rsidRDefault="00000000">
            <w:r>
              <w:rPr>
                <w:sz w:val="19"/>
              </w:rPr>
              <w:t>TC-001 to TC-004</w:t>
            </w:r>
          </w:p>
        </w:tc>
        <w:tc>
          <w:tcPr>
            <w:tcW w:w="5102" w:type="dxa"/>
            <w:tcBorders>
              <w:top w:val="single" w:sz="4" w:space="0" w:color="AAAAAA"/>
              <w:left w:val="single" w:sz="4" w:space="0" w:color="AAAAAA"/>
              <w:bottom w:val="single" w:sz="4" w:space="0" w:color="AAAAAA"/>
              <w:right w:val="single" w:sz="4" w:space="0" w:color="AAAAAA"/>
            </w:tcBorders>
          </w:tcPr>
          <w:p w14:paraId="1F373B9A" w14:textId="77777777" w:rsidR="00DD749E" w:rsidRDefault="00000000">
            <w:r>
              <w:rPr>
                <w:sz w:val="19"/>
              </w:rPr>
              <w:t>Authentication</w:t>
            </w:r>
          </w:p>
        </w:tc>
      </w:tr>
      <w:tr w:rsidR="00DD749E" w14:paraId="2CC53A15" w14:textId="77777777">
        <w:tc>
          <w:tcPr>
            <w:tcW w:w="1701" w:type="dxa"/>
            <w:tcBorders>
              <w:top w:val="single" w:sz="4" w:space="0" w:color="AAAAAA"/>
              <w:left w:val="single" w:sz="4" w:space="0" w:color="AAAAAA"/>
              <w:bottom w:val="single" w:sz="4" w:space="0" w:color="AAAAAA"/>
              <w:right w:val="single" w:sz="4" w:space="0" w:color="AAAAAA"/>
            </w:tcBorders>
            <w:shd w:val="clear" w:color="auto" w:fill="EBF3FB"/>
          </w:tcPr>
          <w:p w14:paraId="17AEDB16" w14:textId="77777777" w:rsidR="00DD749E" w:rsidRDefault="00000000">
            <w:r>
              <w:rPr>
                <w:sz w:val="19"/>
              </w:rPr>
              <w:t>Section 2</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A179763" w14:textId="77777777" w:rsidR="00DD749E" w:rsidRDefault="00000000">
            <w:r>
              <w:rPr>
                <w:sz w:val="19"/>
              </w:rPr>
              <w:t>TC-005 to TC-008</w:t>
            </w:r>
          </w:p>
        </w:tc>
        <w:tc>
          <w:tcPr>
            <w:tcW w:w="5102" w:type="dxa"/>
            <w:tcBorders>
              <w:top w:val="single" w:sz="4" w:space="0" w:color="AAAAAA"/>
              <w:left w:val="single" w:sz="4" w:space="0" w:color="AAAAAA"/>
              <w:bottom w:val="single" w:sz="4" w:space="0" w:color="AAAAAA"/>
              <w:right w:val="single" w:sz="4" w:space="0" w:color="AAAAAA"/>
            </w:tcBorders>
            <w:shd w:val="clear" w:color="auto" w:fill="EBF3FB"/>
          </w:tcPr>
          <w:p w14:paraId="661773E0" w14:textId="77777777" w:rsidR="00DD749E" w:rsidRDefault="00000000">
            <w:r>
              <w:rPr>
                <w:sz w:val="19"/>
              </w:rPr>
              <w:t>Member Management</w:t>
            </w:r>
          </w:p>
        </w:tc>
      </w:tr>
      <w:tr w:rsidR="00DD749E" w14:paraId="46DEC458" w14:textId="77777777">
        <w:tc>
          <w:tcPr>
            <w:tcW w:w="1701" w:type="dxa"/>
            <w:tcBorders>
              <w:top w:val="single" w:sz="4" w:space="0" w:color="AAAAAA"/>
              <w:left w:val="single" w:sz="4" w:space="0" w:color="AAAAAA"/>
              <w:bottom w:val="single" w:sz="4" w:space="0" w:color="AAAAAA"/>
              <w:right w:val="single" w:sz="4" w:space="0" w:color="AAAAAA"/>
            </w:tcBorders>
          </w:tcPr>
          <w:p w14:paraId="25520C13" w14:textId="77777777" w:rsidR="00DD749E" w:rsidRDefault="00000000">
            <w:r>
              <w:rPr>
                <w:sz w:val="19"/>
              </w:rPr>
              <w:t>Section 3</w:t>
            </w:r>
          </w:p>
        </w:tc>
        <w:tc>
          <w:tcPr>
            <w:tcW w:w="2268" w:type="dxa"/>
            <w:tcBorders>
              <w:top w:val="single" w:sz="4" w:space="0" w:color="AAAAAA"/>
              <w:left w:val="single" w:sz="4" w:space="0" w:color="AAAAAA"/>
              <w:bottom w:val="single" w:sz="4" w:space="0" w:color="AAAAAA"/>
              <w:right w:val="single" w:sz="4" w:space="0" w:color="AAAAAA"/>
            </w:tcBorders>
          </w:tcPr>
          <w:p w14:paraId="57A60393" w14:textId="77777777" w:rsidR="00DD749E" w:rsidRDefault="00000000">
            <w:r>
              <w:rPr>
                <w:sz w:val="19"/>
              </w:rPr>
              <w:t>TC-009 to TC-010</w:t>
            </w:r>
          </w:p>
        </w:tc>
        <w:tc>
          <w:tcPr>
            <w:tcW w:w="5102" w:type="dxa"/>
            <w:tcBorders>
              <w:top w:val="single" w:sz="4" w:space="0" w:color="AAAAAA"/>
              <w:left w:val="single" w:sz="4" w:space="0" w:color="AAAAAA"/>
              <w:bottom w:val="single" w:sz="4" w:space="0" w:color="AAAAAA"/>
              <w:right w:val="single" w:sz="4" w:space="0" w:color="AAAAAA"/>
            </w:tcBorders>
          </w:tcPr>
          <w:p w14:paraId="16E413F8" w14:textId="77777777" w:rsidR="00DD749E" w:rsidRDefault="00000000">
            <w:r>
              <w:rPr>
                <w:sz w:val="19"/>
              </w:rPr>
              <w:t>Member Type Management</w:t>
            </w:r>
          </w:p>
        </w:tc>
      </w:tr>
      <w:tr w:rsidR="00DD749E" w14:paraId="14ACC188" w14:textId="77777777">
        <w:tc>
          <w:tcPr>
            <w:tcW w:w="1701" w:type="dxa"/>
            <w:tcBorders>
              <w:top w:val="single" w:sz="4" w:space="0" w:color="AAAAAA"/>
              <w:left w:val="single" w:sz="4" w:space="0" w:color="AAAAAA"/>
              <w:bottom w:val="single" w:sz="4" w:space="0" w:color="AAAAAA"/>
              <w:right w:val="single" w:sz="4" w:space="0" w:color="AAAAAA"/>
            </w:tcBorders>
            <w:shd w:val="clear" w:color="auto" w:fill="EBF3FB"/>
          </w:tcPr>
          <w:p w14:paraId="6B1F4719" w14:textId="77777777" w:rsidR="00DD749E" w:rsidRDefault="00000000">
            <w:r>
              <w:rPr>
                <w:sz w:val="19"/>
              </w:rPr>
              <w:t>Section 4</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9F76FD6" w14:textId="77777777" w:rsidR="00DD749E" w:rsidRDefault="00000000">
            <w:r>
              <w:rPr>
                <w:sz w:val="19"/>
              </w:rPr>
              <w:t>TC-011 to TC-013</w:t>
            </w:r>
          </w:p>
        </w:tc>
        <w:tc>
          <w:tcPr>
            <w:tcW w:w="5102" w:type="dxa"/>
            <w:tcBorders>
              <w:top w:val="single" w:sz="4" w:space="0" w:color="AAAAAA"/>
              <w:left w:val="single" w:sz="4" w:space="0" w:color="AAAAAA"/>
              <w:bottom w:val="single" w:sz="4" w:space="0" w:color="AAAAAA"/>
              <w:right w:val="single" w:sz="4" w:space="0" w:color="AAAAAA"/>
            </w:tcBorders>
            <w:shd w:val="clear" w:color="auto" w:fill="EBF3FB"/>
          </w:tcPr>
          <w:p w14:paraId="148A31FF" w14:textId="77777777" w:rsidR="00DD749E" w:rsidRDefault="00000000">
            <w:r>
              <w:rPr>
                <w:sz w:val="19"/>
              </w:rPr>
              <w:t>Event Management</w:t>
            </w:r>
          </w:p>
        </w:tc>
      </w:tr>
      <w:tr w:rsidR="00DD749E" w14:paraId="427768AA" w14:textId="77777777">
        <w:tc>
          <w:tcPr>
            <w:tcW w:w="1701" w:type="dxa"/>
            <w:tcBorders>
              <w:top w:val="single" w:sz="4" w:space="0" w:color="AAAAAA"/>
              <w:left w:val="single" w:sz="4" w:space="0" w:color="AAAAAA"/>
              <w:bottom w:val="single" w:sz="4" w:space="0" w:color="AAAAAA"/>
              <w:right w:val="single" w:sz="4" w:space="0" w:color="AAAAAA"/>
            </w:tcBorders>
          </w:tcPr>
          <w:p w14:paraId="4289333B" w14:textId="77777777" w:rsidR="00DD749E" w:rsidRDefault="00000000">
            <w:r>
              <w:rPr>
                <w:sz w:val="19"/>
              </w:rPr>
              <w:t>Section 5</w:t>
            </w:r>
          </w:p>
        </w:tc>
        <w:tc>
          <w:tcPr>
            <w:tcW w:w="2268" w:type="dxa"/>
            <w:tcBorders>
              <w:top w:val="single" w:sz="4" w:space="0" w:color="AAAAAA"/>
              <w:left w:val="single" w:sz="4" w:space="0" w:color="AAAAAA"/>
              <w:bottom w:val="single" w:sz="4" w:space="0" w:color="AAAAAA"/>
              <w:right w:val="single" w:sz="4" w:space="0" w:color="AAAAAA"/>
            </w:tcBorders>
          </w:tcPr>
          <w:p w14:paraId="247F3A73" w14:textId="77777777" w:rsidR="00DD749E" w:rsidRDefault="00000000">
            <w:r>
              <w:rPr>
                <w:sz w:val="19"/>
              </w:rPr>
              <w:t>TC-014 to TC-016</w:t>
            </w:r>
          </w:p>
        </w:tc>
        <w:tc>
          <w:tcPr>
            <w:tcW w:w="5102" w:type="dxa"/>
            <w:tcBorders>
              <w:top w:val="single" w:sz="4" w:space="0" w:color="AAAAAA"/>
              <w:left w:val="single" w:sz="4" w:space="0" w:color="AAAAAA"/>
              <w:bottom w:val="single" w:sz="4" w:space="0" w:color="AAAAAA"/>
              <w:right w:val="single" w:sz="4" w:space="0" w:color="AAAAAA"/>
            </w:tcBorders>
          </w:tcPr>
          <w:p w14:paraId="3FF2035A" w14:textId="77777777" w:rsidR="00DD749E" w:rsidRDefault="00000000">
            <w:r>
              <w:rPr>
                <w:sz w:val="19"/>
              </w:rPr>
              <w:t>Contribution Tracking</w:t>
            </w:r>
          </w:p>
        </w:tc>
      </w:tr>
      <w:tr w:rsidR="00DD749E" w14:paraId="0FB02B90" w14:textId="77777777">
        <w:tc>
          <w:tcPr>
            <w:tcW w:w="1701" w:type="dxa"/>
            <w:tcBorders>
              <w:top w:val="single" w:sz="4" w:space="0" w:color="AAAAAA"/>
              <w:left w:val="single" w:sz="4" w:space="0" w:color="AAAAAA"/>
              <w:bottom w:val="single" w:sz="4" w:space="0" w:color="AAAAAA"/>
              <w:right w:val="single" w:sz="4" w:space="0" w:color="AAAAAA"/>
            </w:tcBorders>
            <w:shd w:val="clear" w:color="auto" w:fill="EBF3FB"/>
          </w:tcPr>
          <w:p w14:paraId="79F71AD8" w14:textId="77777777" w:rsidR="00DD749E" w:rsidRDefault="00000000">
            <w:r>
              <w:rPr>
                <w:sz w:val="19"/>
              </w:rPr>
              <w:t>Section 6</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17CDCF8D" w14:textId="77777777" w:rsidR="00DD749E" w:rsidRDefault="00000000">
            <w:r>
              <w:rPr>
                <w:sz w:val="19"/>
              </w:rPr>
              <w:t>TC-017 to TC-018</w:t>
            </w:r>
          </w:p>
        </w:tc>
        <w:tc>
          <w:tcPr>
            <w:tcW w:w="5102" w:type="dxa"/>
            <w:tcBorders>
              <w:top w:val="single" w:sz="4" w:space="0" w:color="AAAAAA"/>
              <w:left w:val="single" w:sz="4" w:space="0" w:color="AAAAAA"/>
              <w:bottom w:val="single" w:sz="4" w:space="0" w:color="AAAAAA"/>
              <w:right w:val="single" w:sz="4" w:space="0" w:color="AAAAAA"/>
            </w:tcBorders>
            <w:shd w:val="clear" w:color="auto" w:fill="EBF3FB"/>
          </w:tcPr>
          <w:p w14:paraId="4DA00A18" w14:textId="77777777" w:rsidR="00DD749E" w:rsidRDefault="00000000">
            <w:r>
              <w:rPr>
                <w:sz w:val="19"/>
              </w:rPr>
              <w:t>Donation Management</w:t>
            </w:r>
          </w:p>
        </w:tc>
      </w:tr>
      <w:tr w:rsidR="00DD749E" w14:paraId="7B9CE6B9" w14:textId="77777777">
        <w:tc>
          <w:tcPr>
            <w:tcW w:w="1701" w:type="dxa"/>
            <w:tcBorders>
              <w:top w:val="single" w:sz="4" w:space="0" w:color="AAAAAA"/>
              <w:left w:val="single" w:sz="4" w:space="0" w:color="AAAAAA"/>
              <w:bottom w:val="single" w:sz="4" w:space="0" w:color="AAAAAA"/>
              <w:right w:val="single" w:sz="4" w:space="0" w:color="AAAAAA"/>
            </w:tcBorders>
          </w:tcPr>
          <w:p w14:paraId="7483FBEA" w14:textId="77777777" w:rsidR="00DD749E" w:rsidRDefault="00000000">
            <w:r>
              <w:rPr>
                <w:sz w:val="19"/>
              </w:rPr>
              <w:t>Section 7</w:t>
            </w:r>
          </w:p>
        </w:tc>
        <w:tc>
          <w:tcPr>
            <w:tcW w:w="2268" w:type="dxa"/>
            <w:tcBorders>
              <w:top w:val="single" w:sz="4" w:space="0" w:color="AAAAAA"/>
              <w:left w:val="single" w:sz="4" w:space="0" w:color="AAAAAA"/>
              <w:bottom w:val="single" w:sz="4" w:space="0" w:color="AAAAAA"/>
              <w:right w:val="single" w:sz="4" w:space="0" w:color="AAAAAA"/>
            </w:tcBorders>
          </w:tcPr>
          <w:p w14:paraId="06644097" w14:textId="77777777" w:rsidR="00DD749E" w:rsidRDefault="00000000">
            <w:r>
              <w:rPr>
                <w:sz w:val="19"/>
              </w:rPr>
              <w:t>TC-019 to TC-020</w:t>
            </w:r>
          </w:p>
        </w:tc>
        <w:tc>
          <w:tcPr>
            <w:tcW w:w="5102" w:type="dxa"/>
            <w:tcBorders>
              <w:top w:val="single" w:sz="4" w:space="0" w:color="AAAAAA"/>
              <w:left w:val="single" w:sz="4" w:space="0" w:color="AAAAAA"/>
              <w:bottom w:val="single" w:sz="4" w:space="0" w:color="AAAAAA"/>
              <w:right w:val="single" w:sz="4" w:space="0" w:color="AAAAAA"/>
            </w:tcBorders>
          </w:tcPr>
          <w:p w14:paraId="4F0E88A4" w14:textId="77777777" w:rsidR="00DD749E" w:rsidRDefault="00000000">
            <w:r>
              <w:rPr>
                <w:sz w:val="19"/>
              </w:rPr>
              <w:t>Payment Processing</w:t>
            </w:r>
          </w:p>
        </w:tc>
      </w:tr>
      <w:tr w:rsidR="00DD749E" w14:paraId="7985582E" w14:textId="77777777">
        <w:tc>
          <w:tcPr>
            <w:tcW w:w="1701" w:type="dxa"/>
            <w:tcBorders>
              <w:top w:val="single" w:sz="4" w:space="0" w:color="AAAAAA"/>
              <w:left w:val="single" w:sz="4" w:space="0" w:color="AAAAAA"/>
              <w:bottom w:val="single" w:sz="4" w:space="0" w:color="AAAAAA"/>
              <w:right w:val="single" w:sz="4" w:space="0" w:color="AAAAAA"/>
            </w:tcBorders>
            <w:shd w:val="clear" w:color="auto" w:fill="EBF3FB"/>
          </w:tcPr>
          <w:p w14:paraId="4D4C3DAB" w14:textId="77777777" w:rsidR="00DD749E" w:rsidRDefault="00000000">
            <w:r>
              <w:rPr>
                <w:sz w:val="19"/>
              </w:rPr>
              <w:t>Section 8</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00E6A9B5" w14:textId="77777777" w:rsidR="00DD749E" w:rsidRDefault="00000000">
            <w:r>
              <w:rPr>
                <w:sz w:val="19"/>
              </w:rPr>
              <w:t>TC-021 to TC-023</w:t>
            </w:r>
          </w:p>
        </w:tc>
        <w:tc>
          <w:tcPr>
            <w:tcW w:w="5102" w:type="dxa"/>
            <w:tcBorders>
              <w:top w:val="single" w:sz="4" w:space="0" w:color="AAAAAA"/>
              <w:left w:val="single" w:sz="4" w:space="0" w:color="AAAAAA"/>
              <w:bottom w:val="single" w:sz="4" w:space="0" w:color="AAAAAA"/>
              <w:right w:val="single" w:sz="4" w:space="0" w:color="AAAAAA"/>
            </w:tcBorders>
            <w:shd w:val="clear" w:color="auto" w:fill="EBF3FB"/>
          </w:tcPr>
          <w:p w14:paraId="2C093D67" w14:textId="77777777" w:rsidR="00DD749E" w:rsidRDefault="00000000">
            <w:r>
              <w:rPr>
                <w:sz w:val="19"/>
              </w:rPr>
              <w:t>Security</w:t>
            </w:r>
          </w:p>
        </w:tc>
      </w:tr>
      <w:tr w:rsidR="00DD749E" w14:paraId="0F3FAC3E" w14:textId="77777777">
        <w:tc>
          <w:tcPr>
            <w:tcW w:w="1701" w:type="dxa"/>
            <w:tcBorders>
              <w:top w:val="single" w:sz="4" w:space="0" w:color="AAAAAA"/>
              <w:left w:val="single" w:sz="4" w:space="0" w:color="AAAAAA"/>
              <w:bottom w:val="single" w:sz="4" w:space="0" w:color="AAAAAA"/>
              <w:right w:val="single" w:sz="4" w:space="0" w:color="AAAAAA"/>
            </w:tcBorders>
          </w:tcPr>
          <w:p w14:paraId="0B94D829" w14:textId="77777777" w:rsidR="00DD749E" w:rsidRDefault="00000000">
            <w:r>
              <w:rPr>
                <w:sz w:val="19"/>
              </w:rPr>
              <w:t>Section 9</w:t>
            </w:r>
          </w:p>
        </w:tc>
        <w:tc>
          <w:tcPr>
            <w:tcW w:w="2268" w:type="dxa"/>
            <w:tcBorders>
              <w:top w:val="single" w:sz="4" w:space="0" w:color="AAAAAA"/>
              <w:left w:val="single" w:sz="4" w:space="0" w:color="AAAAAA"/>
              <w:bottom w:val="single" w:sz="4" w:space="0" w:color="AAAAAA"/>
              <w:right w:val="single" w:sz="4" w:space="0" w:color="AAAAAA"/>
            </w:tcBorders>
          </w:tcPr>
          <w:p w14:paraId="683546ED" w14:textId="77777777" w:rsidR="00DD749E" w:rsidRDefault="00000000">
            <w:r>
              <w:rPr>
                <w:sz w:val="19"/>
              </w:rPr>
              <w:t>TC-024 to TC-025</w:t>
            </w:r>
          </w:p>
        </w:tc>
        <w:tc>
          <w:tcPr>
            <w:tcW w:w="5102" w:type="dxa"/>
            <w:tcBorders>
              <w:top w:val="single" w:sz="4" w:space="0" w:color="AAAAAA"/>
              <w:left w:val="single" w:sz="4" w:space="0" w:color="AAAAAA"/>
              <w:bottom w:val="single" w:sz="4" w:space="0" w:color="AAAAAA"/>
              <w:right w:val="single" w:sz="4" w:space="0" w:color="AAAAAA"/>
            </w:tcBorders>
          </w:tcPr>
          <w:p w14:paraId="5EEEEE7A" w14:textId="77777777" w:rsidR="00DD749E" w:rsidRDefault="00000000">
            <w:r>
              <w:rPr>
                <w:sz w:val="19"/>
              </w:rPr>
              <w:t>AI Assistant</w:t>
            </w:r>
          </w:p>
        </w:tc>
      </w:tr>
      <w:tr w:rsidR="00DD749E" w14:paraId="0B797E11" w14:textId="77777777">
        <w:tc>
          <w:tcPr>
            <w:tcW w:w="1701" w:type="dxa"/>
            <w:tcBorders>
              <w:top w:val="single" w:sz="4" w:space="0" w:color="AAAAAA"/>
              <w:left w:val="single" w:sz="4" w:space="0" w:color="AAAAAA"/>
              <w:bottom w:val="single" w:sz="4" w:space="0" w:color="AAAAAA"/>
              <w:right w:val="single" w:sz="4" w:space="0" w:color="AAAAAA"/>
            </w:tcBorders>
            <w:shd w:val="clear" w:color="auto" w:fill="EBF3FB"/>
          </w:tcPr>
          <w:p w14:paraId="18BF8BE9" w14:textId="77777777" w:rsidR="00DD749E" w:rsidRDefault="00000000">
            <w:r>
              <w:rPr>
                <w:sz w:val="19"/>
              </w:rPr>
              <w:t>Section 10</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076724C4" w14:textId="77777777" w:rsidR="00DD749E" w:rsidRDefault="00000000">
            <w:r>
              <w:rPr>
                <w:sz w:val="19"/>
              </w:rPr>
              <w:t>TC-026 to TC-027</w:t>
            </w:r>
          </w:p>
        </w:tc>
        <w:tc>
          <w:tcPr>
            <w:tcW w:w="5102" w:type="dxa"/>
            <w:tcBorders>
              <w:top w:val="single" w:sz="4" w:space="0" w:color="AAAAAA"/>
              <w:left w:val="single" w:sz="4" w:space="0" w:color="AAAAAA"/>
              <w:bottom w:val="single" w:sz="4" w:space="0" w:color="AAAAAA"/>
              <w:right w:val="single" w:sz="4" w:space="0" w:color="AAAAAA"/>
            </w:tcBorders>
            <w:shd w:val="clear" w:color="auto" w:fill="EBF3FB"/>
          </w:tcPr>
          <w:p w14:paraId="1AFA32BF" w14:textId="77777777" w:rsidR="00DD749E" w:rsidRDefault="00000000">
            <w:r>
              <w:rPr>
                <w:sz w:val="19"/>
              </w:rPr>
              <w:t>Usability &amp; Compatibility</w:t>
            </w:r>
          </w:p>
        </w:tc>
      </w:tr>
    </w:tbl>
    <w:p w14:paraId="4EE5F9E3" w14:textId="77777777" w:rsidR="00DD749E" w:rsidRDefault="00000000">
      <w:pPr>
        <w:spacing w:before="120" w:after="40"/>
      </w:pPr>
      <w:r>
        <w:rPr>
          <w:b/>
          <w:color w:val="1F497D"/>
          <w:sz w:val="21"/>
        </w:rPr>
        <w:lastRenderedPageBreak/>
        <w:t>b)  Out of Scope</w:t>
      </w:r>
    </w:p>
    <w:p w14:paraId="67B05DA4" w14:textId="77777777" w:rsidR="00DD749E" w:rsidRDefault="00000000">
      <w:pPr>
        <w:pStyle w:val="ListBullet"/>
        <w:spacing w:before="20" w:after="20"/>
        <w:ind w:left="567"/>
      </w:pPr>
      <w:r>
        <w:rPr>
          <w:sz w:val="20"/>
        </w:rPr>
        <w:t>User Management - included in RS-6 scope but no test cases were defined in RS-7 for this release; deferred to next test cycle.</w:t>
      </w:r>
    </w:p>
    <w:p w14:paraId="74055728" w14:textId="77777777" w:rsidR="00DD749E" w:rsidRDefault="00000000">
      <w:pPr>
        <w:pStyle w:val="ListBullet"/>
        <w:spacing w:before="20" w:after="20"/>
        <w:ind w:left="567"/>
      </w:pPr>
      <w:r>
        <w:rPr>
          <w:sz w:val="20"/>
        </w:rPr>
        <w:t>Internal Stripe dashboard and payment-gateway logic (only integration points tested).</w:t>
      </w:r>
    </w:p>
    <w:p w14:paraId="0BEDA008" w14:textId="77777777" w:rsidR="00DD749E" w:rsidRDefault="00000000">
      <w:pPr>
        <w:pStyle w:val="ListBullet"/>
        <w:spacing w:before="20" w:after="20"/>
        <w:ind w:left="567"/>
      </w:pPr>
      <w:r>
        <w:rPr>
          <w:sz w:val="20"/>
        </w:rPr>
        <w:t>OpenAI model accuracy and AI response quality (only API integration and error handling tested).</w:t>
      </w:r>
    </w:p>
    <w:p w14:paraId="3621082E" w14:textId="77777777" w:rsidR="00DD749E" w:rsidRDefault="00000000">
      <w:pPr>
        <w:pStyle w:val="ListBullet"/>
        <w:spacing w:before="20" w:after="20"/>
        <w:ind w:left="567"/>
      </w:pPr>
      <w:r>
        <w:rPr>
          <w:sz w:val="20"/>
        </w:rPr>
        <w:t>Database server administration, backup, and disaster-recovery procedures.</w:t>
      </w:r>
    </w:p>
    <w:p w14:paraId="2C43AC2C" w14:textId="77777777" w:rsidR="00DD749E" w:rsidRDefault="00000000">
      <w:pPr>
        <w:pStyle w:val="ListBullet"/>
        <w:spacing w:before="20" w:after="20"/>
        <w:ind w:left="567"/>
      </w:pPr>
      <w:r>
        <w:rPr>
          <w:sz w:val="20"/>
        </w:rPr>
        <w:t>Network infrastructure and firewall configuration.</w:t>
      </w:r>
    </w:p>
    <w:p w14:paraId="3B30D732" w14:textId="77777777" w:rsidR="00DD749E" w:rsidRDefault="00000000">
      <w:pPr>
        <w:pStyle w:val="ListBullet"/>
        <w:spacing w:before="20" w:after="20"/>
        <w:ind w:left="567"/>
      </w:pPr>
      <w:r>
        <w:rPr>
          <w:sz w:val="20"/>
        </w:rPr>
        <w:t>Mobile native applications (the system is web-only).</w:t>
      </w:r>
    </w:p>
    <w:p w14:paraId="5BBC7061" w14:textId="77777777" w:rsidR="00DD749E" w:rsidRDefault="00000000">
      <w:pPr>
        <w:pStyle w:val="ListBullet"/>
        <w:spacing w:before="20" w:after="20"/>
        <w:ind w:left="567"/>
      </w:pPr>
      <w:r>
        <w:rPr>
          <w:sz w:val="20"/>
        </w:rPr>
        <w:t>Internationalisation (i18n) beyond the current English implementation.</w:t>
      </w:r>
    </w:p>
    <w:p w14:paraId="6730238F" w14:textId="77777777" w:rsidR="00DD749E" w:rsidRDefault="00000000">
      <w:pPr>
        <w:pStyle w:val="ListBullet"/>
        <w:spacing w:before="20" w:after="20"/>
        <w:ind w:left="567"/>
      </w:pPr>
      <w:r>
        <w:rPr>
          <w:sz w:val="20"/>
        </w:rPr>
        <w:t>Load testing beyond the defined concurrent-user benchmark (RS-6, Section 12).</w:t>
      </w:r>
    </w:p>
    <w:p w14:paraId="3CD11B7C" w14:textId="77777777" w:rsidR="00DD749E" w:rsidRDefault="00000000">
      <w:pPr>
        <w:spacing w:before="120" w:after="40"/>
      </w:pPr>
      <w:r>
        <w:rPr>
          <w:b/>
          <w:color w:val="1F497D"/>
          <w:sz w:val="21"/>
        </w:rPr>
        <w:t>c)  Items Not Tested</w:t>
      </w:r>
    </w:p>
    <w:p w14:paraId="3D184B86" w14:textId="77777777" w:rsidR="00DD749E" w:rsidRDefault="00000000">
      <w:pPr>
        <w:spacing w:before="40" w:after="40"/>
      </w:pPr>
      <w:r>
        <w:rPr>
          <w:sz w:val="20"/>
        </w:rPr>
        <w:t>End-to-end Stripe live-payment flows were not executed; all payment testing used Stripe test-mode exclusively to prevent real charges (as required by RS-6 Constraint 1). OpenAI response content validation was excluded because AI-generated outputs are non-deterministic; only the API integration layer and error-handling paths were verified (TC-024, TC-025). Performance testing was not covered by RS-7 test cases and is deferred to a dedicated performance test cycle as planned in RS-6, Section 12.</w:t>
      </w:r>
    </w:p>
    <w:p w14:paraId="68162799" w14:textId="77777777" w:rsidR="00DD749E" w:rsidRDefault="00000000">
      <w:pPr>
        <w:pBdr>
          <w:bottom w:val="single" w:sz="6" w:space="1" w:color="1F497D"/>
        </w:pBdr>
        <w:spacing w:before="320" w:after="80"/>
      </w:pPr>
      <w:r>
        <w:rPr>
          <w:b/>
          <w:color w:val="1F497D"/>
          <w:sz w:val="26"/>
        </w:rPr>
        <w:t>4.  Metrics</w:t>
      </w:r>
    </w:p>
    <w:p w14:paraId="34FA0335" w14:textId="77777777" w:rsidR="00DD749E" w:rsidRDefault="00000000">
      <w:pPr>
        <w:spacing w:before="40" w:after="80"/>
        <w:ind w:left="283"/>
      </w:pPr>
      <w:r>
        <w:rPr>
          <w:i/>
          <w:color w:val="2E74B5"/>
          <w:sz w:val="19"/>
        </w:rPr>
        <w:t>Metrics are based on the 27 test cases defined in RS-7 (TC-001 to TC-027) across 10 sections. Two test cases were blocked due to environment constraints as detailed below.</w:t>
      </w:r>
    </w:p>
    <w:p w14:paraId="7659CDEF" w14:textId="77777777" w:rsidR="00DD749E" w:rsidRDefault="00000000">
      <w:pPr>
        <w:spacing w:before="120" w:after="40"/>
      </w:pPr>
      <w:r>
        <w:rPr>
          <w:b/>
          <w:color w:val="1F497D"/>
          <w:sz w:val="21"/>
        </w:rPr>
        <w:t>a)  Test Case Execution Summary</w:t>
      </w:r>
    </w:p>
    <w:tbl>
      <w:tblPr>
        <w:tblStyle w:val="TableGrid"/>
        <w:tblW w:w="0" w:type="auto"/>
        <w:tblLook w:val="04A0" w:firstRow="1" w:lastRow="0" w:firstColumn="1" w:lastColumn="0" w:noHBand="0" w:noVBand="1"/>
      </w:tblPr>
      <w:tblGrid>
        <w:gridCol w:w="2268"/>
        <w:gridCol w:w="1984"/>
        <w:gridCol w:w="1701"/>
        <w:gridCol w:w="1701"/>
        <w:gridCol w:w="1701"/>
      </w:tblGrid>
      <w:tr w:rsidR="00DD749E" w14:paraId="0DE4DAB1" w14:textId="77777777">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6E3E472D" w14:textId="77777777" w:rsidR="00DD749E" w:rsidRDefault="00000000">
            <w:pPr>
              <w:jc w:val="center"/>
            </w:pPr>
            <w:r>
              <w:rPr>
                <w:b/>
                <w:color w:val="FFFFFF"/>
                <w:sz w:val="19"/>
              </w:rPr>
              <w:t>TCs Planned (RS-7)</w:t>
            </w:r>
          </w:p>
        </w:tc>
        <w:tc>
          <w:tcPr>
            <w:tcW w:w="1984" w:type="dxa"/>
            <w:tcBorders>
              <w:top w:val="single" w:sz="4" w:space="0" w:color="AAAAAA"/>
              <w:left w:val="single" w:sz="4" w:space="0" w:color="AAAAAA"/>
              <w:bottom w:val="single" w:sz="4" w:space="0" w:color="AAAAAA"/>
              <w:right w:val="single" w:sz="4" w:space="0" w:color="AAAAAA"/>
            </w:tcBorders>
            <w:shd w:val="clear" w:color="auto" w:fill="2E74B5"/>
          </w:tcPr>
          <w:p w14:paraId="663D8534" w14:textId="77777777" w:rsidR="00DD749E" w:rsidRDefault="00000000">
            <w:pPr>
              <w:jc w:val="center"/>
            </w:pPr>
            <w:r>
              <w:rPr>
                <w:b/>
                <w:color w:val="FFFFFF"/>
                <w:sz w:val="19"/>
              </w:rPr>
              <w:t>TCs Executed</w:t>
            </w:r>
          </w:p>
        </w:tc>
        <w:tc>
          <w:tcPr>
            <w:tcW w:w="1701" w:type="dxa"/>
            <w:tcBorders>
              <w:top w:val="single" w:sz="4" w:space="0" w:color="AAAAAA"/>
              <w:left w:val="single" w:sz="4" w:space="0" w:color="AAAAAA"/>
              <w:bottom w:val="single" w:sz="4" w:space="0" w:color="AAAAAA"/>
              <w:right w:val="single" w:sz="4" w:space="0" w:color="AAAAAA"/>
            </w:tcBorders>
            <w:shd w:val="clear" w:color="auto" w:fill="2E74B5"/>
          </w:tcPr>
          <w:p w14:paraId="612BFF78" w14:textId="77777777" w:rsidR="00DD749E" w:rsidRDefault="00000000">
            <w:pPr>
              <w:jc w:val="center"/>
            </w:pPr>
            <w:r>
              <w:rPr>
                <w:b/>
                <w:color w:val="FFFFFF"/>
                <w:sz w:val="19"/>
              </w:rPr>
              <w:t>TCs Pass</w:t>
            </w:r>
          </w:p>
        </w:tc>
        <w:tc>
          <w:tcPr>
            <w:tcW w:w="1701" w:type="dxa"/>
            <w:tcBorders>
              <w:top w:val="single" w:sz="4" w:space="0" w:color="AAAAAA"/>
              <w:left w:val="single" w:sz="4" w:space="0" w:color="AAAAAA"/>
              <w:bottom w:val="single" w:sz="4" w:space="0" w:color="AAAAAA"/>
              <w:right w:val="single" w:sz="4" w:space="0" w:color="AAAAAA"/>
            </w:tcBorders>
            <w:shd w:val="clear" w:color="auto" w:fill="2E74B5"/>
          </w:tcPr>
          <w:p w14:paraId="6FF487CA" w14:textId="77777777" w:rsidR="00DD749E" w:rsidRDefault="00000000">
            <w:pPr>
              <w:jc w:val="center"/>
            </w:pPr>
            <w:r>
              <w:rPr>
                <w:b/>
                <w:color w:val="FFFFFF"/>
                <w:sz w:val="19"/>
              </w:rPr>
              <w:t>TCs Failed</w:t>
            </w:r>
          </w:p>
        </w:tc>
        <w:tc>
          <w:tcPr>
            <w:tcW w:w="1701" w:type="dxa"/>
            <w:tcBorders>
              <w:top w:val="single" w:sz="4" w:space="0" w:color="AAAAAA"/>
              <w:left w:val="single" w:sz="4" w:space="0" w:color="AAAAAA"/>
              <w:bottom w:val="single" w:sz="4" w:space="0" w:color="AAAAAA"/>
              <w:right w:val="single" w:sz="4" w:space="0" w:color="AAAAAA"/>
            </w:tcBorders>
            <w:shd w:val="clear" w:color="auto" w:fill="2E74B5"/>
          </w:tcPr>
          <w:p w14:paraId="130A517D" w14:textId="77777777" w:rsidR="00DD749E" w:rsidRDefault="00000000">
            <w:pPr>
              <w:jc w:val="center"/>
            </w:pPr>
            <w:r>
              <w:rPr>
                <w:b/>
                <w:color w:val="FFFFFF"/>
                <w:sz w:val="19"/>
              </w:rPr>
              <w:t>TCs Blocked</w:t>
            </w:r>
          </w:p>
        </w:tc>
      </w:tr>
      <w:tr w:rsidR="00DD749E" w14:paraId="6977EEF1" w14:textId="77777777">
        <w:tc>
          <w:tcPr>
            <w:tcW w:w="2268" w:type="dxa"/>
            <w:tcBorders>
              <w:top w:val="single" w:sz="4" w:space="0" w:color="AAAAAA"/>
              <w:left w:val="single" w:sz="4" w:space="0" w:color="AAAAAA"/>
              <w:bottom w:val="single" w:sz="4" w:space="0" w:color="AAAAAA"/>
              <w:right w:val="single" w:sz="4" w:space="0" w:color="AAAAAA"/>
            </w:tcBorders>
          </w:tcPr>
          <w:p w14:paraId="1FA66735" w14:textId="77777777" w:rsidR="00DD749E" w:rsidRDefault="00000000">
            <w:r>
              <w:rPr>
                <w:sz w:val="19"/>
              </w:rPr>
              <w:t>27</w:t>
            </w:r>
          </w:p>
        </w:tc>
        <w:tc>
          <w:tcPr>
            <w:tcW w:w="1984" w:type="dxa"/>
            <w:tcBorders>
              <w:top w:val="single" w:sz="4" w:space="0" w:color="AAAAAA"/>
              <w:left w:val="single" w:sz="4" w:space="0" w:color="AAAAAA"/>
              <w:bottom w:val="single" w:sz="4" w:space="0" w:color="AAAAAA"/>
              <w:right w:val="single" w:sz="4" w:space="0" w:color="AAAAAA"/>
            </w:tcBorders>
          </w:tcPr>
          <w:p w14:paraId="4DD22ADA" w14:textId="77777777" w:rsidR="00DD749E" w:rsidRDefault="00000000">
            <w:r>
              <w:rPr>
                <w:sz w:val="19"/>
              </w:rPr>
              <w:t>25</w:t>
            </w:r>
          </w:p>
        </w:tc>
        <w:tc>
          <w:tcPr>
            <w:tcW w:w="1701" w:type="dxa"/>
            <w:tcBorders>
              <w:top w:val="single" w:sz="4" w:space="0" w:color="AAAAAA"/>
              <w:left w:val="single" w:sz="4" w:space="0" w:color="AAAAAA"/>
              <w:bottom w:val="single" w:sz="4" w:space="0" w:color="AAAAAA"/>
              <w:right w:val="single" w:sz="4" w:space="0" w:color="AAAAAA"/>
            </w:tcBorders>
          </w:tcPr>
          <w:p w14:paraId="12C2DBCB" w14:textId="77777777" w:rsidR="00DD749E" w:rsidRDefault="00000000">
            <w:r>
              <w:rPr>
                <w:sz w:val="19"/>
              </w:rPr>
              <w:t>22</w:t>
            </w:r>
          </w:p>
        </w:tc>
        <w:tc>
          <w:tcPr>
            <w:tcW w:w="1701" w:type="dxa"/>
            <w:tcBorders>
              <w:top w:val="single" w:sz="4" w:space="0" w:color="AAAAAA"/>
              <w:left w:val="single" w:sz="4" w:space="0" w:color="AAAAAA"/>
              <w:bottom w:val="single" w:sz="4" w:space="0" w:color="AAAAAA"/>
              <w:right w:val="single" w:sz="4" w:space="0" w:color="AAAAAA"/>
            </w:tcBorders>
          </w:tcPr>
          <w:p w14:paraId="5876B21E" w14:textId="77777777" w:rsidR="00DD749E" w:rsidRDefault="00000000">
            <w:r>
              <w:rPr>
                <w:sz w:val="19"/>
              </w:rPr>
              <w:t>3</w:t>
            </w:r>
          </w:p>
        </w:tc>
        <w:tc>
          <w:tcPr>
            <w:tcW w:w="1701" w:type="dxa"/>
            <w:tcBorders>
              <w:top w:val="single" w:sz="4" w:space="0" w:color="AAAAAA"/>
              <w:left w:val="single" w:sz="4" w:space="0" w:color="AAAAAA"/>
              <w:bottom w:val="single" w:sz="4" w:space="0" w:color="AAAAAA"/>
              <w:right w:val="single" w:sz="4" w:space="0" w:color="AAAAAA"/>
            </w:tcBorders>
          </w:tcPr>
          <w:p w14:paraId="5C9C0BA7" w14:textId="77777777" w:rsidR="00DD749E" w:rsidRDefault="00000000">
            <w:r>
              <w:rPr>
                <w:sz w:val="19"/>
              </w:rPr>
              <w:t>2</w:t>
            </w:r>
          </w:p>
        </w:tc>
      </w:tr>
    </w:tbl>
    <w:p w14:paraId="39167542" w14:textId="77777777" w:rsidR="00DD749E" w:rsidRDefault="00DD749E"/>
    <w:p w14:paraId="2D9D396C" w14:textId="77777777" w:rsidR="00DD749E" w:rsidRDefault="00000000">
      <w:pPr>
        <w:spacing w:before="40" w:after="40"/>
      </w:pPr>
      <w:r>
        <w:rPr>
          <w:sz w:val="20"/>
        </w:rPr>
        <w:t>Blocked test cases: TC-020 (Stripe Webhook - Payment Completed) was blocked because Stripe CLI webhook forwarding could not be configured in the test environment during this cycle. TC-025 (AI Chat - No Results Scenario) was blocked due to OpenAI API quota exhaustion. Both are scheduled for re-execution in the next cycle.</w:t>
      </w:r>
    </w:p>
    <w:p w14:paraId="03B0B2EA" w14:textId="77777777" w:rsidR="00DD749E" w:rsidRDefault="00DD749E"/>
    <w:p w14:paraId="2CCC63D8" w14:textId="77777777" w:rsidR="00DD749E" w:rsidRDefault="00000000">
      <w:pPr>
        <w:spacing w:before="120" w:after="40"/>
      </w:pPr>
      <w:r>
        <w:rPr>
          <w:b/>
          <w:color w:val="1F497D"/>
          <w:sz w:val="21"/>
        </w:rPr>
        <w:t>b)  Test Case Results by RS-7 Section</w:t>
      </w:r>
    </w:p>
    <w:tbl>
      <w:tblPr>
        <w:tblStyle w:val="TableGrid"/>
        <w:tblW w:w="0" w:type="auto"/>
        <w:tblLook w:val="04A0" w:firstRow="1" w:lastRow="0" w:firstColumn="1" w:lastColumn="0" w:noHBand="0" w:noVBand="1"/>
      </w:tblPr>
      <w:tblGrid>
        <w:gridCol w:w="1329"/>
        <w:gridCol w:w="2373"/>
        <w:gridCol w:w="1103"/>
        <w:gridCol w:w="1353"/>
        <w:gridCol w:w="1051"/>
        <w:gridCol w:w="1074"/>
        <w:gridCol w:w="1339"/>
      </w:tblGrid>
      <w:tr w:rsidR="00DD749E" w14:paraId="72FC2335" w14:textId="77777777">
        <w:tc>
          <w:tcPr>
            <w:tcW w:w="1417" w:type="dxa"/>
            <w:tcBorders>
              <w:top w:val="single" w:sz="4" w:space="0" w:color="AAAAAA"/>
              <w:left w:val="single" w:sz="4" w:space="0" w:color="AAAAAA"/>
              <w:bottom w:val="single" w:sz="4" w:space="0" w:color="AAAAAA"/>
              <w:right w:val="single" w:sz="4" w:space="0" w:color="AAAAAA"/>
            </w:tcBorders>
            <w:shd w:val="clear" w:color="auto" w:fill="2E74B5"/>
          </w:tcPr>
          <w:p w14:paraId="381F2F15" w14:textId="77777777" w:rsidR="00DD749E" w:rsidRDefault="00000000">
            <w:pPr>
              <w:jc w:val="center"/>
            </w:pPr>
            <w:r>
              <w:rPr>
                <w:b/>
                <w:color w:val="FFFFFF"/>
                <w:sz w:val="19"/>
              </w:rPr>
              <w:t>RS-7 Section</w:t>
            </w:r>
          </w:p>
        </w:tc>
        <w:tc>
          <w:tcPr>
            <w:tcW w:w="2551" w:type="dxa"/>
            <w:tcBorders>
              <w:top w:val="single" w:sz="4" w:space="0" w:color="AAAAAA"/>
              <w:left w:val="single" w:sz="4" w:space="0" w:color="AAAAAA"/>
              <w:bottom w:val="single" w:sz="4" w:space="0" w:color="AAAAAA"/>
              <w:right w:val="single" w:sz="4" w:space="0" w:color="AAAAAA"/>
            </w:tcBorders>
            <w:shd w:val="clear" w:color="auto" w:fill="2E74B5"/>
          </w:tcPr>
          <w:p w14:paraId="1F5E1BC3" w14:textId="77777777" w:rsidR="00DD749E" w:rsidRDefault="00000000">
            <w:pPr>
              <w:jc w:val="center"/>
            </w:pPr>
            <w:r>
              <w:rPr>
                <w:b/>
                <w:color w:val="FFFFFF"/>
                <w:sz w:val="19"/>
              </w:rPr>
              <w:t>Module</w:t>
            </w:r>
          </w:p>
        </w:tc>
        <w:tc>
          <w:tcPr>
            <w:tcW w:w="1134" w:type="dxa"/>
            <w:tcBorders>
              <w:top w:val="single" w:sz="4" w:space="0" w:color="AAAAAA"/>
              <w:left w:val="single" w:sz="4" w:space="0" w:color="AAAAAA"/>
              <w:bottom w:val="single" w:sz="4" w:space="0" w:color="AAAAAA"/>
              <w:right w:val="single" w:sz="4" w:space="0" w:color="AAAAAA"/>
            </w:tcBorders>
            <w:shd w:val="clear" w:color="auto" w:fill="2E74B5"/>
          </w:tcPr>
          <w:p w14:paraId="785BC73A" w14:textId="77777777" w:rsidR="00DD749E" w:rsidRDefault="00000000">
            <w:pPr>
              <w:jc w:val="center"/>
            </w:pPr>
            <w:r>
              <w:rPr>
                <w:b/>
                <w:color w:val="FFFFFF"/>
                <w:sz w:val="19"/>
              </w:rPr>
              <w:t>Planned</w:t>
            </w:r>
          </w:p>
        </w:tc>
        <w:tc>
          <w:tcPr>
            <w:tcW w:w="1417" w:type="dxa"/>
            <w:tcBorders>
              <w:top w:val="single" w:sz="4" w:space="0" w:color="AAAAAA"/>
              <w:left w:val="single" w:sz="4" w:space="0" w:color="AAAAAA"/>
              <w:bottom w:val="single" w:sz="4" w:space="0" w:color="AAAAAA"/>
              <w:right w:val="single" w:sz="4" w:space="0" w:color="AAAAAA"/>
            </w:tcBorders>
            <w:shd w:val="clear" w:color="auto" w:fill="2E74B5"/>
          </w:tcPr>
          <w:p w14:paraId="73F6EF88" w14:textId="77777777" w:rsidR="00DD749E" w:rsidRDefault="00000000">
            <w:pPr>
              <w:jc w:val="center"/>
            </w:pPr>
            <w:r>
              <w:rPr>
                <w:b/>
                <w:color w:val="FFFFFF"/>
                <w:sz w:val="19"/>
              </w:rPr>
              <w:t>Executed</w:t>
            </w:r>
          </w:p>
        </w:tc>
        <w:tc>
          <w:tcPr>
            <w:tcW w:w="1134" w:type="dxa"/>
            <w:tcBorders>
              <w:top w:val="single" w:sz="4" w:space="0" w:color="AAAAAA"/>
              <w:left w:val="single" w:sz="4" w:space="0" w:color="AAAAAA"/>
              <w:bottom w:val="single" w:sz="4" w:space="0" w:color="AAAAAA"/>
              <w:right w:val="single" w:sz="4" w:space="0" w:color="AAAAAA"/>
            </w:tcBorders>
            <w:shd w:val="clear" w:color="auto" w:fill="2E74B5"/>
          </w:tcPr>
          <w:p w14:paraId="63503129" w14:textId="77777777" w:rsidR="00DD749E" w:rsidRDefault="00000000">
            <w:pPr>
              <w:jc w:val="center"/>
            </w:pPr>
            <w:r>
              <w:rPr>
                <w:b/>
                <w:color w:val="FFFFFF"/>
                <w:sz w:val="19"/>
              </w:rPr>
              <w:t>Pass</w:t>
            </w:r>
          </w:p>
        </w:tc>
        <w:tc>
          <w:tcPr>
            <w:tcW w:w="1134" w:type="dxa"/>
            <w:tcBorders>
              <w:top w:val="single" w:sz="4" w:space="0" w:color="AAAAAA"/>
              <w:left w:val="single" w:sz="4" w:space="0" w:color="AAAAAA"/>
              <w:bottom w:val="single" w:sz="4" w:space="0" w:color="AAAAAA"/>
              <w:right w:val="single" w:sz="4" w:space="0" w:color="AAAAAA"/>
            </w:tcBorders>
            <w:shd w:val="clear" w:color="auto" w:fill="2E74B5"/>
          </w:tcPr>
          <w:p w14:paraId="167ADC5F" w14:textId="77777777" w:rsidR="00DD749E" w:rsidRDefault="00000000">
            <w:pPr>
              <w:jc w:val="center"/>
            </w:pPr>
            <w:r>
              <w:rPr>
                <w:b/>
                <w:color w:val="FFFFFF"/>
                <w:sz w:val="19"/>
              </w:rPr>
              <w:t>Failed</w:t>
            </w:r>
          </w:p>
        </w:tc>
        <w:tc>
          <w:tcPr>
            <w:tcW w:w="1417" w:type="dxa"/>
            <w:tcBorders>
              <w:top w:val="single" w:sz="4" w:space="0" w:color="AAAAAA"/>
              <w:left w:val="single" w:sz="4" w:space="0" w:color="AAAAAA"/>
              <w:bottom w:val="single" w:sz="4" w:space="0" w:color="AAAAAA"/>
              <w:right w:val="single" w:sz="4" w:space="0" w:color="AAAAAA"/>
            </w:tcBorders>
            <w:shd w:val="clear" w:color="auto" w:fill="2E74B5"/>
          </w:tcPr>
          <w:p w14:paraId="0264E043" w14:textId="77777777" w:rsidR="00DD749E" w:rsidRDefault="00000000">
            <w:pPr>
              <w:jc w:val="center"/>
            </w:pPr>
            <w:r>
              <w:rPr>
                <w:b/>
                <w:color w:val="FFFFFF"/>
                <w:sz w:val="19"/>
              </w:rPr>
              <w:t>Blocked</w:t>
            </w:r>
          </w:p>
        </w:tc>
      </w:tr>
      <w:tr w:rsidR="00DD749E" w14:paraId="1382ADE3" w14:textId="77777777">
        <w:tc>
          <w:tcPr>
            <w:tcW w:w="1417" w:type="dxa"/>
            <w:tcBorders>
              <w:top w:val="single" w:sz="4" w:space="0" w:color="AAAAAA"/>
              <w:left w:val="single" w:sz="4" w:space="0" w:color="AAAAAA"/>
              <w:bottom w:val="single" w:sz="4" w:space="0" w:color="AAAAAA"/>
              <w:right w:val="single" w:sz="4" w:space="0" w:color="AAAAAA"/>
            </w:tcBorders>
          </w:tcPr>
          <w:p w14:paraId="4DDFA34A" w14:textId="77777777" w:rsidR="00DD749E" w:rsidRDefault="00000000">
            <w:r>
              <w:rPr>
                <w:sz w:val="19"/>
              </w:rPr>
              <w:t>Section 1</w:t>
            </w:r>
          </w:p>
        </w:tc>
        <w:tc>
          <w:tcPr>
            <w:tcW w:w="2551" w:type="dxa"/>
            <w:tcBorders>
              <w:top w:val="single" w:sz="4" w:space="0" w:color="AAAAAA"/>
              <w:left w:val="single" w:sz="4" w:space="0" w:color="AAAAAA"/>
              <w:bottom w:val="single" w:sz="4" w:space="0" w:color="AAAAAA"/>
              <w:right w:val="single" w:sz="4" w:space="0" w:color="AAAAAA"/>
            </w:tcBorders>
          </w:tcPr>
          <w:p w14:paraId="1788222E" w14:textId="77777777" w:rsidR="00DD749E" w:rsidRDefault="00000000">
            <w:r>
              <w:rPr>
                <w:sz w:val="19"/>
              </w:rPr>
              <w:t>Authentication</w:t>
            </w:r>
          </w:p>
        </w:tc>
        <w:tc>
          <w:tcPr>
            <w:tcW w:w="1134" w:type="dxa"/>
            <w:tcBorders>
              <w:top w:val="single" w:sz="4" w:space="0" w:color="AAAAAA"/>
              <w:left w:val="single" w:sz="4" w:space="0" w:color="AAAAAA"/>
              <w:bottom w:val="single" w:sz="4" w:space="0" w:color="AAAAAA"/>
              <w:right w:val="single" w:sz="4" w:space="0" w:color="AAAAAA"/>
            </w:tcBorders>
          </w:tcPr>
          <w:p w14:paraId="5C93FF73" w14:textId="77777777" w:rsidR="00DD749E" w:rsidRDefault="00000000">
            <w:r>
              <w:rPr>
                <w:sz w:val="19"/>
              </w:rPr>
              <w:t>4</w:t>
            </w:r>
          </w:p>
        </w:tc>
        <w:tc>
          <w:tcPr>
            <w:tcW w:w="1417" w:type="dxa"/>
            <w:tcBorders>
              <w:top w:val="single" w:sz="4" w:space="0" w:color="AAAAAA"/>
              <w:left w:val="single" w:sz="4" w:space="0" w:color="AAAAAA"/>
              <w:bottom w:val="single" w:sz="4" w:space="0" w:color="AAAAAA"/>
              <w:right w:val="single" w:sz="4" w:space="0" w:color="AAAAAA"/>
            </w:tcBorders>
          </w:tcPr>
          <w:p w14:paraId="34BBB638" w14:textId="77777777" w:rsidR="00DD749E" w:rsidRDefault="00000000">
            <w:r>
              <w:rPr>
                <w:sz w:val="19"/>
              </w:rPr>
              <w:t>4</w:t>
            </w:r>
          </w:p>
        </w:tc>
        <w:tc>
          <w:tcPr>
            <w:tcW w:w="1134" w:type="dxa"/>
            <w:tcBorders>
              <w:top w:val="single" w:sz="4" w:space="0" w:color="AAAAAA"/>
              <w:left w:val="single" w:sz="4" w:space="0" w:color="AAAAAA"/>
              <w:bottom w:val="single" w:sz="4" w:space="0" w:color="AAAAAA"/>
              <w:right w:val="single" w:sz="4" w:space="0" w:color="AAAAAA"/>
            </w:tcBorders>
          </w:tcPr>
          <w:p w14:paraId="204A5B36" w14:textId="77777777" w:rsidR="00DD749E" w:rsidRDefault="00000000">
            <w:r>
              <w:rPr>
                <w:sz w:val="19"/>
              </w:rPr>
              <w:t>4</w:t>
            </w:r>
          </w:p>
        </w:tc>
        <w:tc>
          <w:tcPr>
            <w:tcW w:w="1134" w:type="dxa"/>
            <w:tcBorders>
              <w:top w:val="single" w:sz="4" w:space="0" w:color="AAAAAA"/>
              <w:left w:val="single" w:sz="4" w:space="0" w:color="AAAAAA"/>
              <w:bottom w:val="single" w:sz="4" w:space="0" w:color="AAAAAA"/>
              <w:right w:val="single" w:sz="4" w:space="0" w:color="AAAAAA"/>
            </w:tcBorders>
          </w:tcPr>
          <w:p w14:paraId="5F99EA6D"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tcPr>
          <w:p w14:paraId="2EC34033" w14:textId="77777777" w:rsidR="00DD749E" w:rsidRDefault="00000000">
            <w:r>
              <w:rPr>
                <w:sz w:val="19"/>
              </w:rPr>
              <w:t>0</w:t>
            </w:r>
          </w:p>
        </w:tc>
      </w:tr>
      <w:tr w:rsidR="00DD749E" w14:paraId="24BF31E4" w14:textId="77777777">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17558A46" w14:textId="77777777" w:rsidR="00DD749E" w:rsidRDefault="00000000">
            <w:r>
              <w:rPr>
                <w:sz w:val="19"/>
              </w:rPr>
              <w:t>Section 2</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47A66ABC" w14:textId="77777777" w:rsidR="00DD749E" w:rsidRDefault="00000000">
            <w:r>
              <w:rPr>
                <w:sz w:val="19"/>
              </w:rPr>
              <w:t>Member Management</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565976D4" w14:textId="77777777" w:rsidR="00DD749E" w:rsidRDefault="00000000">
            <w:r>
              <w:rPr>
                <w:sz w:val="19"/>
              </w:rPr>
              <w:t>4</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41307643" w14:textId="77777777" w:rsidR="00DD749E" w:rsidRDefault="00000000">
            <w:r>
              <w:rPr>
                <w:sz w:val="19"/>
              </w:rPr>
              <w:t>4</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7B35BA9C" w14:textId="77777777" w:rsidR="00DD749E" w:rsidRDefault="00000000">
            <w:r>
              <w:rPr>
                <w:sz w:val="19"/>
              </w:rPr>
              <w:t>3</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5744DD72"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07F0321D" w14:textId="77777777" w:rsidR="00DD749E" w:rsidRDefault="00000000">
            <w:r>
              <w:rPr>
                <w:sz w:val="19"/>
              </w:rPr>
              <w:t>0</w:t>
            </w:r>
          </w:p>
        </w:tc>
      </w:tr>
      <w:tr w:rsidR="00DD749E" w14:paraId="47F3E56E" w14:textId="77777777">
        <w:tc>
          <w:tcPr>
            <w:tcW w:w="1417" w:type="dxa"/>
            <w:tcBorders>
              <w:top w:val="single" w:sz="4" w:space="0" w:color="AAAAAA"/>
              <w:left w:val="single" w:sz="4" w:space="0" w:color="AAAAAA"/>
              <w:bottom w:val="single" w:sz="4" w:space="0" w:color="AAAAAA"/>
              <w:right w:val="single" w:sz="4" w:space="0" w:color="AAAAAA"/>
            </w:tcBorders>
          </w:tcPr>
          <w:p w14:paraId="55E9C9E0" w14:textId="77777777" w:rsidR="00DD749E" w:rsidRDefault="00000000">
            <w:r>
              <w:rPr>
                <w:sz w:val="19"/>
              </w:rPr>
              <w:t>Section 3</w:t>
            </w:r>
          </w:p>
        </w:tc>
        <w:tc>
          <w:tcPr>
            <w:tcW w:w="2551" w:type="dxa"/>
            <w:tcBorders>
              <w:top w:val="single" w:sz="4" w:space="0" w:color="AAAAAA"/>
              <w:left w:val="single" w:sz="4" w:space="0" w:color="AAAAAA"/>
              <w:bottom w:val="single" w:sz="4" w:space="0" w:color="AAAAAA"/>
              <w:right w:val="single" w:sz="4" w:space="0" w:color="AAAAAA"/>
            </w:tcBorders>
          </w:tcPr>
          <w:p w14:paraId="04F26C3F" w14:textId="77777777" w:rsidR="00DD749E" w:rsidRDefault="00000000">
            <w:r>
              <w:rPr>
                <w:sz w:val="19"/>
              </w:rPr>
              <w:t>Member Type Management</w:t>
            </w:r>
          </w:p>
        </w:tc>
        <w:tc>
          <w:tcPr>
            <w:tcW w:w="1134" w:type="dxa"/>
            <w:tcBorders>
              <w:top w:val="single" w:sz="4" w:space="0" w:color="AAAAAA"/>
              <w:left w:val="single" w:sz="4" w:space="0" w:color="AAAAAA"/>
              <w:bottom w:val="single" w:sz="4" w:space="0" w:color="AAAAAA"/>
              <w:right w:val="single" w:sz="4" w:space="0" w:color="AAAAAA"/>
            </w:tcBorders>
          </w:tcPr>
          <w:p w14:paraId="632F6681" w14:textId="77777777" w:rsidR="00DD749E" w:rsidRDefault="00000000">
            <w:r>
              <w:rPr>
                <w:sz w:val="19"/>
              </w:rPr>
              <w:t>2</w:t>
            </w:r>
          </w:p>
        </w:tc>
        <w:tc>
          <w:tcPr>
            <w:tcW w:w="1417" w:type="dxa"/>
            <w:tcBorders>
              <w:top w:val="single" w:sz="4" w:space="0" w:color="AAAAAA"/>
              <w:left w:val="single" w:sz="4" w:space="0" w:color="AAAAAA"/>
              <w:bottom w:val="single" w:sz="4" w:space="0" w:color="AAAAAA"/>
              <w:right w:val="single" w:sz="4" w:space="0" w:color="AAAAAA"/>
            </w:tcBorders>
          </w:tcPr>
          <w:p w14:paraId="2C7C56DB"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tcPr>
          <w:p w14:paraId="391CC9EE"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tcPr>
          <w:p w14:paraId="207B760C"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tcPr>
          <w:p w14:paraId="3B6C61E2" w14:textId="77777777" w:rsidR="00DD749E" w:rsidRDefault="00000000">
            <w:r>
              <w:rPr>
                <w:sz w:val="19"/>
              </w:rPr>
              <w:t>0</w:t>
            </w:r>
          </w:p>
        </w:tc>
      </w:tr>
      <w:tr w:rsidR="00DD749E" w14:paraId="399ADDA7" w14:textId="77777777">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72B58DFE" w14:textId="77777777" w:rsidR="00DD749E" w:rsidRDefault="00000000">
            <w:r>
              <w:rPr>
                <w:sz w:val="19"/>
              </w:rPr>
              <w:t>Section 4</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3A152BBB" w14:textId="77777777" w:rsidR="00DD749E" w:rsidRDefault="00000000">
            <w:r>
              <w:rPr>
                <w:sz w:val="19"/>
              </w:rPr>
              <w:t>Event Management</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593B727C" w14:textId="77777777" w:rsidR="00DD749E" w:rsidRDefault="00000000">
            <w:r>
              <w:rPr>
                <w:sz w:val="19"/>
              </w:rPr>
              <w:t>3</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58A3D8CF" w14:textId="77777777" w:rsidR="00DD749E" w:rsidRDefault="00000000">
            <w:r>
              <w:rPr>
                <w:sz w:val="19"/>
              </w:rPr>
              <w:t>3</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20C16E45"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37B00437"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769E7FD4" w14:textId="77777777" w:rsidR="00DD749E" w:rsidRDefault="00000000">
            <w:r>
              <w:rPr>
                <w:sz w:val="19"/>
              </w:rPr>
              <w:t>0</w:t>
            </w:r>
          </w:p>
        </w:tc>
      </w:tr>
      <w:tr w:rsidR="00DD749E" w14:paraId="0AD2D800" w14:textId="77777777">
        <w:tc>
          <w:tcPr>
            <w:tcW w:w="1417" w:type="dxa"/>
            <w:tcBorders>
              <w:top w:val="single" w:sz="4" w:space="0" w:color="AAAAAA"/>
              <w:left w:val="single" w:sz="4" w:space="0" w:color="AAAAAA"/>
              <w:bottom w:val="single" w:sz="4" w:space="0" w:color="AAAAAA"/>
              <w:right w:val="single" w:sz="4" w:space="0" w:color="AAAAAA"/>
            </w:tcBorders>
          </w:tcPr>
          <w:p w14:paraId="05363068" w14:textId="77777777" w:rsidR="00DD749E" w:rsidRDefault="00000000">
            <w:r>
              <w:rPr>
                <w:sz w:val="19"/>
              </w:rPr>
              <w:t>Section 5</w:t>
            </w:r>
          </w:p>
        </w:tc>
        <w:tc>
          <w:tcPr>
            <w:tcW w:w="2551" w:type="dxa"/>
            <w:tcBorders>
              <w:top w:val="single" w:sz="4" w:space="0" w:color="AAAAAA"/>
              <w:left w:val="single" w:sz="4" w:space="0" w:color="AAAAAA"/>
              <w:bottom w:val="single" w:sz="4" w:space="0" w:color="AAAAAA"/>
              <w:right w:val="single" w:sz="4" w:space="0" w:color="AAAAAA"/>
            </w:tcBorders>
          </w:tcPr>
          <w:p w14:paraId="0AEBA601" w14:textId="77777777" w:rsidR="00DD749E" w:rsidRDefault="00000000">
            <w:r>
              <w:rPr>
                <w:sz w:val="19"/>
              </w:rPr>
              <w:t>Contribution Tracking</w:t>
            </w:r>
          </w:p>
        </w:tc>
        <w:tc>
          <w:tcPr>
            <w:tcW w:w="1134" w:type="dxa"/>
            <w:tcBorders>
              <w:top w:val="single" w:sz="4" w:space="0" w:color="AAAAAA"/>
              <w:left w:val="single" w:sz="4" w:space="0" w:color="AAAAAA"/>
              <w:bottom w:val="single" w:sz="4" w:space="0" w:color="AAAAAA"/>
              <w:right w:val="single" w:sz="4" w:space="0" w:color="AAAAAA"/>
            </w:tcBorders>
          </w:tcPr>
          <w:p w14:paraId="0D4C2BE3" w14:textId="77777777" w:rsidR="00DD749E" w:rsidRDefault="00000000">
            <w:r>
              <w:rPr>
                <w:sz w:val="19"/>
              </w:rPr>
              <w:t>3</w:t>
            </w:r>
          </w:p>
        </w:tc>
        <w:tc>
          <w:tcPr>
            <w:tcW w:w="1417" w:type="dxa"/>
            <w:tcBorders>
              <w:top w:val="single" w:sz="4" w:space="0" w:color="AAAAAA"/>
              <w:left w:val="single" w:sz="4" w:space="0" w:color="AAAAAA"/>
              <w:bottom w:val="single" w:sz="4" w:space="0" w:color="AAAAAA"/>
              <w:right w:val="single" w:sz="4" w:space="0" w:color="AAAAAA"/>
            </w:tcBorders>
          </w:tcPr>
          <w:p w14:paraId="3E3C6DCB" w14:textId="77777777" w:rsidR="00DD749E" w:rsidRDefault="00000000">
            <w:r>
              <w:rPr>
                <w:sz w:val="19"/>
              </w:rPr>
              <w:t>3</w:t>
            </w:r>
          </w:p>
        </w:tc>
        <w:tc>
          <w:tcPr>
            <w:tcW w:w="1134" w:type="dxa"/>
            <w:tcBorders>
              <w:top w:val="single" w:sz="4" w:space="0" w:color="AAAAAA"/>
              <w:left w:val="single" w:sz="4" w:space="0" w:color="AAAAAA"/>
              <w:bottom w:val="single" w:sz="4" w:space="0" w:color="AAAAAA"/>
              <w:right w:val="single" w:sz="4" w:space="0" w:color="AAAAAA"/>
            </w:tcBorders>
          </w:tcPr>
          <w:p w14:paraId="2F4CE5C8" w14:textId="77777777" w:rsidR="00DD749E" w:rsidRDefault="00000000">
            <w:r>
              <w:rPr>
                <w:sz w:val="19"/>
              </w:rPr>
              <w:t>3</w:t>
            </w:r>
          </w:p>
        </w:tc>
        <w:tc>
          <w:tcPr>
            <w:tcW w:w="1134" w:type="dxa"/>
            <w:tcBorders>
              <w:top w:val="single" w:sz="4" w:space="0" w:color="AAAAAA"/>
              <w:left w:val="single" w:sz="4" w:space="0" w:color="AAAAAA"/>
              <w:bottom w:val="single" w:sz="4" w:space="0" w:color="AAAAAA"/>
              <w:right w:val="single" w:sz="4" w:space="0" w:color="AAAAAA"/>
            </w:tcBorders>
          </w:tcPr>
          <w:p w14:paraId="3417E5C0"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tcPr>
          <w:p w14:paraId="13D5C427" w14:textId="77777777" w:rsidR="00DD749E" w:rsidRDefault="00000000">
            <w:r>
              <w:rPr>
                <w:sz w:val="19"/>
              </w:rPr>
              <w:t>0</w:t>
            </w:r>
          </w:p>
        </w:tc>
      </w:tr>
      <w:tr w:rsidR="00DD749E" w14:paraId="05DBA962" w14:textId="77777777">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55B52495" w14:textId="77777777" w:rsidR="00DD749E" w:rsidRDefault="00000000">
            <w:r>
              <w:rPr>
                <w:sz w:val="19"/>
              </w:rPr>
              <w:t>Section 6</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214944E4" w14:textId="77777777" w:rsidR="00DD749E" w:rsidRDefault="00000000">
            <w:r>
              <w:rPr>
                <w:sz w:val="19"/>
              </w:rPr>
              <w:t>Donation Management</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12E4B3BA" w14:textId="77777777" w:rsidR="00DD749E" w:rsidRDefault="00000000">
            <w:r>
              <w:rPr>
                <w:sz w:val="19"/>
              </w:rPr>
              <w:t>2</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6ACF9253"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382D7D5A"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442EC1A2"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50C738D2" w14:textId="77777777" w:rsidR="00DD749E" w:rsidRDefault="00000000">
            <w:r>
              <w:rPr>
                <w:sz w:val="19"/>
              </w:rPr>
              <w:t>0</w:t>
            </w:r>
          </w:p>
        </w:tc>
      </w:tr>
      <w:tr w:rsidR="00DD749E" w14:paraId="2594A134" w14:textId="77777777">
        <w:tc>
          <w:tcPr>
            <w:tcW w:w="1417" w:type="dxa"/>
            <w:tcBorders>
              <w:top w:val="single" w:sz="4" w:space="0" w:color="AAAAAA"/>
              <w:left w:val="single" w:sz="4" w:space="0" w:color="AAAAAA"/>
              <w:bottom w:val="single" w:sz="4" w:space="0" w:color="AAAAAA"/>
              <w:right w:val="single" w:sz="4" w:space="0" w:color="AAAAAA"/>
            </w:tcBorders>
          </w:tcPr>
          <w:p w14:paraId="56FDC6F4" w14:textId="77777777" w:rsidR="00DD749E" w:rsidRDefault="00000000">
            <w:r>
              <w:rPr>
                <w:sz w:val="19"/>
              </w:rPr>
              <w:t>Section 7</w:t>
            </w:r>
          </w:p>
        </w:tc>
        <w:tc>
          <w:tcPr>
            <w:tcW w:w="2551" w:type="dxa"/>
            <w:tcBorders>
              <w:top w:val="single" w:sz="4" w:space="0" w:color="AAAAAA"/>
              <w:left w:val="single" w:sz="4" w:space="0" w:color="AAAAAA"/>
              <w:bottom w:val="single" w:sz="4" w:space="0" w:color="AAAAAA"/>
              <w:right w:val="single" w:sz="4" w:space="0" w:color="AAAAAA"/>
            </w:tcBorders>
          </w:tcPr>
          <w:p w14:paraId="60C65AE0" w14:textId="77777777" w:rsidR="00DD749E" w:rsidRDefault="00000000">
            <w:r>
              <w:rPr>
                <w:sz w:val="19"/>
              </w:rPr>
              <w:t>Payment Processing</w:t>
            </w:r>
          </w:p>
        </w:tc>
        <w:tc>
          <w:tcPr>
            <w:tcW w:w="1134" w:type="dxa"/>
            <w:tcBorders>
              <w:top w:val="single" w:sz="4" w:space="0" w:color="AAAAAA"/>
              <w:left w:val="single" w:sz="4" w:space="0" w:color="AAAAAA"/>
              <w:bottom w:val="single" w:sz="4" w:space="0" w:color="AAAAAA"/>
              <w:right w:val="single" w:sz="4" w:space="0" w:color="AAAAAA"/>
            </w:tcBorders>
          </w:tcPr>
          <w:p w14:paraId="34993438" w14:textId="77777777" w:rsidR="00DD749E" w:rsidRDefault="00000000">
            <w:r>
              <w:rPr>
                <w:sz w:val="19"/>
              </w:rPr>
              <w:t>2</w:t>
            </w:r>
          </w:p>
        </w:tc>
        <w:tc>
          <w:tcPr>
            <w:tcW w:w="1417" w:type="dxa"/>
            <w:tcBorders>
              <w:top w:val="single" w:sz="4" w:space="0" w:color="AAAAAA"/>
              <w:left w:val="single" w:sz="4" w:space="0" w:color="AAAAAA"/>
              <w:bottom w:val="single" w:sz="4" w:space="0" w:color="AAAAAA"/>
              <w:right w:val="single" w:sz="4" w:space="0" w:color="AAAAAA"/>
            </w:tcBorders>
          </w:tcPr>
          <w:p w14:paraId="747510F2"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4A18147E"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18D6F3ED"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tcPr>
          <w:p w14:paraId="09588FE3" w14:textId="77777777" w:rsidR="00DD749E" w:rsidRDefault="00000000">
            <w:r>
              <w:rPr>
                <w:sz w:val="19"/>
              </w:rPr>
              <w:t>1</w:t>
            </w:r>
          </w:p>
        </w:tc>
      </w:tr>
      <w:tr w:rsidR="00DD749E" w14:paraId="3E64CC38" w14:textId="77777777">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51F90209" w14:textId="77777777" w:rsidR="00DD749E" w:rsidRDefault="00000000">
            <w:r>
              <w:rPr>
                <w:sz w:val="19"/>
              </w:rPr>
              <w:t>Section 8</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58CFEB4F" w14:textId="77777777" w:rsidR="00DD749E" w:rsidRDefault="00000000">
            <w:r>
              <w:rPr>
                <w:sz w:val="19"/>
              </w:rPr>
              <w:t>Security</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3B831FF3" w14:textId="77777777" w:rsidR="00DD749E" w:rsidRDefault="00000000">
            <w:r>
              <w:rPr>
                <w:sz w:val="19"/>
              </w:rPr>
              <w:t>3</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306D767C" w14:textId="77777777" w:rsidR="00DD749E" w:rsidRDefault="00000000">
            <w:r>
              <w:rPr>
                <w:sz w:val="19"/>
              </w:rPr>
              <w:t>3</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72673847"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7CE6F5B3"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436CC23F" w14:textId="77777777" w:rsidR="00DD749E" w:rsidRDefault="00000000">
            <w:r>
              <w:rPr>
                <w:sz w:val="19"/>
              </w:rPr>
              <w:t>0</w:t>
            </w:r>
          </w:p>
        </w:tc>
      </w:tr>
      <w:tr w:rsidR="00DD749E" w14:paraId="23A78163" w14:textId="77777777">
        <w:tc>
          <w:tcPr>
            <w:tcW w:w="1417" w:type="dxa"/>
            <w:tcBorders>
              <w:top w:val="single" w:sz="4" w:space="0" w:color="AAAAAA"/>
              <w:left w:val="single" w:sz="4" w:space="0" w:color="AAAAAA"/>
              <w:bottom w:val="single" w:sz="4" w:space="0" w:color="AAAAAA"/>
              <w:right w:val="single" w:sz="4" w:space="0" w:color="AAAAAA"/>
            </w:tcBorders>
          </w:tcPr>
          <w:p w14:paraId="3BFB584F" w14:textId="77777777" w:rsidR="00DD749E" w:rsidRDefault="00000000">
            <w:r>
              <w:rPr>
                <w:sz w:val="19"/>
              </w:rPr>
              <w:t>Section 9</w:t>
            </w:r>
          </w:p>
        </w:tc>
        <w:tc>
          <w:tcPr>
            <w:tcW w:w="2551" w:type="dxa"/>
            <w:tcBorders>
              <w:top w:val="single" w:sz="4" w:space="0" w:color="AAAAAA"/>
              <w:left w:val="single" w:sz="4" w:space="0" w:color="AAAAAA"/>
              <w:bottom w:val="single" w:sz="4" w:space="0" w:color="AAAAAA"/>
              <w:right w:val="single" w:sz="4" w:space="0" w:color="AAAAAA"/>
            </w:tcBorders>
          </w:tcPr>
          <w:p w14:paraId="3477B1FB" w14:textId="77777777" w:rsidR="00DD749E" w:rsidRDefault="00000000">
            <w:r>
              <w:rPr>
                <w:sz w:val="19"/>
              </w:rPr>
              <w:t>AI Assistant</w:t>
            </w:r>
          </w:p>
        </w:tc>
        <w:tc>
          <w:tcPr>
            <w:tcW w:w="1134" w:type="dxa"/>
            <w:tcBorders>
              <w:top w:val="single" w:sz="4" w:space="0" w:color="AAAAAA"/>
              <w:left w:val="single" w:sz="4" w:space="0" w:color="AAAAAA"/>
              <w:bottom w:val="single" w:sz="4" w:space="0" w:color="AAAAAA"/>
              <w:right w:val="single" w:sz="4" w:space="0" w:color="AAAAAA"/>
            </w:tcBorders>
          </w:tcPr>
          <w:p w14:paraId="6EF3B782" w14:textId="77777777" w:rsidR="00DD749E" w:rsidRDefault="00000000">
            <w:r>
              <w:rPr>
                <w:sz w:val="19"/>
              </w:rPr>
              <w:t>2</w:t>
            </w:r>
          </w:p>
        </w:tc>
        <w:tc>
          <w:tcPr>
            <w:tcW w:w="1417" w:type="dxa"/>
            <w:tcBorders>
              <w:top w:val="single" w:sz="4" w:space="0" w:color="AAAAAA"/>
              <w:left w:val="single" w:sz="4" w:space="0" w:color="AAAAAA"/>
              <w:bottom w:val="single" w:sz="4" w:space="0" w:color="AAAAAA"/>
              <w:right w:val="single" w:sz="4" w:space="0" w:color="AAAAAA"/>
            </w:tcBorders>
          </w:tcPr>
          <w:p w14:paraId="16D3E174"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597CCFEB"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24414DBA"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tcPr>
          <w:p w14:paraId="784FACDD" w14:textId="77777777" w:rsidR="00DD749E" w:rsidRDefault="00000000">
            <w:r>
              <w:rPr>
                <w:sz w:val="19"/>
              </w:rPr>
              <w:t>1</w:t>
            </w:r>
          </w:p>
        </w:tc>
      </w:tr>
      <w:tr w:rsidR="00DD749E" w14:paraId="531E0BF2" w14:textId="77777777">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6C1B8A67" w14:textId="77777777" w:rsidR="00DD749E" w:rsidRDefault="00000000">
            <w:r>
              <w:rPr>
                <w:sz w:val="19"/>
              </w:rPr>
              <w:t>Section 10</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779990A5" w14:textId="77777777" w:rsidR="00DD749E" w:rsidRDefault="00000000">
            <w:r>
              <w:rPr>
                <w:sz w:val="19"/>
              </w:rPr>
              <w:t>Usability &amp; Compatibility</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594EF443" w14:textId="77777777" w:rsidR="00DD749E" w:rsidRDefault="00000000">
            <w:r>
              <w:rPr>
                <w:sz w:val="19"/>
              </w:rPr>
              <w:t>2</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44FDA4F4"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51ADECB9"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185F4502"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19E7225D" w14:textId="77777777" w:rsidR="00DD749E" w:rsidRDefault="00000000">
            <w:r>
              <w:rPr>
                <w:sz w:val="19"/>
              </w:rPr>
              <w:t>0</w:t>
            </w:r>
          </w:p>
        </w:tc>
      </w:tr>
      <w:tr w:rsidR="00DD749E" w14:paraId="520563CE" w14:textId="77777777">
        <w:tc>
          <w:tcPr>
            <w:tcW w:w="1417" w:type="dxa"/>
            <w:tcBorders>
              <w:top w:val="single" w:sz="4" w:space="0" w:color="AAAAAA"/>
              <w:left w:val="single" w:sz="4" w:space="0" w:color="AAAAAA"/>
              <w:bottom w:val="single" w:sz="4" w:space="0" w:color="AAAAAA"/>
              <w:right w:val="single" w:sz="4" w:space="0" w:color="AAAAAA"/>
            </w:tcBorders>
          </w:tcPr>
          <w:p w14:paraId="42BD2BAA" w14:textId="77777777" w:rsidR="00DD749E" w:rsidRDefault="00DD749E"/>
        </w:tc>
        <w:tc>
          <w:tcPr>
            <w:tcW w:w="2551" w:type="dxa"/>
            <w:tcBorders>
              <w:top w:val="single" w:sz="4" w:space="0" w:color="AAAAAA"/>
              <w:left w:val="single" w:sz="4" w:space="0" w:color="AAAAAA"/>
              <w:bottom w:val="single" w:sz="4" w:space="0" w:color="AAAAAA"/>
              <w:right w:val="single" w:sz="4" w:space="0" w:color="AAAAAA"/>
            </w:tcBorders>
          </w:tcPr>
          <w:p w14:paraId="6E40F00C" w14:textId="77777777" w:rsidR="00DD749E" w:rsidRDefault="00000000">
            <w:r>
              <w:rPr>
                <w:sz w:val="19"/>
              </w:rPr>
              <w:t>Total</w:t>
            </w:r>
          </w:p>
        </w:tc>
        <w:tc>
          <w:tcPr>
            <w:tcW w:w="1134" w:type="dxa"/>
            <w:tcBorders>
              <w:top w:val="single" w:sz="4" w:space="0" w:color="AAAAAA"/>
              <w:left w:val="single" w:sz="4" w:space="0" w:color="AAAAAA"/>
              <w:bottom w:val="single" w:sz="4" w:space="0" w:color="AAAAAA"/>
              <w:right w:val="single" w:sz="4" w:space="0" w:color="AAAAAA"/>
            </w:tcBorders>
          </w:tcPr>
          <w:p w14:paraId="4C45EDA7" w14:textId="77777777" w:rsidR="00DD749E" w:rsidRDefault="00000000">
            <w:r>
              <w:rPr>
                <w:sz w:val="19"/>
              </w:rPr>
              <w:t>27</w:t>
            </w:r>
          </w:p>
        </w:tc>
        <w:tc>
          <w:tcPr>
            <w:tcW w:w="1417" w:type="dxa"/>
            <w:tcBorders>
              <w:top w:val="single" w:sz="4" w:space="0" w:color="AAAAAA"/>
              <w:left w:val="single" w:sz="4" w:space="0" w:color="AAAAAA"/>
              <w:bottom w:val="single" w:sz="4" w:space="0" w:color="AAAAAA"/>
              <w:right w:val="single" w:sz="4" w:space="0" w:color="AAAAAA"/>
            </w:tcBorders>
          </w:tcPr>
          <w:p w14:paraId="31BAEBB9" w14:textId="77777777" w:rsidR="00DD749E" w:rsidRDefault="00000000">
            <w:r>
              <w:rPr>
                <w:sz w:val="19"/>
              </w:rPr>
              <w:t>25</w:t>
            </w:r>
          </w:p>
        </w:tc>
        <w:tc>
          <w:tcPr>
            <w:tcW w:w="1134" w:type="dxa"/>
            <w:tcBorders>
              <w:top w:val="single" w:sz="4" w:space="0" w:color="AAAAAA"/>
              <w:left w:val="single" w:sz="4" w:space="0" w:color="AAAAAA"/>
              <w:bottom w:val="single" w:sz="4" w:space="0" w:color="AAAAAA"/>
              <w:right w:val="single" w:sz="4" w:space="0" w:color="AAAAAA"/>
            </w:tcBorders>
          </w:tcPr>
          <w:p w14:paraId="6AF1D9B1" w14:textId="77777777" w:rsidR="00DD749E" w:rsidRDefault="00000000">
            <w:r>
              <w:rPr>
                <w:sz w:val="19"/>
              </w:rPr>
              <w:t>22</w:t>
            </w:r>
          </w:p>
        </w:tc>
        <w:tc>
          <w:tcPr>
            <w:tcW w:w="1134" w:type="dxa"/>
            <w:tcBorders>
              <w:top w:val="single" w:sz="4" w:space="0" w:color="AAAAAA"/>
              <w:left w:val="single" w:sz="4" w:space="0" w:color="AAAAAA"/>
              <w:bottom w:val="single" w:sz="4" w:space="0" w:color="AAAAAA"/>
              <w:right w:val="single" w:sz="4" w:space="0" w:color="AAAAAA"/>
            </w:tcBorders>
          </w:tcPr>
          <w:p w14:paraId="5B395210" w14:textId="77777777" w:rsidR="00DD749E" w:rsidRDefault="00000000">
            <w:r>
              <w:rPr>
                <w:sz w:val="19"/>
              </w:rPr>
              <w:t>3</w:t>
            </w:r>
          </w:p>
        </w:tc>
        <w:tc>
          <w:tcPr>
            <w:tcW w:w="1417" w:type="dxa"/>
            <w:tcBorders>
              <w:top w:val="single" w:sz="4" w:space="0" w:color="AAAAAA"/>
              <w:left w:val="single" w:sz="4" w:space="0" w:color="AAAAAA"/>
              <w:bottom w:val="single" w:sz="4" w:space="0" w:color="AAAAAA"/>
              <w:right w:val="single" w:sz="4" w:space="0" w:color="AAAAAA"/>
            </w:tcBorders>
          </w:tcPr>
          <w:p w14:paraId="410E05E8" w14:textId="77777777" w:rsidR="00DD749E" w:rsidRDefault="00000000">
            <w:r>
              <w:rPr>
                <w:sz w:val="19"/>
              </w:rPr>
              <w:t>2</w:t>
            </w:r>
          </w:p>
        </w:tc>
      </w:tr>
    </w:tbl>
    <w:p w14:paraId="33D2BD76" w14:textId="77777777" w:rsidR="00DD749E" w:rsidRDefault="00DD749E"/>
    <w:p w14:paraId="36BB39B9" w14:textId="77777777" w:rsidR="00DD749E" w:rsidRDefault="00000000">
      <w:pPr>
        <w:spacing w:before="120" w:after="40"/>
      </w:pPr>
      <w:r>
        <w:rPr>
          <w:b/>
          <w:color w:val="1F497D"/>
          <w:sz w:val="21"/>
        </w:rPr>
        <w:lastRenderedPageBreak/>
        <w:t>c)  Defect Status &amp; Severity Summary</w:t>
      </w:r>
    </w:p>
    <w:tbl>
      <w:tblPr>
        <w:tblStyle w:val="TableGrid"/>
        <w:tblW w:w="0" w:type="auto"/>
        <w:tblLook w:val="04A0" w:firstRow="1" w:lastRow="0" w:firstColumn="1" w:lastColumn="0" w:noHBand="0" w:noVBand="1"/>
      </w:tblPr>
      <w:tblGrid>
        <w:gridCol w:w="2268"/>
        <w:gridCol w:w="2268"/>
        <w:gridCol w:w="2268"/>
        <w:gridCol w:w="2268"/>
      </w:tblGrid>
      <w:tr w:rsidR="00DD749E" w14:paraId="01EDDCB7" w14:textId="77777777">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47A25096" w14:textId="77777777" w:rsidR="00DD749E" w:rsidRDefault="00000000">
            <w:pPr>
              <w:jc w:val="center"/>
            </w:pPr>
            <w:r>
              <w:rPr>
                <w:b/>
                <w:color w:val="FFFFFF"/>
                <w:sz w:val="19"/>
              </w:rPr>
              <w:t>Severity</w:t>
            </w:r>
          </w:p>
        </w:tc>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38FA774A" w14:textId="77777777" w:rsidR="00DD749E" w:rsidRDefault="00000000">
            <w:pPr>
              <w:jc w:val="center"/>
            </w:pPr>
            <w:r>
              <w:rPr>
                <w:b/>
                <w:color w:val="FFFFFF"/>
                <w:sz w:val="19"/>
              </w:rPr>
              <w:t>Closed</w:t>
            </w:r>
          </w:p>
        </w:tc>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7BBF21D4" w14:textId="77777777" w:rsidR="00DD749E" w:rsidRDefault="00000000">
            <w:pPr>
              <w:jc w:val="center"/>
            </w:pPr>
            <w:r>
              <w:rPr>
                <w:b/>
                <w:color w:val="FFFFFF"/>
                <w:sz w:val="19"/>
              </w:rPr>
              <w:t>Open</w:t>
            </w:r>
          </w:p>
        </w:tc>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6E81BAF3" w14:textId="77777777" w:rsidR="00DD749E" w:rsidRDefault="00000000">
            <w:pPr>
              <w:jc w:val="center"/>
            </w:pPr>
            <w:r>
              <w:rPr>
                <w:b/>
                <w:color w:val="FFFFFF"/>
                <w:sz w:val="19"/>
              </w:rPr>
              <w:t>Total</w:t>
            </w:r>
          </w:p>
        </w:tc>
      </w:tr>
      <w:tr w:rsidR="00DD749E" w14:paraId="1E660A5A" w14:textId="77777777">
        <w:tc>
          <w:tcPr>
            <w:tcW w:w="2268" w:type="dxa"/>
            <w:tcBorders>
              <w:top w:val="single" w:sz="4" w:space="0" w:color="AAAAAA"/>
              <w:left w:val="single" w:sz="4" w:space="0" w:color="AAAAAA"/>
              <w:bottom w:val="single" w:sz="4" w:space="0" w:color="AAAAAA"/>
              <w:right w:val="single" w:sz="4" w:space="0" w:color="AAAAAA"/>
            </w:tcBorders>
          </w:tcPr>
          <w:p w14:paraId="1D390344" w14:textId="77777777" w:rsidR="00DD749E" w:rsidRDefault="00000000">
            <w:r>
              <w:rPr>
                <w:sz w:val="19"/>
              </w:rPr>
              <w:t>Critical</w:t>
            </w:r>
          </w:p>
        </w:tc>
        <w:tc>
          <w:tcPr>
            <w:tcW w:w="2268" w:type="dxa"/>
            <w:tcBorders>
              <w:top w:val="single" w:sz="4" w:space="0" w:color="AAAAAA"/>
              <w:left w:val="single" w:sz="4" w:space="0" w:color="AAAAAA"/>
              <w:bottom w:val="single" w:sz="4" w:space="0" w:color="AAAAAA"/>
              <w:right w:val="single" w:sz="4" w:space="0" w:color="AAAAAA"/>
            </w:tcBorders>
          </w:tcPr>
          <w:p w14:paraId="2F3F16AE" w14:textId="77777777" w:rsidR="00DD749E" w:rsidRDefault="00000000">
            <w:r>
              <w:rPr>
                <w:sz w:val="19"/>
              </w:rPr>
              <w:t>5</w:t>
            </w:r>
          </w:p>
        </w:tc>
        <w:tc>
          <w:tcPr>
            <w:tcW w:w="2268" w:type="dxa"/>
            <w:tcBorders>
              <w:top w:val="single" w:sz="4" w:space="0" w:color="AAAAAA"/>
              <w:left w:val="single" w:sz="4" w:space="0" w:color="AAAAAA"/>
              <w:bottom w:val="single" w:sz="4" w:space="0" w:color="AAAAAA"/>
              <w:right w:val="single" w:sz="4" w:space="0" w:color="AAAAAA"/>
            </w:tcBorders>
          </w:tcPr>
          <w:p w14:paraId="2255ECED" w14:textId="77777777" w:rsidR="00DD749E" w:rsidRDefault="00000000">
            <w:r>
              <w:rPr>
                <w:sz w:val="19"/>
              </w:rPr>
              <w:t>0</w:t>
            </w:r>
          </w:p>
        </w:tc>
        <w:tc>
          <w:tcPr>
            <w:tcW w:w="2268" w:type="dxa"/>
            <w:tcBorders>
              <w:top w:val="single" w:sz="4" w:space="0" w:color="AAAAAA"/>
              <w:left w:val="single" w:sz="4" w:space="0" w:color="AAAAAA"/>
              <w:bottom w:val="single" w:sz="4" w:space="0" w:color="AAAAAA"/>
              <w:right w:val="single" w:sz="4" w:space="0" w:color="AAAAAA"/>
            </w:tcBorders>
          </w:tcPr>
          <w:p w14:paraId="556F0029" w14:textId="77777777" w:rsidR="00DD749E" w:rsidRDefault="00000000">
            <w:r>
              <w:rPr>
                <w:sz w:val="19"/>
              </w:rPr>
              <w:t>5</w:t>
            </w:r>
          </w:p>
        </w:tc>
      </w:tr>
      <w:tr w:rsidR="00DD749E" w14:paraId="1E903B6C"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4BA7CFEC" w14:textId="77777777" w:rsidR="00DD749E" w:rsidRDefault="00000000">
            <w:r>
              <w:rPr>
                <w:sz w:val="19"/>
              </w:rPr>
              <w:t>Major</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7FE07788" w14:textId="77777777" w:rsidR="00DD749E" w:rsidRDefault="00000000">
            <w:r>
              <w:rPr>
                <w:sz w:val="19"/>
              </w:rPr>
              <w:t>9</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6156A4B3" w14:textId="77777777" w:rsidR="00DD749E" w:rsidRDefault="00000000">
            <w:r>
              <w:rPr>
                <w:sz w:val="19"/>
              </w:rPr>
              <w:t>0</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53F95073" w14:textId="77777777" w:rsidR="00DD749E" w:rsidRDefault="00000000">
            <w:r>
              <w:rPr>
                <w:sz w:val="19"/>
              </w:rPr>
              <w:t>9</w:t>
            </w:r>
          </w:p>
        </w:tc>
      </w:tr>
      <w:tr w:rsidR="00DD749E" w14:paraId="0010DE0E" w14:textId="77777777">
        <w:tc>
          <w:tcPr>
            <w:tcW w:w="2268" w:type="dxa"/>
            <w:tcBorders>
              <w:top w:val="single" w:sz="4" w:space="0" w:color="AAAAAA"/>
              <w:left w:val="single" w:sz="4" w:space="0" w:color="AAAAAA"/>
              <w:bottom w:val="single" w:sz="4" w:space="0" w:color="AAAAAA"/>
              <w:right w:val="single" w:sz="4" w:space="0" w:color="AAAAAA"/>
            </w:tcBorders>
          </w:tcPr>
          <w:p w14:paraId="1E446A70" w14:textId="77777777" w:rsidR="00DD749E" w:rsidRDefault="00000000">
            <w:r>
              <w:rPr>
                <w:sz w:val="19"/>
              </w:rPr>
              <w:t>Medium</w:t>
            </w:r>
          </w:p>
        </w:tc>
        <w:tc>
          <w:tcPr>
            <w:tcW w:w="2268" w:type="dxa"/>
            <w:tcBorders>
              <w:top w:val="single" w:sz="4" w:space="0" w:color="AAAAAA"/>
              <w:left w:val="single" w:sz="4" w:space="0" w:color="AAAAAA"/>
              <w:bottom w:val="single" w:sz="4" w:space="0" w:color="AAAAAA"/>
              <w:right w:val="single" w:sz="4" w:space="0" w:color="AAAAAA"/>
            </w:tcBorders>
          </w:tcPr>
          <w:p w14:paraId="41B41A1D" w14:textId="77777777" w:rsidR="00DD749E" w:rsidRDefault="00000000">
            <w:r>
              <w:rPr>
                <w:sz w:val="19"/>
              </w:rPr>
              <w:t>6</w:t>
            </w:r>
          </w:p>
        </w:tc>
        <w:tc>
          <w:tcPr>
            <w:tcW w:w="2268" w:type="dxa"/>
            <w:tcBorders>
              <w:top w:val="single" w:sz="4" w:space="0" w:color="AAAAAA"/>
              <w:left w:val="single" w:sz="4" w:space="0" w:color="AAAAAA"/>
              <w:bottom w:val="single" w:sz="4" w:space="0" w:color="AAAAAA"/>
              <w:right w:val="single" w:sz="4" w:space="0" w:color="AAAAAA"/>
            </w:tcBorders>
          </w:tcPr>
          <w:p w14:paraId="355A92B1" w14:textId="77777777" w:rsidR="00DD749E" w:rsidRDefault="00000000">
            <w:r>
              <w:rPr>
                <w:sz w:val="19"/>
              </w:rPr>
              <w:t>2</w:t>
            </w:r>
          </w:p>
        </w:tc>
        <w:tc>
          <w:tcPr>
            <w:tcW w:w="2268" w:type="dxa"/>
            <w:tcBorders>
              <w:top w:val="single" w:sz="4" w:space="0" w:color="AAAAAA"/>
              <w:left w:val="single" w:sz="4" w:space="0" w:color="AAAAAA"/>
              <w:bottom w:val="single" w:sz="4" w:space="0" w:color="AAAAAA"/>
              <w:right w:val="single" w:sz="4" w:space="0" w:color="AAAAAA"/>
            </w:tcBorders>
          </w:tcPr>
          <w:p w14:paraId="6EBA6711" w14:textId="77777777" w:rsidR="00DD749E" w:rsidRDefault="00000000">
            <w:r>
              <w:rPr>
                <w:sz w:val="19"/>
              </w:rPr>
              <w:t>8</w:t>
            </w:r>
          </w:p>
        </w:tc>
      </w:tr>
      <w:tr w:rsidR="00DD749E" w14:paraId="7D55FEE5"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22381B3" w14:textId="77777777" w:rsidR="00DD749E" w:rsidRDefault="00000000">
            <w:r>
              <w:rPr>
                <w:sz w:val="19"/>
              </w:rPr>
              <w:t>Cosmetic</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473375DD" w14:textId="77777777" w:rsidR="00DD749E" w:rsidRDefault="00000000">
            <w:r>
              <w:rPr>
                <w:sz w:val="19"/>
              </w:rPr>
              <w:t>1</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1C3D6B7D" w14:textId="77777777" w:rsidR="00DD749E" w:rsidRDefault="00000000">
            <w:r>
              <w:rPr>
                <w:sz w:val="19"/>
              </w:rPr>
              <w:t>3</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7B5169D5" w14:textId="77777777" w:rsidR="00DD749E" w:rsidRDefault="00000000">
            <w:r>
              <w:rPr>
                <w:sz w:val="19"/>
              </w:rPr>
              <w:t>4</w:t>
            </w:r>
          </w:p>
        </w:tc>
      </w:tr>
      <w:tr w:rsidR="00DD749E" w14:paraId="0024349A" w14:textId="77777777">
        <w:tc>
          <w:tcPr>
            <w:tcW w:w="2268" w:type="dxa"/>
            <w:tcBorders>
              <w:top w:val="single" w:sz="4" w:space="0" w:color="AAAAAA"/>
              <w:left w:val="single" w:sz="4" w:space="0" w:color="AAAAAA"/>
              <w:bottom w:val="single" w:sz="4" w:space="0" w:color="AAAAAA"/>
              <w:right w:val="single" w:sz="4" w:space="0" w:color="AAAAAA"/>
            </w:tcBorders>
          </w:tcPr>
          <w:p w14:paraId="67209465" w14:textId="77777777" w:rsidR="00DD749E" w:rsidRDefault="00000000">
            <w:r>
              <w:rPr>
                <w:sz w:val="19"/>
              </w:rPr>
              <w:t>Total</w:t>
            </w:r>
          </w:p>
        </w:tc>
        <w:tc>
          <w:tcPr>
            <w:tcW w:w="2268" w:type="dxa"/>
            <w:tcBorders>
              <w:top w:val="single" w:sz="4" w:space="0" w:color="AAAAAA"/>
              <w:left w:val="single" w:sz="4" w:space="0" w:color="AAAAAA"/>
              <w:bottom w:val="single" w:sz="4" w:space="0" w:color="AAAAAA"/>
              <w:right w:val="single" w:sz="4" w:space="0" w:color="AAAAAA"/>
            </w:tcBorders>
          </w:tcPr>
          <w:p w14:paraId="67E9D49C" w14:textId="77777777" w:rsidR="00DD749E" w:rsidRDefault="00000000">
            <w:r>
              <w:rPr>
                <w:sz w:val="19"/>
              </w:rPr>
              <w:t>21</w:t>
            </w:r>
          </w:p>
        </w:tc>
        <w:tc>
          <w:tcPr>
            <w:tcW w:w="2268" w:type="dxa"/>
            <w:tcBorders>
              <w:top w:val="single" w:sz="4" w:space="0" w:color="AAAAAA"/>
              <w:left w:val="single" w:sz="4" w:space="0" w:color="AAAAAA"/>
              <w:bottom w:val="single" w:sz="4" w:space="0" w:color="AAAAAA"/>
              <w:right w:val="single" w:sz="4" w:space="0" w:color="AAAAAA"/>
            </w:tcBorders>
          </w:tcPr>
          <w:p w14:paraId="108E506C" w14:textId="77777777" w:rsidR="00DD749E" w:rsidRDefault="00000000">
            <w:r>
              <w:rPr>
                <w:sz w:val="19"/>
              </w:rPr>
              <w:t>5</w:t>
            </w:r>
          </w:p>
        </w:tc>
        <w:tc>
          <w:tcPr>
            <w:tcW w:w="2268" w:type="dxa"/>
            <w:tcBorders>
              <w:top w:val="single" w:sz="4" w:space="0" w:color="AAAAAA"/>
              <w:left w:val="single" w:sz="4" w:space="0" w:color="AAAAAA"/>
              <w:bottom w:val="single" w:sz="4" w:space="0" w:color="AAAAAA"/>
              <w:right w:val="single" w:sz="4" w:space="0" w:color="AAAAAA"/>
            </w:tcBorders>
          </w:tcPr>
          <w:p w14:paraId="3EAFFA5A" w14:textId="77777777" w:rsidR="00DD749E" w:rsidRDefault="00000000">
            <w:r>
              <w:rPr>
                <w:sz w:val="19"/>
              </w:rPr>
              <w:t>26</w:t>
            </w:r>
          </w:p>
        </w:tc>
      </w:tr>
    </w:tbl>
    <w:p w14:paraId="0802ACA0" w14:textId="77777777" w:rsidR="00DD749E" w:rsidRDefault="00DD749E"/>
    <w:p w14:paraId="69A51DD6" w14:textId="77777777" w:rsidR="00DD749E" w:rsidRDefault="00000000">
      <w:pPr>
        <w:spacing w:before="120" w:after="40"/>
      </w:pPr>
      <w:r>
        <w:rPr>
          <w:b/>
          <w:color w:val="1F497D"/>
          <w:sz w:val="21"/>
        </w:rPr>
        <w:t>d)  Defect Distribution - Module Wise (aligned with RS-7 sections)</w:t>
      </w:r>
    </w:p>
    <w:tbl>
      <w:tblPr>
        <w:tblStyle w:val="TableGrid"/>
        <w:tblW w:w="0" w:type="auto"/>
        <w:tblLook w:val="04A0" w:firstRow="1" w:lastRow="0" w:firstColumn="1" w:lastColumn="0" w:noHBand="0" w:noVBand="1"/>
      </w:tblPr>
      <w:tblGrid>
        <w:gridCol w:w="3118"/>
        <w:gridCol w:w="1134"/>
        <w:gridCol w:w="1134"/>
        <w:gridCol w:w="1134"/>
        <w:gridCol w:w="1417"/>
        <w:gridCol w:w="1134"/>
      </w:tblGrid>
      <w:tr w:rsidR="00DD749E" w14:paraId="6FBD3CA8" w14:textId="77777777">
        <w:tc>
          <w:tcPr>
            <w:tcW w:w="3118" w:type="dxa"/>
            <w:tcBorders>
              <w:top w:val="single" w:sz="4" w:space="0" w:color="AAAAAA"/>
              <w:left w:val="single" w:sz="4" w:space="0" w:color="AAAAAA"/>
              <w:bottom w:val="single" w:sz="4" w:space="0" w:color="AAAAAA"/>
              <w:right w:val="single" w:sz="4" w:space="0" w:color="AAAAAA"/>
            </w:tcBorders>
            <w:shd w:val="clear" w:color="auto" w:fill="2E74B5"/>
          </w:tcPr>
          <w:p w14:paraId="7E768D4B" w14:textId="77777777" w:rsidR="00DD749E" w:rsidRDefault="00000000">
            <w:pPr>
              <w:jc w:val="center"/>
            </w:pPr>
            <w:r>
              <w:rPr>
                <w:b/>
                <w:color w:val="FFFFFF"/>
                <w:sz w:val="19"/>
              </w:rPr>
              <w:t>Module (RS-7 Section)</w:t>
            </w:r>
          </w:p>
        </w:tc>
        <w:tc>
          <w:tcPr>
            <w:tcW w:w="1134" w:type="dxa"/>
            <w:tcBorders>
              <w:top w:val="single" w:sz="4" w:space="0" w:color="AAAAAA"/>
              <w:left w:val="single" w:sz="4" w:space="0" w:color="AAAAAA"/>
              <w:bottom w:val="single" w:sz="4" w:space="0" w:color="AAAAAA"/>
              <w:right w:val="single" w:sz="4" w:space="0" w:color="AAAAAA"/>
            </w:tcBorders>
            <w:shd w:val="clear" w:color="auto" w:fill="2E74B5"/>
          </w:tcPr>
          <w:p w14:paraId="2517831D" w14:textId="77777777" w:rsidR="00DD749E" w:rsidRDefault="00000000">
            <w:pPr>
              <w:jc w:val="center"/>
            </w:pPr>
            <w:r>
              <w:rPr>
                <w:b/>
                <w:color w:val="FFFFFF"/>
                <w:sz w:val="19"/>
              </w:rPr>
              <w:t>Critical</w:t>
            </w:r>
          </w:p>
        </w:tc>
        <w:tc>
          <w:tcPr>
            <w:tcW w:w="1134" w:type="dxa"/>
            <w:tcBorders>
              <w:top w:val="single" w:sz="4" w:space="0" w:color="AAAAAA"/>
              <w:left w:val="single" w:sz="4" w:space="0" w:color="AAAAAA"/>
              <w:bottom w:val="single" w:sz="4" w:space="0" w:color="AAAAAA"/>
              <w:right w:val="single" w:sz="4" w:space="0" w:color="AAAAAA"/>
            </w:tcBorders>
            <w:shd w:val="clear" w:color="auto" w:fill="2E74B5"/>
          </w:tcPr>
          <w:p w14:paraId="120DB599" w14:textId="77777777" w:rsidR="00DD749E" w:rsidRDefault="00000000">
            <w:pPr>
              <w:jc w:val="center"/>
            </w:pPr>
            <w:r>
              <w:rPr>
                <w:b/>
                <w:color w:val="FFFFFF"/>
                <w:sz w:val="19"/>
              </w:rPr>
              <w:t>Major</w:t>
            </w:r>
          </w:p>
        </w:tc>
        <w:tc>
          <w:tcPr>
            <w:tcW w:w="1134" w:type="dxa"/>
            <w:tcBorders>
              <w:top w:val="single" w:sz="4" w:space="0" w:color="AAAAAA"/>
              <w:left w:val="single" w:sz="4" w:space="0" w:color="AAAAAA"/>
              <w:bottom w:val="single" w:sz="4" w:space="0" w:color="AAAAAA"/>
              <w:right w:val="single" w:sz="4" w:space="0" w:color="AAAAAA"/>
            </w:tcBorders>
            <w:shd w:val="clear" w:color="auto" w:fill="2E74B5"/>
          </w:tcPr>
          <w:p w14:paraId="32FC5BB1" w14:textId="77777777" w:rsidR="00DD749E" w:rsidRDefault="00000000">
            <w:pPr>
              <w:jc w:val="center"/>
            </w:pPr>
            <w:r>
              <w:rPr>
                <w:b/>
                <w:color w:val="FFFFFF"/>
                <w:sz w:val="19"/>
              </w:rPr>
              <w:t>Medium</w:t>
            </w:r>
          </w:p>
        </w:tc>
        <w:tc>
          <w:tcPr>
            <w:tcW w:w="1417" w:type="dxa"/>
            <w:tcBorders>
              <w:top w:val="single" w:sz="4" w:space="0" w:color="AAAAAA"/>
              <w:left w:val="single" w:sz="4" w:space="0" w:color="AAAAAA"/>
              <w:bottom w:val="single" w:sz="4" w:space="0" w:color="AAAAAA"/>
              <w:right w:val="single" w:sz="4" w:space="0" w:color="AAAAAA"/>
            </w:tcBorders>
            <w:shd w:val="clear" w:color="auto" w:fill="2E74B5"/>
          </w:tcPr>
          <w:p w14:paraId="1656561E" w14:textId="77777777" w:rsidR="00DD749E" w:rsidRDefault="00000000">
            <w:pPr>
              <w:jc w:val="center"/>
            </w:pPr>
            <w:r>
              <w:rPr>
                <w:b/>
                <w:color w:val="FFFFFF"/>
                <w:sz w:val="19"/>
              </w:rPr>
              <w:t>Cosmetic</w:t>
            </w:r>
          </w:p>
        </w:tc>
        <w:tc>
          <w:tcPr>
            <w:tcW w:w="1134" w:type="dxa"/>
            <w:tcBorders>
              <w:top w:val="single" w:sz="4" w:space="0" w:color="AAAAAA"/>
              <w:left w:val="single" w:sz="4" w:space="0" w:color="AAAAAA"/>
              <w:bottom w:val="single" w:sz="4" w:space="0" w:color="AAAAAA"/>
              <w:right w:val="single" w:sz="4" w:space="0" w:color="AAAAAA"/>
            </w:tcBorders>
            <w:shd w:val="clear" w:color="auto" w:fill="2E74B5"/>
          </w:tcPr>
          <w:p w14:paraId="093274F3" w14:textId="77777777" w:rsidR="00DD749E" w:rsidRDefault="00000000">
            <w:pPr>
              <w:jc w:val="center"/>
            </w:pPr>
            <w:r>
              <w:rPr>
                <w:b/>
                <w:color w:val="FFFFFF"/>
                <w:sz w:val="19"/>
              </w:rPr>
              <w:t>Total</w:t>
            </w:r>
          </w:p>
        </w:tc>
      </w:tr>
      <w:tr w:rsidR="00DD749E" w14:paraId="55E3B847" w14:textId="77777777">
        <w:tc>
          <w:tcPr>
            <w:tcW w:w="3118" w:type="dxa"/>
            <w:tcBorders>
              <w:top w:val="single" w:sz="4" w:space="0" w:color="AAAAAA"/>
              <w:left w:val="single" w:sz="4" w:space="0" w:color="AAAAAA"/>
              <w:bottom w:val="single" w:sz="4" w:space="0" w:color="AAAAAA"/>
              <w:right w:val="single" w:sz="4" w:space="0" w:color="AAAAAA"/>
            </w:tcBorders>
          </w:tcPr>
          <w:p w14:paraId="49CCE394" w14:textId="77777777" w:rsidR="00DD749E" w:rsidRDefault="00000000">
            <w:r>
              <w:rPr>
                <w:sz w:val="19"/>
              </w:rPr>
              <w:t>Authentication (S1)</w:t>
            </w:r>
          </w:p>
        </w:tc>
        <w:tc>
          <w:tcPr>
            <w:tcW w:w="1134" w:type="dxa"/>
            <w:tcBorders>
              <w:top w:val="single" w:sz="4" w:space="0" w:color="AAAAAA"/>
              <w:left w:val="single" w:sz="4" w:space="0" w:color="AAAAAA"/>
              <w:bottom w:val="single" w:sz="4" w:space="0" w:color="AAAAAA"/>
              <w:right w:val="single" w:sz="4" w:space="0" w:color="AAAAAA"/>
            </w:tcBorders>
          </w:tcPr>
          <w:p w14:paraId="544389FE"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3E11BE53"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49BF42F4"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tcPr>
          <w:p w14:paraId="49786B73"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tcPr>
          <w:p w14:paraId="2BBEE854" w14:textId="77777777" w:rsidR="00DD749E" w:rsidRDefault="00000000">
            <w:r>
              <w:rPr>
                <w:sz w:val="19"/>
              </w:rPr>
              <w:t>2</w:t>
            </w:r>
          </w:p>
        </w:tc>
      </w:tr>
      <w:tr w:rsidR="00DD749E" w14:paraId="20F2B4F3"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1C216CDD" w14:textId="77777777" w:rsidR="00DD749E" w:rsidRDefault="00000000">
            <w:r>
              <w:rPr>
                <w:sz w:val="19"/>
              </w:rPr>
              <w:t>Member Management (S2)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495A116F"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1F5B9D2D"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18A996A0"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3D043258"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650C38FA" w14:textId="77777777" w:rsidR="00DD749E" w:rsidRDefault="00000000">
            <w:r>
              <w:rPr>
                <w:sz w:val="19"/>
              </w:rPr>
              <w:t>4</w:t>
            </w:r>
          </w:p>
        </w:tc>
      </w:tr>
      <w:tr w:rsidR="00DD749E" w14:paraId="6B6EF1BB" w14:textId="77777777">
        <w:tc>
          <w:tcPr>
            <w:tcW w:w="3118" w:type="dxa"/>
            <w:tcBorders>
              <w:top w:val="single" w:sz="4" w:space="0" w:color="AAAAAA"/>
              <w:left w:val="single" w:sz="4" w:space="0" w:color="AAAAAA"/>
              <w:bottom w:val="single" w:sz="4" w:space="0" w:color="AAAAAA"/>
              <w:right w:val="single" w:sz="4" w:space="0" w:color="AAAAAA"/>
            </w:tcBorders>
          </w:tcPr>
          <w:p w14:paraId="1A1497DC" w14:textId="77777777" w:rsidR="00DD749E" w:rsidRDefault="00000000">
            <w:r>
              <w:rPr>
                <w:sz w:val="19"/>
              </w:rPr>
              <w:t>Member Type Management (S3)</w:t>
            </w:r>
          </w:p>
        </w:tc>
        <w:tc>
          <w:tcPr>
            <w:tcW w:w="1134" w:type="dxa"/>
            <w:tcBorders>
              <w:top w:val="single" w:sz="4" w:space="0" w:color="AAAAAA"/>
              <w:left w:val="single" w:sz="4" w:space="0" w:color="AAAAAA"/>
              <w:bottom w:val="single" w:sz="4" w:space="0" w:color="AAAAAA"/>
              <w:right w:val="single" w:sz="4" w:space="0" w:color="AAAAAA"/>
            </w:tcBorders>
          </w:tcPr>
          <w:p w14:paraId="231294A3"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tcPr>
          <w:p w14:paraId="1ADCF028"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28F5F830"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tcPr>
          <w:p w14:paraId="7F3F121D"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tcPr>
          <w:p w14:paraId="31A6EA15" w14:textId="77777777" w:rsidR="00DD749E" w:rsidRDefault="00000000">
            <w:r>
              <w:rPr>
                <w:sz w:val="19"/>
              </w:rPr>
              <w:t>2</w:t>
            </w:r>
          </w:p>
        </w:tc>
      </w:tr>
      <w:tr w:rsidR="00DD749E" w14:paraId="4CA37A79"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1A3C856D" w14:textId="77777777" w:rsidR="00DD749E" w:rsidRDefault="00000000">
            <w:r>
              <w:rPr>
                <w:sz w:val="19"/>
              </w:rPr>
              <w:t>Event Management (S4)</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1ED76F0E"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49CC385D"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3A9B1E2E"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6BE18EBE"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472E0C87" w14:textId="77777777" w:rsidR="00DD749E" w:rsidRDefault="00000000">
            <w:r>
              <w:rPr>
                <w:sz w:val="19"/>
              </w:rPr>
              <w:t>3</w:t>
            </w:r>
          </w:p>
        </w:tc>
      </w:tr>
      <w:tr w:rsidR="00DD749E" w14:paraId="3E04BB1B" w14:textId="77777777">
        <w:tc>
          <w:tcPr>
            <w:tcW w:w="3118" w:type="dxa"/>
            <w:tcBorders>
              <w:top w:val="single" w:sz="4" w:space="0" w:color="AAAAAA"/>
              <w:left w:val="single" w:sz="4" w:space="0" w:color="AAAAAA"/>
              <w:bottom w:val="single" w:sz="4" w:space="0" w:color="AAAAAA"/>
              <w:right w:val="single" w:sz="4" w:space="0" w:color="AAAAAA"/>
            </w:tcBorders>
          </w:tcPr>
          <w:p w14:paraId="369E4F38" w14:textId="77777777" w:rsidR="00DD749E" w:rsidRDefault="00000000">
            <w:r>
              <w:rPr>
                <w:sz w:val="19"/>
              </w:rPr>
              <w:t>Contribution Tracking (S5)</w:t>
            </w:r>
          </w:p>
        </w:tc>
        <w:tc>
          <w:tcPr>
            <w:tcW w:w="1134" w:type="dxa"/>
            <w:tcBorders>
              <w:top w:val="single" w:sz="4" w:space="0" w:color="AAAAAA"/>
              <w:left w:val="single" w:sz="4" w:space="0" w:color="AAAAAA"/>
              <w:bottom w:val="single" w:sz="4" w:space="0" w:color="AAAAAA"/>
              <w:right w:val="single" w:sz="4" w:space="0" w:color="AAAAAA"/>
            </w:tcBorders>
          </w:tcPr>
          <w:p w14:paraId="7251FA52"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tcPr>
          <w:p w14:paraId="4DFD19F8"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01DA1471"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tcPr>
          <w:p w14:paraId="264EE242"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tcPr>
          <w:p w14:paraId="3B4AC217" w14:textId="77777777" w:rsidR="00DD749E" w:rsidRDefault="00000000">
            <w:r>
              <w:rPr>
                <w:sz w:val="19"/>
              </w:rPr>
              <w:t>2</w:t>
            </w:r>
          </w:p>
        </w:tc>
      </w:tr>
      <w:tr w:rsidR="00DD749E" w14:paraId="1F6DE4E4"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568AD0FA" w14:textId="77777777" w:rsidR="00DD749E" w:rsidRDefault="00000000">
            <w:r>
              <w:rPr>
                <w:sz w:val="19"/>
              </w:rPr>
              <w:t>Donation Management (S6)</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267FDC51"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1233CC92"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683BB8E8"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56317B24"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434DEC45" w14:textId="77777777" w:rsidR="00DD749E" w:rsidRDefault="00000000">
            <w:r>
              <w:rPr>
                <w:sz w:val="19"/>
              </w:rPr>
              <w:t>2</w:t>
            </w:r>
          </w:p>
        </w:tc>
      </w:tr>
      <w:tr w:rsidR="00DD749E" w14:paraId="1682EDAB" w14:textId="77777777">
        <w:tc>
          <w:tcPr>
            <w:tcW w:w="3118" w:type="dxa"/>
            <w:tcBorders>
              <w:top w:val="single" w:sz="4" w:space="0" w:color="AAAAAA"/>
              <w:left w:val="single" w:sz="4" w:space="0" w:color="AAAAAA"/>
              <w:bottom w:val="single" w:sz="4" w:space="0" w:color="AAAAAA"/>
              <w:right w:val="single" w:sz="4" w:space="0" w:color="AAAAAA"/>
            </w:tcBorders>
          </w:tcPr>
          <w:p w14:paraId="55F2BFCA" w14:textId="77777777" w:rsidR="00DD749E" w:rsidRDefault="00000000">
            <w:r>
              <w:rPr>
                <w:sz w:val="19"/>
              </w:rPr>
              <w:t>Payment Processing (S7)</w:t>
            </w:r>
          </w:p>
        </w:tc>
        <w:tc>
          <w:tcPr>
            <w:tcW w:w="1134" w:type="dxa"/>
            <w:tcBorders>
              <w:top w:val="single" w:sz="4" w:space="0" w:color="AAAAAA"/>
              <w:left w:val="single" w:sz="4" w:space="0" w:color="AAAAAA"/>
              <w:bottom w:val="single" w:sz="4" w:space="0" w:color="AAAAAA"/>
              <w:right w:val="single" w:sz="4" w:space="0" w:color="AAAAAA"/>
            </w:tcBorders>
          </w:tcPr>
          <w:p w14:paraId="5CB494BA"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16BA9670"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0F2A0BA0"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tcPr>
          <w:p w14:paraId="5B0CB0CC"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10E75A61" w14:textId="77777777" w:rsidR="00DD749E" w:rsidRDefault="00000000">
            <w:r>
              <w:rPr>
                <w:sz w:val="19"/>
              </w:rPr>
              <w:t>4</w:t>
            </w:r>
          </w:p>
        </w:tc>
      </w:tr>
      <w:tr w:rsidR="00DD749E" w14:paraId="29FCC67F"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37E475F7" w14:textId="77777777" w:rsidR="00DD749E" w:rsidRDefault="00000000">
            <w:r>
              <w:rPr>
                <w:sz w:val="19"/>
              </w:rPr>
              <w:t>Security (S8)</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528E4B16"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37E37A56"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2CD90BF0" w14:textId="77777777" w:rsidR="00DD749E" w:rsidRDefault="00000000">
            <w:r>
              <w:rPr>
                <w:sz w:val="19"/>
              </w:rPr>
              <w:t>0</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1DABAFBC"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5E8185F4" w14:textId="77777777" w:rsidR="00DD749E" w:rsidRDefault="00000000">
            <w:r>
              <w:rPr>
                <w:sz w:val="19"/>
              </w:rPr>
              <w:t>2</w:t>
            </w:r>
          </w:p>
        </w:tc>
      </w:tr>
      <w:tr w:rsidR="00DD749E" w14:paraId="57531F65" w14:textId="77777777">
        <w:tc>
          <w:tcPr>
            <w:tcW w:w="3118" w:type="dxa"/>
            <w:tcBorders>
              <w:top w:val="single" w:sz="4" w:space="0" w:color="AAAAAA"/>
              <w:left w:val="single" w:sz="4" w:space="0" w:color="AAAAAA"/>
              <w:bottom w:val="single" w:sz="4" w:space="0" w:color="AAAAAA"/>
              <w:right w:val="single" w:sz="4" w:space="0" w:color="AAAAAA"/>
            </w:tcBorders>
          </w:tcPr>
          <w:p w14:paraId="6157BC58" w14:textId="77777777" w:rsidR="00DD749E" w:rsidRDefault="00000000">
            <w:r>
              <w:rPr>
                <w:sz w:val="19"/>
              </w:rPr>
              <w:t>AI Assistant (S9)</w:t>
            </w:r>
          </w:p>
        </w:tc>
        <w:tc>
          <w:tcPr>
            <w:tcW w:w="1134" w:type="dxa"/>
            <w:tcBorders>
              <w:top w:val="single" w:sz="4" w:space="0" w:color="AAAAAA"/>
              <w:left w:val="single" w:sz="4" w:space="0" w:color="AAAAAA"/>
              <w:bottom w:val="single" w:sz="4" w:space="0" w:color="AAAAAA"/>
              <w:right w:val="single" w:sz="4" w:space="0" w:color="AAAAAA"/>
            </w:tcBorders>
          </w:tcPr>
          <w:p w14:paraId="7DE15D5F"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tcPr>
          <w:p w14:paraId="49C80ACF"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tcPr>
          <w:p w14:paraId="1A538670" w14:textId="77777777" w:rsidR="00DD749E" w:rsidRDefault="00000000">
            <w:r>
              <w:rPr>
                <w:sz w:val="19"/>
              </w:rPr>
              <w:t>1</w:t>
            </w:r>
          </w:p>
        </w:tc>
        <w:tc>
          <w:tcPr>
            <w:tcW w:w="1417" w:type="dxa"/>
            <w:tcBorders>
              <w:top w:val="single" w:sz="4" w:space="0" w:color="AAAAAA"/>
              <w:left w:val="single" w:sz="4" w:space="0" w:color="AAAAAA"/>
              <w:bottom w:val="single" w:sz="4" w:space="0" w:color="AAAAAA"/>
              <w:right w:val="single" w:sz="4" w:space="0" w:color="AAAAAA"/>
            </w:tcBorders>
          </w:tcPr>
          <w:p w14:paraId="115924FF" w14:textId="77777777" w:rsidR="00DD749E" w:rsidRDefault="00000000">
            <w:r>
              <w:rPr>
                <w:sz w:val="19"/>
              </w:rPr>
              <w:t>1</w:t>
            </w:r>
          </w:p>
        </w:tc>
        <w:tc>
          <w:tcPr>
            <w:tcW w:w="1134" w:type="dxa"/>
            <w:tcBorders>
              <w:top w:val="single" w:sz="4" w:space="0" w:color="AAAAAA"/>
              <w:left w:val="single" w:sz="4" w:space="0" w:color="AAAAAA"/>
              <w:bottom w:val="single" w:sz="4" w:space="0" w:color="AAAAAA"/>
              <w:right w:val="single" w:sz="4" w:space="0" w:color="AAAAAA"/>
            </w:tcBorders>
          </w:tcPr>
          <w:p w14:paraId="23ED07DB" w14:textId="77777777" w:rsidR="00DD749E" w:rsidRDefault="00000000">
            <w:r>
              <w:rPr>
                <w:sz w:val="19"/>
              </w:rPr>
              <w:t>2</w:t>
            </w:r>
          </w:p>
        </w:tc>
      </w:tr>
      <w:tr w:rsidR="00DD749E" w14:paraId="36C0D562"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2AE8406E" w14:textId="77777777" w:rsidR="00DD749E" w:rsidRDefault="00000000">
            <w:r>
              <w:rPr>
                <w:sz w:val="19"/>
              </w:rPr>
              <w:t>Usability &amp; Compatibility (S10)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2AFC9487"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36DACD58" w14:textId="77777777" w:rsidR="00DD749E" w:rsidRDefault="00000000">
            <w:r>
              <w:rPr>
                <w:sz w:val="19"/>
              </w:rPr>
              <w:t>0</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03047BB2" w14:textId="77777777" w:rsidR="00DD749E" w:rsidRDefault="00000000">
            <w:r>
              <w:rPr>
                <w:sz w:val="19"/>
              </w:rPr>
              <w:t>2</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5E09FD28" w14:textId="77777777" w:rsidR="00DD749E" w:rsidRDefault="00000000">
            <w:r>
              <w:rPr>
                <w:sz w:val="19"/>
              </w:rPr>
              <w:t>2</w:t>
            </w:r>
          </w:p>
        </w:tc>
        <w:tc>
          <w:tcPr>
            <w:tcW w:w="1134" w:type="dxa"/>
            <w:tcBorders>
              <w:top w:val="single" w:sz="4" w:space="0" w:color="AAAAAA"/>
              <w:left w:val="single" w:sz="4" w:space="0" w:color="AAAAAA"/>
              <w:bottom w:val="single" w:sz="4" w:space="0" w:color="AAAAAA"/>
              <w:right w:val="single" w:sz="4" w:space="0" w:color="AAAAAA"/>
            </w:tcBorders>
            <w:shd w:val="clear" w:color="auto" w:fill="EBF3FB"/>
          </w:tcPr>
          <w:p w14:paraId="4041C8CA" w14:textId="77777777" w:rsidR="00DD749E" w:rsidRDefault="00000000">
            <w:r>
              <w:rPr>
                <w:sz w:val="19"/>
              </w:rPr>
              <w:t>3</w:t>
            </w:r>
          </w:p>
        </w:tc>
      </w:tr>
      <w:tr w:rsidR="00DD749E" w14:paraId="7D4DC6B2" w14:textId="77777777">
        <w:tc>
          <w:tcPr>
            <w:tcW w:w="3118" w:type="dxa"/>
            <w:tcBorders>
              <w:top w:val="single" w:sz="4" w:space="0" w:color="AAAAAA"/>
              <w:left w:val="single" w:sz="4" w:space="0" w:color="AAAAAA"/>
              <w:bottom w:val="single" w:sz="4" w:space="0" w:color="AAAAAA"/>
              <w:right w:val="single" w:sz="4" w:space="0" w:color="AAAAAA"/>
            </w:tcBorders>
          </w:tcPr>
          <w:p w14:paraId="1EC6EEF0" w14:textId="77777777" w:rsidR="00DD749E" w:rsidRDefault="00000000">
            <w:r>
              <w:rPr>
                <w:sz w:val="19"/>
              </w:rPr>
              <w:t>Total</w:t>
            </w:r>
          </w:p>
        </w:tc>
        <w:tc>
          <w:tcPr>
            <w:tcW w:w="1134" w:type="dxa"/>
            <w:tcBorders>
              <w:top w:val="single" w:sz="4" w:space="0" w:color="AAAAAA"/>
              <w:left w:val="single" w:sz="4" w:space="0" w:color="AAAAAA"/>
              <w:bottom w:val="single" w:sz="4" w:space="0" w:color="AAAAAA"/>
              <w:right w:val="single" w:sz="4" w:space="0" w:color="AAAAAA"/>
            </w:tcBorders>
          </w:tcPr>
          <w:p w14:paraId="50C93AF6" w14:textId="77777777" w:rsidR="00DD749E" w:rsidRDefault="00000000">
            <w:r>
              <w:rPr>
                <w:sz w:val="19"/>
              </w:rPr>
              <w:t>5</w:t>
            </w:r>
          </w:p>
        </w:tc>
        <w:tc>
          <w:tcPr>
            <w:tcW w:w="1134" w:type="dxa"/>
            <w:tcBorders>
              <w:top w:val="single" w:sz="4" w:space="0" w:color="AAAAAA"/>
              <w:left w:val="single" w:sz="4" w:space="0" w:color="AAAAAA"/>
              <w:bottom w:val="single" w:sz="4" w:space="0" w:color="AAAAAA"/>
              <w:right w:val="single" w:sz="4" w:space="0" w:color="AAAAAA"/>
            </w:tcBorders>
          </w:tcPr>
          <w:p w14:paraId="52E7DE09" w14:textId="77777777" w:rsidR="00DD749E" w:rsidRDefault="00000000">
            <w:r>
              <w:rPr>
                <w:sz w:val="19"/>
              </w:rPr>
              <w:t>9</w:t>
            </w:r>
          </w:p>
        </w:tc>
        <w:tc>
          <w:tcPr>
            <w:tcW w:w="1134" w:type="dxa"/>
            <w:tcBorders>
              <w:top w:val="single" w:sz="4" w:space="0" w:color="AAAAAA"/>
              <w:left w:val="single" w:sz="4" w:space="0" w:color="AAAAAA"/>
              <w:bottom w:val="single" w:sz="4" w:space="0" w:color="AAAAAA"/>
              <w:right w:val="single" w:sz="4" w:space="0" w:color="AAAAAA"/>
            </w:tcBorders>
          </w:tcPr>
          <w:p w14:paraId="243DE3FA" w14:textId="77777777" w:rsidR="00DD749E" w:rsidRDefault="00000000">
            <w:r>
              <w:rPr>
                <w:sz w:val="19"/>
              </w:rPr>
              <w:t>8</w:t>
            </w:r>
          </w:p>
        </w:tc>
        <w:tc>
          <w:tcPr>
            <w:tcW w:w="1417" w:type="dxa"/>
            <w:tcBorders>
              <w:top w:val="single" w:sz="4" w:space="0" w:color="AAAAAA"/>
              <w:left w:val="single" w:sz="4" w:space="0" w:color="AAAAAA"/>
              <w:bottom w:val="single" w:sz="4" w:space="0" w:color="AAAAAA"/>
              <w:right w:val="single" w:sz="4" w:space="0" w:color="AAAAAA"/>
            </w:tcBorders>
          </w:tcPr>
          <w:p w14:paraId="755FA617" w14:textId="77777777" w:rsidR="00DD749E" w:rsidRDefault="00000000">
            <w:r>
              <w:rPr>
                <w:sz w:val="19"/>
              </w:rPr>
              <w:t>4</w:t>
            </w:r>
          </w:p>
        </w:tc>
        <w:tc>
          <w:tcPr>
            <w:tcW w:w="1134" w:type="dxa"/>
            <w:tcBorders>
              <w:top w:val="single" w:sz="4" w:space="0" w:color="AAAAAA"/>
              <w:left w:val="single" w:sz="4" w:space="0" w:color="AAAAAA"/>
              <w:bottom w:val="single" w:sz="4" w:space="0" w:color="AAAAAA"/>
              <w:right w:val="single" w:sz="4" w:space="0" w:color="AAAAAA"/>
            </w:tcBorders>
          </w:tcPr>
          <w:p w14:paraId="7173AA00" w14:textId="77777777" w:rsidR="00DD749E" w:rsidRDefault="00000000">
            <w:r>
              <w:rPr>
                <w:sz w:val="19"/>
              </w:rPr>
              <w:t>26</w:t>
            </w:r>
          </w:p>
        </w:tc>
      </w:tr>
    </w:tbl>
    <w:p w14:paraId="2BCC8EE1" w14:textId="77777777" w:rsidR="00DD749E" w:rsidRDefault="00000000">
      <w:pPr>
        <w:pBdr>
          <w:bottom w:val="single" w:sz="6" w:space="1" w:color="1F497D"/>
        </w:pBdr>
        <w:spacing w:before="320" w:after="80"/>
      </w:pPr>
      <w:r>
        <w:rPr>
          <w:b/>
          <w:color w:val="1F497D"/>
          <w:sz w:val="26"/>
        </w:rPr>
        <w:t>5.  Types of Testing Performed</w:t>
      </w:r>
    </w:p>
    <w:p w14:paraId="61921D16" w14:textId="77777777" w:rsidR="00DD749E" w:rsidRDefault="00000000">
      <w:pPr>
        <w:spacing w:before="40" w:after="80"/>
        <w:ind w:left="283"/>
      </w:pPr>
      <w:r>
        <w:rPr>
          <w:i/>
          <w:color w:val="2E74B5"/>
          <w:sz w:val="19"/>
        </w:rPr>
        <w:t>The following testing types were executed as defined in RS-6, Section 5 (Test Types Identified). Each is mapped to the relevant RS-7 test cases.</w:t>
      </w:r>
    </w:p>
    <w:p w14:paraId="3D72BC8B" w14:textId="77777777" w:rsidR="00DD749E" w:rsidRDefault="00000000">
      <w:pPr>
        <w:spacing w:before="120" w:after="40"/>
      </w:pPr>
      <w:r>
        <w:rPr>
          <w:b/>
          <w:color w:val="1F497D"/>
          <w:sz w:val="21"/>
        </w:rPr>
        <w:t>a) Smoke Testing</w:t>
      </w:r>
    </w:p>
    <w:p w14:paraId="75B7FB62" w14:textId="77777777" w:rsidR="00DD749E" w:rsidRDefault="00000000">
      <w:pPr>
        <w:spacing w:before="40" w:after="40"/>
        <w:ind w:left="567"/>
      </w:pPr>
      <w:r>
        <w:rPr>
          <w:sz w:val="20"/>
        </w:rPr>
        <w:t>A smoke check was performed after each deployment to confirm login, dashboard, member list, and event list were accessible before deeper test execution. Relates to: TC-001 (login), TC-002 (dashboard redirect).</w:t>
      </w:r>
    </w:p>
    <w:p w14:paraId="2E33C51B" w14:textId="77777777" w:rsidR="00DD749E" w:rsidRDefault="00000000">
      <w:pPr>
        <w:spacing w:before="120" w:after="40"/>
      </w:pPr>
      <w:r>
        <w:rPr>
          <w:b/>
          <w:color w:val="1F497D"/>
          <w:sz w:val="21"/>
        </w:rPr>
        <w:t>b) Functional Testing</w:t>
      </w:r>
    </w:p>
    <w:p w14:paraId="131D62DF" w14:textId="77777777" w:rsidR="00DD749E" w:rsidRDefault="00000000">
      <w:pPr>
        <w:spacing w:before="40" w:after="40"/>
        <w:ind w:left="567"/>
      </w:pPr>
      <w:r>
        <w:rPr>
          <w:sz w:val="20"/>
        </w:rPr>
        <w:t>Each RS-7 section was executed to verify functional requirements. Happy-path, negative, and boundary cases were covered across all 10 sections (TC-001 to TC-027). Relates to: all 27 test cases in RS-7.</w:t>
      </w:r>
    </w:p>
    <w:p w14:paraId="6966B21E" w14:textId="77777777" w:rsidR="00DD749E" w:rsidRDefault="00000000">
      <w:pPr>
        <w:spacing w:before="120" w:after="40"/>
      </w:pPr>
      <w:r>
        <w:rPr>
          <w:b/>
          <w:color w:val="1F497D"/>
          <w:sz w:val="21"/>
        </w:rPr>
        <w:t>c) Integration Testing</w:t>
      </w:r>
    </w:p>
    <w:p w14:paraId="23CC1014" w14:textId="77777777" w:rsidR="00DD749E" w:rsidRDefault="00000000">
      <w:pPr>
        <w:spacing w:before="40" w:after="40"/>
        <w:ind w:left="567"/>
      </w:pPr>
      <w:r>
        <w:rPr>
          <w:sz w:val="20"/>
        </w:rPr>
        <w:t>End-to-end scenarios validated Angular frontend to Spring Boot API to SQL Server to Stripe and OpenAI integrations. Stripe checkout session creation and webhook delivery were key integration points. Relates to: TC-017, TC-018, TC-019, TC-020, TC-024, TC-025.</w:t>
      </w:r>
    </w:p>
    <w:p w14:paraId="6691874F" w14:textId="77777777" w:rsidR="00DD749E" w:rsidRDefault="00000000">
      <w:pPr>
        <w:spacing w:before="120" w:after="40"/>
      </w:pPr>
      <w:r>
        <w:rPr>
          <w:b/>
          <w:color w:val="1F497D"/>
          <w:sz w:val="21"/>
        </w:rPr>
        <w:t>d) Security Testing</w:t>
      </w:r>
    </w:p>
    <w:p w14:paraId="7800DCCE" w14:textId="77777777" w:rsidR="00DD749E" w:rsidRDefault="00000000">
      <w:pPr>
        <w:spacing w:before="40" w:after="40"/>
        <w:ind w:left="567"/>
      </w:pPr>
      <w:r>
        <w:rPr>
          <w:sz w:val="20"/>
        </w:rPr>
        <w:t>RS-7 Section 8 (TC-021 to TC-023) covered unauthenticated access rejection, RBAC enforcement for admin-only endpoints, and SQL injection prevention via JPA parameterised queries. OWASP ZAP automated scans were also executed.</w:t>
      </w:r>
    </w:p>
    <w:p w14:paraId="5423B562" w14:textId="77777777" w:rsidR="00DD749E" w:rsidRDefault="00000000">
      <w:pPr>
        <w:spacing w:before="120" w:after="40"/>
      </w:pPr>
      <w:r>
        <w:rPr>
          <w:b/>
          <w:color w:val="1F497D"/>
          <w:sz w:val="21"/>
        </w:rPr>
        <w:t>e) Performance Testing</w:t>
      </w:r>
    </w:p>
    <w:p w14:paraId="78F255D4" w14:textId="77777777" w:rsidR="00DD749E" w:rsidRDefault="00000000">
      <w:pPr>
        <w:spacing w:before="40" w:after="40"/>
        <w:ind w:left="567"/>
      </w:pPr>
      <w:r>
        <w:rPr>
          <w:sz w:val="20"/>
        </w:rPr>
        <w:t>No RS-7 test cases were defined for performance testing in this cycle. Performance testing is scheduled as a dedicated activity in the next cycle per RS-6 Section 12 (JMeter/k6 benchmarks).</w:t>
      </w:r>
    </w:p>
    <w:p w14:paraId="03D38F12" w14:textId="77777777" w:rsidR="00DD749E" w:rsidRDefault="00000000">
      <w:pPr>
        <w:spacing w:before="120" w:after="40"/>
      </w:pPr>
      <w:r>
        <w:rPr>
          <w:b/>
          <w:color w:val="1F497D"/>
          <w:sz w:val="21"/>
        </w:rPr>
        <w:t>f) Usability Testing</w:t>
      </w:r>
    </w:p>
    <w:p w14:paraId="66244C20" w14:textId="77777777" w:rsidR="00DD749E" w:rsidRDefault="00000000">
      <w:pPr>
        <w:spacing w:before="40" w:after="40"/>
        <w:ind w:left="567"/>
      </w:pPr>
      <w:r>
        <w:rPr>
          <w:sz w:val="20"/>
        </w:rPr>
        <w:lastRenderedPageBreak/>
        <w:t>RS-7 Section 10 (TC-026 to TC-027) verified form validation feedback and responsive layout at the 768x1024 tablet viewport. All usability test cases passed.</w:t>
      </w:r>
    </w:p>
    <w:p w14:paraId="1989565F" w14:textId="77777777" w:rsidR="00DD749E" w:rsidRDefault="00000000">
      <w:pPr>
        <w:spacing w:before="120" w:after="40"/>
      </w:pPr>
      <w:r>
        <w:rPr>
          <w:b/>
          <w:color w:val="1F497D"/>
          <w:sz w:val="21"/>
        </w:rPr>
        <w:t>g) Regression Testing</w:t>
      </w:r>
    </w:p>
    <w:p w14:paraId="44C33FD2" w14:textId="77777777" w:rsidR="00DD749E" w:rsidRDefault="00000000">
      <w:pPr>
        <w:spacing w:before="40" w:after="40"/>
        <w:ind w:left="567"/>
      </w:pPr>
      <w:r>
        <w:rPr>
          <w:sz w:val="20"/>
        </w:rPr>
        <w:t>A full regression pass over all 25 executable RS-7 test cases was completed before the final release candidate to confirm no regressions were introduced by defect fixes.</w:t>
      </w:r>
    </w:p>
    <w:p w14:paraId="117435CE" w14:textId="77777777" w:rsidR="00DD749E" w:rsidRDefault="00000000">
      <w:pPr>
        <w:spacing w:before="120" w:after="40"/>
      </w:pPr>
      <w:r>
        <w:rPr>
          <w:b/>
          <w:color w:val="1F497D"/>
          <w:sz w:val="21"/>
        </w:rPr>
        <w:t>h) API Testing</w:t>
      </w:r>
    </w:p>
    <w:p w14:paraId="3240E37F" w14:textId="77777777" w:rsidR="00DD749E" w:rsidRDefault="00000000">
      <w:pPr>
        <w:spacing w:before="40" w:after="40"/>
        <w:ind w:left="567"/>
      </w:pPr>
      <w:r>
        <w:rPr>
          <w:sz w:val="20"/>
        </w:rPr>
        <w:t>All REST endpoints exercised by RS-7 test cases were validated directly via Postman, covering HTTP status codes, response schemas, error messages, and auth/authorisation headers. Endpoints covered: /api/auth/*, /api/members/*, /api/events/*, /api/contributions/*, /api/payments/*, /api/ai/chat.</w:t>
      </w:r>
    </w:p>
    <w:p w14:paraId="7E6459CC" w14:textId="77777777" w:rsidR="00DD749E" w:rsidRDefault="00000000">
      <w:pPr>
        <w:spacing w:before="120" w:after="40"/>
      </w:pPr>
      <w:r>
        <w:rPr>
          <w:b/>
          <w:color w:val="1F497D"/>
          <w:sz w:val="21"/>
        </w:rPr>
        <w:t>i) End-to-End (E2E) Testing</w:t>
      </w:r>
    </w:p>
    <w:p w14:paraId="6AD5DF11" w14:textId="77777777" w:rsidR="00DD749E" w:rsidRDefault="00000000">
      <w:pPr>
        <w:spacing w:before="40" w:after="40"/>
        <w:ind w:left="567"/>
      </w:pPr>
      <w:r>
        <w:rPr>
          <w:sz w:val="20"/>
        </w:rPr>
        <w:t>Cypress automation scripts simulated the complete user journeys covered in RS-7: registration (TC-001), login (TC-002), member lifecycle (TC-005 to TC-008), event participation (TC-011 to TC-012), donation flow (TC-017 to TC-018), and AI assistant interaction (TC-024).</w:t>
      </w:r>
    </w:p>
    <w:p w14:paraId="29DB8809" w14:textId="77777777" w:rsidR="00DD749E" w:rsidRDefault="00000000">
      <w:pPr>
        <w:pBdr>
          <w:bottom w:val="single" w:sz="6" w:space="1" w:color="1F497D"/>
        </w:pBdr>
        <w:spacing w:before="320" w:after="80"/>
      </w:pPr>
      <w:r>
        <w:rPr>
          <w:b/>
          <w:color w:val="1F497D"/>
          <w:sz w:val="26"/>
        </w:rPr>
        <w:t>6.  Test Environment &amp; Tools</w:t>
      </w:r>
    </w:p>
    <w:p w14:paraId="65FE9AA8" w14:textId="77777777" w:rsidR="00DD749E" w:rsidRDefault="00000000">
      <w:pPr>
        <w:spacing w:before="40" w:after="80"/>
        <w:ind w:left="283"/>
      </w:pPr>
      <w:r>
        <w:rPr>
          <w:i/>
          <w:color w:val="2E74B5"/>
          <w:sz w:val="19"/>
        </w:rPr>
        <w:t>Environment and tools as specified in RS-6, Section 8. All testing was conducted in the development/test environment below.</w:t>
      </w:r>
    </w:p>
    <w:p w14:paraId="7380139E" w14:textId="77777777" w:rsidR="00DD749E" w:rsidRDefault="00000000">
      <w:pPr>
        <w:spacing w:before="120" w:after="40"/>
      </w:pPr>
      <w:r>
        <w:rPr>
          <w:b/>
          <w:color w:val="1F497D"/>
          <w:sz w:val="21"/>
        </w:rPr>
        <w:t>a)  Environment Configuration</w:t>
      </w:r>
    </w:p>
    <w:tbl>
      <w:tblPr>
        <w:tblStyle w:val="TableGrid"/>
        <w:tblW w:w="0" w:type="auto"/>
        <w:tblLook w:val="04A0" w:firstRow="1" w:lastRow="0" w:firstColumn="1" w:lastColumn="0" w:noHBand="0" w:noVBand="1"/>
      </w:tblPr>
      <w:tblGrid>
        <w:gridCol w:w="3118"/>
        <w:gridCol w:w="5953"/>
      </w:tblGrid>
      <w:tr w:rsidR="00DD749E" w14:paraId="3F570837" w14:textId="77777777">
        <w:tc>
          <w:tcPr>
            <w:tcW w:w="3118" w:type="dxa"/>
            <w:tcBorders>
              <w:top w:val="single" w:sz="4" w:space="0" w:color="AAAAAA"/>
              <w:left w:val="single" w:sz="4" w:space="0" w:color="AAAAAA"/>
              <w:bottom w:val="single" w:sz="4" w:space="0" w:color="AAAAAA"/>
              <w:right w:val="single" w:sz="4" w:space="0" w:color="AAAAAA"/>
            </w:tcBorders>
            <w:shd w:val="clear" w:color="auto" w:fill="2E74B5"/>
          </w:tcPr>
          <w:p w14:paraId="137D8684" w14:textId="77777777" w:rsidR="00DD749E" w:rsidRDefault="00000000">
            <w:pPr>
              <w:jc w:val="center"/>
            </w:pPr>
            <w:r>
              <w:rPr>
                <w:b/>
                <w:color w:val="FFFFFF"/>
                <w:sz w:val="19"/>
              </w:rPr>
              <w:t>Component</w:t>
            </w:r>
          </w:p>
        </w:tc>
        <w:tc>
          <w:tcPr>
            <w:tcW w:w="5953" w:type="dxa"/>
            <w:tcBorders>
              <w:top w:val="single" w:sz="4" w:space="0" w:color="AAAAAA"/>
              <w:left w:val="single" w:sz="4" w:space="0" w:color="AAAAAA"/>
              <w:bottom w:val="single" w:sz="4" w:space="0" w:color="AAAAAA"/>
              <w:right w:val="single" w:sz="4" w:space="0" w:color="AAAAAA"/>
            </w:tcBorders>
            <w:shd w:val="clear" w:color="auto" w:fill="2E74B5"/>
          </w:tcPr>
          <w:p w14:paraId="519E4201" w14:textId="77777777" w:rsidR="00DD749E" w:rsidRDefault="00000000">
            <w:pPr>
              <w:jc w:val="center"/>
            </w:pPr>
            <w:r>
              <w:rPr>
                <w:b/>
                <w:color w:val="FFFFFF"/>
                <w:sz w:val="19"/>
              </w:rPr>
              <w:t>Details</w:t>
            </w:r>
          </w:p>
        </w:tc>
      </w:tr>
      <w:tr w:rsidR="00DD749E" w14:paraId="17F35489" w14:textId="77777777">
        <w:tc>
          <w:tcPr>
            <w:tcW w:w="3118" w:type="dxa"/>
            <w:tcBorders>
              <w:top w:val="single" w:sz="4" w:space="0" w:color="AAAAAA"/>
              <w:left w:val="single" w:sz="4" w:space="0" w:color="AAAAAA"/>
              <w:bottom w:val="single" w:sz="4" w:space="0" w:color="AAAAAA"/>
              <w:right w:val="single" w:sz="4" w:space="0" w:color="AAAAAA"/>
            </w:tcBorders>
          </w:tcPr>
          <w:p w14:paraId="08E2F662" w14:textId="77777777" w:rsidR="00DD749E" w:rsidRDefault="00000000">
            <w:r>
              <w:rPr>
                <w:sz w:val="19"/>
              </w:rPr>
              <w:t>Frontend Dev Server</w:t>
            </w:r>
          </w:p>
        </w:tc>
        <w:tc>
          <w:tcPr>
            <w:tcW w:w="5953" w:type="dxa"/>
            <w:tcBorders>
              <w:top w:val="single" w:sz="4" w:space="0" w:color="AAAAAA"/>
              <w:left w:val="single" w:sz="4" w:space="0" w:color="AAAAAA"/>
              <w:bottom w:val="single" w:sz="4" w:space="0" w:color="AAAAAA"/>
              <w:right w:val="single" w:sz="4" w:space="0" w:color="AAAAAA"/>
            </w:tcBorders>
          </w:tcPr>
          <w:p w14:paraId="0612BD43" w14:textId="77777777" w:rsidR="00DD749E" w:rsidRDefault="00000000">
            <w:r>
              <w:rPr>
                <w:sz w:val="19"/>
              </w:rPr>
              <w:t>Angular CLI dev server - http://localhost:4200</w:t>
            </w:r>
          </w:p>
        </w:tc>
      </w:tr>
      <w:tr w:rsidR="00DD749E" w14:paraId="5BC81448"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6CFED127" w14:textId="77777777" w:rsidR="00DD749E" w:rsidRDefault="00000000">
            <w:r>
              <w:rPr>
                <w:sz w:val="19"/>
              </w:rPr>
              <w:t>Backend API Server</w:t>
            </w:r>
          </w:p>
        </w:tc>
        <w:tc>
          <w:tcPr>
            <w:tcW w:w="5953" w:type="dxa"/>
            <w:tcBorders>
              <w:top w:val="single" w:sz="4" w:space="0" w:color="AAAAAA"/>
              <w:left w:val="single" w:sz="4" w:space="0" w:color="AAAAAA"/>
              <w:bottom w:val="single" w:sz="4" w:space="0" w:color="AAAAAA"/>
              <w:right w:val="single" w:sz="4" w:space="0" w:color="AAAAAA"/>
            </w:tcBorders>
            <w:shd w:val="clear" w:color="auto" w:fill="EBF3FB"/>
          </w:tcPr>
          <w:p w14:paraId="06AAA6A7" w14:textId="77777777" w:rsidR="00DD749E" w:rsidRDefault="00000000">
            <w:r>
              <w:rPr>
                <w:sz w:val="19"/>
              </w:rPr>
              <w:t>Spring Boot (embedded Tomcat) - http://localhost:8080</w:t>
            </w:r>
          </w:p>
        </w:tc>
      </w:tr>
      <w:tr w:rsidR="00DD749E" w14:paraId="703C0D2B" w14:textId="77777777">
        <w:tc>
          <w:tcPr>
            <w:tcW w:w="3118" w:type="dxa"/>
            <w:tcBorders>
              <w:top w:val="single" w:sz="4" w:space="0" w:color="AAAAAA"/>
              <w:left w:val="single" w:sz="4" w:space="0" w:color="AAAAAA"/>
              <w:bottom w:val="single" w:sz="4" w:space="0" w:color="AAAAAA"/>
              <w:right w:val="single" w:sz="4" w:space="0" w:color="AAAAAA"/>
            </w:tcBorders>
          </w:tcPr>
          <w:p w14:paraId="25BEF02A" w14:textId="77777777" w:rsidR="00DD749E" w:rsidRDefault="00000000">
            <w:r>
              <w:rPr>
                <w:sz w:val="19"/>
              </w:rPr>
              <w:t>API Base Path</w:t>
            </w:r>
          </w:p>
        </w:tc>
        <w:tc>
          <w:tcPr>
            <w:tcW w:w="5953" w:type="dxa"/>
            <w:tcBorders>
              <w:top w:val="single" w:sz="4" w:space="0" w:color="AAAAAA"/>
              <w:left w:val="single" w:sz="4" w:space="0" w:color="AAAAAA"/>
              <w:bottom w:val="single" w:sz="4" w:space="0" w:color="AAAAAA"/>
              <w:right w:val="single" w:sz="4" w:space="0" w:color="AAAAAA"/>
            </w:tcBorders>
          </w:tcPr>
          <w:p w14:paraId="29104537" w14:textId="77777777" w:rsidR="00DD749E" w:rsidRDefault="00000000">
            <w:r>
              <w:rPr>
                <w:sz w:val="19"/>
              </w:rPr>
              <w:t>http://localhost:8080/cacodev/api/*</w:t>
            </w:r>
          </w:p>
        </w:tc>
      </w:tr>
      <w:tr w:rsidR="00DD749E" w14:paraId="43575CC0"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4AD221AF" w14:textId="77777777" w:rsidR="00DD749E" w:rsidRDefault="00000000">
            <w:r>
              <w:rPr>
                <w:sz w:val="19"/>
              </w:rPr>
              <w:t>API Documentation</w:t>
            </w:r>
          </w:p>
        </w:tc>
        <w:tc>
          <w:tcPr>
            <w:tcW w:w="5953" w:type="dxa"/>
            <w:tcBorders>
              <w:top w:val="single" w:sz="4" w:space="0" w:color="AAAAAA"/>
              <w:left w:val="single" w:sz="4" w:space="0" w:color="AAAAAA"/>
              <w:bottom w:val="single" w:sz="4" w:space="0" w:color="AAAAAA"/>
              <w:right w:val="single" w:sz="4" w:space="0" w:color="AAAAAA"/>
            </w:tcBorders>
            <w:shd w:val="clear" w:color="auto" w:fill="EBF3FB"/>
          </w:tcPr>
          <w:p w14:paraId="7A63022C" w14:textId="77777777" w:rsidR="00DD749E" w:rsidRDefault="00000000">
            <w:r>
              <w:rPr>
                <w:sz w:val="19"/>
              </w:rPr>
              <w:t>Swagger UI - http://localhost:8080/swagger-ui/index.html</w:t>
            </w:r>
          </w:p>
        </w:tc>
      </w:tr>
      <w:tr w:rsidR="00DD749E" w14:paraId="2DAF8321" w14:textId="77777777">
        <w:tc>
          <w:tcPr>
            <w:tcW w:w="3118" w:type="dxa"/>
            <w:tcBorders>
              <w:top w:val="single" w:sz="4" w:space="0" w:color="AAAAAA"/>
              <w:left w:val="single" w:sz="4" w:space="0" w:color="AAAAAA"/>
              <w:bottom w:val="single" w:sz="4" w:space="0" w:color="AAAAAA"/>
              <w:right w:val="single" w:sz="4" w:space="0" w:color="AAAAAA"/>
            </w:tcBorders>
          </w:tcPr>
          <w:p w14:paraId="098E1AE1" w14:textId="77777777" w:rsidR="00DD749E" w:rsidRDefault="00000000">
            <w:r>
              <w:rPr>
                <w:sz w:val="19"/>
              </w:rPr>
              <w:t>Database</w:t>
            </w:r>
          </w:p>
        </w:tc>
        <w:tc>
          <w:tcPr>
            <w:tcW w:w="5953" w:type="dxa"/>
            <w:tcBorders>
              <w:top w:val="single" w:sz="4" w:space="0" w:color="AAAAAA"/>
              <w:left w:val="single" w:sz="4" w:space="0" w:color="AAAAAA"/>
              <w:bottom w:val="single" w:sz="4" w:space="0" w:color="AAAAAA"/>
              <w:right w:val="single" w:sz="4" w:space="0" w:color="AAAAAA"/>
            </w:tcBorders>
          </w:tcPr>
          <w:p w14:paraId="2BA9D725" w14:textId="77777777" w:rsidR="00DD749E" w:rsidRDefault="00000000">
            <w:r>
              <w:rPr>
                <w:sz w:val="19"/>
              </w:rPr>
              <w:t>Microsoft SQL Server (dedicated test schema)</w:t>
            </w:r>
          </w:p>
        </w:tc>
      </w:tr>
      <w:tr w:rsidR="00DD749E" w14:paraId="6F7EE4B5"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414656EA" w14:textId="77777777" w:rsidR="00DD749E" w:rsidRDefault="00000000">
            <w:r>
              <w:rPr>
                <w:sz w:val="19"/>
              </w:rPr>
              <w:t>Operating System</w:t>
            </w:r>
          </w:p>
        </w:tc>
        <w:tc>
          <w:tcPr>
            <w:tcW w:w="5953" w:type="dxa"/>
            <w:tcBorders>
              <w:top w:val="single" w:sz="4" w:space="0" w:color="AAAAAA"/>
              <w:left w:val="single" w:sz="4" w:space="0" w:color="AAAAAA"/>
              <w:bottom w:val="single" w:sz="4" w:space="0" w:color="AAAAAA"/>
              <w:right w:val="single" w:sz="4" w:space="0" w:color="AAAAAA"/>
            </w:tcBorders>
            <w:shd w:val="clear" w:color="auto" w:fill="EBF3FB"/>
          </w:tcPr>
          <w:p w14:paraId="42812540" w14:textId="77777777" w:rsidR="00DD749E" w:rsidRDefault="00000000">
            <w:r>
              <w:rPr>
                <w:sz w:val="19"/>
              </w:rPr>
              <w:t>Windows 11 / Linux (CI pipeline)</w:t>
            </w:r>
          </w:p>
        </w:tc>
      </w:tr>
      <w:tr w:rsidR="00DD749E" w14:paraId="04B07519" w14:textId="77777777">
        <w:tc>
          <w:tcPr>
            <w:tcW w:w="3118" w:type="dxa"/>
            <w:tcBorders>
              <w:top w:val="single" w:sz="4" w:space="0" w:color="AAAAAA"/>
              <w:left w:val="single" w:sz="4" w:space="0" w:color="AAAAAA"/>
              <w:bottom w:val="single" w:sz="4" w:space="0" w:color="AAAAAA"/>
              <w:right w:val="single" w:sz="4" w:space="0" w:color="AAAAAA"/>
            </w:tcBorders>
          </w:tcPr>
          <w:p w14:paraId="7218F980" w14:textId="77777777" w:rsidR="00DD749E" w:rsidRDefault="00000000">
            <w:r>
              <w:rPr>
                <w:sz w:val="19"/>
              </w:rPr>
              <w:t>JDK</w:t>
            </w:r>
          </w:p>
        </w:tc>
        <w:tc>
          <w:tcPr>
            <w:tcW w:w="5953" w:type="dxa"/>
            <w:tcBorders>
              <w:top w:val="single" w:sz="4" w:space="0" w:color="AAAAAA"/>
              <w:left w:val="single" w:sz="4" w:space="0" w:color="AAAAAA"/>
              <w:bottom w:val="single" w:sz="4" w:space="0" w:color="AAAAAA"/>
              <w:right w:val="single" w:sz="4" w:space="0" w:color="AAAAAA"/>
            </w:tcBorders>
          </w:tcPr>
          <w:p w14:paraId="4328862E" w14:textId="77777777" w:rsidR="00DD749E" w:rsidRDefault="00000000">
            <w:r>
              <w:rPr>
                <w:sz w:val="19"/>
              </w:rPr>
              <w:t>Java 17 (LTS)</w:t>
            </w:r>
          </w:p>
        </w:tc>
      </w:tr>
      <w:tr w:rsidR="00DD749E" w14:paraId="4EA03978"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0088E028" w14:textId="77777777" w:rsidR="00DD749E" w:rsidRDefault="00000000">
            <w:r>
              <w:rPr>
                <w:sz w:val="19"/>
              </w:rPr>
              <w:t>Node.js</w:t>
            </w:r>
          </w:p>
        </w:tc>
        <w:tc>
          <w:tcPr>
            <w:tcW w:w="5953" w:type="dxa"/>
            <w:tcBorders>
              <w:top w:val="single" w:sz="4" w:space="0" w:color="AAAAAA"/>
              <w:left w:val="single" w:sz="4" w:space="0" w:color="AAAAAA"/>
              <w:bottom w:val="single" w:sz="4" w:space="0" w:color="AAAAAA"/>
              <w:right w:val="single" w:sz="4" w:space="0" w:color="AAAAAA"/>
            </w:tcBorders>
            <w:shd w:val="clear" w:color="auto" w:fill="EBF3FB"/>
          </w:tcPr>
          <w:p w14:paraId="1E0C081E" w14:textId="77777777" w:rsidR="00DD749E" w:rsidRDefault="00000000">
            <w:r>
              <w:rPr>
                <w:sz w:val="19"/>
              </w:rPr>
              <w:t>Node.js 20+</w:t>
            </w:r>
          </w:p>
        </w:tc>
      </w:tr>
      <w:tr w:rsidR="00DD749E" w14:paraId="28F8B1C7" w14:textId="77777777">
        <w:tc>
          <w:tcPr>
            <w:tcW w:w="3118" w:type="dxa"/>
            <w:tcBorders>
              <w:top w:val="single" w:sz="4" w:space="0" w:color="AAAAAA"/>
              <w:left w:val="single" w:sz="4" w:space="0" w:color="AAAAAA"/>
              <w:bottom w:val="single" w:sz="4" w:space="0" w:color="AAAAAA"/>
              <w:right w:val="single" w:sz="4" w:space="0" w:color="AAAAAA"/>
            </w:tcBorders>
          </w:tcPr>
          <w:p w14:paraId="73C99C60" w14:textId="77777777" w:rsidR="00DD749E" w:rsidRDefault="00000000">
            <w:r>
              <w:rPr>
                <w:sz w:val="19"/>
              </w:rPr>
              <w:t>Build Tool (Backend)</w:t>
            </w:r>
          </w:p>
        </w:tc>
        <w:tc>
          <w:tcPr>
            <w:tcW w:w="5953" w:type="dxa"/>
            <w:tcBorders>
              <w:top w:val="single" w:sz="4" w:space="0" w:color="AAAAAA"/>
              <w:left w:val="single" w:sz="4" w:space="0" w:color="AAAAAA"/>
              <w:bottom w:val="single" w:sz="4" w:space="0" w:color="AAAAAA"/>
              <w:right w:val="single" w:sz="4" w:space="0" w:color="AAAAAA"/>
            </w:tcBorders>
          </w:tcPr>
          <w:p w14:paraId="18810710" w14:textId="77777777" w:rsidR="00DD749E" w:rsidRDefault="00000000">
            <w:r>
              <w:rPr>
                <w:sz w:val="19"/>
              </w:rPr>
              <w:t>Apache Maven 3.9+</w:t>
            </w:r>
          </w:p>
        </w:tc>
      </w:tr>
      <w:tr w:rsidR="00DD749E" w14:paraId="1608A58C" w14:textId="77777777">
        <w:tc>
          <w:tcPr>
            <w:tcW w:w="3118" w:type="dxa"/>
            <w:tcBorders>
              <w:top w:val="single" w:sz="4" w:space="0" w:color="AAAAAA"/>
              <w:left w:val="single" w:sz="4" w:space="0" w:color="AAAAAA"/>
              <w:bottom w:val="single" w:sz="4" w:space="0" w:color="AAAAAA"/>
              <w:right w:val="single" w:sz="4" w:space="0" w:color="AAAAAA"/>
            </w:tcBorders>
            <w:shd w:val="clear" w:color="auto" w:fill="EBF3FB"/>
          </w:tcPr>
          <w:p w14:paraId="67C8E546" w14:textId="77777777" w:rsidR="00DD749E" w:rsidRDefault="00000000">
            <w:r>
              <w:rPr>
                <w:sz w:val="19"/>
              </w:rPr>
              <w:t>Build Tool (Frontend)</w:t>
            </w:r>
          </w:p>
        </w:tc>
        <w:tc>
          <w:tcPr>
            <w:tcW w:w="5953" w:type="dxa"/>
            <w:tcBorders>
              <w:top w:val="single" w:sz="4" w:space="0" w:color="AAAAAA"/>
              <w:left w:val="single" w:sz="4" w:space="0" w:color="AAAAAA"/>
              <w:bottom w:val="single" w:sz="4" w:space="0" w:color="AAAAAA"/>
              <w:right w:val="single" w:sz="4" w:space="0" w:color="AAAAAA"/>
            </w:tcBorders>
            <w:shd w:val="clear" w:color="auto" w:fill="EBF3FB"/>
          </w:tcPr>
          <w:p w14:paraId="2110A14C" w14:textId="77777777" w:rsidR="00DD749E" w:rsidRDefault="00000000">
            <w:r>
              <w:rPr>
                <w:sz w:val="19"/>
              </w:rPr>
              <w:t>Angular CLI 21.2.3 / npm</w:t>
            </w:r>
          </w:p>
        </w:tc>
      </w:tr>
      <w:tr w:rsidR="00DD749E" w14:paraId="0EA04F47" w14:textId="77777777">
        <w:tc>
          <w:tcPr>
            <w:tcW w:w="3118" w:type="dxa"/>
            <w:tcBorders>
              <w:top w:val="single" w:sz="4" w:space="0" w:color="AAAAAA"/>
              <w:left w:val="single" w:sz="4" w:space="0" w:color="AAAAAA"/>
              <w:bottom w:val="single" w:sz="4" w:space="0" w:color="AAAAAA"/>
              <w:right w:val="single" w:sz="4" w:space="0" w:color="AAAAAA"/>
            </w:tcBorders>
          </w:tcPr>
          <w:p w14:paraId="64C3A387" w14:textId="77777777" w:rsidR="00DD749E" w:rsidRDefault="00000000">
            <w:r>
              <w:rPr>
                <w:sz w:val="19"/>
              </w:rPr>
              <w:t>CI/CD</w:t>
            </w:r>
          </w:p>
        </w:tc>
        <w:tc>
          <w:tcPr>
            <w:tcW w:w="5953" w:type="dxa"/>
            <w:tcBorders>
              <w:top w:val="single" w:sz="4" w:space="0" w:color="AAAAAA"/>
              <w:left w:val="single" w:sz="4" w:space="0" w:color="AAAAAA"/>
              <w:bottom w:val="single" w:sz="4" w:space="0" w:color="AAAAAA"/>
              <w:right w:val="single" w:sz="4" w:space="0" w:color="AAAAAA"/>
            </w:tcBorders>
          </w:tcPr>
          <w:p w14:paraId="406570AC" w14:textId="77777777" w:rsidR="00DD749E" w:rsidRDefault="00000000">
            <w:r>
              <w:rPr>
                <w:sz w:val="19"/>
              </w:rPr>
              <w:t>GitHub Actions</w:t>
            </w:r>
          </w:p>
        </w:tc>
      </w:tr>
    </w:tbl>
    <w:p w14:paraId="370E13A3" w14:textId="77777777" w:rsidR="00DD749E" w:rsidRDefault="00DD749E"/>
    <w:p w14:paraId="32141A93" w14:textId="77777777" w:rsidR="00DD749E" w:rsidRDefault="00000000">
      <w:pPr>
        <w:spacing w:before="120" w:after="40"/>
      </w:pPr>
      <w:r>
        <w:rPr>
          <w:b/>
          <w:color w:val="1F497D"/>
          <w:sz w:val="21"/>
        </w:rPr>
        <w:t>b)  Tools Used (as defined in RS-6, Section 8.2)</w:t>
      </w:r>
    </w:p>
    <w:tbl>
      <w:tblPr>
        <w:tblStyle w:val="TableGrid"/>
        <w:tblW w:w="0" w:type="auto"/>
        <w:tblLook w:val="04A0" w:firstRow="1" w:lastRow="0" w:firstColumn="1" w:lastColumn="0" w:noHBand="0" w:noVBand="1"/>
      </w:tblPr>
      <w:tblGrid>
        <w:gridCol w:w="2268"/>
        <w:gridCol w:w="3402"/>
        <w:gridCol w:w="3402"/>
      </w:tblGrid>
      <w:tr w:rsidR="00DD749E" w14:paraId="7EBACE2F" w14:textId="77777777">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484C4262" w14:textId="77777777" w:rsidR="00DD749E" w:rsidRDefault="00000000">
            <w:pPr>
              <w:jc w:val="center"/>
            </w:pPr>
            <w:r>
              <w:rPr>
                <w:b/>
                <w:color w:val="FFFFFF"/>
                <w:sz w:val="19"/>
              </w:rPr>
              <w:t>Tool</w:t>
            </w:r>
          </w:p>
        </w:tc>
        <w:tc>
          <w:tcPr>
            <w:tcW w:w="3402" w:type="dxa"/>
            <w:tcBorders>
              <w:top w:val="single" w:sz="4" w:space="0" w:color="AAAAAA"/>
              <w:left w:val="single" w:sz="4" w:space="0" w:color="AAAAAA"/>
              <w:bottom w:val="single" w:sz="4" w:space="0" w:color="AAAAAA"/>
              <w:right w:val="single" w:sz="4" w:space="0" w:color="AAAAAA"/>
            </w:tcBorders>
            <w:shd w:val="clear" w:color="auto" w:fill="2E74B5"/>
          </w:tcPr>
          <w:p w14:paraId="309B804B" w14:textId="77777777" w:rsidR="00DD749E" w:rsidRDefault="00000000">
            <w:pPr>
              <w:jc w:val="center"/>
            </w:pPr>
            <w:r>
              <w:rPr>
                <w:b/>
                <w:color w:val="FFFFFF"/>
                <w:sz w:val="19"/>
              </w:rPr>
              <w:t>Purpose</w:t>
            </w:r>
          </w:p>
        </w:tc>
        <w:tc>
          <w:tcPr>
            <w:tcW w:w="3402" w:type="dxa"/>
            <w:tcBorders>
              <w:top w:val="single" w:sz="4" w:space="0" w:color="AAAAAA"/>
              <w:left w:val="single" w:sz="4" w:space="0" w:color="AAAAAA"/>
              <w:bottom w:val="single" w:sz="4" w:space="0" w:color="AAAAAA"/>
              <w:right w:val="single" w:sz="4" w:space="0" w:color="AAAAAA"/>
            </w:tcBorders>
            <w:shd w:val="clear" w:color="auto" w:fill="2E74B5"/>
          </w:tcPr>
          <w:p w14:paraId="58959D27" w14:textId="77777777" w:rsidR="00DD749E" w:rsidRDefault="00000000">
            <w:pPr>
              <w:jc w:val="center"/>
            </w:pPr>
            <w:r>
              <w:rPr>
                <w:b/>
                <w:color w:val="FFFFFF"/>
                <w:sz w:val="19"/>
              </w:rPr>
              <w:t>Used In</w:t>
            </w:r>
          </w:p>
        </w:tc>
      </w:tr>
      <w:tr w:rsidR="00DD749E" w14:paraId="46A8FB93" w14:textId="77777777">
        <w:tc>
          <w:tcPr>
            <w:tcW w:w="2268" w:type="dxa"/>
            <w:tcBorders>
              <w:top w:val="single" w:sz="4" w:space="0" w:color="AAAAAA"/>
              <w:left w:val="single" w:sz="4" w:space="0" w:color="AAAAAA"/>
              <w:bottom w:val="single" w:sz="4" w:space="0" w:color="AAAAAA"/>
              <w:right w:val="single" w:sz="4" w:space="0" w:color="AAAAAA"/>
            </w:tcBorders>
          </w:tcPr>
          <w:p w14:paraId="5F84EC4A" w14:textId="77777777" w:rsidR="00DD749E" w:rsidRDefault="00000000">
            <w:r>
              <w:rPr>
                <w:sz w:val="19"/>
              </w:rPr>
              <w:t>JUnit 5</w:t>
            </w:r>
          </w:p>
        </w:tc>
        <w:tc>
          <w:tcPr>
            <w:tcW w:w="3402" w:type="dxa"/>
            <w:tcBorders>
              <w:top w:val="single" w:sz="4" w:space="0" w:color="AAAAAA"/>
              <w:left w:val="single" w:sz="4" w:space="0" w:color="AAAAAA"/>
              <w:bottom w:val="single" w:sz="4" w:space="0" w:color="AAAAAA"/>
              <w:right w:val="single" w:sz="4" w:space="0" w:color="AAAAAA"/>
            </w:tcBorders>
          </w:tcPr>
          <w:p w14:paraId="0969BF9B" w14:textId="77777777" w:rsidR="00DD749E" w:rsidRDefault="00000000">
            <w:r>
              <w:rPr>
                <w:sz w:val="19"/>
              </w:rPr>
              <w:t>Backend unit and integration tests</w:t>
            </w:r>
          </w:p>
        </w:tc>
        <w:tc>
          <w:tcPr>
            <w:tcW w:w="3402" w:type="dxa"/>
            <w:tcBorders>
              <w:top w:val="single" w:sz="4" w:space="0" w:color="AAAAAA"/>
              <w:left w:val="single" w:sz="4" w:space="0" w:color="AAAAAA"/>
              <w:bottom w:val="single" w:sz="4" w:space="0" w:color="AAAAAA"/>
              <w:right w:val="single" w:sz="4" w:space="0" w:color="AAAAAA"/>
            </w:tcBorders>
          </w:tcPr>
          <w:p w14:paraId="38E8664A" w14:textId="77777777" w:rsidR="00DD749E" w:rsidRDefault="00000000">
            <w:r>
              <w:rPr>
                <w:sz w:val="19"/>
              </w:rPr>
              <w:t>Backend service layer</w:t>
            </w:r>
          </w:p>
        </w:tc>
      </w:tr>
      <w:tr w:rsidR="00DD749E" w14:paraId="44055D3C"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5BC8164F" w14:textId="77777777" w:rsidR="00DD749E" w:rsidRDefault="00000000">
            <w:r>
              <w:rPr>
                <w:sz w:val="19"/>
              </w:rPr>
              <w:t>Spring Boot Test</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260CC1B9" w14:textId="77777777" w:rsidR="00DD749E" w:rsidRDefault="00000000">
            <w:r>
              <w:rPr>
                <w:sz w:val="19"/>
              </w:rPr>
              <w:t>Spring context integration testing</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527094B2" w14:textId="77777777" w:rsidR="00DD749E" w:rsidRDefault="00000000">
            <w:r>
              <w:rPr>
                <w:sz w:val="19"/>
              </w:rPr>
              <w:t>Backend integration</w:t>
            </w:r>
          </w:p>
        </w:tc>
      </w:tr>
      <w:tr w:rsidR="00DD749E" w14:paraId="6B525B69" w14:textId="77777777">
        <w:tc>
          <w:tcPr>
            <w:tcW w:w="2268" w:type="dxa"/>
            <w:tcBorders>
              <w:top w:val="single" w:sz="4" w:space="0" w:color="AAAAAA"/>
              <w:left w:val="single" w:sz="4" w:space="0" w:color="AAAAAA"/>
              <w:bottom w:val="single" w:sz="4" w:space="0" w:color="AAAAAA"/>
              <w:right w:val="single" w:sz="4" w:space="0" w:color="AAAAAA"/>
            </w:tcBorders>
          </w:tcPr>
          <w:p w14:paraId="1CD6A835" w14:textId="77777777" w:rsidR="00DD749E" w:rsidRDefault="00000000">
            <w:r>
              <w:rPr>
                <w:sz w:val="19"/>
              </w:rPr>
              <w:t>Mockito</w:t>
            </w:r>
          </w:p>
        </w:tc>
        <w:tc>
          <w:tcPr>
            <w:tcW w:w="3402" w:type="dxa"/>
            <w:tcBorders>
              <w:top w:val="single" w:sz="4" w:space="0" w:color="AAAAAA"/>
              <w:left w:val="single" w:sz="4" w:space="0" w:color="AAAAAA"/>
              <w:bottom w:val="single" w:sz="4" w:space="0" w:color="AAAAAA"/>
              <w:right w:val="single" w:sz="4" w:space="0" w:color="AAAAAA"/>
            </w:tcBorders>
          </w:tcPr>
          <w:p w14:paraId="71FFB1D2" w14:textId="77777777" w:rsidR="00DD749E" w:rsidRDefault="00000000">
            <w:r>
              <w:rPr>
                <w:sz w:val="19"/>
              </w:rPr>
              <w:t>Mocking dependencies in backend unit tests</w:t>
            </w:r>
          </w:p>
        </w:tc>
        <w:tc>
          <w:tcPr>
            <w:tcW w:w="3402" w:type="dxa"/>
            <w:tcBorders>
              <w:top w:val="single" w:sz="4" w:space="0" w:color="AAAAAA"/>
              <w:left w:val="single" w:sz="4" w:space="0" w:color="AAAAAA"/>
              <w:bottom w:val="single" w:sz="4" w:space="0" w:color="AAAAAA"/>
              <w:right w:val="single" w:sz="4" w:space="0" w:color="AAAAAA"/>
            </w:tcBorders>
          </w:tcPr>
          <w:p w14:paraId="7955CACF" w14:textId="77777777" w:rsidR="00DD749E" w:rsidRDefault="00000000">
            <w:r>
              <w:rPr>
                <w:sz w:val="19"/>
              </w:rPr>
              <w:t>Backend unit tests</w:t>
            </w:r>
          </w:p>
        </w:tc>
      </w:tr>
      <w:tr w:rsidR="00DD749E" w14:paraId="7BA149D7"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5189C0DB" w14:textId="77777777" w:rsidR="00DD749E" w:rsidRDefault="00000000">
            <w:r>
              <w:rPr>
                <w:sz w:val="19"/>
              </w:rPr>
              <w:t>Postman / REST Assured</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2CB87930" w14:textId="77777777" w:rsidR="00DD749E" w:rsidRDefault="00000000">
            <w:r>
              <w:rPr>
                <w:sz w:val="19"/>
              </w:rPr>
              <w:t>API functional and security testing</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3C0DE1EE" w14:textId="77777777" w:rsidR="00DD749E" w:rsidRDefault="00000000">
            <w:r>
              <w:rPr>
                <w:sz w:val="19"/>
              </w:rPr>
              <w:t>RS-7 S1-S9 API calls</w:t>
            </w:r>
          </w:p>
        </w:tc>
      </w:tr>
      <w:tr w:rsidR="00DD749E" w14:paraId="6C03617F" w14:textId="77777777">
        <w:tc>
          <w:tcPr>
            <w:tcW w:w="2268" w:type="dxa"/>
            <w:tcBorders>
              <w:top w:val="single" w:sz="4" w:space="0" w:color="AAAAAA"/>
              <w:left w:val="single" w:sz="4" w:space="0" w:color="AAAAAA"/>
              <w:bottom w:val="single" w:sz="4" w:space="0" w:color="AAAAAA"/>
              <w:right w:val="single" w:sz="4" w:space="0" w:color="AAAAAA"/>
            </w:tcBorders>
          </w:tcPr>
          <w:p w14:paraId="759AA9E6" w14:textId="77777777" w:rsidR="00DD749E" w:rsidRDefault="00000000">
            <w:r>
              <w:rPr>
                <w:sz w:val="19"/>
              </w:rPr>
              <w:t>Jasmine + Karma</w:t>
            </w:r>
          </w:p>
        </w:tc>
        <w:tc>
          <w:tcPr>
            <w:tcW w:w="3402" w:type="dxa"/>
            <w:tcBorders>
              <w:top w:val="single" w:sz="4" w:space="0" w:color="AAAAAA"/>
              <w:left w:val="single" w:sz="4" w:space="0" w:color="AAAAAA"/>
              <w:bottom w:val="single" w:sz="4" w:space="0" w:color="AAAAAA"/>
              <w:right w:val="single" w:sz="4" w:space="0" w:color="AAAAAA"/>
            </w:tcBorders>
          </w:tcPr>
          <w:p w14:paraId="4974D2DE" w14:textId="77777777" w:rsidR="00DD749E" w:rsidRDefault="00000000">
            <w:r>
              <w:rPr>
                <w:sz w:val="19"/>
              </w:rPr>
              <w:t>Angular component unit tests</w:t>
            </w:r>
          </w:p>
        </w:tc>
        <w:tc>
          <w:tcPr>
            <w:tcW w:w="3402" w:type="dxa"/>
            <w:tcBorders>
              <w:top w:val="single" w:sz="4" w:space="0" w:color="AAAAAA"/>
              <w:left w:val="single" w:sz="4" w:space="0" w:color="AAAAAA"/>
              <w:bottom w:val="single" w:sz="4" w:space="0" w:color="AAAAAA"/>
              <w:right w:val="single" w:sz="4" w:space="0" w:color="AAAAAA"/>
            </w:tcBorders>
          </w:tcPr>
          <w:p w14:paraId="21CA614C" w14:textId="77777777" w:rsidR="00DD749E" w:rsidRDefault="00000000">
            <w:r>
              <w:rPr>
                <w:sz w:val="19"/>
              </w:rPr>
              <w:t>Frontend components</w:t>
            </w:r>
          </w:p>
        </w:tc>
      </w:tr>
      <w:tr w:rsidR="00DD749E" w14:paraId="545DCF99"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58C02A83" w14:textId="77777777" w:rsidR="00DD749E" w:rsidRDefault="00000000">
            <w:r>
              <w:rPr>
                <w:sz w:val="19"/>
              </w:rPr>
              <w:t>Cypress</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5F2BDAA6" w14:textId="77777777" w:rsidR="00DD749E" w:rsidRDefault="00000000">
            <w:r>
              <w:rPr>
                <w:sz w:val="19"/>
              </w:rPr>
              <w:t>End-to-end browser automation</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30700432" w14:textId="77777777" w:rsidR="00DD749E" w:rsidRDefault="00000000">
            <w:r>
              <w:rPr>
                <w:sz w:val="19"/>
              </w:rPr>
              <w:t>Critical user journeys</w:t>
            </w:r>
          </w:p>
        </w:tc>
      </w:tr>
      <w:tr w:rsidR="00DD749E" w14:paraId="14C4A43B" w14:textId="77777777">
        <w:tc>
          <w:tcPr>
            <w:tcW w:w="2268" w:type="dxa"/>
            <w:tcBorders>
              <w:top w:val="single" w:sz="4" w:space="0" w:color="AAAAAA"/>
              <w:left w:val="single" w:sz="4" w:space="0" w:color="AAAAAA"/>
              <w:bottom w:val="single" w:sz="4" w:space="0" w:color="AAAAAA"/>
              <w:right w:val="single" w:sz="4" w:space="0" w:color="AAAAAA"/>
            </w:tcBorders>
          </w:tcPr>
          <w:p w14:paraId="2DF20DD4" w14:textId="77777777" w:rsidR="00DD749E" w:rsidRDefault="00000000">
            <w:r>
              <w:rPr>
                <w:sz w:val="19"/>
              </w:rPr>
              <w:t>Stripe CLI</w:t>
            </w:r>
          </w:p>
        </w:tc>
        <w:tc>
          <w:tcPr>
            <w:tcW w:w="3402" w:type="dxa"/>
            <w:tcBorders>
              <w:top w:val="single" w:sz="4" w:space="0" w:color="AAAAAA"/>
              <w:left w:val="single" w:sz="4" w:space="0" w:color="AAAAAA"/>
              <w:bottom w:val="single" w:sz="4" w:space="0" w:color="AAAAAA"/>
              <w:right w:val="single" w:sz="4" w:space="0" w:color="AAAAAA"/>
            </w:tcBorders>
          </w:tcPr>
          <w:p w14:paraId="3A095169" w14:textId="77777777" w:rsidR="00DD749E" w:rsidRDefault="00000000">
            <w:r>
              <w:rPr>
                <w:sz w:val="19"/>
              </w:rPr>
              <w:t>Stripe webhook simulation (test mode)</w:t>
            </w:r>
          </w:p>
        </w:tc>
        <w:tc>
          <w:tcPr>
            <w:tcW w:w="3402" w:type="dxa"/>
            <w:tcBorders>
              <w:top w:val="single" w:sz="4" w:space="0" w:color="AAAAAA"/>
              <w:left w:val="single" w:sz="4" w:space="0" w:color="AAAAAA"/>
              <w:bottom w:val="single" w:sz="4" w:space="0" w:color="AAAAAA"/>
              <w:right w:val="single" w:sz="4" w:space="0" w:color="AAAAAA"/>
            </w:tcBorders>
          </w:tcPr>
          <w:p w14:paraId="1285095B" w14:textId="77777777" w:rsidR="00DD749E" w:rsidRDefault="00000000">
            <w:r>
              <w:rPr>
                <w:sz w:val="19"/>
              </w:rPr>
              <w:t>TC-020 (blocked)</w:t>
            </w:r>
          </w:p>
        </w:tc>
      </w:tr>
      <w:tr w:rsidR="00DD749E" w14:paraId="3DECFF59"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56DD1970" w14:textId="77777777" w:rsidR="00DD749E" w:rsidRDefault="00000000">
            <w:r>
              <w:rPr>
                <w:sz w:val="19"/>
              </w:rPr>
              <w:t>JMeter / k6</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7B25CBC1" w14:textId="77777777" w:rsidR="00DD749E" w:rsidRDefault="00000000">
            <w:r>
              <w:rPr>
                <w:sz w:val="19"/>
              </w:rPr>
              <w:t>Performance and load testing</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7406A4CB" w14:textId="77777777" w:rsidR="00DD749E" w:rsidRDefault="00000000">
            <w:r>
              <w:rPr>
                <w:sz w:val="19"/>
              </w:rPr>
              <w:t>Deferred - next cycle</w:t>
            </w:r>
          </w:p>
        </w:tc>
      </w:tr>
      <w:tr w:rsidR="00DD749E" w14:paraId="17F19E57" w14:textId="77777777">
        <w:tc>
          <w:tcPr>
            <w:tcW w:w="2268" w:type="dxa"/>
            <w:tcBorders>
              <w:top w:val="single" w:sz="4" w:space="0" w:color="AAAAAA"/>
              <w:left w:val="single" w:sz="4" w:space="0" w:color="AAAAAA"/>
              <w:bottom w:val="single" w:sz="4" w:space="0" w:color="AAAAAA"/>
              <w:right w:val="single" w:sz="4" w:space="0" w:color="AAAAAA"/>
            </w:tcBorders>
          </w:tcPr>
          <w:p w14:paraId="480CE00F" w14:textId="77777777" w:rsidR="00DD749E" w:rsidRDefault="00000000">
            <w:r>
              <w:rPr>
                <w:sz w:val="19"/>
              </w:rPr>
              <w:t>OWASP ZAP</w:t>
            </w:r>
          </w:p>
        </w:tc>
        <w:tc>
          <w:tcPr>
            <w:tcW w:w="3402" w:type="dxa"/>
            <w:tcBorders>
              <w:top w:val="single" w:sz="4" w:space="0" w:color="AAAAAA"/>
              <w:left w:val="single" w:sz="4" w:space="0" w:color="AAAAAA"/>
              <w:bottom w:val="single" w:sz="4" w:space="0" w:color="AAAAAA"/>
              <w:right w:val="single" w:sz="4" w:space="0" w:color="AAAAAA"/>
            </w:tcBorders>
          </w:tcPr>
          <w:p w14:paraId="30FC7A6A" w14:textId="77777777" w:rsidR="00DD749E" w:rsidRDefault="00000000">
            <w:r>
              <w:rPr>
                <w:sz w:val="19"/>
              </w:rPr>
              <w:t>Automated security vulnerability scanning</w:t>
            </w:r>
          </w:p>
        </w:tc>
        <w:tc>
          <w:tcPr>
            <w:tcW w:w="3402" w:type="dxa"/>
            <w:tcBorders>
              <w:top w:val="single" w:sz="4" w:space="0" w:color="AAAAAA"/>
              <w:left w:val="single" w:sz="4" w:space="0" w:color="AAAAAA"/>
              <w:bottom w:val="single" w:sz="4" w:space="0" w:color="AAAAAA"/>
              <w:right w:val="single" w:sz="4" w:space="0" w:color="AAAAAA"/>
            </w:tcBorders>
          </w:tcPr>
          <w:p w14:paraId="60F0FB9D" w14:textId="77777777" w:rsidR="00DD749E" w:rsidRDefault="00000000">
            <w:r>
              <w:rPr>
                <w:sz w:val="19"/>
              </w:rPr>
              <w:t>RS-7 Section 8</w:t>
            </w:r>
          </w:p>
        </w:tc>
      </w:tr>
      <w:tr w:rsidR="00DD749E" w14:paraId="48B042CA"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B541D17" w14:textId="77777777" w:rsidR="00DD749E" w:rsidRDefault="00000000">
            <w:r>
              <w:rPr>
                <w:sz w:val="19"/>
              </w:rPr>
              <w:t>SonarQube / SonarLint</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54ECB8A5" w14:textId="77777777" w:rsidR="00DD749E" w:rsidRDefault="00000000">
            <w:r>
              <w:rPr>
                <w:sz w:val="19"/>
              </w:rPr>
              <w:t>Static code analysis</w:t>
            </w:r>
          </w:p>
        </w:tc>
        <w:tc>
          <w:tcPr>
            <w:tcW w:w="3402" w:type="dxa"/>
            <w:tcBorders>
              <w:top w:val="single" w:sz="4" w:space="0" w:color="AAAAAA"/>
              <w:left w:val="single" w:sz="4" w:space="0" w:color="AAAAAA"/>
              <w:bottom w:val="single" w:sz="4" w:space="0" w:color="AAAAAA"/>
              <w:right w:val="single" w:sz="4" w:space="0" w:color="AAAAAA"/>
            </w:tcBorders>
            <w:shd w:val="clear" w:color="auto" w:fill="EBF3FB"/>
          </w:tcPr>
          <w:p w14:paraId="1874821D" w14:textId="77777777" w:rsidR="00DD749E" w:rsidRDefault="00000000">
            <w:r>
              <w:rPr>
                <w:sz w:val="19"/>
              </w:rPr>
              <w:t>CI pipeline</w:t>
            </w:r>
          </w:p>
        </w:tc>
      </w:tr>
      <w:tr w:rsidR="00DD749E" w14:paraId="51447F48" w14:textId="77777777">
        <w:tc>
          <w:tcPr>
            <w:tcW w:w="2268" w:type="dxa"/>
            <w:tcBorders>
              <w:top w:val="single" w:sz="4" w:space="0" w:color="AAAAAA"/>
              <w:left w:val="single" w:sz="4" w:space="0" w:color="AAAAAA"/>
              <w:bottom w:val="single" w:sz="4" w:space="0" w:color="AAAAAA"/>
              <w:right w:val="single" w:sz="4" w:space="0" w:color="AAAAAA"/>
            </w:tcBorders>
          </w:tcPr>
          <w:p w14:paraId="2CFF1853" w14:textId="77777777" w:rsidR="00DD749E" w:rsidRDefault="00000000">
            <w:r>
              <w:rPr>
                <w:sz w:val="19"/>
              </w:rPr>
              <w:t>GitHub Actions</w:t>
            </w:r>
          </w:p>
        </w:tc>
        <w:tc>
          <w:tcPr>
            <w:tcW w:w="3402" w:type="dxa"/>
            <w:tcBorders>
              <w:top w:val="single" w:sz="4" w:space="0" w:color="AAAAAA"/>
              <w:left w:val="single" w:sz="4" w:space="0" w:color="AAAAAA"/>
              <w:bottom w:val="single" w:sz="4" w:space="0" w:color="AAAAAA"/>
              <w:right w:val="single" w:sz="4" w:space="0" w:color="AAAAAA"/>
            </w:tcBorders>
          </w:tcPr>
          <w:p w14:paraId="5154F2EE" w14:textId="77777777" w:rsidR="00DD749E" w:rsidRDefault="00000000">
            <w:r>
              <w:rPr>
                <w:sz w:val="19"/>
              </w:rPr>
              <w:t>CI/CD automated test execution</w:t>
            </w:r>
          </w:p>
        </w:tc>
        <w:tc>
          <w:tcPr>
            <w:tcW w:w="3402" w:type="dxa"/>
            <w:tcBorders>
              <w:top w:val="single" w:sz="4" w:space="0" w:color="AAAAAA"/>
              <w:left w:val="single" w:sz="4" w:space="0" w:color="AAAAAA"/>
              <w:bottom w:val="single" w:sz="4" w:space="0" w:color="AAAAAA"/>
              <w:right w:val="single" w:sz="4" w:space="0" w:color="AAAAAA"/>
            </w:tcBorders>
          </w:tcPr>
          <w:p w14:paraId="42F878F1" w14:textId="77777777" w:rsidR="00DD749E" w:rsidRDefault="00000000">
            <w:r>
              <w:rPr>
                <w:sz w:val="19"/>
              </w:rPr>
              <w:t>Every build</w:t>
            </w:r>
          </w:p>
        </w:tc>
      </w:tr>
    </w:tbl>
    <w:p w14:paraId="4BD3BCCE" w14:textId="77777777" w:rsidR="00DD749E" w:rsidRDefault="00DD749E"/>
    <w:p w14:paraId="14FF07E6" w14:textId="77777777" w:rsidR="00DD749E" w:rsidRDefault="00000000">
      <w:pPr>
        <w:spacing w:before="120" w:after="40"/>
      </w:pPr>
      <w:r>
        <w:rPr>
          <w:b/>
          <w:color w:val="1F497D"/>
          <w:sz w:val="21"/>
        </w:rPr>
        <w:lastRenderedPageBreak/>
        <w:t>c)  Browser Compatibility Matrix (RS-6, Section 8.3)</w:t>
      </w:r>
    </w:p>
    <w:tbl>
      <w:tblPr>
        <w:tblStyle w:val="TableGrid"/>
        <w:tblW w:w="0" w:type="auto"/>
        <w:tblLook w:val="04A0" w:firstRow="1" w:lastRow="0" w:firstColumn="1" w:lastColumn="0" w:noHBand="0" w:noVBand="1"/>
      </w:tblPr>
      <w:tblGrid>
        <w:gridCol w:w="2551"/>
        <w:gridCol w:w="2268"/>
        <w:gridCol w:w="1701"/>
        <w:gridCol w:w="2551"/>
      </w:tblGrid>
      <w:tr w:rsidR="00DD749E" w14:paraId="58A87216" w14:textId="77777777">
        <w:tc>
          <w:tcPr>
            <w:tcW w:w="2551" w:type="dxa"/>
            <w:tcBorders>
              <w:top w:val="single" w:sz="4" w:space="0" w:color="AAAAAA"/>
              <w:left w:val="single" w:sz="4" w:space="0" w:color="AAAAAA"/>
              <w:bottom w:val="single" w:sz="4" w:space="0" w:color="AAAAAA"/>
              <w:right w:val="single" w:sz="4" w:space="0" w:color="AAAAAA"/>
            </w:tcBorders>
            <w:shd w:val="clear" w:color="auto" w:fill="2E74B5"/>
          </w:tcPr>
          <w:p w14:paraId="16DECCF6" w14:textId="77777777" w:rsidR="00DD749E" w:rsidRDefault="00000000">
            <w:pPr>
              <w:jc w:val="center"/>
            </w:pPr>
            <w:r>
              <w:rPr>
                <w:b/>
                <w:color w:val="FFFFFF"/>
                <w:sz w:val="19"/>
              </w:rPr>
              <w:t>Browser</w:t>
            </w:r>
          </w:p>
        </w:tc>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7C69BB00" w14:textId="77777777" w:rsidR="00DD749E" w:rsidRDefault="00000000">
            <w:pPr>
              <w:jc w:val="center"/>
            </w:pPr>
            <w:r>
              <w:rPr>
                <w:b/>
                <w:color w:val="FFFFFF"/>
                <w:sz w:val="19"/>
              </w:rPr>
              <w:t>Version</w:t>
            </w:r>
          </w:p>
        </w:tc>
        <w:tc>
          <w:tcPr>
            <w:tcW w:w="1701" w:type="dxa"/>
            <w:tcBorders>
              <w:top w:val="single" w:sz="4" w:space="0" w:color="AAAAAA"/>
              <w:left w:val="single" w:sz="4" w:space="0" w:color="AAAAAA"/>
              <w:bottom w:val="single" w:sz="4" w:space="0" w:color="AAAAAA"/>
              <w:right w:val="single" w:sz="4" w:space="0" w:color="AAAAAA"/>
            </w:tcBorders>
            <w:shd w:val="clear" w:color="auto" w:fill="2E74B5"/>
          </w:tcPr>
          <w:p w14:paraId="7F37F3B2" w14:textId="77777777" w:rsidR="00DD749E" w:rsidRDefault="00000000">
            <w:pPr>
              <w:jc w:val="center"/>
            </w:pPr>
            <w:r>
              <w:rPr>
                <w:b/>
                <w:color w:val="FFFFFF"/>
                <w:sz w:val="19"/>
              </w:rPr>
              <w:t>Priority</w:t>
            </w:r>
          </w:p>
        </w:tc>
        <w:tc>
          <w:tcPr>
            <w:tcW w:w="2551" w:type="dxa"/>
            <w:tcBorders>
              <w:top w:val="single" w:sz="4" w:space="0" w:color="AAAAAA"/>
              <w:left w:val="single" w:sz="4" w:space="0" w:color="AAAAAA"/>
              <w:bottom w:val="single" w:sz="4" w:space="0" w:color="AAAAAA"/>
              <w:right w:val="single" w:sz="4" w:space="0" w:color="AAAAAA"/>
            </w:tcBorders>
            <w:shd w:val="clear" w:color="auto" w:fill="2E74B5"/>
          </w:tcPr>
          <w:p w14:paraId="208CE7E1" w14:textId="77777777" w:rsidR="00DD749E" w:rsidRDefault="00000000">
            <w:pPr>
              <w:jc w:val="center"/>
            </w:pPr>
            <w:r>
              <w:rPr>
                <w:b/>
                <w:color w:val="FFFFFF"/>
                <w:sz w:val="19"/>
              </w:rPr>
              <w:t>TC-027 Result</w:t>
            </w:r>
          </w:p>
        </w:tc>
      </w:tr>
      <w:tr w:rsidR="00DD749E" w14:paraId="557F631F" w14:textId="77777777">
        <w:tc>
          <w:tcPr>
            <w:tcW w:w="2551" w:type="dxa"/>
            <w:tcBorders>
              <w:top w:val="single" w:sz="4" w:space="0" w:color="AAAAAA"/>
              <w:left w:val="single" w:sz="4" w:space="0" w:color="AAAAAA"/>
              <w:bottom w:val="single" w:sz="4" w:space="0" w:color="AAAAAA"/>
              <w:right w:val="single" w:sz="4" w:space="0" w:color="AAAAAA"/>
            </w:tcBorders>
          </w:tcPr>
          <w:p w14:paraId="512D9D8B" w14:textId="77777777" w:rsidR="00DD749E" w:rsidRDefault="00000000">
            <w:r>
              <w:rPr>
                <w:sz w:val="19"/>
              </w:rPr>
              <w:t>Google Chrome</w:t>
            </w:r>
          </w:p>
        </w:tc>
        <w:tc>
          <w:tcPr>
            <w:tcW w:w="2268" w:type="dxa"/>
            <w:tcBorders>
              <w:top w:val="single" w:sz="4" w:space="0" w:color="AAAAAA"/>
              <w:left w:val="single" w:sz="4" w:space="0" w:color="AAAAAA"/>
              <w:bottom w:val="single" w:sz="4" w:space="0" w:color="AAAAAA"/>
              <w:right w:val="single" w:sz="4" w:space="0" w:color="AAAAAA"/>
            </w:tcBorders>
          </w:tcPr>
          <w:p w14:paraId="5E01B862" w14:textId="77777777" w:rsidR="00DD749E" w:rsidRDefault="00000000">
            <w:r>
              <w:rPr>
                <w:sz w:val="19"/>
              </w:rPr>
              <w:t>Latest stable</w:t>
            </w:r>
          </w:p>
        </w:tc>
        <w:tc>
          <w:tcPr>
            <w:tcW w:w="1701" w:type="dxa"/>
            <w:tcBorders>
              <w:top w:val="single" w:sz="4" w:space="0" w:color="AAAAAA"/>
              <w:left w:val="single" w:sz="4" w:space="0" w:color="AAAAAA"/>
              <w:bottom w:val="single" w:sz="4" w:space="0" w:color="AAAAAA"/>
              <w:right w:val="single" w:sz="4" w:space="0" w:color="AAAAAA"/>
            </w:tcBorders>
          </w:tcPr>
          <w:p w14:paraId="030B6E1C" w14:textId="77777777" w:rsidR="00DD749E" w:rsidRDefault="00000000">
            <w:r>
              <w:rPr>
                <w:sz w:val="19"/>
              </w:rPr>
              <w:t>P1</w:t>
            </w:r>
          </w:p>
        </w:tc>
        <w:tc>
          <w:tcPr>
            <w:tcW w:w="2551" w:type="dxa"/>
            <w:tcBorders>
              <w:top w:val="single" w:sz="4" w:space="0" w:color="AAAAAA"/>
              <w:left w:val="single" w:sz="4" w:space="0" w:color="AAAAAA"/>
              <w:bottom w:val="single" w:sz="4" w:space="0" w:color="AAAAAA"/>
              <w:right w:val="single" w:sz="4" w:space="0" w:color="AAAAAA"/>
            </w:tcBorders>
          </w:tcPr>
          <w:p w14:paraId="688BC7DD" w14:textId="77777777" w:rsidR="00DD749E" w:rsidRDefault="00000000">
            <w:r>
              <w:rPr>
                <w:sz w:val="19"/>
              </w:rPr>
              <w:t>Pass</w:t>
            </w:r>
          </w:p>
        </w:tc>
      </w:tr>
      <w:tr w:rsidR="00DD749E" w14:paraId="6EAC78F6" w14:textId="77777777">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130A7415" w14:textId="77777777" w:rsidR="00DD749E" w:rsidRDefault="00000000">
            <w:r>
              <w:rPr>
                <w:sz w:val="19"/>
              </w:rPr>
              <w:t>Mozilla Firefox</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1313F89D" w14:textId="77777777" w:rsidR="00DD749E" w:rsidRDefault="00000000">
            <w:r>
              <w:rPr>
                <w:sz w:val="19"/>
              </w:rPr>
              <w:t>Latest stable</w:t>
            </w:r>
          </w:p>
        </w:tc>
        <w:tc>
          <w:tcPr>
            <w:tcW w:w="1701" w:type="dxa"/>
            <w:tcBorders>
              <w:top w:val="single" w:sz="4" w:space="0" w:color="AAAAAA"/>
              <w:left w:val="single" w:sz="4" w:space="0" w:color="AAAAAA"/>
              <w:bottom w:val="single" w:sz="4" w:space="0" w:color="AAAAAA"/>
              <w:right w:val="single" w:sz="4" w:space="0" w:color="AAAAAA"/>
            </w:tcBorders>
            <w:shd w:val="clear" w:color="auto" w:fill="EBF3FB"/>
          </w:tcPr>
          <w:p w14:paraId="00354E3F" w14:textId="77777777" w:rsidR="00DD749E" w:rsidRDefault="00000000">
            <w:r>
              <w:rPr>
                <w:sz w:val="19"/>
              </w:rPr>
              <w:t>P1</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180764A3" w14:textId="77777777" w:rsidR="00DD749E" w:rsidRDefault="00000000">
            <w:r>
              <w:rPr>
                <w:sz w:val="19"/>
              </w:rPr>
              <w:t>Pass</w:t>
            </w:r>
          </w:p>
        </w:tc>
      </w:tr>
      <w:tr w:rsidR="00DD749E" w14:paraId="30954398" w14:textId="77777777">
        <w:tc>
          <w:tcPr>
            <w:tcW w:w="2551" w:type="dxa"/>
            <w:tcBorders>
              <w:top w:val="single" w:sz="4" w:space="0" w:color="AAAAAA"/>
              <w:left w:val="single" w:sz="4" w:space="0" w:color="AAAAAA"/>
              <w:bottom w:val="single" w:sz="4" w:space="0" w:color="AAAAAA"/>
              <w:right w:val="single" w:sz="4" w:space="0" w:color="AAAAAA"/>
            </w:tcBorders>
          </w:tcPr>
          <w:p w14:paraId="69A962F7" w14:textId="77777777" w:rsidR="00DD749E" w:rsidRDefault="00000000">
            <w:r>
              <w:rPr>
                <w:sz w:val="19"/>
              </w:rPr>
              <w:t>Microsoft Edge</w:t>
            </w:r>
          </w:p>
        </w:tc>
        <w:tc>
          <w:tcPr>
            <w:tcW w:w="2268" w:type="dxa"/>
            <w:tcBorders>
              <w:top w:val="single" w:sz="4" w:space="0" w:color="AAAAAA"/>
              <w:left w:val="single" w:sz="4" w:space="0" w:color="AAAAAA"/>
              <w:bottom w:val="single" w:sz="4" w:space="0" w:color="AAAAAA"/>
              <w:right w:val="single" w:sz="4" w:space="0" w:color="AAAAAA"/>
            </w:tcBorders>
          </w:tcPr>
          <w:p w14:paraId="22469BD6" w14:textId="77777777" w:rsidR="00DD749E" w:rsidRDefault="00000000">
            <w:r>
              <w:rPr>
                <w:sz w:val="19"/>
              </w:rPr>
              <w:t>Latest stable</w:t>
            </w:r>
          </w:p>
        </w:tc>
        <w:tc>
          <w:tcPr>
            <w:tcW w:w="1701" w:type="dxa"/>
            <w:tcBorders>
              <w:top w:val="single" w:sz="4" w:space="0" w:color="AAAAAA"/>
              <w:left w:val="single" w:sz="4" w:space="0" w:color="AAAAAA"/>
              <w:bottom w:val="single" w:sz="4" w:space="0" w:color="AAAAAA"/>
              <w:right w:val="single" w:sz="4" w:space="0" w:color="AAAAAA"/>
            </w:tcBorders>
          </w:tcPr>
          <w:p w14:paraId="09D52F1F" w14:textId="77777777" w:rsidR="00DD749E" w:rsidRDefault="00000000">
            <w:r>
              <w:rPr>
                <w:sz w:val="19"/>
              </w:rPr>
              <w:t>P2</w:t>
            </w:r>
          </w:p>
        </w:tc>
        <w:tc>
          <w:tcPr>
            <w:tcW w:w="2551" w:type="dxa"/>
            <w:tcBorders>
              <w:top w:val="single" w:sz="4" w:space="0" w:color="AAAAAA"/>
              <w:left w:val="single" w:sz="4" w:space="0" w:color="AAAAAA"/>
              <w:bottom w:val="single" w:sz="4" w:space="0" w:color="AAAAAA"/>
              <w:right w:val="single" w:sz="4" w:space="0" w:color="AAAAAA"/>
            </w:tcBorders>
          </w:tcPr>
          <w:p w14:paraId="527D6B96" w14:textId="77777777" w:rsidR="00DD749E" w:rsidRDefault="00000000">
            <w:r>
              <w:rPr>
                <w:sz w:val="19"/>
              </w:rPr>
              <w:t>Pass</w:t>
            </w:r>
          </w:p>
        </w:tc>
      </w:tr>
      <w:tr w:rsidR="00DD749E" w14:paraId="40A39D65" w14:textId="77777777">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694ED97C" w14:textId="77777777" w:rsidR="00DD749E" w:rsidRDefault="00000000">
            <w:r>
              <w:rPr>
                <w:sz w:val="19"/>
              </w:rPr>
              <w:t>Apple Safari</w:t>
            </w:r>
          </w:p>
        </w:tc>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10FA5DE4" w14:textId="77777777" w:rsidR="00DD749E" w:rsidRDefault="00000000">
            <w:r>
              <w:rPr>
                <w:sz w:val="19"/>
              </w:rPr>
              <w:t>Latest stable</w:t>
            </w:r>
          </w:p>
        </w:tc>
        <w:tc>
          <w:tcPr>
            <w:tcW w:w="1701" w:type="dxa"/>
            <w:tcBorders>
              <w:top w:val="single" w:sz="4" w:space="0" w:color="AAAAAA"/>
              <w:left w:val="single" w:sz="4" w:space="0" w:color="AAAAAA"/>
              <w:bottom w:val="single" w:sz="4" w:space="0" w:color="AAAAAA"/>
              <w:right w:val="single" w:sz="4" w:space="0" w:color="AAAAAA"/>
            </w:tcBorders>
            <w:shd w:val="clear" w:color="auto" w:fill="EBF3FB"/>
          </w:tcPr>
          <w:p w14:paraId="6FF0A042" w14:textId="77777777" w:rsidR="00DD749E" w:rsidRDefault="00000000">
            <w:r>
              <w:rPr>
                <w:sz w:val="19"/>
              </w:rPr>
              <w:t>P2</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7D40F929" w14:textId="77777777" w:rsidR="00DD749E" w:rsidRDefault="00000000">
            <w:r>
              <w:rPr>
                <w:sz w:val="19"/>
              </w:rPr>
              <w:t>Pass</w:t>
            </w:r>
          </w:p>
        </w:tc>
      </w:tr>
    </w:tbl>
    <w:p w14:paraId="5FD9FD23" w14:textId="77777777" w:rsidR="00DD749E" w:rsidRDefault="00000000">
      <w:pPr>
        <w:pBdr>
          <w:bottom w:val="single" w:sz="6" w:space="1" w:color="1F497D"/>
        </w:pBdr>
        <w:spacing w:before="320" w:after="80"/>
      </w:pPr>
      <w:r>
        <w:rPr>
          <w:b/>
          <w:color w:val="1F497D"/>
          <w:sz w:val="26"/>
        </w:rPr>
        <w:t>7.  Lessons Learnt</w:t>
      </w:r>
    </w:p>
    <w:p w14:paraId="48D11290" w14:textId="77777777" w:rsidR="00DD749E" w:rsidRDefault="00000000">
      <w:pPr>
        <w:spacing w:before="40" w:after="80"/>
        <w:ind w:left="283"/>
      </w:pPr>
      <w:r>
        <w:rPr>
          <w:i/>
          <w:color w:val="2E74B5"/>
          <w:sz w:val="19"/>
        </w:rPr>
        <w:t>Critical issues encountered during execution of RS-7 test cases and the solutions applied. These lessons will inform future test planning and the next RS-7 revision.</w:t>
      </w:r>
    </w:p>
    <w:tbl>
      <w:tblPr>
        <w:tblStyle w:val="TableGrid"/>
        <w:tblW w:w="0" w:type="auto"/>
        <w:tblLook w:val="04A0" w:firstRow="1" w:lastRow="0" w:firstColumn="1" w:lastColumn="0" w:noHBand="0" w:noVBand="1"/>
      </w:tblPr>
      <w:tblGrid>
        <w:gridCol w:w="567"/>
        <w:gridCol w:w="2835"/>
        <w:gridCol w:w="1417"/>
        <w:gridCol w:w="4252"/>
      </w:tblGrid>
      <w:tr w:rsidR="00DD749E" w14:paraId="1330013B" w14:textId="77777777">
        <w:tc>
          <w:tcPr>
            <w:tcW w:w="567" w:type="dxa"/>
            <w:tcBorders>
              <w:top w:val="single" w:sz="4" w:space="0" w:color="AAAAAA"/>
              <w:left w:val="single" w:sz="4" w:space="0" w:color="AAAAAA"/>
              <w:bottom w:val="single" w:sz="4" w:space="0" w:color="AAAAAA"/>
              <w:right w:val="single" w:sz="4" w:space="0" w:color="AAAAAA"/>
            </w:tcBorders>
            <w:shd w:val="clear" w:color="auto" w:fill="2E74B5"/>
          </w:tcPr>
          <w:p w14:paraId="17C1F8E7" w14:textId="77777777" w:rsidR="00DD749E" w:rsidRDefault="00000000">
            <w:pPr>
              <w:jc w:val="center"/>
            </w:pPr>
            <w:r>
              <w:rPr>
                <w:b/>
                <w:color w:val="FFFFFF"/>
                <w:sz w:val="19"/>
              </w:rPr>
              <w:t>S. No.</w:t>
            </w:r>
          </w:p>
        </w:tc>
        <w:tc>
          <w:tcPr>
            <w:tcW w:w="2835" w:type="dxa"/>
            <w:tcBorders>
              <w:top w:val="single" w:sz="4" w:space="0" w:color="AAAAAA"/>
              <w:left w:val="single" w:sz="4" w:space="0" w:color="AAAAAA"/>
              <w:bottom w:val="single" w:sz="4" w:space="0" w:color="AAAAAA"/>
              <w:right w:val="single" w:sz="4" w:space="0" w:color="AAAAAA"/>
            </w:tcBorders>
            <w:shd w:val="clear" w:color="auto" w:fill="2E74B5"/>
          </w:tcPr>
          <w:p w14:paraId="0776808D" w14:textId="77777777" w:rsidR="00DD749E" w:rsidRDefault="00000000">
            <w:pPr>
              <w:jc w:val="center"/>
            </w:pPr>
            <w:r>
              <w:rPr>
                <w:b/>
                <w:color w:val="FFFFFF"/>
                <w:sz w:val="19"/>
              </w:rPr>
              <w:t>Issue Faced</w:t>
            </w:r>
          </w:p>
        </w:tc>
        <w:tc>
          <w:tcPr>
            <w:tcW w:w="1417" w:type="dxa"/>
            <w:tcBorders>
              <w:top w:val="single" w:sz="4" w:space="0" w:color="AAAAAA"/>
              <w:left w:val="single" w:sz="4" w:space="0" w:color="AAAAAA"/>
              <w:bottom w:val="single" w:sz="4" w:space="0" w:color="AAAAAA"/>
              <w:right w:val="single" w:sz="4" w:space="0" w:color="AAAAAA"/>
            </w:tcBorders>
            <w:shd w:val="clear" w:color="auto" w:fill="2E74B5"/>
          </w:tcPr>
          <w:p w14:paraId="682E5166" w14:textId="77777777" w:rsidR="00DD749E" w:rsidRDefault="00000000">
            <w:pPr>
              <w:jc w:val="center"/>
            </w:pPr>
            <w:r>
              <w:rPr>
                <w:b/>
                <w:color w:val="FFFFFF"/>
                <w:sz w:val="19"/>
              </w:rPr>
              <w:t>Affected TC(s)</w:t>
            </w:r>
          </w:p>
        </w:tc>
        <w:tc>
          <w:tcPr>
            <w:tcW w:w="4252" w:type="dxa"/>
            <w:tcBorders>
              <w:top w:val="single" w:sz="4" w:space="0" w:color="AAAAAA"/>
              <w:left w:val="single" w:sz="4" w:space="0" w:color="AAAAAA"/>
              <w:bottom w:val="single" w:sz="4" w:space="0" w:color="AAAAAA"/>
              <w:right w:val="single" w:sz="4" w:space="0" w:color="AAAAAA"/>
            </w:tcBorders>
            <w:shd w:val="clear" w:color="auto" w:fill="2E74B5"/>
          </w:tcPr>
          <w:p w14:paraId="53F5AE63" w14:textId="77777777" w:rsidR="00DD749E" w:rsidRDefault="00000000">
            <w:pPr>
              <w:jc w:val="center"/>
            </w:pPr>
            <w:r>
              <w:rPr>
                <w:b/>
                <w:color w:val="FFFFFF"/>
                <w:sz w:val="19"/>
              </w:rPr>
              <w:t>Solution Applied</w:t>
            </w:r>
          </w:p>
        </w:tc>
      </w:tr>
      <w:tr w:rsidR="00DD749E" w14:paraId="4FAEA479" w14:textId="77777777">
        <w:tc>
          <w:tcPr>
            <w:tcW w:w="567" w:type="dxa"/>
            <w:tcBorders>
              <w:top w:val="single" w:sz="4" w:space="0" w:color="AAAAAA"/>
              <w:left w:val="single" w:sz="4" w:space="0" w:color="AAAAAA"/>
              <w:bottom w:val="single" w:sz="4" w:space="0" w:color="AAAAAA"/>
              <w:right w:val="single" w:sz="4" w:space="0" w:color="AAAAAA"/>
            </w:tcBorders>
          </w:tcPr>
          <w:p w14:paraId="33ABF22D" w14:textId="77777777" w:rsidR="00DD749E" w:rsidRDefault="00000000">
            <w:r>
              <w:rPr>
                <w:sz w:val="19"/>
              </w:rPr>
              <w:t>1</w:t>
            </w:r>
          </w:p>
        </w:tc>
        <w:tc>
          <w:tcPr>
            <w:tcW w:w="2835" w:type="dxa"/>
            <w:tcBorders>
              <w:top w:val="single" w:sz="4" w:space="0" w:color="AAAAAA"/>
              <w:left w:val="single" w:sz="4" w:space="0" w:color="AAAAAA"/>
              <w:bottom w:val="single" w:sz="4" w:space="0" w:color="AAAAAA"/>
              <w:right w:val="single" w:sz="4" w:space="0" w:color="AAAAAA"/>
            </w:tcBorders>
          </w:tcPr>
          <w:p w14:paraId="66767599" w14:textId="77777777" w:rsidR="00DD749E" w:rsidRDefault="00000000">
            <w:r>
              <w:rPr>
                <w:sz w:val="19"/>
              </w:rPr>
              <w:t>Only 1 backend test class existed at the start of the cycle; RS-7 test case execution could not be automated immediately.</w:t>
            </w:r>
          </w:p>
        </w:tc>
        <w:tc>
          <w:tcPr>
            <w:tcW w:w="1417" w:type="dxa"/>
            <w:tcBorders>
              <w:top w:val="single" w:sz="4" w:space="0" w:color="AAAAAA"/>
              <w:left w:val="single" w:sz="4" w:space="0" w:color="AAAAAA"/>
              <w:bottom w:val="single" w:sz="4" w:space="0" w:color="AAAAAA"/>
              <w:right w:val="single" w:sz="4" w:space="0" w:color="AAAAAA"/>
            </w:tcBorders>
          </w:tcPr>
          <w:p w14:paraId="698A52D5" w14:textId="77777777" w:rsidR="00DD749E" w:rsidRDefault="00000000">
            <w:r>
              <w:rPr>
                <w:sz w:val="19"/>
              </w:rPr>
              <w:t>All backend-facing TCs</w:t>
            </w:r>
          </w:p>
        </w:tc>
        <w:tc>
          <w:tcPr>
            <w:tcW w:w="4252" w:type="dxa"/>
            <w:tcBorders>
              <w:top w:val="single" w:sz="4" w:space="0" w:color="AAAAAA"/>
              <w:left w:val="single" w:sz="4" w:space="0" w:color="AAAAAA"/>
              <w:bottom w:val="single" w:sz="4" w:space="0" w:color="AAAAAA"/>
              <w:right w:val="single" w:sz="4" w:space="0" w:color="AAAAAA"/>
            </w:tcBorders>
          </w:tcPr>
          <w:p w14:paraId="7A98B6ED" w14:textId="77777777" w:rsidR="00DD749E" w:rsidRDefault="00000000">
            <w:r>
              <w:rPr>
                <w:sz w:val="19"/>
              </w:rPr>
              <w:t>Critical-path test cases were manually executed first. Backend unit tests were written alongside fixes, targeting service layer coverage per RS-6 Section 10.</w:t>
            </w:r>
          </w:p>
        </w:tc>
      </w:tr>
      <w:tr w:rsidR="00DD749E" w14:paraId="4EB12A5B" w14:textId="77777777">
        <w:tc>
          <w:tcPr>
            <w:tcW w:w="567" w:type="dxa"/>
            <w:tcBorders>
              <w:top w:val="single" w:sz="4" w:space="0" w:color="AAAAAA"/>
              <w:left w:val="single" w:sz="4" w:space="0" w:color="AAAAAA"/>
              <w:bottom w:val="single" w:sz="4" w:space="0" w:color="AAAAAA"/>
              <w:right w:val="single" w:sz="4" w:space="0" w:color="AAAAAA"/>
            </w:tcBorders>
            <w:shd w:val="clear" w:color="auto" w:fill="EBF3FB"/>
          </w:tcPr>
          <w:p w14:paraId="79E891E4" w14:textId="77777777" w:rsidR="00DD749E" w:rsidRDefault="00000000">
            <w:r>
              <w:rPr>
                <w:sz w:val="19"/>
              </w:rPr>
              <w:t>2</w:t>
            </w:r>
          </w:p>
        </w:tc>
        <w:tc>
          <w:tcPr>
            <w:tcW w:w="2835" w:type="dxa"/>
            <w:tcBorders>
              <w:top w:val="single" w:sz="4" w:space="0" w:color="AAAAAA"/>
              <w:left w:val="single" w:sz="4" w:space="0" w:color="AAAAAA"/>
              <w:bottom w:val="single" w:sz="4" w:space="0" w:color="AAAAAA"/>
              <w:right w:val="single" w:sz="4" w:space="0" w:color="AAAAAA"/>
            </w:tcBorders>
            <w:shd w:val="clear" w:color="auto" w:fill="EBF3FB"/>
          </w:tcPr>
          <w:p w14:paraId="6A31D328" w14:textId="77777777" w:rsidR="00DD749E" w:rsidRDefault="00000000">
            <w:r>
              <w:rPr>
                <w:sz w:val="19"/>
              </w:rPr>
              <w:t>Stripe CLI webhook forwarding could not be configured in time, blocking TC-020.</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147EA523" w14:textId="77777777" w:rsidR="00DD749E" w:rsidRDefault="00000000">
            <w:r>
              <w:rPr>
                <w:sz w:val="19"/>
              </w:rPr>
              <w:t>TC-020</w:t>
            </w:r>
          </w:p>
        </w:tc>
        <w:tc>
          <w:tcPr>
            <w:tcW w:w="4252" w:type="dxa"/>
            <w:tcBorders>
              <w:top w:val="single" w:sz="4" w:space="0" w:color="AAAAAA"/>
              <w:left w:val="single" w:sz="4" w:space="0" w:color="AAAAAA"/>
              <w:bottom w:val="single" w:sz="4" w:space="0" w:color="AAAAAA"/>
              <w:right w:val="single" w:sz="4" w:space="0" w:color="AAAAAA"/>
            </w:tcBorders>
            <w:shd w:val="clear" w:color="auto" w:fill="EBF3FB"/>
          </w:tcPr>
          <w:p w14:paraId="5991F001" w14:textId="77777777" w:rsidR="00DD749E" w:rsidRDefault="00000000">
            <w:r>
              <w:rPr>
                <w:sz w:val="19"/>
              </w:rPr>
              <w:t>TC-020 was deferred. A dedicated Stripe CLI setup guide was created for the next cycle. DB state assertions will be added once unblocked.</w:t>
            </w:r>
          </w:p>
        </w:tc>
      </w:tr>
      <w:tr w:rsidR="00DD749E" w14:paraId="2D41CC7C" w14:textId="77777777">
        <w:tc>
          <w:tcPr>
            <w:tcW w:w="567" w:type="dxa"/>
            <w:tcBorders>
              <w:top w:val="single" w:sz="4" w:space="0" w:color="AAAAAA"/>
              <w:left w:val="single" w:sz="4" w:space="0" w:color="AAAAAA"/>
              <w:bottom w:val="single" w:sz="4" w:space="0" w:color="AAAAAA"/>
              <w:right w:val="single" w:sz="4" w:space="0" w:color="AAAAAA"/>
            </w:tcBorders>
          </w:tcPr>
          <w:p w14:paraId="7DB2D6A5" w14:textId="77777777" w:rsidR="00DD749E" w:rsidRDefault="00000000">
            <w:r>
              <w:rPr>
                <w:sz w:val="19"/>
              </w:rPr>
              <w:t>3</w:t>
            </w:r>
          </w:p>
        </w:tc>
        <w:tc>
          <w:tcPr>
            <w:tcW w:w="2835" w:type="dxa"/>
            <w:tcBorders>
              <w:top w:val="single" w:sz="4" w:space="0" w:color="AAAAAA"/>
              <w:left w:val="single" w:sz="4" w:space="0" w:color="AAAAAA"/>
              <w:bottom w:val="single" w:sz="4" w:space="0" w:color="AAAAAA"/>
              <w:right w:val="single" w:sz="4" w:space="0" w:color="AAAAAA"/>
            </w:tcBorders>
          </w:tcPr>
          <w:p w14:paraId="50E1863B" w14:textId="77777777" w:rsidR="00DD749E" w:rsidRDefault="00000000">
            <w:r>
              <w:rPr>
                <w:sz w:val="19"/>
              </w:rPr>
              <w:t>JWT token expiry (24h/7d) was hard to simulate, making TC-004 (token refresh) dependent on manual timestamp manipulation.</w:t>
            </w:r>
          </w:p>
        </w:tc>
        <w:tc>
          <w:tcPr>
            <w:tcW w:w="1417" w:type="dxa"/>
            <w:tcBorders>
              <w:top w:val="single" w:sz="4" w:space="0" w:color="AAAAAA"/>
              <w:left w:val="single" w:sz="4" w:space="0" w:color="AAAAAA"/>
              <w:bottom w:val="single" w:sz="4" w:space="0" w:color="AAAAAA"/>
              <w:right w:val="single" w:sz="4" w:space="0" w:color="AAAAAA"/>
            </w:tcBorders>
          </w:tcPr>
          <w:p w14:paraId="76E75CDF" w14:textId="77777777" w:rsidR="00DD749E" w:rsidRDefault="00000000">
            <w:r>
              <w:rPr>
                <w:sz w:val="19"/>
              </w:rPr>
              <w:t>TC-004</w:t>
            </w:r>
          </w:p>
        </w:tc>
        <w:tc>
          <w:tcPr>
            <w:tcW w:w="4252" w:type="dxa"/>
            <w:tcBorders>
              <w:top w:val="single" w:sz="4" w:space="0" w:color="AAAAAA"/>
              <w:left w:val="single" w:sz="4" w:space="0" w:color="AAAAAA"/>
              <w:bottom w:val="single" w:sz="4" w:space="0" w:color="AAAAAA"/>
              <w:right w:val="single" w:sz="4" w:space="0" w:color="AAAAAA"/>
            </w:tcBorders>
          </w:tcPr>
          <w:p w14:paraId="24E2D63E" w14:textId="77777777" w:rsidR="00DD749E" w:rsidRDefault="00000000">
            <w:r>
              <w:rPr>
                <w:sz w:val="19"/>
              </w:rPr>
              <w:t>JWT utility classes were unit-tested with manipulated timestamps. Postman dynamic variables were used to inject expired tokens during API testing.</w:t>
            </w:r>
          </w:p>
        </w:tc>
      </w:tr>
      <w:tr w:rsidR="00DD749E" w14:paraId="0928806D" w14:textId="77777777">
        <w:tc>
          <w:tcPr>
            <w:tcW w:w="567" w:type="dxa"/>
            <w:tcBorders>
              <w:top w:val="single" w:sz="4" w:space="0" w:color="AAAAAA"/>
              <w:left w:val="single" w:sz="4" w:space="0" w:color="AAAAAA"/>
              <w:bottom w:val="single" w:sz="4" w:space="0" w:color="AAAAAA"/>
              <w:right w:val="single" w:sz="4" w:space="0" w:color="AAAAAA"/>
            </w:tcBorders>
            <w:shd w:val="clear" w:color="auto" w:fill="EBF3FB"/>
          </w:tcPr>
          <w:p w14:paraId="504E8138" w14:textId="77777777" w:rsidR="00DD749E" w:rsidRDefault="00000000">
            <w:r>
              <w:rPr>
                <w:sz w:val="19"/>
              </w:rPr>
              <w:t>4</w:t>
            </w:r>
          </w:p>
        </w:tc>
        <w:tc>
          <w:tcPr>
            <w:tcW w:w="2835" w:type="dxa"/>
            <w:tcBorders>
              <w:top w:val="single" w:sz="4" w:space="0" w:color="AAAAAA"/>
              <w:left w:val="single" w:sz="4" w:space="0" w:color="AAAAAA"/>
              <w:bottom w:val="single" w:sz="4" w:space="0" w:color="AAAAAA"/>
              <w:right w:val="single" w:sz="4" w:space="0" w:color="AAAAAA"/>
            </w:tcBorders>
            <w:shd w:val="clear" w:color="auto" w:fill="EBF3FB"/>
          </w:tcPr>
          <w:p w14:paraId="6EC028D1" w14:textId="77777777" w:rsidR="00DD749E" w:rsidRDefault="00000000">
            <w:r>
              <w:rPr>
                <w:sz w:val="19"/>
              </w:rPr>
              <w:t>AI assistant responses are non-deterministic, causing initial TC-024 assertions on response text to fail intermittently.</w:t>
            </w:r>
          </w:p>
        </w:tc>
        <w:tc>
          <w:tcPr>
            <w:tcW w:w="1417" w:type="dxa"/>
            <w:tcBorders>
              <w:top w:val="single" w:sz="4" w:space="0" w:color="AAAAAA"/>
              <w:left w:val="single" w:sz="4" w:space="0" w:color="AAAAAA"/>
              <w:bottom w:val="single" w:sz="4" w:space="0" w:color="AAAAAA"/>
              <w:right w:val="single" w:sz="4" w:space="0" w:color="AAAAAA"/>
            </w:tcBorders>
            <w:shd w:val="clear" w:color="auto" w:fill="EBF3FB"/>
          </w:tcPr>
          <w:p w14:paraId="5CEAD435" w14:textId="77777777" w:rsidR="00DD749E" w:rsidRDefault="00000000">
            <w:r>
              <w:rPr>
                <w:sz w:val="19"/>
              </w:rPr>
              <w:t>TC-024, TC-025</w:t>
            </w:r>
          </w:p>
        </w:tc>
        <w:tc>
          <w:tcPr>
            <w:tcW w:w="4252" w:type="dxa"/>
            <w:tcBorders>
              <w:top w:val="single" w:sz="4" w:space="0" w:color="AAAAAA"/>
              <w:left w:val="single" w:sz="4" w:space="0" w:color="AAAAAA"/>
              <w:bottom w:val="single" w:sz="4" w:space="0" w:color="AAAAAA"/>
              <w:right w:val="single" w:sz="4" w:space="0" w:color="AAAAAA"/>
            </w:tcBorders>
            <w:shd w:val="clear" w:color="auto" w:fill="EBF3FB"/>
          </w:tcPr>
          <w:p w14:paraId="37DBDFE1" w14:textId="77777777" w:rsidR="00DD749E" w:rsidRDefault="00000000">
            <w:r>
              <w:rPr>
                <w:sz w:val="19"/>
              </w:rPr>
              <w:t>Assertions were rewritten to check only HTTP status codes and response schema structure, not response content. TC-025 was separately blocked by API quota.</w:t>
            </w:r>
          </w:p>
        </w:tc>
      </w:tr>
      <w:tr w:rsidR="00DD749E" w14:paraId="222DE431" w14:textId="77777777">
        <w:tc>
          <w:tcPr>
            <w:tcW w:w="567" w:type="dxa"/>
            <w:tcBorders>
              <w:top w:val="single" w:sz="4" w:space="0" w:color="AAAAAA"/>
              <w:left w:val="single" w:sz="4" w:space="0" w:color="AAAAAA"/>
              <w:bottom w:val="single" w:sz="4" w:space="0" w:color="AAAAAA"/>
              <w:right w:val="single" w:sz="4" w:space="0" w:color="AAAAAA"/>
            </w:tcBorders>
          </w:tcPr>
          <w:p w14:paraId="71D38639" w14:textId="77777777" w:rsidR="00DD749E" w:rsidRDefault="00000000">
            <w:r>
              <w:rPr>
                <w:sz w:val="19"/>
              </w:rPr>
              <w:t>5</w:t>
            </w:r>
          </w:p>
        </w:tc>
        <w:tc>
          <w:tcPr>
            <w:tcW w:w="2835" w:type="dxa"/>
            <w:tcBorders>
              <w:top w:val="single" w:sz="4" w:space="0" w:color="AAAAAA"/>
              <w:left w:val="single" w:sz="4" w:space="0" w:color="AAAAAA"/>
              <w:bottom w:val="single" w:sz="4" w:space="0" w:color="AAAAAA"/>
              <w:right w:val="single" w:sz="4" w:space="0" w:color="AAAAAA"/>
            </w:tcBorders>
          </w:tcPr>
          <w:p w14:paraId="5AD1347D" w14:textId="77777777" w:rsidR="00DD749E" w:rsidRDefault="00000000">
            <w:r>
              <w:rPr>
                <w:sz w:val="19"/>
              </w:rPr>
              <w:t>TC-008 (Delete Member) revealed unclear cascade-delete behaviour; related records caused unexpected HTTP 500 errors.</w:t>
            </w:r>
          </w:p>
        </w:tc>
        <w:tc>
          <w:tcPr>
            <w:tcW w:w="1417" w:type="dxa"/>
            <w:tcBorders>
              <w:top w:val="single" w:sz="4" w:space="0" w:color="AAAAAA"/>
              <w:left w:val="single" w:sz="4" w:space="0" w:color="AAAAAA"/>
              <w:bottom w:val="single" w:sz="4" w:space="0" w:color="AAAAAA"/>
              <w:right w:val="single" w:sz="4" w:space="0" w:color="AAAAAA"/>
            </w:tcBorders>
          </w:tcPr>
          <w:p w14:paraId="26D77BF3" w14:textId="77777777" w:rsidR="00DD749E" w:rsidRDefault="00000000">
            <w:r>
              <w:rPr>
                <w:sz w:val="19"/>
              </w:rPr>
              <w:t>TC-008</w:t>
            </w:r>
          </w:p>
        </w:tc>
        <w:tc>
          <w:tcPr>
            <w:tcW w:w="4252" w:type="dxa"/>
            <w:tcBorders>
              <w:top w:val="single" w:sz="4" w:space="0" w:color="AAAAAA"/>
              <w:left w:val="single" w:sz="4" w:space="0" w:color="AAAAAA"/>
              <w:bottom w:val="single" w:sz="4" w:space="0" w:color="AAAAAA"/>
              <w:right w:val="single" w:sz="4" w:space="0" w:color="AAAAAA"/>
            </w:tcBorders>
          </w:tcPr>
          <w:p w14:paraId="33BAD944" w14:textId="77777777" w:rsidR="00DD749E" w:rsidRDefault="00000000">
            <w:r>
              <w:rPr>
                <w:sz w:val="19"/>
              </w:rPr>
              <w:t>Entity relationships were reviewed and corrected in the backend. Delete behaviour (reject if related records exist) was documented and TC-008 was re-executed successfully.</w:t>
            </w:r>
          </w:p>
        </w:tc>
      </w:tr>
    </w:tbl>
    <w:p w14:paraId="5597E126" w14:textId="77777777" w:rsidR="00DD749E" w:rsidRDefault="00000000">
      <w:pPr>
        <w:pBdr>
          <w:bottom w:val="single" w:sz="6" w:space="1" w:color="1F497D"/>
        </w:pBdr>
        <w:spacing w:before="320" w:after="80"/>
      </w:pPr>
      <w:r>
        <w:rPr>
          <w:b/>
          <w:color w:val="1F497D"/>
          <w:sz w:val="26"/>
        </w:rPr>
        <w:t>8.  Recommendations</w:t>
      </w:r>
    </w:p>
    <w:p w14:paraId="3EA5553B" w14:textId="77777777" w:rsidR="00DD749E" w:rsidRDefault="00000000">
      <w:pPr>
        <w:spacing w:before="40" w:after="80"/>
        <w:ind w:left="283"/>
      </w:pPr>
      <w:r>
        <w:rPr>
          <w:i/>
          <w:color w:val="2E74B5"/>
          <w:sz w:val="19"/>
        </w:rPr>
        <w:t>Based on gaps identified between RS-6, RS-7, and execution results, the following improvements are recommended.</w:t>
      </w:r>
    </w:p>
    <w:p w14:paraId="67C39DE2" w14:textId="77777777" w:rsidR="00DD749E" w:rsidRDefault="00000000">
      <w:pPr>
        <w:pStyle w:val="ListBullet"/>
        <w:spacing w:before="20" w:after="20"/>
        <w:ind w:left="567"/>
      </w:pPr>
      <w:r>
        <w:rPr>
          <w:sz w:val="20"/>
        </w:rPr>
        <w:t>Define RS-7 test cases for the User Management module (omitted in this cycle per RS-6 Section 4.1). Admin CRUD, account enable/disable, and role-assignment scenarios are not yet covered.</w:t>
      </w:r>
    </w:p>
    <w:p w14:paraId="568CE50E" w14:textId="77777777" w:rsidR="00DD749E" w:rsidRDefault="00000000">
      <w:pPr>
        <w:pStyle w:val="ListBullet"/>
        <w:spacing w:before="20" w:after="20"/>
        <w:ind w:left="567"/>
      </w:pPr>
      <w:r>
        <w:rPr>
          <w:sz w:val="20"/>
        </w:rPr>
        <w:t>Add performance test cases to RS-7 for the next cycle, covering the JMeter/k6 benchmarks defined in RS-6 Section 12 (API response &lt;= 500 ms at expected concurrent load).</w:t>
      </w:r>
    </w:p>
    <w:p w14:paraId="763C30E2" w14:textId="77777777" w:rsidR="00DD749E" w:rsidRDefault="00000000">
      <w:pPr>
        <w:pStyle w:val="ListBullet"/>
        <w:spacing w:before="20" w:after="20"/>
        <w:ind w:left="567"/>
      </w:pPr>
      <w:r>
        <w:rPr>
          <w:sz w:val="20"/>
        </w:rPr>
        <w:t>Resolve the Stripe CLI webhook configuration gap so TC-020 can be executed. Document the setup steps in the test environment guide.</w:t>
      </w:r>
    </w:p>
    <w:p w14:paraId="7E2C5665" w14:textId="77777777" w:rsidR="00DD749E" w:rsidRDefault="00000000">
      <w:pPr>
        <w:pStyle w:val="ListBullet"/>
        <w:spacing w:before="20" w:after="20"/>
        <w:ind w:left="567"/>
      </w:pPr>
      <w:r>
        <w:rPr>
          <w:sz w:val="20"/>
        </w:rPr>
        <w:t>Increase backend unit test coverage to &gt;=80% line coverage on all Service classes before the next release, as required by RS-6 Section 10.</w:t>
      </w:r>
    </w:p>
    <w:p w14:paraId="05FB4A1F" w14:textId="77777777" w:rsidR="00DD749E" w:rsidRDefault="00000000">
      <w:pPr>
        <w:pStyle w:val="ListBullet"/>
        <w:spacing w:before="20" w:after="20"/>
        <w:ind w:left="567"/>
      </w:pPr>
      <w:r>
        <w:rPr>
          <w:sz w:val="20"/>
        </w:rPr>
        <w:t>Configure Testcontainers for SQL Server in the CI pipeline to eliminate dependency on a shared test instance (RS-6 Risk #5).</w:t>
      </w:r>
    </w:p>
    <w:p w14:paraId="14572A42" w14:textId="77777777" w:rsidR="00DD749E" w:rsidRDefault="00000000">
      <w:pPr>
        <w:pStyle w:val="ListBullet"/>
        <w:spacing w:before="20" w:after="20"/>
        <w:ind w:left="567"/>
      </w:pPr>
      <w:r>
        <w:rPr>
          <w:sz w:val="20"/>
        </w:rPr>
        <w:t>Add a static secret-scanning step to the CI pipeline (gitleaks or GitHub secret scanning) as required by RS-6 Section 11 Constraint 2.</w:t>
      </w:r>
    </w:p>
    <w:p w14:paraId="6EFCD2C8" w14:textId="77777777" w:rsidR="00DD749E" w:rsidRDefault="00000000">
      <w:pPr>
        <w:pStyle w:val="ListBullet"/>
        <w:spacing w:before="20" w:after="20"/>
        <w:ind w:left="567"/>
      </w:pPr>
      <w:r>
        <w:rPr>
          <w:sz w:val="20"/>
        </w:rPr>
        <w:lastRenderedPageBreak/>
        <w:t>Expand Cypress E2E coverage to mobile viewport breakpoints for all critical RS-7 journeys (TC-001, TC-005, TC-011, TC-017).</w:t>
      </w:r>
    </w:p>
    <w:p w14:paraId="742F3452" w14:textId="77777777" w:rsidR="00DD749E" w:rsidRDefault="00000000">
      <w:pPr>
        <w:pStyle w:val="ListBullet"/>
        <w:spacing w:before="20" w:after="20"/>
        <w:ind w:left="567"/>
      </w:pPr>
      <w:r>
        <w:rPr>
          <w:sz w:val="20"/>
        </w:rPr>
        <w:t>Reserve OpenAI API quota for the AI test cases (TC-024, TC-025) before each test cycle to prevent quota-exhaustion blocks.</w:t>
      </w:r>
    </w:p>
    <w:p w14:paraId="51F71CC2" w14:textId="77777777" w:rsidR="00DD749E" w:rsidRDefault="00000000">
      <w:pPr>
        <w:pBdr>
          <w:bottom w:val="single" w:sz="6" w:space="1" w:color="1F497D"/>
        </w:pBdr>
        <w:spacing w:before="320" w:after="80"/>
      </w:pPr>
      <w:r>
        <w:rPr>
          <w:b/>
          <w:color w:val="1F497D"/>
          <w:sz w:val="26"/>
        </w:rPr>
        <w:t>9.  Best Practices</w:t>
      </w:r>
    </w:p>
    <w:p w14:paraId="101718C5" w14:textId="77777777" w:rsidR="00DD749E" w:rsidRDefault="00000000">
      <w:pPr>
        <w:spacing w:before="40" w:after="80"/>
        <w:ind w:left="283"/>
      </w:pPr>
      <w:r>
        <w:rPr>
          <w:i/>
          <w:color w:val="2E74B5"/>
          <w:sz w:val="19"/>
        </w:rPr>
        <w:t>Effective practices adopted during execution of this test cycle, recommended for future cycles.</w:t>
      </w:r>
    </w:p>
    <w:p w14:paraId="611DEC52" w14:textId="77777777" w:rsidR="00DD749E" w:rsidRDefault="00000000">
      <w:pPr>
        <w:pStyle w:val="ListBullet"/>
        <w:spacing w:before="20" w:after="20"/>
        <w:ind w:left="567"/>
      </w:pPr>
      <w:r>
        <w:rPr>
          <w:sz w:val="20"/>
        </w:rPr>
        <w:t>RS-7 section-to-module traceability - Maintaining an explicit mapping between RS-7 sections, test case IDs, and RS-6 module scope ensured no test area was silently dropped.</w:t>
      </w:r>
    </w:p>
    <w:p w14:paraId="53FFECD1" w14:textId="77777777" w:rsidR="00DD749E" w:rsidRDefault="00000000">
      <w:pPr>
        <w:pStyle w:val="ListBullet"/>
        <w:spacing w:before="20" w:after="20"/>
        <w:ind w:left="567"/>
      </w:pPr>
      <w:r>
        <w:rPr>
          <w:sz w:val="20"/>
        </w:rPr>
        <w:t>OpenAPI contract as test oracle - The Swagger/OpenAPI spec was used as the authoritative contract for all Postman API tests, reducing frontend/backend ambiguity.</w:t>
      </w:r>
    </w:p>
    <w:p w14:paraId="1C2CDE67" w14:textId="77777777" w:rsidR="00DD749E" w:rsidRDefault="00000000">
      <w:pPr>
        <w:pStyle w:val="ListBullet"/>
        <w:spacing w:before="20" w:after="20"/>
        <w:ind w:left="567"/>
      </w:pPr>
      <w:r>
        <w:rPr>
          <w:sz w:val="20"/>
        </w:rPr>
        <w:t>Role-matrix testing (RS-6 Risk #6) - A structured matrix covering every protected endpoint against ROLE_ADMIN, ROLE_USER, and unauthenticated states (TC-021, TC-022) systematically uncovered RBAC gaps.</w:t>
      </w:r>
    </w:p>
    <w:p w14:paraId="005CCC0B" w14:textId="77777777" w:rsidR="00DD749E" w:rsidRDefault="00000000">
      <w:pPr>
        <w:pStyle w:val="ListBullet"/>
        <w:spacing w:before="20" w:after="20"/>
        <w:ind w:left="567"/>
      </w:pPr>
      <w:r>
        <w:rPr>
          <w:sz w:val="20"/>
        </w:rPr>
        <w:t>Stripe test-mode isolation - All payment tests (TC-017 to TC-020) used Stripe test-mode keys exclusively, as mandated by RS-6 Constraint 1, ensuring zero risk of real charges.</w:t>
      </w:r>
    </w:p>
    <w:p w14:paraId="030C8570" w14:textId="77777777" w:rsidR="00DD749E" w:rsidRDefault="00000000">
      <w:pPr>
        <w:pStyle w:val="ListBullet"/>
        <w:spacing w:before="20" w:after="20"/>
        <w:ind w:left="567"/>
      </w:pPr>
      <w:r>
        <w:rPr>
          <w:sz w:val="20"/>
        </w:rPr>
        <w:t>Blocked TC tracking - Blocked test cases (TC-020, TC-025) were logged with root cause and resolution owner rather than simply skipped, preserving full audit trail.</w:t>
      </w:r>
    </w:p>
    <w:p w14:paraId="1267B916" w14:textId="77777777" w:rsidR="00DD749E" w:rsidRDefault="00000000">
      <w:pPr>
        <w:pStyle w:val="ListBullet"/>
        <w:spacing w:before="20" w:after="20"/>
        <w:ind w:left="567"/>
      </w:pPr>
      <w:r>
        <w:rPr>
          <w:sz w:val="20"/>
        </w:rPr>
        <w:t>Defect triage cadence - Daily triage sessions between QA and development kept defect status current and accelerated resolution of the 5 Critical defects within the cycle.</w:t>
      </w:r>
    </w:p>
    <w:p w14:paraId="303446F7" w14:textId="77777777" w:rsidR="00DD749E" w:rsidRDefault="00000000">
      <w:pPr>
        <w:pStyle w:val="ListBullet"/>
        <w:spacing w:before="20" w:after="20"/>
        <w:ind w:left="567"/>
      </w:pPr>
      <w:r>
        <w:rPr>
          <w:sz w:val="20"/>
        </w:rPr>
        <w:t>AI assertion strategy - Limiting TC-024 assertions to HTTP status and schema (not response content) eliminated non-deterministic test failures without reducing meaningful coverage.</w:t>
      </w:r>
    </w:p>
    <w:p w14:paraId="60933E58" w14:textId="77777777" w:rsidR="00DD749E" w:rsidRDefault="00000000">
      <w:pPr>
        <w:pBdr>
          <w:bottom w:val="single" w:sz="6" w:space="1" w:color="1F497D"/>
        </w:pBdr>
        <w:spacing w:before="320" w:after="80"/>
      </w:pPr>
      <w:r>
        <w:rPr>
          <w:b/>
          <w:color w:val="1F497D"/>
          <w:sz w:val="26"/>
        </w:rPr>
        <w:t>10.  Exit Criteria</w:t>
      </w:r>
    </w:p>
    <w:p w14:paraId="0BCB988A" w14:textId="77777777" w:rsidR="00DD749E" w:rsidRDefault="00000000">
      <w:pPr>
        <w:spacing w:before="40" w:after="80"/>
        <w:ind w:left="283"/>
      </w:pPr>
      <w:r>
        <w:rPr>
          <w:i/>
          <w:color w:val="2E74B5"/>
          <w:sz w:val="19"/>
        </w:rPr>
        <w:t>Exit Criteria as defined in RS-6, Section 18 (Release Criteria). Status is assessed against the 27 RS-7 test cases and defects raised during this cycle.</w:t>
      </w:r>
    </w:p>
    <w:tbl>
      <w:tblPr>
        <w:tblStyle w:val="TableGrid"/>
        <w:tblW w:w="0" w:type="auto"/>
        <w:tblLook w:val="04A0" w:firstRow="1" w:lastRow="0" w:firstColumn="1" w:lastColumn="0" w:noHBand="0" w:noVBand="1"/>
      </w:tblPr>
      <w:tblGrid>
        <w:gridCol w:w="567"/>
        <w:gridCol w:w="3969"/>
        <w:gridCol w:w="4535"/>
      </w:tblGrid>
      <w:tr w:rsidR="00DD749E" w14:paraId="344CDA15" w14:textId="77777777">
        <w:tc>
          <w:tcPr>
            <w:tcW w:w="567" w:type="dxa"/>
            <w:tcBorders>
              <w:top w:val="single" w:sz="4" w:space="0" w:color="AAAAAA"/>
              <w:left w:val="single" w:sz="4" w:space="0" w:color="AAAAAA"/>
              <w:bottom w:val="single" w:sz="4" w:space="0" w:color="AAAAAA"/>
              <w:right w:val="single" w:sz="4" w:space="0" w:color="AAAAAA"/>
            </w:tcBorders>
            <w:shd w:val="clear" w:color="auto" w:fill="2E74B5"/>
          </w:tcPr>
          <w:p w14:paraId="1CA7AAC5" w14:textId="77777777" w:rsidR="00DD749E" w:rsidRDefault="00000000">
            <w:r>
              <w:rPr>
                <w:b/>
                <w:color w:val="FFFFFF"/>
                <w:sz w:val="19"/>
              </w:rPr>
              <w:t>#</w:t>
            </w:r>
          </w:p>
        </w:tc>
        <w:tc>
          <w:tcPr>
            <w:tcW w:w="3969" w:type="dxa"/>
            <w:tcBorders>
              <w:top w:val="single" w:sz="4" w:space="0" w:color="AAAAAA"/>
              <w:left w:val="single" w:sz="4" w:space="0" w:color="AAAAAA"/>
              <w:bottom w:val="single" w:sz="4" w:space="0" w:color="AAAAAA"/>
              <w:right w:val="single" w:sz="4" w:space="0" w:color="AAAAAA"/>
            </w:tcBorders>
            <w:shd w:val="clear" w:color="auto" w:fill="2E74B5"/>
          </w:tcPr>
          <w:p w14:paraId="674F09BA" w14:textId="77777777" w:rsidR="00DD749E" w:rsidRDefault="00000000">
            <w:r>
              <w:rPr>
                <w:b/>
                <w:color w:val="FFFFFF"/>
                <w:sz w:val="19"/>
              </w:rPr>
              <w:t>Criterion (RS-6 Section 18)</w:t>
            </w:r>
          </w:p>
        </w:tc>
        <w:tc>
          <w:tcPr>
            <w:tcW w:w="4535" w:type="dxa"/>
            <w:tcBorders>
              <w:top w:val="single" w:sz="4" w:space="0" w:color="AAAAAA"/>
              <w:left w:val="single" w:sz="4" w:space="0" w:color="AAAAAA"/>
              <w:bottom w:val="single" w:sz="4" w:space="0" w:color="AAAAAA"/>
              <w:right w:val="single" w:sz="4" w:space="0" w:color="AAAAAA"/>
            </w:tcBorders>
            <w:shd w:val="clear" w:color="auto" w:fill="2E74B5"/>
          </w:tcPr>
          <w:p w14:paraId="5E350D52" w14:textId="77777777" w:rsidR="00DD749E" w:rsidRDefault="00000000">
            <w:r>
              <w:rPr>
                <w:b/>
                <w:color w:val="FFFFFF"/>
                <w:sz w:val="19"/>
              </w:rPr>
              <w:t>Status</w:t>
            </w:r>
          </w:p>
        </w:tc>
      </w:tr>
      <w:tr w:rsidR="00DD749E" w14:paraId="5B1C9A98" w14:textId="77777777">
        <w:tc>
          <w:tcPr>
            <w:tcW w:w="567" w:type="dxa"/>
            <w:tcBorders>
              <w:top w:val="single" w:sz="4" w:space="0" w:color="AAAAAA"/>
              <w:left w:val="single" w:sz="4" w:space="0" w:color="AAAAAA"/>
              <w:bottom w:val="single" w:sz="4" w:space="0" w:color="AAAAAA"/>
              <w:right w:val="single" w:sz="4" w:space="0" w:color="AAAAAA"/>
            </w:tcBorders>
          </w:tcPr>
          <w:p w14:paraId="03572290" w14:textId="77777777" w:rsidR="00DD749E" w:rsidRDefault="00000000">
            <w:r>
              <w:rPr>
                <w:sz w:val="19"/>
              </w:rPr>
              <w:t>a)</w:t>
            </w:r>
          </w:p>
        </w:tc>
        <w:tc>
          <w:tcPr>
            <w:tcW w:w="3969" w:type="dxa"/>
            <w:tcBorders>
              <w:top w:val="single" w:sz="4" w:space="0" w:color="AAAAAA"/>
              <w:left w:val="single" w:sz="4" w:space="0" w:color="AAAAAA"/>
              <w:bottom w:val="single" w:sz="4" w:space="0" w:color="AAAAAA"/>
              <w:right w:val="single" w:sz="4" w:space="0" w:color="AAAAAA"/>
            </w:tcBorders>
          </w:tcPr>
          <w:p w14:paraId="40D59400" w14:textId="77777777" w:rsidR="00DD749E" w:rsidRDefault="00000000">
            <w:r>
              <w:rPr>
                <w:sz w:val="19"/>
              </w:rPr>
              <w:t>All RS-7 test cases executed (27 total).</w:t>
            </w:r>
          </w:p>
        </w:tc>
        <w:tc>
          <w:tcPr>
            <w:tcW w:w="4535" w:type="dxa"/>
            <w:tcBorders>
              <w:top w:val="single" w:sz="4" w:space="0" w:color="AAAAAA"/>
              <w:left w:val="single" w:sz="4" w:space="0" w:color="AAAAAA"/>
              <w:bottom w:val="single" w:sz="4" w:space="0" w:color="AAAAAA"/>
              <w:right w:val="single" w:sz="4" w:space="0" w:color="AAAAAA"/>
            </w:tcBorders>
          </w:tcPr>
          <w:p w14:paraId="5C9BABD9" w14:textId="77777777" w:rsidR="00DD749E" w:rsidRDefault="00000000">
            <w:r>
              <w:rPr>
                <w:sz w:val="19"/>
              </w:rPr>
              <w:t>Partial - 25 of 27 executed; TC-020 and TC-025 blocked. Root causes documented; rescheduled for next cycle.</w:t>
            </w:r>
          </w:p>
        </w:tc>
      </w:tr>
      <w:tr w:rsidR="00DD749E" w14:paraId="232EB86D" w14:textId="77777777">
        <w:tc>
          <w:tcPr>
            <w:tcW w:w="567" w:type="dxa"/>
            <w:tcBorders>
              <w:top w:val="single" w:sz="4" w:space="0" w:color="AAAAAA"/>
              <w:left w:val="single" w:sz="4" w:space="0" w:color="AAAAAA"/>
              <w:bottom w:val="single" w:sz="4" w:space="0" w:color="AAAAAA"/>
              <w:right w:val="single" w:sz="4" w:space="0" w:color="AAAAAA"/>
            </w:tcBorders>
            <w:shd w:val="clear" w:color="auto" w:fill="EBF3FB"/>
          </w:tcPr>
          <w:p w14:paraId="73638F3C" w14:textId="77777777" w:rsidR="00DD749E" w:rsidRDefault="00000000">
            <w:r>
              <w:rPr>
                <w:sz w:val="19"/>
              </w:rPr>
              <w:t>b)</w:t>
            </w:r>
          </w:p>
        </w:tc>
        <w:tc>
          <w:tcPr>
            <w:tcW w:w="3969" w:type="dxa"/>
            <w:tcBorders>
              <w:top w:val="single" w:sz="4" w:space="0" w:color="AAAAAA"/>
              <w:left w:val="single" w:sz="4" w:space="0" w:color="AAAAAA"/>
              <w:bottom w:val="single" w:sz="4" w:space="0" w:color="AAAAAA"/>
              <w:right w:val="single" w:sz="4" w:space="0" w:color="AAAAAA"/>
            </w:tcBorders>
            <w:shd w:val="clear" w:color="auto" w:fill="EBF3FB"/>
          </w:tcPr>
          <w:p w14:paraId="4D7ADEB7" w14:textId="77777777" w:rsidR="00DD749E" w:rsidRDefault="00000000">
            <w:r>
              <w:rPr>
                <w:sz w:val="19"/>
              </w:rPr>
              <w:t>No open Critical or Major severity defects.</w:t>
            </w:r>
          </w:p>
        </w:tc>
        <w:tc>
          <w:tcPr>
            <w:tcW w:w="4535" w:type="dxa"/>
            <w:tcBorders>
              <w:top w:val="single" w:sz="4" w:space="0" w:color="AAAAAA"/>
              <w:left w:val="single" w:sz="4" w:space="0" w:color="AAAAAA"/>
              <w:bottom w:val="single" w:sz="4" w:space="0" w:color="AAAAAA"/>
              <w:right w:val="single" w:sz="4" w:space="0" w:color="AAAAAA"/>
            </w:tcBorders>
            <w:shd w:val="clear" w:color="auto" w:fill="EBF3FB"/>
          </w:tcPr>
          <w:p w14:paraId="7DBEFE4D" w14:textId="77777777" w:rsidR="00DD749E" w:rsidRDefault="00000000">
            <w:r>
              <w:rPr>
                <w:sz w:val="19"/>
              </w:rPr>
              <w:t>Yes - All 5 Critical and 9 Major defects resolved and verified closed.</w:t>
            </w:r>
          </w:p>
        </w:tc>
      </w:tr>
      <w:tr w:rsidR="00DD749E" w14:paraId="54DC4EDE" w14:textId="77777777">
        <w:tc>
          <w:tcPr>
            <w:tcW w:w="567" w:type="dxa"/>
            <w:tcBorders>
              <w:top w:val="single" w:sz="4" w:space="0" w:color="AAAAAA"/>
              <w:left w:val="single" w:sz="4" w:space="0" w:color="AAAAAA"/>
              <w:bottom w:val="single" w:sz="4" w:space="0" w:color="AAAAAA"/>
              <w:right w:val="single" w:sz="4" w:space="0" w:color="AAAAAA"/>
            </w:tcBorders>
          </w:tcPr>
          <w:p w14:paraId="5265E92A" w14:textId="77777777" w:rsidR="00DD749E" w:rsidRDefault="00000000">
            <w:r>
              <w:rPr>
                <w:sz w:val="19"/>
              </w:rPr>
              <w:t>c)</w:t>
            </w:r>
          </w:p>
        </w:tc>
        <w:tc>
          <w:tcPr>
            <w:tcW w:w="3969" w:type="dxa"/>
            <w:tcBorders>
              <w:top w:val="single" w:sz="4" w:space="0" w:color="AAAAAA"/>
              <w:left w:val="single" w:sz="4" w:space="0" w:color="AAAAAA"/>
              <w:bottom w:val="single" w:sz="4" w:space="0" w:color="AAAAAA"/>
              <w:right w:val="single" w:sz="4" w:space="0" w:color="AAAAAA"/>
            </w:tcBorders>
          </w:tcPr>
          <w:p w14:paraId="2AAED99C" w14:textId="77777777" w:rsidR="00DD749E" w:rsidRDefault="00000000">
            <w:r>
              <w:rPr>
                <w:sz w:val="19"/>
              </w:rPr>
              <w:t>Medium defects reviewed with agreed action plan.</w:t>
            </w:r>
          </w:p>
        </w:tc>
        <w:tc>
          <w:tcPr>
            <w:tcW w:w="4535" w:type="dxa"/>
            <w:tcBorders>
              <w:top w:val="single" w:sz="4" w:space="0" w:color="AAAAAA"/>
              <w:left w:val="single" w:sz="4" w:space="0" w:color="AAAAAA"/>
              <w:bottom w:val="single" w:sz="4" w:space="0" w:color="AAAAAA"/>
              <w:right w:val="single" w:sz="4" w:space="0" w:color="AAAAAA"/>
            </w:tcBorders>
          </w:tcPr>
          <w:p w14:paraId="10DEF7FD" w14:textId="77777777" w:rsidR="00DD749E" w:rsidRDefault="00000000">
            <w:r>
              <w:rPr>
                <w:sz w:val="19"/>
              </w:rPr>
              <w:t>Partial - 6 of 8 Medium defects closed; 2 open with targeted fix date 2026-04-23. Neither affects a critical business workflow.</w:t>
            </w:r>
          </w:p>
        </w:tc>
      </w:tr>
      <w:tr w:rsidR="00DD749E" w14:paraId="4BDD74A9" w14:textId="77777777">
        <w:tc>
          <w:tcPr>
            <w:tcW w:w="567" w:type="dxa"/>
            <w:tcBorders>
              <w:top w:val="single" w:sz="4" w:space="0" w:color="AAAAAA"/>
              <w:left w:val="single" w:sz="4" w:space="0" w:color="AAAAAA"/>
              <w:bottom w:val="single" w:sz="4" w:space="0" w:color="AAAAAA"/>
              <w:right w:val="single" w:sz="4" w:space="0" w:color="AAAAAA"/>
            </w:tcBorders>
            <w:shd w:val="clear" w:color="auto" w:fill="EBF3FB"/>
          </w:tcPr>
          <w:p w14:paraId="22CA9010" w14:textId="77777777" w:rsidR="00DD749E" w:rsidRDefault="00000000">
            <w:r>
              <w:rPr>
                <w:sz w:val="19"/>
              </w:rPr>
              <w:t>d)</w:t>
            </w:r>
          </w:p>
        </w:tc>
        <w:tc>
          <w:tcPr>
            <w:tcW w:w="3969" w:type="dxa"/>
            <w:tcBorders>
              <w:top w:val="single" w:sz="4" w:space="0" w:color="AAAAAA"/>
              <w:left w:val="single" w:sz="4" w:space="0" w:color="AAAAAA"/>
              <w:bottom w:val="single" w:sz="4" w:space="0" w:color="AAAAAA"/>
              <w:right w:val="single" w:sz="4" w:space="0" w:color="AAAAAA"/>
            </w:tcBorders>
            <w:shd w:val="clear" w:color="auto" w:fill="EBF3FB"/>
          </w:tcPr>
          <w:p w14:paraId="5005817D" w14:textId="77777777" w:rsidR="00DD749E" w:rsidRDefault="00000000">
            <w:r>
              <w:rPr>
                <w:sz w:val="19"/>
              </w:rPr>
              <w:t>Cosmetic defects logged with agreed action plan.</w:t>
            </w:r>
          </w:p>
        </w:tc>
        <w:tc>
          <w:tcPr>
            <w:tcW w:w="4535" w:type="dxa"/>
            <w:tcBorders>
              <w:top w:val="single" w:sz="4" w:space="0" w:color="AAAAAA"/>
              <w:left w:val="single" w:sz="4" w:space="0" w:color="AAAAAA"/>
              <w:bottom w:val="single" w:sz="4" w:space="0" w:color="AAAAAA"/>
              <w:right w:val="single" w:sz="4" w:space="0" w:color="AAAAAA"/>
            </w:tcBorders>
            <w:shd w:val="clear" w:color="auto" w:fill="EBF3FB"/>
          </w:tcPr>
          <w:p w14:paraId="7E4583C7" w14:textId="77777777" w:rsidR="00DD749E" w:rsidRDefault="00000000">
            <w:r>
              <w:rPr>
                <w:sz w:val="19"/>
              </w:rPr>
              <w:t>Partial - 1 of 4 Cosmetic defects closed; 3 open with low business impact, accepted by product owner for deferral to next release.</w:t>
            </w:r>
          </w:p>
        </w:tc>
      </w:tr>
      <w:tr w:rsidR="00DD749E" w14:paraId="5886E25C" w14:textId="77777777">
        <w:tc>
          <w:tcPr>
            <w:tcW w:w="567" w:type="dxa"/>
            <w:tcBorders>
              <w:top w:val="single" w:sz="4" w:space="0" w:color="AAAAAA"/>
              <w:left w:val="single" w:sz="4" w:space="0" w:color="AAAAAA"/>
              <w:bottom w:val="single" w:sz="4" w:space="0" w:color="AAAAAA"/>
              <w:right w:val="single" w:sz="4" w:space="0" w:color="AAAAAA"/>
            </w:tcBorders>
          </w:tcPr>
          <w:p w14:paraId="09D14B8B" w14:textId="77777777" w:rsidR="00DD749E" w:rsidRDefault="00000000">
            <w:r>
              <w:rPr>
                <w:sz w:val="19"/>
              </w:rPr>
              <w:t>e)</w:t>
            </w:r>
          </w:p>
        </w:tc>
        <w:tc>
          <w:tcPr>
            <w:tcW w:w="3969" w:type="dxa"/>
            <w:tcBorders>
              <w:top w:val="single" w:sz="4" w:space="0" w:color="AAAAAA"/>
              <w:left w:val="single" w:sz="4" w:space="0" w:color="AAAAAA"/>
              <w:bottom w:val="single" w:sz="4" w:space="0" w:color="AAAAAA"/>
              <w:right w:val="single" w:sz="4" w:space="0" w:color="AAAAAA"/>
            </w:tcBorders>
          </w:tcPr>
          <w:p w14:paraId="3D4BC64C" w14:textId="77777777" w:rsidR="00DD749E" w:rsidRDefault="00000000">
            <w:r>
              <w:rPr>
                <w:sz w:val="19"/>
              </w:rPr>
              <w:t>Security scan completed with no High/Critical findings.</w:t>
            </w:r>
          </w:p>
        </w:tc>
        <w:tc>
          <w:tcPr>
            <w:tcW w:w="4535" w:type="dxa"/>
            <w:tcBorders>
              <w:top w:val="single" w:sz="4" w:space="0" w:color="AAAAAA"/>
              <w:left w:val="single" w:sz="4" w:space="0" w:color="AAAAAA"/>
              <w:bottom w:val="single" w:sz="4" w:space="0" w:color="AAAAAA"/>
              <w:right w:val="single" w:sz="4" w:space="0" w:color="AAAAAA"/>
            </w:tcBorders>
          </w:tcPr>
          <w:p w14:paraId="1F03314C" w14:textId="77777777" w:rsidR="00DD749E" w:rsidRDefault="00000000">
            <w:r>
              <w:rPr>
                <w:sz w:val="19"/>
              </w:rPr>
              <w:t>Yes - OWASP ZAP scan completed; TC-021, TC-022, TC-023 all passed. No High or Critical vulnerabilities identified.</w:t>
            </w:r>
          </w:p>
        </w:tc>
      </w:tr>
      <w:tr w:rsidR="00DD749E" w14:paraId="3186052C" w14:textId="77777777">
        <w:tc>
          <w:tcPr>
            <w:tcW w:w="567" w:type="dxa"/>
            <w:tcBorders>
              <w:top w:val="single" w:sz="4" w:space="0" w:color="AAAAAA"/>
              <w:left w:val="single" w:sz="4" w:space="0" w:color="AAAAAA"/>
              <w:bottom w:val="single" w:sz="4" w:space="0" w:color="AAAAAA"/>
              <w:right w:val="single" w:sz="4" w:space="0" w:color="AAAAAA"/>
            </w:tcBorders>
            <w:shd w:val="clear" w:color="auto" w:fill="EBF3FB"/>
          </w:tcPr>
          <w:p w14:paraId="49A6D4A3" w14:textId="77777777" w:rsidR="00DD749E" w:rsidRDefault="00000000">
            <w:r>
              <w:rPr>
                <w:sz w:val="19"/>
              </w:rPr>
              <w:t>f)</w:t>
            </w:r>
          </w:p>
        </w:tc>
        <w:tc>
          <w:tcPr>
            <w:tcW w:w="3969" w:type="dxa"/>
            <w:tcBorders>
              <w:top w:val="single" w:sz="4" w:space="0" w:color="AAAAAA"/>
              <w:left w:val="single" w:sz="4" w:space="0" w:color="AAAAAA"/>
              <w:bottom w:val="single" w:sz="4" w:space="0" w:color="AAAAAA"/>
              <w:right w:val="single" w:sz="4" w:space="0" w:color="AAAAAA"/>
            </w:tcBorders>
            <w:shd w:val="clear" w:color="auto" w:fill="EBF3FB"/>
          </w:tcPr>
          <w:p w14:paraId="20385CAA" w14:textId="77777777" w:rsidR="00DD749E" w:rsidRDefault="00000000">
            <w:r>
              <w:rPr>
                <w:sz w:val="19"/>
              </w:rPr>
              <w:t>API response time &lt;= 500 ms at expected concurrent user load.</w:t>
            </w:r>
          </w:p>
        </w:tc>
        <w:tc>
          <w:tcPr>
            <w:tcW w:w="4535" w:type="dxa"/>
            <w:tcBorders>
              <w:top w:val="single" w:sz="4" w:space="0" w:color="AAAAAA"/>
              <w:left w:val="single" w:sz="4" w:space="0" w:color="AAAAAA"/>
              <w:bottom w:val="single" w:sz="4" w:space="0" w:color="AAAAAA"/>
              <w:right w:val="single" w:sz="4" w:space="0" w:color="AAAAAA"/>
            </w:tcBorders>
            <w:shd w:val="clear" w:color="auto" w:fill="EBF3FB"/>
          </w:tcPr>
          <w:p w14:paraId="2D47AB5E" w14:textId="77777777" w:rsidR="00DD749E" w:rsidRDefault="00000000">
            <w:r>
              <w:rPr>
                <w:sz w:val="19"/>
              </w:rPr>
              <w:t>Deferred - No RS-7 performance test cases were defined for this cycle. Dedicated performance cycle planned per RS-6 Section 12.</w:t>
            </w:r>
          </w:p>
        </w:tc>
      </w:tr>
      <w:tr w:rsidR="00DD749E" w14:paraId="30A5E0A7" w14:textId="77777777">
        <w:tc>
          <w:tcPr>
            <w:tcW w:w="567" w:type="dxa"/>
            <w:tcBorders>
              <w:top w:val="single" w:sz="4" w:space="0" w:color="AAAAAA"/>
              <w:left w:val="single" w:sz="4" w:space="0" w:color="AAAAAA"/>
              <w:bottom w:val="single" w:sz="4" w:space="0" w:color="AAAAAA"/>
              <w:right w:val="single" w:sz="4" w:space="0" w:color="AAAAAA"/>
            </w:tcBorders>
          </w:tcPr>
          <w:p w14:paraId="7D814285" w14:textId="77777777" w:rsidR="00DD749E" w:rsidRDefault="00000000">
            <w:r>
              <w:rPr>
                <w:sz w:val="19"/>
              </w:rPr>
              <w:t>g)</w:t>
            </w:r>
          </w:p>
        </w:tc>
        <w:tc>
          <w:tcPr>
            <w:tcW w:w="3969" w:type="dxa"/>
            <w:tcBorders>
              <w:top w:val="single" w:sz="4" w:space="0" w:color="AAAAAA"/>
              <w:left w:val="single" w:sz="4" w:space="0" w:color="AAAAAA"/>
              <w:bottom w:val="single" w:sz="4" w:space="0" w:color="AAAAAA"/>
              <w:right w:val="single" w:sz="4" w:space="0" w:color="AAAAAA"/>
            </w:tcBorders>
          </w:tcPr>
          <w:p w14:paraId="62E1EAD7" w14:textId="77777777" w:rsidR="00DD749E" w:rsidRDefault="00000000">
            <w:r>
              <w:rPr>
                <w:sz w:val="19"/>
              </w:rPr>
              <w:t>Browser compatibility verified on all P1 browsers.</w:t>
            </w:r>
          </w:p>
        </w:tc>
        <w:tc>
          <w:tcPr>
            <w:tcW w:w="4535" w:type="dxa"/>
            <w:tcBorders>
              <w:top w:val="single" w:sz="4" w:space="0" w:color="AAAAAA"/>
              <w:left w:val="single" w:sz="4" w:space="0" w:color="AAAAAA"/>
              <w:bottom w:val="single" w:sz="4" w:space="0" w:color="AAAAAA"/>
              <w:right w:val="single" w:sz="4" w:space="0" w:color="AAAAAA"/>
            </w:tcBorders>
          </w:tcPr>
          <w:p w14:paraId="0FFB2422" w14:textId="77777777" w:rsidR="00DD749E" w:rsidRDefault="00000000">
            <w:r>
              <w:rPr>
                <w:sz w:val="19"/>
              </w:rPr>
              <w:t>Yes - TC-027 passed on Chrome and Firefox (P1) and Edge and Safari (P2) with no blocking layout issues.</w:t>
            </w:r>
          </w:p>
        </w:tc>
      </w:tr>
    </w:tbl>
    <w:p w14:paraId="66A83843" w14:textId="77777777" w:rsidR="00DD749E" w:rsidRDefault="00000000">
      <w:pPr>
        <w:pBdr>
          <w:bottom w:val="single" w:sz="6" w:space="1" w:color="1F497D"/>
        </w:pBdr>
        <w:spacing w:before="320" w:after="80"/>
      </w:pPr>
      <w:r>
        <w:rPr>
          <w:b/>
          <w:color w:val="1F497D"/>
          <w:sz w:val="26"/>
        </w:rPr>
        <w:lastRenderedPageBreak/>
        <w:t>11.  Conclusion / Sign Off</w:t>
      </w:r>
    </w:p>
    <w:p w14:paraId="5E835B1F" w14:textId="77777777" w:rsidR="00DD749E" w:rsidRDefault="00000000">
      <w:pPr>
        <w:spacing w:before="40" w:after="80"/>
        <w:ind w:left="283"/>
      </w:pPr>
      <w:r>
        <w:rPr>
          <w:i/>
          <w:color w:val="2E74B5"/>
          <w:sz w:val="19"/>
        </w:rPr>
        <w:t>This section states whether the Testing team recommends the application for production release based on the Exit Criteria evaluation above.</w:t>
      </w:r>
    </w:p>
    <w:p w14:paraId="704BACF8" w14:textId="77777777" w:rsidR="00DD749E" w:rsidRDefault="00000000">
      <w:pPr>
        <w:spacing w:before="40" w:after="40"/>
      </w:pPr>
      <w:r>
        <w:rPr>
          <w:sz w:val="20"/>
        </w:rPr>
        <w:t>The CACODEV Shalom system has been tested against all 27 test cases defined in RS-7 across the 10 modules in scope. 25 of 27 test cases were executed; 22 passed and 3 failed (all related defects now resolved). The 2 blocked test cases (TC-020, TC-025) are scheduled for the next cycle and do not impact core business workflows. All Critical and Major defects have been resolved and verified closed. The 2 remaining open Medium defects carry a fix date of 2026-04-23; the 3 open Cosmetic defects have been accepted for deferral by the product owner.</w:t>
      </w:r>
    </w:p>
    <w:p w14:paraId="223797D6" w14:textId="77777777" w:rsidR="00DD749E" w:rsidRDefault="00DD749E"/>
    <w:p w14:paraId="49C8BC64" w14:textId="77777777" w:rsidR="00DD749E" w:rsidRDefault="00000000">
      <w:pPr>
        <w:spacing w:before="40" w:after="40"/>
      </w:pPr>
      <w:r>
        <w:rPr>
          <w:sz w:val="20"/>
        </w:rPr>
        <w:t>Performance testing (per RS-6 Section 12) was not covered in this cycle as no RS-7 performance test cases were defined. A dedicated performance test cycle is recommended before final production release.</w:t>
      </w:r>
    </w:p>
    <w:p w14:paraId="34F02564" w14:textId="77777777" w:rsidR="00DD749E" w:rsidRDefault="00DD749E"/>
    <w:p w14:paraId="7BD737BB" w14:textId="77777777" w:rsidR="00DD749E" w:rsidRDefault="00000000">
      <w:pPr>
        <w:spacing w:before="40" w:after="40"/>
      </w:pPr>
      <w:r>
        <w:rPr>
          <w:sz w:val="20"/>
        </w:rPr>
        <w:t>Subject to the above, the QA team recommends the CACODEV Shalom system for production release following successful User Acceptance Testing (UAT) by key stakeholders and completion of the deferred performance test cycle.</w:t>
      </w:r>
    </w:p>
    <w:p w14:paraId="0A81E8F0" w14:textId="77777777" w:rsidR="00DD749E" w:rsidRDefault="00DD749E"/>
    <w:tbl>
      <w:tblPr>
        <w:tblStyle w:val="TableGrid"/>
        <w:tblW w:w="0" w:type="auto"/>
        <w:tblLook w:val="04A0" w:firstRow="1" w:lastRow="0" w:firstColumn="1" w:lastColumn="0" w:noHBand="0" w:noVBand="1"/>
      </w:tblPr>
      <w:tblGrid>
        <w:gridCol w:w="2351"/>
        <w:gridCol w:w="2351"/>
        <w:gridCol w:w="2351"/>
        <w:gridCol w:w="2351"/>
      </w:tblGrid>
      <w:tr w:rsidR="00DD749E" w14:paraId="60532B7F" w14:textId="77777777">
        <w:tc>
          <w:tcPr>
            <w:tcW w:w="2351" w:type="dxa"/>
            <w:tcBorders>
              <w:top w:val="single" w:sz="4" w:space="0" w:color="AAAAAA"/>
              <w:left w:val="single" w:sz="4" w:space="0" w:color="AAAAAA"/>
              <w:bottom w:val="single" w:sz="4" w:space="0" w:color="AAAAAA"/>
              <w:right w:val="single" w:sz="4" w:space="0" w:color="AAAAAA"/>
            </w:tcBorders>
            <w:shd w:val="clear" w:color="auto" w:fill="2E74B5"/>
          </w:tcPr>
          <w:p w14:paraId="34D1F729" w14:textId="77777777" w:rsidR="00DD749E" w:rsidRDefault="00000000">
            <w:r>
              <w:rPr>
                <w:b/>
                <w:color w:val="FFFFFF"/>
                <w:sz w:val="19"/>
              </w:rPr>
              <w:t>Role</w:t>
            </w:r>
          </w:p>
        </w:tc>
        <w:tc>
          <w:tcPr>
            <w:tcW w:w="2351" w:type="dxa"/>
            <w:tcBorders>
              <w:top w:val="single" w:sz="4" w:space="0" w:color="AAAAAA"/>
              <w:left w:val="single" w:sz="4" w:space="0" w:color="AAAAAA"/>
              <w:bottom w:val="single" w:sz="4" w:space="0" w:color="AAAAAA"/>
              <w:right w:val="single" w:sz="4" w:space="0" w:color="AAAAAA"/>
            </w:tcBorders>
            <w:shd w:val="clear" w:color="auto" w:fill="2E74B5"/>
          </w:tcPr>
          <w:p w14:paraId="7603ADAB" w14:textId="77777777" w:rsidR="00DD749E" w:rsidRDefault="00000000">
            <w:r>
              <w:rPr>
                <w:b/>
                <w:color w:val="FFFFFF"/>
                <w:sz w:val="19"/>
              </w:rPr>
              <w:t>Name</w:t>
            </w:r>
          </w:p>
        </w:tc>
        <w:tc>
          <w:tcPr>
            <w:tcW w:w="2351" w:type="dxa"/>
            <w:tcBorders>
              <w:top w:val="single" w:sz="4" w:space="0" w:color="AAAAAA"/>
              <w:left w:val="single" w:sz="4" w:space="0" w:color="AAAAAA"/>
              <w:bottom w:val="single" w:sz="4" w:space="0" w:color="AAAAAA"/>
              <w:right w:val="single" w:sz="4" w:space="0" w:color="AAAAAA"/>
            </w:tcBorders>
            <w:shd w:val="clear" w:color="auto" w:fill="2E74B5"/>
          </w:tcPr>
          <w:p w14:paraId="062A67CB" w14:textId="77777777" w:rsidR="00DD749E" w:rsidRDefault="00000000">
            <w:r>
              <w:rPr>
                <w:b/>
                <w:color w:val="FFFFFF"/>
                <w:sz w:val="19"/>
              </w:rPr>
              <w:t>Signature</w:t>
            </w:r>
          </w:p>
        </w:tc>
        <w:tc>
          <w:tcPr>
            <w:tcW w:w="2351" w:type="dxa"/>
            <w:tcBorders>
              <w:top w:val="single" w:sz="4" w:space="0" w:color="AAAAAA"/>
              <w:left w:val="single" w:sz="4" w:space="0" w:color="AAAAAA"/>
              <w:bottom w:val="single" w:sz="4" w:space="0" w:color="AAAAAA"/>
              <w:right w:val="single" w:sz="4" w:space="0" w:color="AAAAAA"/>
            </w:tcBorders>
            <w:shd w:val="clear" w:color="auto" w:fill="2E74B5"/>
          </w:tcPr>
          <w:p w14:paraId="23DC952A" w14:textId="77777777" w:rsidR="00DD749E" w:rsidRDefault="00000000">
            <w:r>
              <w:rPr>
                <w:b/>
                <w:color w:val="FFFFFF"/>
                <w:sz w:val="19"/>
              </w:rPr>
              <w:t>Date</w:t>
            </w:r>
          </w:p>
        </w:tc>
      </w:tr>
      <w:tr w:rsidR="00DD749E" w14:paraId="26AA4225" w14:textId="77777777">
        <w:tc>
          <w:tcPr>
            <w:tcW w:w="2351" w:type="dxa"/>
            <w:tcBorders>
              <w:top w:val="single" w:sz="4" w:space="0" w:color="AAAAAA"/>
              <w:left w:val="single" w:sz="4" w:space="0" w:color="AAAAAA"/>
              <w:bottom w:val="single" w:sz="4" w:space="0" w:color="AAAAAA"/>
              <w:right w:val="single" w:sz="4" w:space="0" w:color="AAAAAA"/>
            </w:tcBorders>
          </w:tcPr>
          <w:p w14:paraId="71B88CA9" w14:textId="77777777" w:rsidR="00DD749E" w:rsidRDefault="00000000">
            <w:r>
              <w:rPr>
                <w:sz w:val="19"/>
              </w:rPr>
              <w:t>QA Lead</w:t>
            </w:r>
          </w:p>
        </w:tc>
        <w:tc>
          <w:tcPr>
            <w:tcW w:w="2351" w:type="dxa"/>
            <w:tcBorders>
              <w:top w:val="single" w:sz="4" w:space="0" w:color="AAAAAA"/>
              <w:left w:val="single" w:sz="4" w:space="0" w:color="AAAAAA"/>
              <w:bottom w:val="single" w:sz="4" w:space="0" w:color="AAAAAA"/>
              <w:right w:val="single" w:sz="4" w:space="0" w:color="AAAAAA"/>
            </w:tcBorders>
          </w:tcPr>
          <w:p w14:paraId="4FF93451" w14:textId="77777777" w:rsidR="00DD749E" w:rsidRDefault="00000000">
            <w:r>
              <w:rPr>
                <w:sz w:val="19"/>
              </w:rPr>
              <w:t>[Name]</w:t>
            </w:r>
          </w:p>
        </w:tc>
        <w:tc>
          <w:tcPr>
            <w:tcW w:w="2351" w:type="dxa"/>
            <w:tcBorders>
              <w:top w:val="single" w:sz="4" w:space="0" w:color="AAAAAA"/>
              <w:left w:val="single" w:sz="4" w:space="0" w:color="AAAAAA"/>
              <w:bottom w:val="single" w:sz="4" w:space="0" w:color="AAAAAA"/>
              <w:right w:val="single" w:sz="4" w:space="0" w:color="AAAAAA"/>
            </w:tcBorders>
          </w:tcPr>
          <w:p w14:paraId="2658EA42" w14:textId="77777777" w:rsidR="00DD749E" w:rsidRDefault="00000000">
            <w:r>
              <w:rPr>
                <w:sz w:val="19"/>
              </w:rPr>
              <w:t>___________________</w:t>
            </w:r>
          </w:p>
        </w:tc>
        <w:tc>
          <w:tcPr>
            <w:tcW w:w="2351" w:type="dxa"/>
            <w:tcBorders>
              <w:top w:val="single" w:sz="4" w:space="0" w:color="AAAAAA"/>
              <w:left w:val="single" w:sz="4" w:space="0" w:color="AAAAAA"/>
              <w:bottom w:val="single" w:sz="4" w:space="0" w:color="AAAAAA"/>
              <w:right w:val="single" w:sz="4" w:space="0" w:color="AAAAAA"/>
            </w:tcBorders>
          </w:tcPr>
          <w:p w14:paraId="3C1FAFDB" w14:textId="77777777" w:rsidR="00DD749E" w:rsidRDefault="00000000">
            <w:r>
              <w:rPr>
                <w:sz w:val="19"/>
              </w:rPr>
              <w:t>2026-04-16</w:t>
            </w:r>
          </w:p>
        </w:tc>
      </w:tr>
      <w:tr w:rsidR="00DD749E" w14:paraId="1060FC99" w14:textId="77777777">
        <w:tc>
          <w:tcPr>
            <w:tcW w:w="2351" w:type="dxa"/>
            <w:tcBorders>
              <w:top w:val="single" w:sz="4" w:space="0" w:color="AAAAAA"/>
              <w:left w:val="single" w:sz="4" w:space="0" w:color="AAAAAA"/>
              <w:bottom w:val="single" w:sz="4" w:space="0" w:color="AAAAAA"/>
              <w:right w:val="single" w:sz="4" w:space="0" w:color="AAAAAA"/>
            </w:tcBorders>
          </w:tcPr>
          <w:p w14:paraId="6CB85A42" w14:textId="77777777" w:rsidR="00DD749E" w:rsidRDefault="00000000">
            <w:r>
              <w:rPr>
                <w:sz w:val="19"/>
              </w:rPr>
              <w:t>Development Lead</w:t>
            </w:r>
          </w:p>
        </w:tc>
        <w:tc>
          <w:tcPr>
            <w:tcW w:w="2351" w:type="dxa"/>
            <w:tcBorders>
              <w:top w:val="single" w:sz="4" w:space="0" w:color="AAAAAA"/>
              <w:left w:val="single" w:sz="4" w:space="0" w:color="AAAAAA"/>
              <w:bottom w:val="single" w:sz="4" w:space="0" w:color="AAAAAA"/>
              <w:right w:val="single" w:sz="4" w:space="0" w:color="AAAAAA"/>
            </w:tcBorders>
          </w:tcPr>
          <w:p w14:paraId="776B877D" w14:textId="77777777" w:rsidR="00DD749E" w:rsidRDefault="00000000">
            <w:r>
              <w:rPr>
                <w:sz w:val="19"/>
              </w:rPr>
              <w:t>[Name]</w:t>
            </w:r>
          </w:p>
        </w:tc>
        <w:tc>
          <w:tcPr>
            <w:tcW w:w="2351" w:type="dxa"/>
            <w:tcBorders>
              <w:top w:val="single" w:sz="4" w:space="0" w:color="AAAAAA"/>
              <w:left w:val="single" w:sz="4" w:space="0" w:color="AAAAAA"/>
              <w:bottom w:val="single" w:sz="4" w:space="0" w:color="AAAAAA"/>
              <w:right w:val="single" w:sz="4" w:space="0" w:color="AAAAAA"/>
            </w:tcBorders>
          </w:tcPr>
          <w:p w14:paraId="7339CDCE" w14:textId="77777777" w:rsidR="00DD749E" w:rsidRDefault="00000000">
            <w:r>
              <w:rPr>
                <w:sz w:val="19"/>
              </w:rPr>
              <w:t>___________________</w:t>
            </w:r>
          </w:p>
        </w:tc>
        <w:tc>
          <w:tcPr>
            <w:tcW w:w="2351" w:type="dxa"/>
            <w:tcBorders>
              <w:top w:val="single" w:sz="4" w:space="0" w:color="AAAAAA"/>
              <w:left w:val="single" w:sz="4" w:space="0" w:color="AAAAAA"/>
              <w:bottom w:val="single" w:sz="4" w:space="0" w:color="AAAAAA"/>
              <w:right w:val="single" w:sz="4" w:space="0" w:color="AAAAAA"/>
            </w:tcBorders>
          </w:tcPr>
          <w:p w14:paraId="0B993A5F" w14:textId="77777777" w:rsidR="00DD749E" w:rsidRDefault="00000000">
            <w:r>
              <w:rPr>
                <w:sz w:val="19"/>
              </w:rPr>
              <w:t>___________</w:t>
            </w:r>
          </w:p>
        </w:tc>
      </w:tr>
      <w:tr w:rsidR="00DD749E" w14:paraId="6D1A30DA" w14:textId="77777777">
        <w:tc>
          <w:tcPr>
            <w:tcW w:w="2351" w:type="dxa"/>
            <w:tcBorders>
              <w:top w:val="single" w:sz="4" w:space="0" w:color="AAAAAA"/>
              <w:left w:val="single" w:sz="4" w:space="0" w:color="AAAAAA"/>
              <w:bottom w:val="single" w:sz="4" w:space="0" w:color="AAAAAA"/>
              <w:right w:val="single" w:sz="4" w:space="0" w:color="AAAAAA"/>
            </w:tcBorders>
          </w:tcPr>
          <w:p w14:paraId="73C721E4" w14:textId="77777777" w:rsidR="00DD749E" w:rsidRDefault="00000000">
            <w:r>
              <w:rPr>
                <w:sz w:val="19"/>
              </w:rPr>
              <w:t>Project Manager</w:t>
            </w:r>
          </w:p>
        </w:tc>
        <w:tc>
          <w:tcPr>
            <w:tcW w:w="2351" w:type="dxa"/>
            <w:tcBorders>
              <w:top w:val="single" w:sz="4" w:space="0" w:color="AAAAAA"/>
              <w:left w:val="single" w:sz="4" w:space="0" w:color="AAAAAA"/>
              <w:bottom w:val="single" w:sz="4" w:space="0" w:color="AAAAAA"/>
              <w:right w:val="single" w:sz="4" w:space="0" w:color="AAAAAA"/>
            </w:tcBorders>
          </w:tcPr>
          <w:p w14:paraId="396C1D64" w14:textId="77777777" w:rsidR="00DD749E" w:rsidRDefault="00000000">
            <w:r>
              <w:rPr>
                <w:sz w:val="19"/>
              </w:rPr>
              <w:t>[Name]</w:t>
            </w:r>
          </w:p>
        </w:tc>
        <w:tc>
          <w:tcPr>
            <w:tcW w:w="2351" w:type="dxa"/>
            <w:tcBorders>
              <w:top w:val="single" w:sz="4" w:space="0" w:color="AAAAAA"/>
              <w:left w:val="single" w:sz="4" w:space="0" w:color="AAAAAA"/>
              <w:bottom w:val="single" w:sz="4" w:space="0" w:color="AAAAAA"/>
              <w:right w:val="single" w:sz="4" w:space="0" w:color="AAAAAA"/>
            </w:tcBorders>
          </w:tcPr>
          <w:p w14:paraId="03B05F05" w14:textId="77777777" w:rsidR="00DD749E" w:rsidRDefault="00000000">
            <w:r>
              <w:rPr>
                <w:sz w:val="19"/>
              </w:rPr>
              <w:t>___________________</w:t>
            </w:r>
          </w:p>
        </w:tc>
        <w:tc>
          <w:tcPr>
            <w:tcW w:w="2351" w:type="dxa"/>
            <w:tcBorders>
              <w:top w:val="single" w:sz="4" w:space="0" w:color="AAAAAA"/>
              <w:left w:val="single" w:sz="4" w:space="0" w:color="AAAAAA"/>
              <w:bottom w:val="single" w:sz="4" w:space="0" w:color="AAAAAA"/>
              <w:right w:val="single" w:sz="4" w:space="0" w:color="AAAAAA"/>
            </w:tcBorders>
          </w:tcPr>
          <w:p w14:paraId="203A068E" w14:textId="77777777" w:rsidR="00DD749E" w:rsidRDefault="00000000">
            <w:r>
              <w:rPr>
                <w:sz w:val="19"/>
              </w:rPr>
              <w:t>___________</w:t>
            </w:r>
          </w:p>
        </w:tc>
      </w:tr>
      <w:tr w:rsidR="00DD749E" w14:paraId="7DBF877D" w14:textId="77777777">
        <w:tc>
          <w:tcPr>
            <w:tcW w:w="2351" w:type="dxa"/>
            <w:tcBorders>
              <w:top w:val="single" w:sz="4" w:space="0" w:color="AAAAAA"/>
              <w:left w:val="single" w:sz="4" w:space="0" w:color="AAAAAA"/>
              <w:bottom w:val="single" w:sz="4" w:space="0" w:color="AAAAAA"/>
              <w:right w:val="single" w:sz="4" w:space="0" w:color="AAAAAA"/>
            </w:tcBorders>
          </w:tcPr>
          <w:p w14:paraId="20D10F09" w14:textId="77777777" w:rsidR="00DD749E" w:rsidRDefault="00000000">
            <w:r>
              <w:rPr>
                <w:sz w:val="19"/>
              </w:rPr>
              <w:t>Product Owner</w:t>
            </w:r>
          </w:p>
        </w:tc>
        <w:tc>
          <w:tcPr>
            <w:tcW w:w="2351" w:type="dxa"/>
            <w:tcBorders>
              <w:top w:val="single" w:sz="4" w:space="0" w:color="AAAAAA"/>
              <w:left w:val="single" w:sz="4" w:space="0" w:color="AAAAAA"/>
              <w:bottom w:val="single" w:sz="4" w:space="0" w:color="AAAAAA"/>
              <w:right w:val="single" w:sz="4" w:space="0" w:color="AAAAAA"/>
            </w:tcBorders>
          </w:tcPr>
          <w:p w14:paraId="0F3A9F38" w14:textId="77777777" w:rsidR="00DD749E" w:rsidRDefault="00000000">
            <w:r>
              <w:rPr>
                <w:sz w:val="19"/>
              </w:rPr>
              <w:t>[Name]</w:t>
            </w:r>
          </w:p>
        </w:tc>
        <w:tc>
          <w:tcPr>
            <w:tcW w:w="2351" w:type="dxa"/>
            <w:tcBorders>
              <w:top w:val="single" w:sz="4" w:space="0" w:color="AAAAAA"/>
              <w:left w:val="single" w:sz="4" w:space="0" w:color="AAAAAA"/>
              <w:bottom w:val="single" w:sz="4" w:space="0" w:color="AAAAAA"/>
              <w:right w:val="single" w:sz="4" w:space="0" w:color="AAAAAA"/>
            </w:tcBorders>
          </w:tcPr>
          <w:p w14:paraId="56FADDBE" w14:textId="77777777" w:rsidR="00DD749E" w:rsidRDefault="00000000">
            <w:r>
              <w:rPr>
                <w:sz w:val="19"/>
              </w:rPr>
              <w:t>___________________</w:t>
            </w:r>
          </w:p>
        </w:tc>
        <w:tc>
          <w:tcPr>
            <w:tcW w:w="2351" w:type="dxa"/>
            <w:tcBorders>
              <w:top w:val="single" w:sz="4" w:space="0" w:color="AAAAAA"/>
              <w:left w:val="single" w:sz="4" w:space="0" w:color="AAAAAA"/>
              <w:bottom w:val="single" w:sz="4" w:space="0" w:color="AAAAAA"/>
              <w:right w:val="single" w:sz="4" w:space="0" w:color="AAAAAA"/>
            </w:tcBorders>
          </w:tcPr>
          <w:p w14:paraId="711996EA" w14:textId="77777777" w:rsidR="00DD749E" w:rsidRDefault="00000000">
            <w:r>
              <w:rPr>
                <w:sz w:val="19"/>
              </w:rPr>
              <w:t>___________</w:t>
            </w:r>
          </w:p>
        </w:tc>
      </w:tr>
    </w:tbl>
    <w:p w14:paraId="37BDC99C" w14:textId="77777777" w:rsidR="00DD749E" w:rsidRDefault="00000000">
      <w:pPr>
        <w:pBdr>
          <w:bottom w:val="single" w:sz="6" w:space="1" w:color="1F497D"/>
        </w:pBdr>
        <w:spacing w:before="320" w:after="80"/>
      </w:pPr>
      <w:r>
        <w:rPr>
          <w:b/>
          <w:color w:val="1F497D"/>
          <w:sz w:val="26"/>
        </w:rPr>
        <w:t>12.  Definitions, Acronyms, and Abbreviations</w:t>
      </w:r>
    </w:p>
    <w:p w14:paraId="06EC419D" w14:textId="77777777" w:rsidR="00DD749E" w:rsidRDefault="00000000">
      <w:pPr>
        <w:spacing w:before="40" w:after="80"/>
        <w:ind w:left="283"/>
      </w:pPr>
      <w:r>
        <w:rPr>
          <w:i/>
          <w:color w:val="2E74B5"/>
          <w:sz w:val="19"/>
        </w:rPr>
        <w:t>This section provides definitions for all abbreviated terms used in this document.</w:t>
      </w:r>
    </w:p>
    <w:tbl>
      <w:tblPr>
        <w:tblStyle w:val="TableGrid"/>
        <w:tblW w:w="0" w:type="auto"/>
        <w:tblLook w:val="04A0" w:firstRow="1" w:lastRow="0" w:firstColumn="1" w:lastColumn="0" w:noHBand="0" w:noVBand="1"/>
      </w:tblPr>
      <w:tblGrid>
        <w:gridCol w:w="2268"/>
        <w:gridCol w:w="6803"/>
      </w:tblGrid>
      <w:tr w:rsidR="00DD749E" w14:paraId="63BA96D6" w14:textId="77777777">
        <w:tc>
          <w:tcPr>
            <w:tcW w:w="2268" w:type="dxa"/>
            <w:tcBorders>
              <w:top w:val="single" w:sz="4" w:space="0" w:color="AAAAAA"/>
              <w:left w:val="single" w:sz="4" w:space="0" w:color="AAAAAA"/>
              <w:bottom w:val="single" w:sz="4" w:space="0" w:color="AAAAAA"/>
              <w:right w:val="single" w:sz="4" w:space="0" w:color="AAAAAA"/>
            </w:tcBorders>
            <w:shd w:val="clear" w:color="auto" w:fill="2E74B5"/>
          </w:tcPr>
          <w:p w14:paraId="309DD2A4" w14:textId="77777777" w:rsidR="00DD749E" w:rsidRDefault="00000000">
            <w:r>
              <w:rPr>
                <w:b/>
                <w:color w:val="FFFFFF"/>
                <w:sz w:val="19"/>
              </w:rPr>
              <w:t>Term / Acronym</w:t>
            </w:r>
          </w:p>
        </w:tc>
        <w:tc>
          <w:tcPr>
            <w:tcW w:w="6803" w:type="dxa"/>
            <w:tcBorders>
              <w:top w:val="single" w:sz="4" w:space="0" w:color="AAAAAA"/>
              <w:left w:val="single" w:sz="4" w:space="0" w:color="AAAAAA"/>
              <w:bottom w:val="single" w:sz="4" w:space="0" w:color="AAAAAA"/>
              <w:right w:val="single" w:sz="4" w:space="0" w:color="AAAAAA"/>
            </w:tcBorders>
            <w:shd w:val="clear" w:color="auto" w:fill="2E74B5"/>
          </w:tcPr>
          <w:p w14:paraId="31A6B6AB" w14:textId="77777777" w:rsidR="00DD749E" w:rsidRDefault="00000000">
            <w:r>
              <w:rPr>
                <w:b/>
                <w:color w:val="FFFFFF"/>
                <w:sz w:val="19"/>
              </w:rPr>
              <w:t>Definition</w:t>
            </w:r>
          </w:p>
        </w:tc>
      </w:tr>
      <w:tr w:rsidR="00DD749E" w14:paraId="25D3B05E" w14:textId="77777777">
        <w:tc>
          <w:tcPr>
            <w:tcW w:w="2268" w:type="dxa"/>
            <w:tcBorders>
              <w:top w:val="single" w:sz="4" w:space="0" w:color="AAAAAA"/>
              <w:left w:val="single" w:sz="4" w:space="0" w:color="AAAAAA"/>
              <w:bottom w:val="single" w:sz="4" w:space="0" w:color="AAAAAA"/>
              <w:right w:val="single" w:sz="4" w:space="0" w:color="AAAAAA"/>
            </w:tcBorders>
          </w:tcPr>
          <w:p w14:paraId="08396BFC" w14:textId="77777777" w:rsidR="00DD749E" w:rsidRDefault="00000000">
            <w:r>
              <w:rPr>
                <w:sz w:val="19"/>
              </w:rPr>
              <w:t>API</w:t>
            </w:r>
          </w:p>
        </w:tc>
        <w:tc>
          <w:tcPr>
            <w:tcW w:w="6803" w:type="dxa"/>
            <w:tcBorders>
              <w:top w:val="single" w:sz="4" w:space="0" w:color="AAAAAA"/>
              <w:left w:val="single" w:sz="4" w:space="0" w:color="AAAAAA"/>
              <w:bottom w:val="single" w:sz="4" w:space="0" w:color="AAAAAA"/>
              <w:right w:val="single" w:sz="4" w:space="0" w:color="AAAAAA"/>
            </w:tcBorders>
          </w:tcPr>
          <w:p w14:paraId="1DF046AA" w14:textId="77777777" w:rsidR="00DD749E" w:rsidRDefault="00000000">
            <w:r>
              <w:rPr>
                <w:sz w:val="19"/>
              </w:rPr>
              <w:t>Application Programming Interface</w:t>
            </w:r>
          </w:p>
        </w:tc>
      </w:tr>
      <w:tr w:rsidR="00DD749E" w14:paraId="491A7CF4"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4521BA00" w14:textId="77777777" w:rsidR="00DD749E" w:rsidRDefault="00000000">
            <w:r>
              <w:rPr>
                <w:sz w:val="19"/>
              </w:rPr>
              <w:t>BOLA</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39E96027" w14:textId="77777777" w:rsidR="00DD749E" w:rsidRDefault="00000000">
            <w:r>
              <w:rPr>
                <w:sz w:val="19"/>
              </w:rPr>
              <w:t>Broken Object Level Authorisation</w:t>
            </w:r>
          </w:p>
        </w:tc>
      </w:tr>
      <w:tr w:rsidR="00DD749E" w14:paraId="56A59CA9" w14:textId="77777777">
        <w:tc>
          <w:tcPr>
            <w:tcW w:w="2268" w:type="dxa"/>
            <w:tcBorders>
              <w:top w:val="single" w:sz="4" w:space="0" w:color="AAAAAA"/>
              <w:left w:val="single" w:sz="4" w:space="0" w:color="AAAAAA"/>
              <w:bottom w:val="single" w:sz="4" w:space="0" w:color="AAAAAA"/>
              <w:right w:val="single" w:sz="4" w:space="0" w:color="AAAAAA"/>
            </w:tcBorders>
          </w:tcPr>
          <w:p w14:paraId="18386CBE" w14:textId="77777777" w:rsidR="00DD749E" w:rsidRDefault="00000000">
            <w:r>
              <w:rPr>
                <w:sz w:val="19"/>
              </w:rPr>
              <w:t>CI/CD</w:t>
            </w:r>
          </w:p>
        </w:tc>
        <w:tc>
          <w:tcPr>
            <w:tcW w:w="6803" w:type="dxa"/>
            <w:tcBorders>
              <w:top w:val="single" w:sz="4" w:space="0" w:color="AAAAAA"/>
              <w:left w:val="single" w:sz="4" w:space="0" w:color="AAAAAA"/>
              <w:bottom w:val="single" w:sz="4" w:space="0" w:color="AAAAAA"/>
              <w:right w:val="single" w:sz="4" w:space="0" w:color="AAAAAA"/>
            </w:tcBorders>
          </w:tcPr>
          <w:p w14:paraId="47B06F2B" w14:textId="77777777" w:rsidR="00DD749E" w:rsidRDefault="00000000">
            <w:r>
              <w:rPr>
                <w:sz w:val="19"/>
              </w:rPr>
              <w:t>Continuous Integration / Continuous Delivery</w:t>
            </w:r>
          </w:p>
        </w:tc>
      </w:tr>
      <w:tr w:rsidR="00DD749E" w14:paraId="3F4FFF0A"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A77E9A5" w14:textId="77777777" w:rsidR="00DD749E" w:rsidRDefault="00000000">
            <w:r>
              <w:rPr>
                <w:sz w:val="19"/>
              </w:rPr>
              <w:t>CORS</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554B2825" w14:textId="77777777" w:rsidR="00DD749E" w:rsidRDefault="00000000">
            <w:r>
              <w:rPr>
                <w:sz w:val="19"/>
              </w:rPr>
              <w:t>Cross-Origin Resource Sharing</w:t>
            </w:r>
          </w:p>
        </w:tc>
      </w:tr>
      <w:tr w:rsidR="00DD749E" w14:paraId="041B5E37" w14:textId="77777777">
        <w:tc>
          <w:tcPr>
            <w:tcW w:w="2268" w:type="dxa"/>
            <w:tcBorders>
              <w:top w:val="single" w:sz="4" w:space="0" w:color="AAAAAA"/>
              <w:left w:val="single" w:sz="4" w:space="0" w:color="AAAAAA"/>
              <w:bottom w:val="single" w:sz="4" w:space="0" w:color="AAAAAA"/>
              <w:right w:val="single" w:sz="4" w:space="0" w:color="AAAAAA"/>
            </w:tcBorders>
          </w:tcPr>
          <w:p w14:paraId="7AF7F62D" w14:textId="77777777" w:rsidR="00DD749E" w:rsidRDefault="00000000">
            <w:r>
              <w:rPr>
                <w:sz w:val="19"/>
              </w:rPr>
              <w:t>CRUD</w:t>
            </w:r>
          </w:p>
        </w:tc>
        <w:tc>
          <w:tcPr>
            <w:tcW w:w="6803" w:type="dxa"/>
            <w:tcBorders>
              <w:top w:val="single" w:sz="4" w:space="0" w:color="AAAAAA"/>
              <w:left w:val="single" w:sz="4" w:space="0" w:color="AAAAAA"/>
              <w:bottom w:val="single" w:sz="4" w:space="0" w:color="AAAAAA"/>
              <w:right w:val="single" w:sz="4" w:space="0" w:color="AAAAAA"/>
            </w:tcBorders>
          </w:tcPr>
          <w:p w14:paraId="15AC0A7F" w14:textId="77777777" w:rsidR="00DD749E" w:rsidRDefault="00000000">
            <w:r>
              <w:rPr>
                <w:sz w:val="19"/>
              </w:rPr>
              <w:t>Create, Read, Update, Delete</w:t>
            </w:r>
          </w:p>
        </w:tc>
      </w:tr>
      <w:tr w:rsidR="00DD749E" w14:paraId="6AA23949"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8FA20AD" w14:textId="77777777" w:rsidR="00DD749E" w:rsidRDefault="00000000">
            <w:r>
              <w:rPr>
                <w:sz w:val="19"/>
              </w:rPr>
              <w:t>DOB</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1EC44545" w14:textId="77777777" w:rsidR="00DD749E" w:rsidRDefault="00000000">
            <w:r>
              <w:rPr>
                <w:sz w:val="19"/>
              </w:rPr>
              <w:t>Date of Birth</w:t>
            </w:r>
          </w:p>
        </w:tc>
      </w:tr>
      <w:tr w:rsidR="00DD749E" w14:paraId="65C5BDF6" w14:textId="77777777">
        <w:tc>
          <w:tcPr>
            <w:tcW w:w="2268" w:type="dxa"/>
            <w:tcBorders>
              <w:top w:val="single" w:sz="4" w:space="0" w:color="AAAAAA"/>
              <w:left w:val="single" w:sz="4" w:space="0" w:color="AAAAAA"/>
              <w:bottom w:val="single" w:sz="4" w:space="0" w:color="AAAAAA"/>
              <w:right w:val="single" w:sz="4" w:space="0" w:color="AAAAAA"/>
            </w:tcBorders>
          </w:tcPr>
          <w:p w14:paraId="6C7CA1D3" w14:textId="77777777" w:rsidR="00DD749E" w:rsidRDefault="00000000">
            <w:r>
              <w:rPr>
                <w:sz w:val="19"/>
              </w:rPr>
              <w:t>E2E</w:t>
            </w:r>
          </w:p>
        </w:tc>
        <w:tc>
          <w:tcPr>
            <w:tcW w:w="6803" w:type="dxa"/>
            <w:tcBorders>
              <w:top w:val="single" w:sz="4" w:space="0" w:color="AAAAAA"/>
              <w:left w:val="single" w:sz="4" w:space="0" w:color="AAAAAA"/>
              <w:bottom w:val="single" w:sz="4" w:space="0" w:color="AAAAAA"/>
              <w:right w:val="single" w:sz="4" w:space="0" w:color="AAAAAA"/>
            </w:tcBorders>
          </w:tcPr>
          <w:p w14:paraId="0459029C" w14:textId="77777777" w:rsidR="00DD749E" w:rsidRDefault="00000000">
            <w:r>
              <w:rPr>
                <w:sz w:val="19"/>
              </w:rPr>
              <w:t>End-to-End (testing)</w:t>
            </w:r>
          </w:p>
        </w:tc>
      </w:tr>
      <w:tr w:rsidR="00DD749E" w14:paraId="4506469F"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6E157569" w14:textId="77777777" w:rsidR="00DD749E" w:rsidRDefault="00000000">
            <w:r>
              <w:rPr>
                <w:sz w:val="19"/>
              </w:rPr>
              <w:t>GPT</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48461E54" w14:textId="77777777" w:rsidR="00DD749E" w:rsidRDefault="00000000">
            <w:r>
              <w:rPr>
                <w:sz w:val="19"/>
              </w:rPr>
              <w:t>Generative Pre-trained Transformer (OpenAI language model family)</w:t>
            </w:r>
          </w:p>
        </w:tc>
      </w:tr>
      <w:tr w:rsidR="00DD749E" w14:paraId="5F2B38CC" w14:textId="77777777">
        <w:tc>
          <w:tcPr>
            <w:tcW w:w="2268" w:type="dxa"/>
            <w:tcBorders>
              <w:top w:val="single" w:sz="4" w:space="0" w:color="AAAAAA"/>
              <w:left w:val="single" w:sz="4" w:space="0" w:color="AAAAAA"/>
              <w:bottom w:val="single" w:sz="4" w:space="0" w:color="AAAAAA"/>
              <w:right w:val="single" w:sz="4" w:space="0" w:color="AAAAAA"/>
            </w:tcBorders>
          </w:tcPr>
          <w:p w14:paraId="1CD00DE4" w14:textId="77777777" w:rsidR="00DD749E" w:rsidRDefault="00000000">
            <w:r>
              <w:rPr>
                <w:sz w:val="19"/>
              </w:rPr>
              <w:t>i18n</w:t>
            </w:r>
          </w:p>
        </w:tc>
        <w:tc>
          <w:tcPr>
            <w:tcW w:w="6803" w:type="dxa"/>
            <w:tcBorders>
              <w:top w:val="single" w:sz="4" w:space="0" w:color="AAAAAA"/>
              <w:left w:val="single" w:sz="4" w:space="0" w:color="AAAAAA"/>
              <w:bottom w:val="single" w:sz="4" w:space="0" w:color="AAAAAA"/>
              <w:right w:val="single" w:sz="4" w:space="0" w:color="AAAAAA"/>
            </w:tcBorders>
          </w:tcPr>
          <w:p w14:paraId="74B1AC48" w14:textId="77777777" w:rsidR="00DD749E" w:rsidRDefault="00000000">
            <w:r>
              <w:rPr>
                <w:sz w:val="19"/>
              </w:rPr>
              <w:t>Internationalisation</w:t>
            </w:r>
          </w:p>
        </w:tc>
      </w:tr>
      <w:tr w:rsidR="00DD749E" w14:paraId="56699A7A"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182EC0A8" w14:textId="77777777" w:rsidR="00DD749E" w:rsidRDefault="00000000">
            <w:r>
              <w:rPr>
                <w:sz w:val="19"/>
              </w:rPr>
              <w:t>JDK</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54A198A3" w14:textId="77777777" w:rsidR="00DD749E" w:rsidRDefault="00000000">
            <w:r>
              <w:rPr>
                <w:sz w:val="19"/>
              </w:rPr>
              <w:t>Java Development Kit</w:t>
            </w:r>
          </w:p>
        </w:tc>
      </w:tr>
      <w:tr w:rsidR="00DD749E" w14:paraId="09245117" w14:textId="77777777">
        <w:tc>
          <w:tcPr>
            <w:tcW w:w="2268" w:type="dxa"/>
            <w:tcBorders>
              <w:top w:val="single" w:sz="4" w:space="0" w:color="AAAAAA"/>
              <w:left w:val="single" w:sz="4" w:space="0" w:color="AAAAAA"/>
              <w:bottom w:val="single" w:sz="4" w:space="0" w:color="AAAAAA"/>
              <w:right w:val="single" w:sz="4" w:space="0" w:color="AAAAAA"/>
            </w:tcBorders>
          </w:tcPr>
          <w:p w14:paraId="2C581E6D" w14:textId="77777777" w:rsidR="00DD749E" w:rsidRDefault="00000000">
            <w:r>
              <w:rPr>
                <w:sz w:val="19"/>
              </w:rPr>
              <w:t>JWT</w:t>
            </w:r>
          </w:p>
        </w:tc>
        <w:tc>
          <w:tcPr>
            <w:tcW w:w="6803" w:type="dxa"/>
            <w:tcBorders>
              <w:top w:val="single" w:sz="4" w:space="0" w:color="AAAAAA"/>
              <w:left w:val="single" w:sz="4" w:space="0" w:color="AAAAAA"/>
              <w:bottom w:val="single" w:sz="4" w:space="0" w:color="AAAAAA"/>
              <w:right w:val="single" w:sz="4" w:space="0" w:color="AAAAAA"/>
            </w:tcBorders>
          </w:tcPr>
          <w:p w14:paraId="4B9408D9" w14:textId="77777777" w:rsidR="00DD749E" w:rsidRDefault="00000000">
            <w:r>
              <w:rPr>
                <w:sz w:val="19"/>
              </w:rPr>
              <w:t>JSON Web Token</w:t>
            </w:r>
          </w:p>
        </w:tc>
      </w:tr>
      <w:tr w:rsidR="00DD749E" w14:paraId="754C8924"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5147942E" w14:textId="77777777" w:rsidR="00DD749E" w:rsidRDefault="00000000">
            <w:r>
              <w:rPr>
                <w:sz w:val="19"/>
              </w:rPr>
              <w:t>OWASP</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420C84B9" w14:textId="77777777" w:rsidR="00DD749E" w:rsidRDefault="00000000">
            <w:r>
              <w:rPr>
                <w:sz w:val="19"/>
              </w:rPr>
              <w:t>Open Web Application Security Project</w:t>
            </w:r>
          </w:p>
        </w:tc>
      </w:tr>
      <w:tr w:rsidR="00DD749E" w14:paraId="256FC441" w14:textId="77777777">
        <w:tc>
          <w:tcPr>
            <w:tcW w:w="2268" w:type="dxa"/>
            <w:tcBorders>
              <w:top w:val="single" w:sz="4" w:space="0" w:color="AAAAAA"/>
              <w:left w:val="single" w:sz="4" w:space="0" w:color="AAAAAA"/>
              <w:bottom w:val="single" w:sz="4" w:space="0" w:color="AAAAAA"/>
              <w:right w:val="single" w:sz="4" w:space="0" w:color="AAAAAA"/>
            </w:tcBorders>
          </w:tcPr>
          <w:p w14:paraId="1436256A" w14:textId="77777777" w:rsidR="00DD749E" w:rsidRDefault="00000000">
            <w:r>
              <w:rPr>
                <w:sz w:val="19"/>
              </w:rPr>
              <w:t>PII</w:t>
            </w:r>
          </w:p>
        </w:tc>
        <w:tc>
          <w:tcPr>
            <w:tcW w:w="6803" w:type="dxa"/>
            <w:tcBorders>
              <w:top w:val="single" w:sz="4" w:space="0" w:color="AAAAAA"/>
              <w:left w:val="single" w:sz="4" w:space="0" w:color="AAAAAA"/>
              <w:bottom w:val="single" w:sz="4" w:space="0" w:color="AAAAAA"/>
              <w:right w:val="single" w:sz="4" w:space="0" w:color="AAAAAA"/>
            </w:tcBorders>
          </w:tcPr>
          <w:p w14:paraId="7C460661" w14:textId="77777777" w:rsidR="00DD749E" w:rsidRDefault="00000000">
            <w:r>
              <w:rPr>
                <w:sz w:val="19"/>
              </w:rPr>
              <w:t>Personally Identifiable Information</w:t>
            </w:r>
          </w:p>
        </w:tc>
      </w:tr>
      <w:tr w:rsidR="00DD749E" w14:paraId="67557F42"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4BC8C5C2" w14:textId="77777777" w:rsidR="00DD749E" w:rsidRDefault="00000000">
            <w:r>
              <w:rPr>
                <w:sz w:val="19"/>
              </w:rPr>
              <w:t>QA</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70577CA3" w14:textId="77777777" w:rsidR="00DD749E" w:rsidRDefault="00000000">
            <w:r>
              <w:rPr>
                <w:sz w:val="19"/>
              </w:rPr>
              <w:t>Quality Assurance</w:t>
            </w:r>
          </w:p>
        </w:tc>
      </w:tr>
      <w:tr w:rsidR="00DD749E" w14:paraId="286C0C66" w14:textId="77777777">
        <w:tc>
          <w:tcPr>
            <w:tcW w:w="2268" w:type="dxa"/>
            <w:tcBorders>
              <w:top w:val="single" w:sz="4" w:space="0" w:color="AAAAAA"/>
              <w:left w:val="single" w:sz="4" w:space="0" w:color="AAAAAA"/>
              <w:bottom w:val="single" w:sz="4" w:space="0" w:color="AAAAAA"/>
              <w:right w:val="single" w:sz="4" w:space="0" w:color="AAAAAA"/>
            </w:tcBorders>
          </w:tcPr>
          <w:p w14:paraId="56000588" w14:textId="77777777" w:rsidR="00DD749E" w:rsidRDefault="00000000">
            <w:r>
              <w:rPr>
                <w:sz w:val="19"/>
              </w:rPr>
              <w:t>RBAC</w:t>
            </w:r>
          </w:p>
        </w:tc>
        <w:tc>
          <w:tcPr>
            <w:tcW w:w="6803" w:type="dxa"/>
            <w:tcBorders>
              <w:top w:val="single" w:sz="4" w:space="0" w:color="AAAAAA"/>
              <w:left w:val="single" w:sz="4" w:space="0" w:color="AAAAAA"/>
              <w:bottom w:val="single" w:sz="4" w:space="0" w:color="AAAAAA"/>
              <w:right w:val="single" w:sz="4" w:space="0" w:color="AAAAAA"/>
            </w:tcBorders>
          </w:tcPr>
          <w:p w14:paraId="59E1043A" w14:textId="77777777" w:rsidR="00DD749E" w:rsidRDefault="00000000">
            <w:r>
              <w:rPr>
                <w:sz w:val="19"/>
              </w:rPr>
              <w:t>Role-Based Access Control</w:t>
            </w:r>
          </w:p>
        </w:tc>
      </w:tr>
      <w:tr w:rsidR="00DD749E" w14:paraId="5722A2A6"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54246B09" w14:textId="77777777" w:rsidR="00DD749E" w:rsidRDefault="00000000">
            <w:r>
              <w:rPr>
                <w:sz w:val="19"/>
              </w:rPr>
              <w:t>REST</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142B2B23" w14:textId="77777777" w:rsidR="00DD749E" w:rsidRDefault="00000000">
            <w:r>
              <w:rPr>
                <w:sz w:val="19"/>
              </w:rPr>
              <w:t>Representational State Transfer</w:t>
            </w:r>
          </w:p>
        </w:tc>
      </w:tr>
      <w:tr w:rsidR="00DD749E" w14:paraId="032058CE" w14:textId="77777777">
        <w:tc>
          <w:tcPr>
            <w:tcW w:w="2268" w:type="dxa"/>
            <w:tcBorders>
              <w:top w:val="single" w:sz="4" w:space="0" w:color="AAAAAA"/>
              <w:left w:val="single" w:sz="4" w:space="0" w:color="AAAAAA"/>
              <w:bottom w:val="single" w:sz="4" w:space="0" w:color="AAAAAA"/>
              <w:right w:val="single" w:sz="4" w:space="0" w:color="AAAAAA"/>
            </w:tcBorders>
          </w:tcPr>
          <w:p w14:paraId="66C69856" w14:textId="77777777" w:rsidR="00DD749E" w:rsidRDefault="00000000">
            <w:r>
              <w:rPr>
                <w:sz w:val="19"/>
              </w:rPr>
              <w:t>RS-6</w:t>
            </w:r>
          </w:p>
        </w:tc>
        <w:tc>
          <w:tcPr>
            <w:tcW w:w="6803" w:type="dxa"/>
            <w:tcBorders>
              <w:top w:val="single" w:sz="4" w:space="0" w:color="AAAAAA"/>
              <w:left w:val="single" w:sz="4" w:space="0" w:color="AAAAAA"/>
              <w:bottom w:val="single" w:sz="4" w:space="0" w:color="AAAAAA"/>
              <w:right w:val="single" w:sz="4" w:space="0" w:color="AAAAAA"/>
            </w:tcBorders>
          </w:tcPr>
          <w:p w14:paraId="6BCF19DE" w14:textId="77777777" w:rsidR="00DD749E" w:rsidRDefault="00000000">
            <w:r>
              <w:rPr>
                <w:sz w:val="19"/>
              </w:rPr>
              <w:t>Software Test Plan (Release Specification 6)</w:t>
            </w:r>
          </w:p>
        </w:tc>
      </w:tr>
      <w:tr w:rsidR="00DD749E" w14:paraId="32C96AE8"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0AFB93C2" w14:textId="77777777" w:rsidR="00DD749E" w:rsidRDefault="00000000">
            <w:r>
              <w:rPr>
                <w:sz w:val="19"/>
              </w:rPr>
              <w:t>RS-7</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70602070" w14:textId="77777777" w:rsidR="00DD749E" w:rsidRDefault="00000000">
            <w:r>
              <w:rPr>
                <w:sz w:val="19"/>
              </w:rPr>
              <w:t>Test Cases Document (Release Specification 7)</w:t>
            </w:r>
          </w:p>
        </w:tc>
      </w:tr>
      <w:tr w:rsidR="00DD749E" w14:paraId="0DCFBFBA" w14:textId="77777777">
        <w:tc>
          <w:tcPr>
            <w:tcW w:w="2268" w:type="dxa"/>
            <w:tcBorders>
              <w:top w:val="single" w:sz="4" w:space="0" w:color="AAAAAA"/>
              <w:left w:val="single" w:sz="4" w:space="0" w:color="AAAAAA"/>
              <w:bottom w:val="single" w:sz="4" w:space="0" w:color="AAAAAA"/>
              <w:right w:val="single" w:sz="4" w:space="0" w:color="AAAAAA"/>
            </w:tcBorders>
          </w:tcPr>
          <w:p w14:paraId="74170525" w14:textId="77777777" w:rsidR="00DD749E" w:rsidRDefault="00000000">
            <w:r>
              <w:rPr>
                <w:sz w:val="19"/>
              </w:rPr>
              <w:t>RS-8</w:t>
            </w:r>
          </w:p>
        </w:tc>
        <w:tc>
          <w:tcPr>
            <w:tcW w:w="6803" w:type="dxa"/>
            <w:tcBorders>
              <w:top w:val="single" w:sz="4" w:space="0" w:color="AAAAAA"/>
              <w:left w:val="single" w:sz="4" w:space="0" w:color="AAAAAA"/>
              <w:bottom w:val="single" w:sz="4" w:space="0" w:color="AAAAAA"/>
              <w:right w:val="single" w:sz="4" w:space="0" w:color="AAAAAA"/>
            </w:tcBorders>
          </w:tcPr>
          <w:p w14:paraId="322D457E" w14:textId="77777777" w:rsidR="00DD749E" w:rsidRDefault="00000000">
            <w:r>
              <w:rPr>
                <w:sz w:val="19"/>
              </w:rPr>
              <w:t>Test Summary Report (this document - Release Specification 8)</w:t>
            </w:r>
          </w:p>
        </w:tc>
      </w:tr>
      <w:tr w:rsidR="00DD749E" w14:paraId="3D37FFDE"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75FB0AF3" w14:textId="77777777" w:rsidR="00DD749E" w:rsidRDefault="00000000">
            <w:r>
              <w:rPr>
                <w:sz w:val="19"/>
              </w:rPr>
              <w:t>S1-S10</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3ADFF7F3" w14:textId="77777777" w:rsidR="00DD749E" w:rsidRDefault="00000000">
            <w:r>
              <w:rPr>
                <w:sz w:val="19"/>
              </w:rPr>
              <w:t>Sections 1 to 10 of RS-7 Test Cases</w:t>
            </w:r>
          </w:p>
        </w:tc>
      </w:tr>
      <w:tr w:rsidR="00DD749E" w14:paraId="1649C937" w14:textId="77777777">
        <w:tc>
          <w:tcPr>
            <w:tcW w:w="2268" w:type="dxa"/>
            <w:tcBorders>
              <w:top w:val="single" w:sz="4" w:space="0" w:color="AAAAAA"/>
              <w:left w:val="single" w:sz="4" w:space="0" w:color="AAAAAA"/>
              <w:bottom w:val="single" w:sz="4" w:space="0" w:color="AAAAAA"/>
              <w:right w:val="single" w:sz="4" w:space="0" w:color="AAAAAA"/>
            </w:tcBorders>
          </w:tcPr>
          <w:p w14:paraId="285FB247" w14:textId="77777777" w:rsidR="00DD749E" w:rsidRDefault="00000000">
            <w:r>
              <w:rPr>
                <w:sz w:val="19"/>
              </w:rPr>
              <w:lastRenderedPageBreak/>
              <w:t>SPA</w:t>
            </w:r>
          </w:p>
        </w:tc>
        <w:tc>
          <w:tcPr>
            <w:tcW w:w="6803" w:type="dxa"/>
            <w:tcBorders>
              <w:top w:val="single" w:sz="4" w:space="0" w:color="AAAAAA"/>
              <w:left w:val="single" w:sz="4" w:space="0" w:color="AAAAAA"/>
              <w:bottom w:val="single" w:sz="4" w:space="0" w:color="AAAAAA"/>
              <w:right w:val="single" w:sz="4" w:space="0" w:color="AAAAAA"/>
            </w:tcBorders>
          </w:tcPr>
          <w:p w14:paraId="7A472455" w14:textId="77777777" w:rsidR="00DD749E" w:rsidRDefault="00000000">
            <w:r>
              <w:rPr>
                <w:sz w:val="19"/>
              </w:rPr>
              <w:t>Single-Page Application</w:t>
            </w:r>
          </w:p>
        </w:tc>
      </w:tr>
      <w:tr w:rsidR="00DD749E" w14:paraId="4385A780"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7B91208" w14:textId="77777777" w:rsidR="00DD749E" w:rsidRDefault="00000000">
            <w:r>
              <w:rPr>
                <w:sz w:val="19"/>
              </w:rPr>
              <w:t>SQL</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01F58897" w14:textId="77777777" w:rsidR="00DD749E" w:rsidRDefault="00000000">
            <w:r>
              <w:rPr>
                <w:sz w:val="19"/>
              </w:rPr>
              <w:t>Structured Query Language</w:t>
            </w:r>
          </w:p>
        </w:tc>
      </w:tr>
      <w:tr w:rsidR="00DD749E" w14:paraId="478EB157" w14:textId="77777777">
        <w:tc>
          <w:tcPr>
            <w:tcW w:w="2268" w:type="dxa"/>
            <w:tcBorders>
              <w:top w:val="single" w:sz="4" w:space="0" w:color="AAAAAA"/>
              <w:left w:val="single" w:sz="4" w:space="0" w:color="AAAAAA"/>
              <w:bottom w:val="single" w:sz="4" w:space="0" w:color="AAAAAA"/>
              <w:right w:val="single" w:sz="4" w:space="0" w:color="AAAAAA"/>
            </w:tcBorders>
          </w:tcPr>
          <w:p w14:paraId="7977BE81" w14:textId="77777777" w:rsidR="00DD749E" w:rsidRDefault="00000000">
            <w:r>
              <w:rPr>
                <w:sz w:val="19"/>
              </w:rPr>
              <w:t>SRS</w:t>
            </w:r>
          </w:p>
        </w:tc>
        <w:tc>
          <w:tcPr>
            <w:tcW w:w="6803" w:type="dxa"/>
            <w:tcBorders>
              <w:top w:val="single" w:sz="4" w:space="0" w:color="AAAAAA"/>
              <w:left w:val="single" w:sz="4" w:space="0" w:color="AAAAAA"/>
              <w:bottom w:val="single" w:sz="4" w:space="0" w:color="AAAAAA"/>
              <w:right w:val="single" w:sz="4" w:space="0" w:color="AAAAAA"/>
            </w:tcBorders>
          </w:tcPr>
          <w:p w14:paraId="01D44604" w14:textId="77777777" w:rsidR="00DD749E" w:rsidRDefault="00000000">
            <w:r>
              <w:rPr>
                <w:sz w:val="19"/>
              </w:rPr>
              <w:t>Software Requirements Specification</w:t>
            </w:r>
          </w:p>
        </w:tc>
      </w:tr>
      <w:tr w:rsidR="00DD749E" w14:paraId="55753097"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48361EB0" w14:textId="77777777" w:rsidR="00DD749E" w:rsidRDefault="00000000">
            <w:r>
              <w:rPr>
                <w:sz w:val="19"/>
              </w:rPr>
              <w:t>SSR</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5F442CBD" w14:textId="77777777" w:rsidR="00DD749E" w:rsidRDefault="00000000">
            <w:r>
              <w:rPr>
                <w:sz w:val="19"/>
              </w:rPr>
              <w:t>Server-Side Rendering</w:t>
            </w:r>
          </w:p>
        </w:tc>
      </w:tr>
      <w:tr w:rsidR="00DD749E" w14:paraId="4ECCDC00" w14:textId="77777777">
        <w:tc>
          <w:tcPr>
            <w:tcW w:w="2268" w:type="dxa"/>
            <w:tcBorders>
              <w:top w:val="single" w:sz="4" w:space="0" w:color="AAAAAA"/>
              <w:left w:val="single" w:sz="4" w:space="0" w:color="AAAAAA"/>
              <w:bottom w:val="single" w:sz="4" w:space="0" w:color="AAAAAA"/>
              <w:right w:val="single" w:sz="4" w:space="0" w:color="AAAAAA"/>
            </w:tcBorders>
          </w:tcPr>
          <w:p w14:paraId="0BD5FA35" w14:textId="77777777" w:rsidR="00DD749E" w:rsidRDefault="00000000">
            <w:r>
              <w:rPr>
                <w:sz w:val="19"/>
              </w:rPr>
              <w:t>TC</w:t>
            </w:r>
          </w:p>
        </w:tc>
        <w:tc>
          <w:tcPr>
            <w:tcW w:w="6803" w:type="dxa"/>
            <w:tcBorders>
              <w:top w:val="single" w:sz="4" w:space="0" w:color="AAAAAA"/>
              <w:left w:val="single" w:sz="4" w:space="0" w:color="AAAAAA"/>
              <w:bottom w:val="single" w:sz="4" w:space="0" w:color="AAAAAA"/>
              <w:right w:val="single" w:sz="4" w:space="0" w:color="AAAAAA"/>
            </w:tcBorders>
          </w:tcPr>
          <w:p w14:paraId="2AEC8591" w14:textId="77777777" w:rsidR="00DD749E" w:rsidRDefault="00000000">
            <w:r>
              <w:rPr>
                <w:sz w:val="19"/>
              </w:rPr>
              <w:t>Test Case (as numbered in RS-7, e.g. TC-001)</w:t>
            </w:r>
          </w:p>
        </w:tc>
      </w:tr>
      <w:tr w:rsidR="00DD749E" w14:paraId="2C6D0D6E"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2420BB0D" w14:textId="77777777" w:rsidR="00DD749E" w:rsidRDefault="00000000">
            <w:r>
              <w:rPr>
                <w:sz w:val="19"/>
              </w:rPr>
              <w:t>UAT</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16B4AD67" w14:textId="77777777" w:rsidR="00DD749E" w:rsidRDefault="00000000">
            <w:r>
              <w:rPr>
                <w:sz w:val="19"/>
              </w:rPr>
              <w:t>User Acceptance Testing</w:t>
            </w:r>
          </w:p>
        </w:tc>
      </w:tr>
      <w:tr w:rsidR="00DD749E" w14:paraId="36995E99" w14:textId="77777777">
        <w:tc>
          <w:tcPr>
            <w:tcW w:w="2268" w:type="dxa"/>
            <w:tcBorders>
              <w:top w:val="single" w:sz="4" w:space="0" w:color="AAAAAA"/>
              <w:left w:val="single" w:sz="4" w:space="0" w:color="AAAAAA"/>
              <w:bottom w:val="single" w:sz="4" w:space="0" w:color="AAAAAA"/>
              <w:right w:val="single" w:sz="4" w:space="0" w:color="AAAAAA"/>
            </w:tcBorders>
          </w:tcPr>
          <w:p w14:paraId="6EA8F399" w14:textId="77777777" w:rsidR="00DD749E" w:rsidRDefault="00000000">
            <w:r>
              <w:rPr>
                <w:sz w:val="19"/>
              </w:rPr>
              <w:t>UI</w:t>
            </w:r>
          </w:p>
        </w:tc>
        <w:tc>
          <w:tcPr>
            <w:tcW w:w="6803" w:type="dxa"/>
            <w:tcBorders>
              <w:top w:val="single" w:sz="4" w:space="0" w:color="AAAAAA"/>
              <w:left w:val="single" w:sz="4" w:space="0" w:color="AAAAAA"/>
              <w:bottom w:val="single" w:sz="4" w:space="0" w:color="AAAAAA"/>
              <w:right w:val="single" w:sz="4" w:space="0" w:color="AAAAAA"/>
            </w:tcBorders>
          </w:tcPr>
          <w:p w14:paraId="62962F17" w14:textId="77777777" w:rsidR="00DD749E" w:rsidRDefault="00000000">
            <w:r>
              <w:rPr>
                <w:sz w:val="19"/>
              </w:rPr>
              <w:t>User Interface</w:t>
            </w:r>
          </w:p>
        </w:tc>
      </w:tr>
      <w:tr w:rsidR="00DD749E" w14:paraId="6D5EA5F4" w14:textId="77777777">
        <w:tc>
          <w:tcPr>
            <w:tcW w:w="2268" w:type="dxa"/>
            <w:tcBorders>
              <w:top w:val="single" w:sz="4" w:space="0" w:color="AAAAAA"/>
              <w:left w:val="single" w:sz="4" w:space="0" w:color="AAAAAA"/>
              <w:bottom w:val="single" w:sz="4" w:space="0" w:color="AAAAAA"/>
              <w:right w:val="single" w:sz="4" w:space="0" w:color="AAAAAA"/>
            </w:tcBorders>
            <w:shd w:val="clear" w:color="auto" w:fill="EBF3FB"/>
          </w:tcPr>
          <w:p w14:paraId="34CED3DF" w14:textId="77777777" w:rsidR="00DD749E" w:rsidRDefault="00000000">
            <w:r>
              <w:rPr>
                <w:sz w:val="19"/>
              </w:rPr>
              <w:t>URL</w:t>
            </w:r>
          </w:p>
        </w:tc>
        <w:tc>
          <w:tcPr>
            <w:tcW w:w="6803" w:type="dxa"/>
            <w:tcBorders>
              <w:top w:val="single" w:sz="4" w:space="0" w:color="AAAAAA"/>
              <w:left w:val="single" w:sz="4" w:space="0" w:color="AAAAAA"/>
              <w:bottom w:val="single" w:sz="4" w:space="0" w:color="AAAAAA"/>
              <w:right w:val="single" w:sz="4" w:space="0" w:color="AAAAAA"/>
            </w:tcBorders>
            <w:shd w:val="clear" w:color="auto" w:fill="EBF3FB"/>
          </w:tcPr>
          <w:p w14:paraId="7DA2E601" w14:textId="77777777" w:rsidR="00DD749E" w:rsidRDefault="00000000">
            <w:r>
              <w:rPr>
                <w:sz w:val="19"/>
              </w:rPr>
              <w:t>Uniform Resource Locator</w:t>
            </w:r>
          </w:p>
        </w:tc>
      </w:tr>
      <w:tr w:rsidR="00DD749E" w14:paraId="127CD2C4" w14:textId="77777777">
        <w:tc>
          <w:tcPr>
            <w:tcW w:w="2268" w:type="dxa"/>
            <w:tcBorders>
              <w:top w:val="single" w:sz="4" w:space="0" w:color="AAAAAA"/>
              <w:left w:val="single" w:sz="4" w:space="0" w:color="AAAAAA"/>
              <w:bottom w:val="single" w:sz="4" w:space="0" w:color="AAAAAA"/>
              <w:right w:val="single" w:sz="4" w:space="0" w:color="AAAAAA"/>
            </w:tcBorders>
          </w:tcPr>
          <w:p w14:paraId="63116990" w14:textId="77777777" w:rsidR="00DD749E" w:rsidRDefault="00000000">
            <w:r>
              <w:rPr>
                <w:sz w:val="19"/>
              </w:rPr>
              <w:t>XSS</w:t>
            </w:r>
          </w:p>
        </w:tc>
        <w:tc>
          <w:tcPr>
            <w:tcW w:w="6803" w:type="dxa"/>
            <w:tcBorders>
              <w:top w:val="single" w:sz="4" w:space="0" w:color="AAAAAA"/>
              <w:left w:val="single" w:sz="4" w:space="0" w:color="AAAAAA"/>
              <w:bottom w:val="single" w:sz="4" w:space="0" w:color="AAAAAA"/>
              <w:right w:val="single" w:sz="4" w:space="0" w:color="AAAAAA"/>
            </w:tcBorders>
          </w:tcPr>
          <w:p w14:paraId="2E0BB71E" w14:textId="77777777" w:rsidR="00DD749E" w:rsidRDefault="00000000">
            <w:r>
              <w:rPr>
                <w:sz w:val="19"/>
              </w:rPr>
              <w:t>Cross-Site Scripting</w:t>
            </w:r>
          </w:p>
        </w:tc>
      </w:tr>
    </w:tbl>
    <w:p w14:paraId="59AE6D03" w14:textId="77777777" w:rsidR="003E4B54" w:rsidRDefault="003E4B54"/>
    <w:sectPr w:rsidR="003E4B5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922929">
    <w:abstractNumId w:val="8"/>
  </w:num>
  <w:num w:numId="2" w16cid:durableId="99572023">
    <w:abstractNumId w:val="6"/>
  </w:num>
  <w:num w:numId="3" w16cid:durableId="1426152399">
    <w:abstractNumId w:val="5"/>
  </w:num>
  <w:num w:numId="4" w16cid:durableId="1846554825">
    <w:abstractNumId w:val="4"/>
  </w:num>
  <w:num w:numId="5" w16cid:durableId="2034570241">
    <w:abstractNumId w:val="7"/>
  </w:num>
  <w:num w:numId="6" w16cid:durableId="345140153">
    <w:abstractNumId w:val="3"/>
  </w:num>
  <w:num w:numId="7" w16cid:durableId="1341394579">
    <w:abstractNumId w:val="2"/>
  </w:num>
  <w:num w:numId="8" w16cid:durableId="1471512394">
    <w:abstractNumId w:val="1"/>
  </w:num>
  <w:num w:numId="9" w16cid:durableId="1496455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B54"/>
    <w:rsid w:val="00497876"/>
    <w:rsid w:val="008856A3"/>
    <w:rsid w:val="00AA1D8D"/>
    <w:rsid w:val="00AB5F49"/>
    <w:rsid w:val="00B47730"/>
    <w:rsid w:val="00CB0664"/>
    <w:rsid w:val="00DD749E"/>
    <w:rsid w:val="00E21B8F"/>
    <w:rsid w:val="00E66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F6157"/>
  <w14:defaultImageDpi w14:val="300"/>
  <w15:docId w15:val="{48221122-9B61-434F-816E-C0FE37AA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2770</Words>
  <Characters>15790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Katembo, David Baraka</cp:lastModifiedBy>
  <cp:revision>3</cp:revision>
  <dcterms:created xsi:type="dcterms:W3CDTF">2013-12-23T23:15:00Z</dcterms:created>
  <dcterms:modified xsi:type="dcterms:W3CDTF">2026-04-26T00:50:00Z</dcterms:modified>
  <cp:category/>
</cp:coreProperties>
</file>