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6406" w:rsidRDefault="00116406">
      <w:pPr>
        <w:pStyle w:val="Heading4"/>
        <w:tabs>
          <w:tab w:val="left" w:pos="0"/>
          <w:tab w:val="left" w:pos="360"/>
        </w:tabs>
        <w:rPr>
          <w:rFonts w:ascii="Calibri" w:hAnsi="Calibri" w:cs="Arial"/>
          <w:b/>
          <w:bCs/>
          <w:i w:val="0"/>
          <w:iCs w:val="0"/>
          <w:sz w:val="40"/>
          <w:szCs w:val="40"/>
          <w:u w:val="none"/>
          <w:lang w:eastAsia="ar-SY" w:bidi="ar-SY"/>
        </w:rPr>
      </w:pPr>
      <w:r>
        <w:rPr>
          <w:rFonts w:ascii="Calibri" w:hAnsi="Calibri" w:cs="Arial"/>
          <w:b/>
          <w:bCs/>
          <w:i w:val="0"/>
          <w:iCs w:val="0"/>
          <w:sz w:val="40"/>
          <w:szCs w:val="40"/>
          <w:u w:val="none"/>
          <w:lang w:eastAsia="ar-SY" w:bidi="ar-SY"/>
        </w:rPr>
        <w:t>GARAJ</w:t>
      </w:r>
    </w:p>
    <w:p w:rsidR="00116406" w:rsidRDefault="00116406">
      <w:pPr>
        <w:pStyle w:val="TableHeading"/>
        <w:suppressLineNumbers w:val="0"/>
        <w:rPr>
          <w:lang w:bidi="ar-SY"/>
        </w:rPr>
      </w:pPr>
      <w:r>
        <w:rPr>
          <w:lang w:bidi="ar-SY"/>
        </w:rPr>
        <w:t>Tam Geribildirimli Problem</w:t>
      </w:r>
    </w:p>
    <w:p w:rsidR="00116406" w:rsidRDefault="00116406">
      <w:pPr>
        <w:autoSpaceDE w:val="0"/>
        <w:jc w:val="both"/>
        <w:rPr>
          <w:rFonts w:ascii="Calibri" w:hAnsi="Calibri" w:cs="Tahoma"/>
        </w:rPr>
      </w:pPr>
    </w:p>
    <w:p w:rsidR="00116406" w:rsidRDefault="00116406">
      <w:pPr>
        <w:autoSpaceDE w:val="0"/>
        <w:jc w:val="both"/>
        <w:rPr>
          <w:rFonts w:ascii="Calibri" w:hAnsi="Calibri" w:cs="Tahoma"/>
        </w:rPr>
      </w:pPr>
    </w:p>
    <w:p w:rsidR="00116406" w:rsidRDefault="00116406">
      <w:pPr>
        <w:autoSpaceDE w:val="0"/>
        <w:jc w:val="both"/>
        <w:rPr>
          <w:rFonts w:ascii="Calibri" w:hAnsi="Calibri" w:cs="Tahoma"/>
          <w:lang w:val="tr-TR"/>
        </w:rPr>
      </w:pPr>
      <w:r>
        <w:rPr>
          <w:rFonts w:ascii="Calibri" w:hAnsi="Calibri" w:cs="Tahoma"/>
        </w:rPr>
        <w:t>Bir garaj</w:t>
      </w:r>
      <w:r>
        <w:rPr>
          <w:rFonts w:ascii="Calibri" w:hAnsi="Calibri" w:cs="Tahoma"/>
          <w:lang w:val="tr-TR"/>
        </w:rPr>
        <w:t xml:space="preserve">ın </w:t>
      </w:r>
      <w:r w:rsidRPr="00F03F28">
        <w:rPr>
          <w:rFonts w:ascii="Calibri" w:hAnsi="Calibri" w:cs="Tahoma"/>
          <w:b/>
          <w:i/>
          <w:lang w:val="tr-TR"/>
        </w:rPr>
        <w:t>N</w:t>
      </w:r>
      <w:r>
        <w:rPr>
          <w:rFonts w:ascii="Calibri" w:hAnsi="Calibri" w:cs="Tahoma"/>
          <w:b/>
          <w:i/>
          <w:lang w:val="tr-TR"/>
        </w:rPr>
        <w:t xml:space="preserve"> </w:t>
      </w:r>
      <w:r>
        <w:rPr>
          <w:rFonts w:ascii="Calibri" w:hAnsi="Calibri" w:cs="Tahoma"/>
          <w:lang w:val="tr-TR"/>
        </w:rPr>
        <w:t xml:space="preserve">adet, 1 den </w:t>
      </w:r>
      <w:r w:rsidRPr="00F03F28">
        <w:rPr>
          <w:rFonts w:ascii="Calibri" w:hAnsi="Calibri" w:cs="Tahoma"/>
          <w:b/>
          <w:i/>
          <w:lang w:val="tr-TR"/>
        </w:rPr>
        <w:t>N</w:t>
      </w:r>
      <w:r>
        <w:rPr>
          <w:rFonts w:ascii="Calibri" w:hAnsi="Calibri" w:cs="Tahoma"/>
          <w:b/>
          <w:i/>
          <w:lang w:val="tr-TR"/>
        </w:rPr>
        <w:t xml:space="preserve"> </w:t>
      </w:r>
      <w:r>
        <w:rPr>
          <w:rFonts w:ascii="Calibri" w:hAnsi="Calibri" w:cs="Tahoma"/>
          <w:lang w:val="tr-TR"/>
        </w:rPr>
        <w:t xml:space="preserve">ye kadar numarlandırılmış park yeri bulunmaktadır. Garaj </w:t>
      </w:r>
      <w:r w:rsidR="001E5F93">
        <w:rPr>
          <w:rFonts w:ascii="Calibri" w:hAnsi="Calibri" w:cs="Tahoma"/>
          <w:lang w:val="tr-TR"/>
        </w:rPr>
        <w:t xml:space="preserve">her sabah boş olarak çalışmaya başlamakta ve gün boyunca </w:t>
      </w:r>
      <w:r>
        <w:rPr>
          <w:rFonts w:ascii="Calibri" w:hAnsi="Calibri" w:cs="Tahoma"/>
          <w:lang w:val="tr-TR"/>
        </w:rPr>
        <w:t>tarif edilen usulde faaliyet göstermektedir: Garaja bir araç geldiğinde görevliler park edilebilecek yer olup olmadığını kontrol ederler. Eğer hiç yer yoksa, araba, bir yer boşalıncaya kadar,</w:t>
      </w:r>
      <w:r w:rsidRPr="00F03F28">
        <w:rPr>
          <w:rFonts w:ascii="Calibri" w:hAnsi="Calibri" w:cs="Tahoma"/>
          <w:lang w:val="tr-TR"/>
        </w:rPr>
        <w:t xml:space="preserve"> </w:t>
      </w:r>
      <w:r>
        <w:rPr>
          <w:rFonts w:ascii="Calibri" w:hAnsi="Calibri" w:cs="Tahoma"/>
          <w:lang w:val="tr-TR"/>
        </w:rPr>
        <w:t xml:space="preserve">garaj girişinde bekletilir.  Eğer boş bir yer varsa, veya bir yer boşaldığında araç buraya park edilir. Eğer birden fazla boş yer varsa </w:t>
      </w:r>
      <w:r w:rsidR="00273298">
        <w:rPr>
          <w:rFonts w:ascii="Calibri" w:hAnsi="Calibri" w:cs="Tahoma"/>
          <w:lang w:val="tr-TR"/>
        </w:rPr>
        <w:t xml:space="preserve">araç </w:t>
      </w:r>
      <w:r>
        <w:rPr>
          <w:rFonts w:ascii="Calibri" w:hAnsi="Calibri" w:cs="Tahoma"/>
          <w:lang w:val="tr-TR"/>
        </w:rPr>
        <w:t xml:space="preserve">en küçük numaralı yere park edilir. Bir araç garaj girişinde beklemekte iken yeni araçların gelmesi durumunda araçlar gelme sıralarını bozmadan sıraya girerler. İlk yer boşaldığında  sıranın önündeki (yani ilk gelen) yerleştirilir ve bu düzen böyle devam eder. </w:t>
      </w:r>
    </w:p>
    <w:p w:rsidR="00116406" w:rsidRDefault="00116406">
      <w:pPr>
        <w:autoSpaceDE w:val="0"/>
        <w:jc w:val="both"/>
        <w:rPr>
          <w:rFonts w:ascii="Calibri" w:hAnsi="Calibri" w:cs="Tahoma"/>
          <w:lang w:val="tr-TR"/>
        </w:rPr>
      </w:pPr>
    </w:p>
    <w:p w:rsidR="00116406" w:rsidRDefault="00116406">
      <w:pPr>
        <w:autoSpaceDE w:val="0"/>
        <w:jc w:val="both"/>
        <w:rPr>
          <w:rFonts w:ascii="Calibri" w:hAnsi="Calibri" w:cs="Tahoma"/>
          <w:lang w:val="tr-TR"/>
        </w:rPr>
      </w:pPr>
      <w:r>
        <w:rPr>
          <w:rFonts w:ascii="Calibri" w:hAnsi="Calibri" w:cs="Tahoma"/>
          <w:lang w:val="tr-TR"/>
        </w:rPr>
        <w:t xml:space="preserve">Bir yere park etmenin ücreti aracın ağırlığı ile o park yerinin ücretinin çarpımı ile belirlenir. Ücret parkta kalma süresinden bağımsızdır.  </w:t>
      </w:r>
    </w:p>
    <w:p w:rsidR="00116406" w:rsidRDefault="00116406">
      <w:pPr>
        <w:autoSpaceDE w:val="0"/>
        <w:jc w:val="both"/>
        <w:rPr>
          <w:rFonts w:ascii="Calibri" w:hAnsi="Calibri" w:cs="Tahoma"/>
          <w:lang w:val="tr-TR"/>
        </w:rPr>
      </w:pPr>
    </w:p>
    <w:p w:rsidR="00116406" w:rsidRDefault="00116406" w:rsidP="00116406">
      <w:pPr>
        <w:autoSpaceDE w:val="0"/>
        <w:jc w:val="both"/>
        <w:rPr>
          <w:rFonts w:ascii="Calibri" w:hAnsi="Calibri" w:cs="Tahoma"/>
          <w:lang w:val="tr-TR"/>
        </w:rPr>
      </w:pPr>
      <w:r>
        <w:rPr>
          <w:rFonts w:ascii="Calibri" w:hAnsi="Calibri" w:cs="Tahoma"/>
          <w:lang w:val="tr-TR"/>
        </w:rPr>
        <w:t xml:space="preserve">Garaj işletmecisi bugün </w:t>
      </w:r>
      <w:r w:rsidRPr="00F9021A">
        <w:rPr>
          <w:rFonts w:ascii="Calibri" w:hAnsi="Calibri" w:cs="Tahoma"/>
          <w:b/>
          <w:i/>
          <w:lang w:val="tr-TR"/>
        </w:rPr>
        <w:t>M</w:t>
      </w:r>
      <w:r>
        <w:rPr>
          <w:rFonts w:ascii="Calibri" w:hAnsi="Calibri" w:cs="Tahoma"/>
          <w:lang w:val="tr-TR"/>
        </w:rPr>
        <w:t xml:space="preserve"> adet aracın geleceğini ve hangi sırada garaja geleceklerini ve ayrılacaklarını, araçların ağırlıklarını bilmektedir. İşletmecinin bugünkü kazancının ne olacağını hesaplayınız. </w:t>
      </w:r>
    </w:p>
    <w:p w:rsidR="00116406" w:rsidRDefault="00116406">
      <w:pPr>
        <w:autoSpaceDE w:val="0"/>
        <w:jc w:val="both"/>
        <w:rPr>
          <w:rFonts w:ascii="Calibri" w:hAnsi="Calibri" w:cs="Tahoma"/>
        </w:rPr>
      </w:pPr>
    </w:p>
    <w:p w:rsidR="00116406" w:rsidRDefault="00116406">
      <w:pPr>
        <w:pStyle w:val="Heading7"/>
      </w:pPr>
      <w:r>
        <w:t>GÖREV</w:t>
      </w:r>
    </w:p>
    <w:p w:rsidR="00116406" w:rsidRPr="00EB6553" w:rsidRDefault="00116406">
      <w:pPr>
        <w:autoSpaceDE w:val="0"/>
        <w:jc w:val="both"/>
        <w:rPr>
          <w:rFonts w:ascii="Calibri" w:hAnsi="Calibri" w:cs="Tahoma"/>
        </w:rPr>
      </w:pPr>
      <w:r>
        <w:rPr>
          <w:rFonts w:ascii="Calibri" w:hAnsi="Calibri" w:cs="Tahoma"/>
          <w:lang w:val="tr-TR"/>
        </w:rPr>
        <w:t xml:space="preserve">Tüm park yerlerinin ücretlerinin,  her bir aracın ağırlığının, araçların gelme ve ayrılma sıralarının verilmesi durumunda garajın toplam kazancını dolar cinsinden hesaplayan bir program yazınız.   </w:t>
      </w:r>
    </w:p>
    <w:p w:rsidR="00116406" w:rsidRDefault="00116406">
      <w:pPr>
        <w:autoSpaceDE w:val="0"/>
        <w:jc w:val="both"/>
        <w:rPr>
          <w:rFonts w:cs="Tahoma"/>
        </w:rPr>
      </w:pPr>
    </w:p>
    <w:p w:rsidR="00116406" w:rsidRDefault="00116406">
      <w:pPr>
        <w:pStyle w:val="Heading7"/>
      </w:pPr>
      <w:r>
        <w:t>KISITLAR</w:t>
      </w:r>
    </w:p>
    <w:p w:rsidR="00116406" w:rsidRDefault="00116406">
      <w:pPr>
        <w:jc w:val="both"/>
        <w:rPr>
          <w:rFonts w:ascii="Calibri" w:hAnsi="Calibri"/>
          <w:bCs/>
          <w:lang w:val="en-CA" w:eastAsia="ar-EG" w:bidi="ar-EG"/>
        </w:rPr>
      </w:pPr>
      <w:r>
        <w:rPr>
          <w:rFonts w:ascii="Calibri" w:hAnsi="Calibri"/>
          <w:bCs/>
          <w:lang w:val="en-CA" w:eastAsia="ar-EG" w:bidi="ar-EG"/>
        </w:rPr>
        <w:t xml:space="preserve">1 </w:t>
      </w:r>
      <w:r>
        <w:sym w:font="Symbol" w:char="F0A3"/>
      </w:r>
      <w:r>
        <w:rPr>
          <w:rFonts w:ascii="Calibri" w:hAnsi="Calibri"/>
          <w:bCs/>
          <w:lang w:val="en-CA" w:eastAsia="ar-EG" w:bidi="ar-EG"/>
        </w:rPr>
        <w:t xml:space="preserve"> </w:t>
      </w:r>
      <w:r>
        <w:rPr>
          <w:rFonts w:ascii="Calibri" w:hAnsi="Calibri"/>
          <w:b/>
          <w:bCs/>
          <w:i/>
          <w:lang w:val="en-CA" w:eastAsia="ar-EG" w:bidi="ar-EG"/>
        </w:rPr>
        <w:t>N</w:t>
      </w:r>
      <w:r>
        <w:rPr>
          <w:rFonts w:ascii="Calibri" w:hAnsi="Calibri"/>
          <w:bCs/>
          <w:lang w:val="en-CA" w:eastAsia="ar-EG" w:bidi="ar-EG"/>
        </w:rPr>
        <w:t xml:space="preserve"> </w:t>
      </w:r>
      <w:r>
        <w:sym w:font="Symbol" w:char="F0A3"/>
      </w:r>
      <w:r>
        <w:rPr>
          <w:rFonts w:ascii="Calibri" w:hAnsi="Calibri"/>
          <w:bCs/>
          <w:lang w:val="en-CA" w:eastAsia="ar-EG" w:bidi="ar-EG"/>
        </w:rPr>
        <w:t xml:space="preserve"> 100</w:t>
      </w:r>
      <w:r>
        <w:rPr>
          <w:rFonts w:ascii="Calibri" w:hAnsi="Calibri"/>
          <w:bCs/>
          <w:lang w:val="en-CA" w:eastAsia="ar-EG" w:bidi="ar-EG"/>
        </w:rPr>
        <w:tab/>
      </w:r>
      <w:r>
        <w:rPr>
          <w:rFonts w:ascii="Calibri" w:hAnsi="Calibri"/>
          <w:bCs/>
          <w:lang w:val="en-CA" w:eastAsia="ar-EG" w:bidi="ar-EG"/>
        </w:rPr>
        <w:tab/>
        <w:t>Park yeri sayısı</w:t>
      </w:r>
    </w:p>
    <w:p w:rsidR="00116406" w:rsidRDefault="00116406">
      <w:pPr>
        <w:jc w:val="both"/>
        <w:rPr>
          <w:rFonts w:ascii="Calibri" w:hAnsi="Calibri" w:cs="Tahoma"/>
        </w:rPr>
      </w:pPr>
      <w:r>
        <w:rPr>
          <w:rFonts w:ascii="Calibri" w:hAnsi="Calibri" w:cs="Tahoma"/>
        </w:rPr>
        <w:t xml:space="preserve">1 </w:t>
      </w:r>
      <w:r>
        <w:sym w:font="Symbol" w:char="F0A3"/>
      </w:r>
      <w:r>
        <w:rPr>
          <w:rFonts w:ascii="Calibri" w:hAnsi="Calibri" w:cs="Tahoma"/>
        </w:rPr>
        <w:t xml:space="preserve"> </w:t>
      </w:r>
      <w:r>
        <w:rPr>
          <w:rFonts w:ascii="Calibri" w:hAnsi="Calibri" w:cs="Tahoma"/>
          <w:b/>
          <w:i/>
        </w:rPr>
        <w:t>M</w:t>
      </w:r>
      <w:r>
        <w:rPr>
          <w:rFonts w:ascii="Calibri" w:hAnsi="Calibri" w:cs="Tahoma"/>
        </w:rPr>
        <w:t xml:space="preserve"> </w:t>
      </w:r>
      <w:r>
        <w:sym w:font="Symbol" w:char="F0A3"/>
      </w:r>
      <w:r>
        <w:rPr>
          <w:rFonts w:ascii="Calibri" w:hAnsi="Calibri" w:cs="Tahoma"/>
        </w:rPr>
        <w:t xml:space="preserve"> 2</w:t>
      </w:r>
      <w:r>
        <w:rPr>
          <w:rFonts w:ascii="Calibri" w:hAnsi="Calibri" w:cs="Tahoma"/>
          <w:bCs/>
          <w:iCs/>
        </w:rPr>
        <w:t>,000</w:t>
      </w:r>
      <w:r>
        <w:rPr>
          <w:rFonts w:ascii="Calibri" w:hAnsi="Calibri" w:cs="Tahoma"/>
        </w:rPr>
        <w:tab/>
      </w:r>
      <w:r>
        <w:rPr>
          <w:rFonts w:ascii="Calibri" w:hAnsi="Calibri" w:cs="Tahoma"/>
        </w:rPr>
        <w:tab/>
        <w:t>Araç sayısı</w:t>
      </w:r>
    </w:p>
    <w:p w:rsidR="00116406" w:rsidRDefault="00116406">
      <w:pPr>
        <w:jc w:val="both"/>
        <w:rPr>
          <w:bCs/>
          <w:lang w:eastAsia="ar-EG" w:bidi="ar-EG"/>
        </w:rPr>
      </w:pPr>
      <w:r>
        <w:rPr>
          <w:rFonts w:ascii="Calibri" w:hAnsi="Calibri"/>
          <w:bCs/>
          <w:lang w:val="en-CA" w:eastAsia="ar-EG" w:bidi="ar-EG"/>
        </w:rPr>
        <w:t xml:space="preserve">1 </w:t>
      </w:r>
      <w:r>
        <w:sym w:font="Symbol" w:char="F0A3"/>
      </w:r>
      <w:r>
        <w:rPr>
          <w:rFonts w:ascii="Calibri" w:hAnsi="Calibri"/>
          <w:bCs/>
          <w:lang w:val="en-CA" w:eastAsia="ar-EG" w:bidi="ar-EG"/>
        </w:rPr>
        <w:t xml:space="preserve"> </w:t>
      </w:r>
      <w:r>
        <w:rPr>
          <w:rFonts w:ascii="Calibri" w:hAnsi="Calibri"/>
          <w:b/>
          <w:bCs/>
          <w:i/>
          <w:lang w:val="en-CA" w:eastAsia="ar-EG" w:bidi="ar-EG"/>
        </w:rPr>
        <w:t>R</w:t>
      </w:r>
      <w:r>
        <w:rPr>
          <w:rFonts w:ascii="Calibri" w:hAnsi="Calibri"/>
          <w:b/>
          <w:bCs/>
          <w:i/>
          <w:vertAlign w:val="subscript"/>
          <w:lang w:val="en-CA" w:eastAsia="ar-EG" w:bidi="ar-EG"/>
        </w:rPr>
        <w:t>s</w:t>
      </w:r>
      <w:r>
        <w:rPr>
          <w:rFonts w:ascii="Calibri" w:hAnsi="Calibri"/>
          <w:bCs/>
          <w:lang w:val="en-CA" w:eastAsia="ar-EG" w:bidi="ar-EG"/>
        </w:rPr>
        <w:t xml:space="preserve"> </w:t>
      </w:r>
      <w:r>
        <w:sym w:font="Symbol" w:char="F0A3"/>
      </w:r>
      <w:r>
        <w:rPr>
          <w:rFonts w:ascii="Calibri" w:hAnsi="Calibri"/>
          <w:bCs/>
          <w:lang w:val="en-CA" w:eastAsia="ar-EG" w:bidi="ar-EG"/>
        </w:rPr>
        <w:t xml:space="preserve"> 100</w:t>
      </w:r>
      <w:r>
        <w:rPr>
          <w:rFonts w:ascii="Calibri" w:hAnsi="Calibri"/>
          <w:bCs/>
          <w:lang w:val="en-CA" w:eastAsia="ar-EG" w:bidi="ar-EG"/>
        </w:rPr>
        <w:tab/>
      </w:r>
      <w:r>
        <w:rPr>
          <w:rFonts w:ascii="Calibri" w:hAnsi="Calibri"/>
          <w:bCs/>
          <w:lang w:val="en-CA" w:eastAsia="ar-EG" w:bidi="ar-EG"/>
        </w:rPr>
        <w:tab/>
      </w:r>
      <w:r w:rsidRPr="00EB6553">
        <w:rPr>
          <w:rFonts w:ascii="Calibri" w:hAnsi="Calibri"/>
          <w:b/>
          <w:bCs/>
          <w:i/>
          <w:lang w:val="en-CA" w:eastAsia="ar-EG" w:bidi="ar-EG"/>
        </w:rPr>
        <w:t>s</w:t>
      </w:r>
      <w:r>
        <w:rPr>
          <w:rFonts w:ascii="Calibri" w:hAnsi="Calibri"/>
          <w:bCs/>
          <w:lang w:val="en-CA" w:eastAsia="ar-EG" w:bidi="ar-EG"/>
        </w:rPr>
        <w:t xml:space="preserve"> numaralı park yerinin kilogram başına dolar olarak ücreti</w:t>
      </w:r>
    </w:p>
    <w:p w:rsidR="00116406" w:rsidRDefault="00116406">
      <w:pPr>
        <w:jc w:val="both"/>
        <w:rPr>
          <w:rFonts w:ascii="Calibri" w:hAnsi="Calibri" w:cs="Arial"/>
          <w:b/>
          <w:bCs/>
          <w:i/>
          <w:iCs/>
          <w:lang w:eastAsia="ar-SY" w:bidi="ar-SY"/>
        </w:rPr>
      </w:pPr>
      <w:r>
        <w:rPr>
          <w:rFonts w:ascii="Calibri" w:hAnsi="Calibri"/>
          <w:bCs/>
          <w:lang w:val="en-CA" w:eastAsia="ar-EG" w:bidi="ar-EG"/>
        </w:rPr>
        <w:t xml:space="preserve">1 </w:t>
      </w:r>
      <w:r>
        <w:sym w:font="Symbol" w:char="F0A3"/>
      </w:r>
      <w:r>
        <w:rPr>
          <w:rFonts w:ascii="Calibri" w:hAnsi="Calibri"/>
          <w:bCs/>
          <w:lang w:val="en-CA" w:eastAsia="ar-EG" w:bidi="ar-EG"/>
        </w:rPr>
        <w:t xml:space="preserve"> </w:t>
      </w:r>
      <w:r>
        <w:rPr>
          <w:rFonts w:ascii="Calibri" w:hAnsi="Calibri"/>
          <w:b/>
          <w:bCs/>
          <w:i/>
          <w:lang w:val="en-CA" w:eastAsia="ar-EG" w:bidi="ar-EG"/>
        </w:rPr>
        <w:t>W</w:t>
      </w:r>
      <w:r>
        <w:rPr>
          <w:rFonts w:ascii="Calibri" w:hAnsi="Calibri"/>
          <w:b/>
          <w:bCs/>
          <w:i/>
          <w:vertAlign w:val="subscript"/>
          <w:lang w:val="en-CA" w:eastAsia="ar-EG" w:bidi="ar-EG"/>
        </w:rPr>
        <w:t>k</w:t>
      </w:r>
      <w:r>
        <w:rPr>
          <w:rFonts w:ascii="Calibri" w:hAnsi="Calibri"/>
          <w:bCs/>
          <w:lang w:val="en-CA" w:eastAsia="ar-EG" w:bidi="ar-EG"/>
        </w:rPr>
        <w:t xml:space="preserve"> </w:t>
      </w:r>
      <w:r>
        <w:sym w:font="Symbol" w:char="F0A3"/>
      </w:r>
      <w:r>
        <w:rPr>
          <w:rFonts w:ascii="Calibri" w:hAnsi="Calibri"/>
          <w:bCs/>
          <w:lang w:val="en-CA" w:eastAsia="ar-EG" w:bidi="ar-EG"/>
        </w:rPr>
        <w:t xml:space="preserve"> 10,000</w:t>
      </w:r>
      <w:r>
        <w:rPr>
          <w:rFonts w:ascii="Calibri" w:hAnsi="Calibri"/>
          <w:bCs/>
          <w:lang w:val="en-CA" w:eastAsia="ar-EG" w:bidi="ar-EG"/>
        </w:rPr>
        <w:tab/>
      </w:r>
      <w:r w:rsidRPr="00EB6553">
        <w:rPr>
          <w:rFonts w:ascii="Calibri" w:hAnsi="Calibri"/>
          <w:b/>
          <w:bCs/>
          <w:i/>
          <w:lang w:val="en-CA" w:eastAsia="ar-EG" w:bidi="ar-EG"/>
        </w:rPr>
        <w:t>k</w:t>
      </w:r>
      <w:r>
        <w:rPr>
          <w:rFonts w:ascii="Calibri" w:hAnsi="Calibri"/>
          <w:bCs/>
          <w:lang w:val="en-CA" w:eastAsia="ar-EG" w:bidi="ar-EG"/>
        </w:rPr>
        <w:t xml:space="preserve"> aracının kilogram olarak ağırlığı</w:t>
      </w:r>
    </w:p>
    <w:p w:rsidR="00116406" w:rsidRDefault="00116406">
      <w:pPr>
        <w:jc w:val="both"/>
        <w:rPr>
          <w:rFonts w:ascii="Calibri" w:hAnsi="Calibri" w:cs="Arial"/>
          <w:b/>
          <w:bCs/>
          <w:i/>
          <w:iCs/>
          <w:lang w:eastAsia="ar-SY" w:bidi="ar-SY"/>
        </w:rPr>
      </w:pPr>
    </w:p>
    <w:p w:rsidR="00116406" w:rsidRDefault="00116406" w:rsidP="00116406">
      <w:pPr>
        <w:pStyle w:val="Heading7"/>
      </w:pPr>
      <w:r>
        <w:t>GİRDİ</w:t>
      </w:r>
    </w:p>
    <w:p w:rsidR="00116406" w:rsidRDefault="00116406">
      <w:pPr>
        <w:jc w:val="both"/>
        <w:rPr>
          <w:rFonts w:ascii="Calibri" w:hAnsi="Calibri"/>
          <w:lang w:eastAsia="ar-SY" w:bidi="ar-SY"/>
        </w:rPr>
      </w:pPr>
      <w:r>
        <w:rPr>
          <w:rFonts w:ascii="Calibri" w:hAnsi="Calibri"/>
          <w:lang w:eastAsia="ar-SY" w:bidi="ar-SY"/>
        </w:rPr>
        <w:t>Programınız standart girdiden aşağıdaki veriyi okumalıdır:</w:t>
      </w:r>
    </w:p>
    <w:p w:rsidR="00116406" w:rsidRDefault="00116406">
      <w:pPr>
        <w:numPr>
          <w:ilvl w:val="0"/>
          <w:numId w:val="3"/>
        </w:numPr>
        <w:tabs>
          <w:tab w:val="left" w:pos="360"/>
        </w:tabs>
        <w:ind w:left="360" w:hanging="360"/>
        <w:jc w:val="both"/>
        <w:rPr>
          <w:rFonts w:ascii="Calibri" w:hAnsi="Calibri"/>
          <w:lang w:eastAsia="ar-SY" w:bidi="ar-SY"/>
        </w:rPr>
      </w:pPr>
      <w:r>
        <w:rPr>
          <w:rFonts w:ascii="Calibri" w:hAnsi="Calibri"/>
          <w:lang w:eastAsia="ar-SY" w:bidi="ar-SY"/>
        </w:rPr>
        <w:t xml:space="preserve">İlk satırda birbirlerinden bir boşlukla ayrılmış </w:t>
      </w:r>
      <w:r>
        <w:rPr>
          <w:rFonts w:ascii="Calibri" w:hAnsi="Calibri"/>
          <w:b/>
          <w:bCs/>
          <w:i/>
          <w:iCs/>
          <w:lang w:eastAsia="ar-SY" w:bidi="ar-SY"/>
        </w:rPr>
        <w:t>N</w:t>
      </w:r>
      <w:r>
        <w:rPr>
          <w:rFonts w:ascii="Calibri" w:hAnsi="Calibri"/>
          <w:lang w:eastAsia="ar-SY" w:bidi="ar-SY"/>
        </w:rPr>
        <w:t xml:space="preserve"> ve </w:t>
      </w:r>
      <w:r>
        <w:rPr>
          <w:rFonts w:ascii="Calibri" w:hAnsi="Calibri"/>
          <w:b/>
          <w:bCs/>
          <w:i/>
          <w:iCs/>
          <w:lang w:eastAsia="ar-SY" w:bidi="ar-SY"/>
        </w:rPr>
        <w:t xml:space="preserve">M </w:t>
      </w:r>
      <w:r>
        <w:rPr>
          <w:rFonts w:ascii="Calibri" w:hAnsi="Calibri"/>
          <w:lang w:eastAsia="ar-SY" w:bidi="ar-SY"/>
        </w:rPr>
        <w:t xml:space="preserve"> tamsayıları yer alacaktır. </w:t>
      </w:r>
    </w:p>
    <w:p w:rsidR="00116406" w:rsidRDefault="00116406" w:rsidP="00116406">
      <w:pPr>
        <w:numPr>
          <w:ilvl w:val="0"/>
          <w:numId w:val="3"/>
        </w:numPr>
        <w:tabs>
          <w:tab w:val="left" w:pos="360"/>
        </w:tabs>
        <w:ind w:left="360" w:hanging="360"/>
        <w:jc w:val="both"/>
        <w:rPr>
          <w:rFonts w:ascii="Calibri" w:hAnsi="Calibri"/>
        </w:rPr>
      </w:pPr>
      <w:r w:rsidRPr="00C579C0">
        <w:rPr>
          <w:rFonts w:ascii="Calibri" w:hAnsi="Calibri"/>
        </w:rPr>
        <w:t xml:space="preserve">Takip eden </w:t>
      </w:r>
      <w:r w:rsidRPr="00C579C0">
        <w:rPr>
          <w:rFonts w:ascii="Calibri" w:hAnsi="Calibri"/>
          <w:b/>
          <w:i/>
        </w:rPr>
        <w:t>N</w:t>
      </w:r>
      <w:r w:rsidRPr="00C579C0">
        <w:rPr>
          <w:rFonts w:ascii="Calibri" w:hAnsi="Calibri"/>
        </w:rPr>
        <w:t xml:space="preserve"> adet satır</w:t>
      </w:r>
      <w:r>
        <w:rPr>
          <w:rFonts w:ascii="Calibri" w:hAnsi="Calibri"/>
        </w:rPr>
        <w:t>da park yerlerini</w:t>
      </w:r>
      <w:r w:rsidR="00273298">
        <w:rPr>
          <w:rFonts w:ascii="Calibri" w:hAnsi="Calibri"/>
        </w:rPr>
        <w:t>n</w:t>
      </w:r>
      <w:r>
        <w:rPr>
          <w:rFonts w:ascii="Calibri" w:hAnsi="Calibri"/>
          <w:bCs/>
          <w:lang w:val="en-CA" w:eastAsia="ar-EG" w:bidi="ar-EG"/>
        </w:rPr>
        <w:t xml:space="preserve"> kilogram başına dolar olarak ücretleri verilmektedir. Bu satırlardan </w:t>
      </w:r>
      <w:r w:rsidRPr="00710C9E">
        <w:rPr>
          <w:rFonts w:ascii="Calibri" w:hAnsi="Calibri"/>
          <w:b/>
          <w:bCs/>
          <w:i/>
          <w:lang w:val="en-CA" w:eastAsia="ar-EG" w:bidi="ar-EG"/>
        </w:rPr>
        <w:t>s</w:t>
      </w:r>
      <w:r>
        <w:rPr>
          <w:rFonts w:ascii="Calibri" w:hAnsi="Calibri"/>
          <w:bCs/>
          <w:lang w:val="en-CA" w:eastAsia="ar-EG" w:bidi="ar-EG"/>
        </w:rPr>
        <w:t xml:space="preserve"> incisinde </w:t>
      </w:r>
      <w:r>
        <w:rPr>
          <w:rFonts w:ascii="Calibri" w:hAnsi="Calibri"/>
          <w:b/>
          <w:bCs/>
          <w:i/>
          <w:lang w:val="en-CA" w:eastAsia="ar-EG" w:bidi="ar-EG"/>
        </w:rPr>
        <w:t>R</w:t>
      </w:r>
      <w:r>
        <w:rPr>
          <w:rFonts w:ascii="Calibri" w:hAnsi="Calibri"/>
          <w:b/>
          <w:bCs/>
          <w:i/>
          <w:vertAlign w:val="subscript"/>
          <w:lang w:val="en-CA" w:eastAsia="ar-EG" w:bidi="ar-EG"/>
        </w:rPr>
        <w:t xml:space="preserve">s </w:t>
      </w:r>
      <w:r>
        <w:rPr>
          <w:rFonts w:ascii="Calibri" w:hAnsi="Calibri"/>
          <w:bCs/>
          <w:lang w:val="en-CA" w:eastAsia="ar-EG" w:bidi="ar-EG"/>
        </w:rPr>
        <w:t xml:space="preserve"> değerini gösteren tek bir tamsayı bulunmaktadır. </w:t>
      </w:r>
    </w:p>
    <w:p w:rsidR="00116406" w:rsidRDefault="00116406" w:rsidP="00116406">
      <w:pPr>
        <w:numPr>
          <w:ilvl w:val="0"/>
          <w:numId w:val="3"/>
        </w:numPr>
        <w:tabs>
          <w:tab w:val="left" w:pos="360"/>
        </w:tabs>
        <w:ind w:left="360" w:hanging="360"/>
        <w:jc w:val="both"/>
        <w:rPr>
          <w:rFonts w:ascii="Calibri" w:hAnsi="Calibri"/>
        </w:rPr>
      </w:pPr>
      <w:r w:rsidRPr="00C579C0">
        <w:rPr>
          <w:rFonts w:ascii="Calibri" w:hAnsi="Calibri"/>
        </w:rPr>
        <w:t xml:space="preserve">Takip eden </w:t>
      </w:r>
      <w:r>
        <w:rPr>
          <w:rFonts w:ascii="Calibri" w:hAnsi="Calibri"/>
          <w:b/>
          <w:i/>
        </w:rPr>
        <w:t>M</w:t>
      </w:r>
      <w:r w:rsidRPr="00C579C0">
        <w:rPr>
          <w:rFonts w:ascii="Calibri" w:hAnsi="Calibri"/>
        </w:rPr>
        <w:t xml:space="preserve"> adet satır</w:t>
      </w:r>
      <w:r>
        <w:rPr>
          <w:rFonts w:ascii="Calibri" w:hAnsi="Calibri"/>
        </w:rPr>
        <w:t xml:space="preserve">da arabaların ağırlıkları bulunmaktadır. Arabalar, 1 den </w:t>
      </w:r>
      <w:r w:rsidRPr="00003FFE">
        <w:rPr>
          <w:rFonts w:ascii="Calibri" w:hAnsi="Calibri"/>
          <w:b/>
          <w:i/>
        </w:rPr>
        <w:t>M</w:t>
      </w:r>
      <w:r w:rsidRPr="00C579C0">
        <w:rPr>
          <w:rFonts w:ascii="Calibri" w:hAnsi="Calibri"/>
        </w:rPr>
        <w:t xml:space="preserve"> </w:t>
      </w:r>
      <w:r>
        <w:rPr>
          <w:rFonts w:ascii="Calibri" w:hAnsi="Calibri"/>
        </w:rPr>
        <w:t xml:space="preserve">ye numaralandırılmışlardır. Numaralamada bir sıra gözetilmemiştir. Bu </w:t>
      </w:r>
      <w:r w:rsidRPr="00003FFE">
        <w:rPr>
          <w:rFonts w:ascii="Calibri" w:hAnsi="Calibri"/>
          <w:b/>
          <w:i/>
        </w:rPr>
        <w:t>M</w:t>
      </w:r>
      <w:r>
        <w:rPr>
          <w:rFonts w:ascii="Calibri" w:hAnsi="Calibri"/>
        </w:rPr>
        <w:t xml:space="preserve"> adet satırın </w:t>
      </w:r>
      <w:r w:rsidRPr="00003FFE">
        <w:rPr>
          <w:rFonts w:ascii="Calibri" w:hAnsi="Calibri"/>
          <w:b/>
          <w:i/>
        </w:rPr>
        <w:t>k</w:t>
      </w:r>
      <w:r>
        <w:rPr>
          <w:rFonts w:ascii="Calibri" w:hAnsi="Calibri"/>
        </w:rPr>
        <w:t xml:space="preserve"> ıncısı </w:t>
      </w:r>
      <w:r w:rsidRPr="00003FFE">
        <w:rPr>
          <w:rFonts w:ascii="Calibri" w:hAnsi="Calibri"/>
          <w:b/>
          <w:i/>
        </w:rPr>
        <w:t>W</w:t>
      </w:r>
      <w:r w:rsidRPr="00003FFE">
        <w:rPr>
          <w:rFonts w:ascii="Calibri" w:hAnsi="Calibri"/>
          <w:b/>
          <w:i/>
          <w:vertAlign w:val="subscript"/>
        </w:rPr>
        <w:t xml:space="preserve">k </w:t>
      </w:r>
      <w:r w:rsidRPr="00003FFE">
        <w:rPr>
          <w:rFonts w:ascii="Calibri" w:hAnsi="Calibri"/>
          <w:b/>
          <w:i/>
        </w:rPr>
        <w:t xml:space="preserve"> </w:t>
      </w:r>
      <w:r>
        <w:rPr>
          <w:rFonts w:ascii="Calibri" w:hAnsi="Calibri"/>
        </w:rPr>
        <w:t>değerini, yani</w:t>
      </w:r>
      <w:r w:rsidRPr="00003FFE">
        <w:rPr>
          <w:rFonts w:ascii="Calibri" w:hAnsi="Calibri"/>
          <w:b/>
          <w:i/>
        </w:rPr>
        <w:t xml:space="preserve"> k</w:t>
      </w:r>
      <w:r>
        <w:rPr>
          <w:rFonts w:ascii="Calibri" w:hAnsi="Calibri"/>
        </w:rPr>
        <w:t xml:space="preserve"> numaralı aracın ağırlığını ifade eden tamsayıyı bulundurmaktadır. </w:t>
      </w:r>
    </w:p>
    <w:p w:rsidR="00116406" w:rsidRPr="00E0286A" w:rsidRDefault="00116406" w:rsidP="00116406">
      <w:pPr>
        <w:numPr>
          <w:ilvl w:val="0"/>
          <w:numId w:val="3"/>
        </w:numPr>
        <w:tabs>
          <w:tab w:val="left" w:pos="360"/>
        </w:tabs>
        <w:ind w:left="360" w:hanging="360"/>
        <w:jc w:val="both"/>
        <w:rPr>
          <w:rFonts w:ascii="Calibri" w:hAnsi="Calibri"/>
        </w:rPr>
      </w:pPr>
      <w:r>
        <w:rPr>
          <w:rFonts w:ascii="Calibri" w:hAnsi="Calibri"/>
        </w:rPr>
        <w:t xml:space="preserve">Takip eden </w:t>
      </w:r>
      <w:r w:rsidRPr="00003FFE">
        <w:rPr>
          <w:rFonts w:ascii="Calibri" w:hAnsi="Calibri"/>
          <w:b/>
          <w:i/>
        </w:rPr>
        <w:t>2</w:t>
      </w:r>
      <w:r w:rsidRPr="00003FFE">
        <w:rPr>
          <w:rFonts w:ascii="Calibri" w:hAnsi="Calibri"/>
          <w:b/>
          <w:i/>
        </w:rPr>
        <w:sym w:font="Symbol" w:char="F0B4"/>
      </w:r>
      <w:r w:rsidRPr="00003FFE">
        <w:rPr>
          <w:rFonts w:ascii="Calibri" w:hAnsi="Calibri"/>
          <w:b/>
          <w:i/>
        </w:rPr>
        <w:t>M</w:t>
      </w:r>
      <w:r>
        <w:rPr>
          <w:rFonts w:ascii="Calibri" w:hAnsi="Calibri"/>
          <w:b/>
          <w:i/>
        </w:rPr>
        <w:t xml:space="preserve"> </w:t>
      </w:r>
      <w:r>
        <w:rPr>
          <w:rFonts w:ascii="Calibri" w:hAnsi="Calibri"/>
        </w:rPr>
        <w:t xml:space="preserve">satır araçların kronolojik sırada (zaman sırası) varış ve ayrılışları bilgisini içermektedir. Pozitif bir </w:t>
      </w:r>
      <w:r w:rsidRPr="00484478">
        <w:rPr>
          <w:rFonts w:ascii="Calibri" w:hAnsi="Calibri"/>
          <w:b/>
          <w:i/>
        </w:rPr>
        <w:t>i</w:t>
      </w:r>
      <w:r>
        <w:rPr>
          <w:rFonts w:ascii="Calibri" w:hAnsi="Calibri"/>
        </w:rPr>
        <w:t xml:space="preserve"> tamsayısı </w:t>
      </w:r>
      <w:r w:rsidRPr="00484478">
        <w:rPr>
          <w:rFonts w:ascii="Calibri" w:hAnsi="Calibri"/>
          <w:b/>
          <w:i/>
        </w:rPr>
        <w:t>i</w:t>
      </w:r>
      <w:r>
        <w:rPr>
          <w:rFonts w:ascii="Calibri" w:hAnsi="Calibri"/>
        </w:rPr>
        <w:t xml:space="preserve"> numaralı aracın garaja geldiği anlamındadır. Negatif bir </w:t>
      </w:r>
      <w:r w:rsidRPr="00484478">
        <w:rPr>
          <w:rFonts w:ascii="Calibri" w:hAnsi="Calibri"/>
          <w:b/>
          <w:i/>
        </w:rPr>
        <w:t>–i</w:t>
      </w:r>
      <w:r>
        <w:rPr>
          <w:rFonts w:ascii="Calibri" w:hAnsi="Calibri"/>
        </w:rPr>
        <w:t xml:space="preserve"> tamsayısı </w:t>
      </w:r>
      <w:r w:rsidRPr="00484478">
        <w:rPr>
          <w:rFonts w:ascii="Calibri" w:hAnsi="Calibri"/>
          <w:b/>
          <w:i/>
        </w:rPr>
        <w:t>i</w:t>
      </w:r>
      <w:r>
        <w:rPr>
          <w:rFonts w:ascii="Calibri" w:hAnsi="Calibri"/>
        </w:rPr>
        <w:t xml:space="preserve"> numaralı aracın garajdan ayrıldığı anlamındadır.  Verilen veri öyledir ki hiç bir araç garaja gelmeden garajı terk etmeyecektir. Ve 1 den </w:t>
      </w:r>
      <w:r w:rsidRPr="00273298">
        <w:rPr>
          <w:rFonts w:ascii="Calibri" w:hAnsi="Calibri"/>
          <w:b/>
          <w:i/>
        </w:rPr>
        <w:t>M</w:t>
      </w:r>
      <w:r w:rsidR="00273298">
        <w:rPr>
          <w:rFonts w:ascii="Calibri" w:hAnsi="Calibri"/>
        </w:rPr>
        <w:t xml:space="preserve"> ye her araç bu listede</w:t>
      </w:r>
      <w:r>
        <w:rPr>
          <w:rFonts w:ascii="Calibri" w:hAnsi="Calibri"/>
        </w:rPr>
        <w:t xml:space="preserve"> </w:t>
      </w:r>
      <w:r w:rsidR="00273298">
        <w:rPr>
          <w:rFonts w:ascii="Calibri" w:hAnsi="Calibri"/>
        </w:rPr>
        <w:t>tam olarak</w:t>
      </w:r>
      <w:r>
        <w:rPr>
          <w:rFonts w:ascii="Calibri" w:hAnsi="Calibri"/>
        </w:rPr>
        <w:t xml:space="preserve"> iki kez (bir kez pozitif bir kez de negatif olarak) gözükecektir. Yani her araç bir ve yalnız bir defa garaja gelecek ve sonra da ayrılacaktır. Hiç bir araç park etmeden ayrılmayacaktır (yani bekleme sırasını terk etmeyecektir). </w:t>
      </w:r>
    </w:p>
    <w:p w:rsidR="00273298" w:rsidRDefault="00273298">
      <w:pPr>
        <w:pStyle w:val="Heading8"/>
      </w:pPr>
    </w:p>
    <w:p w:rsidR="00116406" w:rsidRDefault="00116406">
      <w:pPr>
        <w:pStyle w:val="Heading8"/>
      </w:pPr>
      <w:r>
        <w:t>ÇIKTI</w:t>
      </w:r>
    </w:p>
    <w:p w:rsidR="00116406" w:rsidRDefault="00116406">
      <w:pPr>
        <w:jc w:val="both"/>
        <w:rPr>
          <w:rFonts w:ascii="Calibri" w:hAnsi="Calibri"/>
          <w:lang w:eastAsia="ar-SY" w:bidi="ar-SY"/>
        </w:rPr>
      </w:pPr>
      <w:r>
        <w:rPr>
          <w:rFonts w:ascii="Calibri" w:hAnsi="Calibri"/>
          <w:lang w:eastAsia="ar-SY" w:bidi="ar-SY"/>
        </w:rPr>
        <w:t>Programınız standart çıktıya tek bir tamsayı bulunduran tek bir satır yazmalıdır: Garaj işletmecisinin o gün dolar olarak kazanacağı toplam para.</w:t>
      </w:r>
    </w:p>
    <w:p w:rsidR="00116406" w:rsidRDefault="00116406">
      <w:pPr>
        <w:pStyle w:val="Heading8"/>
        <w:rPr>
          <w:lang w:eastAsia="ar-SA" w:bidi="ar-SA"/>
        </w:rPr>
      </w:pPr>
    </w:p>
    <w:p w:rsidR="00116406" w:rsidRDefault="00116406">
      <w:pPr>
        <w:pStyle w:val="Heading8"/>
        <w:rPr>
          <w:lang w:eastAsia="ar-SA" w:bidi="ar-SA"/>
        </w:rPr>
      </w:pPr>
      <w:r>
        <w:rPr>
          <w:lang w:eastAsia="ar-SA" w:bidi="ar-SA"/>
        </w:rPr>
        <w:t>PUANLAMA</w:t>
      </w:r>
    </w:p>
    <w:p w:rsidR="00116406" w:rsidRDefault="00116406">
      <w:pPr>
        <w:pStyle w:val="BodyText3"/>
      </w:pPr>
      <w:r>
        <w:t>Testlerin toplam 40 puanlık kısmı için her gelen araç için en az bir olası park yeri olacaktır. Yani bu durumlarda hiç bir zaman bir arabanın sırada beklemesi söz</w:t>
      </w:r>
      <w:r w:rsidR="00273298">
        <w:t xml:space="preserve"> </w:t>
      </w:r>
      <w:r>
        <w:t xml:space="preserve">konusu olmayacaktır. </w:t>
      </w:r>
    </w:p>
    <w:p w:rsidR="00116406" w:rsidRDefault="00116406">
      <w:pPr>
        <w:rPr>
          <w:rFonts w:ascii="Calibri" w:hAnsi="Calibri"/>
          <w:b/>
          <w:lang w:eastAsia="ar-SY" w:bidi="ar-SY"/>
        </w:rPr>
      </w:pPr>
    </w:p>
    <w:p w:rsidR="00116406" w:rsidRDefault="00116406">
      <w:pPr>
        <w:keepNext/>
        <w:rPr>
          <w:rFonts w:ascii="Calibri" w:hAnsi="Calibri"/>
          <w:b/>
          <w:lang w:eastAsia="ar-SY" w:bidi="ar-SY"/>
        </w:rPr>
      </w:pPr>
      <w:r>
        <w:rPr>
          <w:rFonts w:ascii="Calibri" w:hAnsi="Calibri"/>
          <w:b/>
          <w:lang w:eastAsia="ar-SY" w:bidi="ar-SY"/>
        </w:rPr>
        <w:t>ÖRNEK</w:t>
      </w:r>
      <w:r w:rsidR="00273298">
        <w:rPr>
          <w:rFonts w:ascii="Calibri" w:hAnsi="Calibri"/>
          <w:b/>
          <w:lang w:eastAsia="ar-SY" w:bidi="ar-SY"/>
        </w:rPr>
        <w:t>LER</w:t>
      </w:r>
    </w:p>
    <w:tbl>
      <w:tblPr>
        <w:tblW w:w="0" w:type="auto"/>
        <w:tblInd w:w="-20" w:type="dxa"/>
        <w:tblLayout w:type="fixed"/>
        <w:tblLook w:val="0000"/>
      </w:tblPr>
      <w:tblGrid>
        <w:gridCol w:w="2768"/>
        <w:gridCol w:w="2643"/>
      </w:tblGrid>
      <w:tr w:rsidR="00116406">
        <w:trPr>
          <w:trHeight w:val="323"/>
        </w:trPr>
        <w:tc>
          <w:tcPr>
            <w:tcW w:w="2768" w:type="dxa"/>
            <w:tcBorders>
              <w:top w:val="single" w:sz="4" w:space="0" w:color="000000"/>
              <w:left w:val="single" w:sz="4" w:space="0" w:color="000000"/>
              <w:bottom w:val="single" w:sz="4" w:space="0" w:color="000000"/>
            </w:tcBorders>
            <w:vAlign w:val="center"/>
          </w:tcPr>
          <w:p w:rsidR="00116406" w:rsidRDefault="00116406">
            <w:pPr>
              <w:snapToGrid w:val="0"/>
              <w:jc w:val="center"/>
              <w:rPr>
                <w:rStyle w:val="Heading2CharCharCharChar"/>
                <w:rFonts w:ascii="Calibri" w:hAnsi="Calibri"/>
                <w:bCs w:val="0"/>
                <w:sz w:val="24"/>
                <w:u w:val="none"/>
              </w:rPr>
            </w:pPr>
            <w:r>
              <w:rPr>
                <w:rStyle w:val="Heading2CharCharCharChar"/>
                <w:rFonts w:ascii="Calibri" w:hAnsi="Calibri"/>
                <w:bCs w:val="0"/>
                <w:sz w:val="24"/>
                <w:u w:val="none"/>
              </w:rPr>
              <w:t>Örnek Girdi</w:t>
            </w:r>
          </w:p>
        </w:tc>
        <w:tc>
          <w:tcPr>
            <w:tcW w:w="2643" w:type="dxa"/>
            <w:tcBorders>
              <w:top w:val="single" w:sz="4" w:space="0" w:color="000000"/>
              <w:left w:val="single" w:sz="4" w:space="0" w:color="000000"/>
              <w:bottom w:val="single" w:sz="4" w:space="0" w:color="000000"/>
              <w:right w:val="single" w:sz="4" w:space="0" w:color="000000"/>
            </w:tcBorders>
            <w:vAlign w:val="center"/>
          </w:tcPr>
          <w:p w:rsidR="00116406" w:rsidRDefault="00116406">
            <w:pPr>
              <w:snapToGrid w:val="0"/>
              <w:jc w:val="center"/>
              <w:rPr>
                <w:rStyle w:val="Heading2CharCharCharChar"/>
                <w:rFonts w:ascii="Calibri" w:hAnsi="Calibri"/>
                <w:bCs w:val="0"/>
                <w:sz w:val="24"/>
                <w:u w:val="none"/>
              </w:rPr>
            </w:pPr>
            <w:r>
              <w:rPr>
                <w:rStyle w:val="Heading2CharCharCharChar"/>
                <w:rFonts w:ascii="Calibri" w:hAnsi="Calibri"/>
                <w:bCs w:val="0"/>
                <w:sz w:val="24"/>
                <w:u w:val="none"/>
              </w:rPr>
              <w:t>Örnek Çıktı</w:t>
            </w:r>
          </w:p>
        </w:tc>
      </w:tr>
      <w:tr w:rsidR="00116406">
        <w:tc>
          <w:tcPr>
            <w:tcW w:w="2768" w:type="dxa"/>
            <w:tcBorders>
              <w:left w:val="single" w:sz="4" w:space="0" w:color="000000"/>
              <w:bottom w:val="single" w:sz="4" w:space="0" w:color="000000"/>
            </w:tcBorders>
          </w:tcPr>
          <w:p w:rsidR="00116406" w:rsidRDefault="00116406">
            <w:pPr>
              <w:snapToGrid w:val="0"/>
              <w:rPr>
                <w:rFonts w:ascii="Courier New" w:hAnsi="Courier New" w:cs="Courier New"/>
                <w:sz w:val="22"/>
                <w:szCs w:val="22"/>
              </w:rPr>
            </w:pPr>
            <w:r>
              <w:rPr>
                <w:rFonts w:ascii="Courier New" w:hAnsi="Courier New" w:cs="Courier New"/>
                <w:sz w:val="22"/>
                <w:szCs w:val="22"/>
              </w:rPr>
              <w:t>3 4</w:t>
            </w:r>
          </w:p>
          <w:p w:rsidR="00116406" w:rsidRDefault="00116406">
            <w:pPr>
              <w:rPr>
                <w:rFonts w:ascii="Courier New" w:hAnsi="Courier New" w:cs="Courier New"/>
                <w:sz w:val="22"/>
                <w:szCs w:val="22"/>
              </w:rPr>
            </w:pPr>
            <w:r>
              <w:rPr>
                <w:rFonts w:ascii="Courier New" w:hAnsi="Courier New" w:cs="Courier New"/>
                <w:sz w:val="22"/>
                <w:szCs w:val="22"/>
              </w:rPr>
              <w:t>2</w:t>
            </w:r>
          </w:p>
          <w:p w:rsidR="00116406" w:rsidRDefault="00116406">
            <w:pPr>
              <w:rPr>
                <w:rFonts w:ascii="Courier New" w:hAnsi="Courier New" w:cs="Courier New"/>
                <w:sz w:val="22"/>
                <w:szCs w:val="22"/>
              </w:rPr>
            </w:pPr>
            <w:r>
              <w:rPr>
                <w:rFonts w:ascii="Courier New" w:hAnsi="Courier New" w:cs="Courier New"/>
                <w:sz w:val="22"/>
                <w:szCs w:val="22"/>
              </w:rPr>
              <w:t>3</w:t>
            </w:r>
          </w:p>
          <w:p w:rsidR="00116406" w:rsidRDefault="00116406">
            <w:pPr>
              <w:rPr>
                <w:rFonts w:ascii="Courier New" w:hAnsi="Courier New" w:cs="Courier New"/>
                <w:sz w:val="22"/>
                <w:szCs w:val="22"/>
              </w:rPr>
            </w:pPr>
            <w:r>
              <w:rPr>
                <w:rFonts w:ascii="Courier New" w:hAnsi="Courier New" w:cs="Courier New"/>
                <w:sz w:val="22"/>
                <w:szCs w:val="22"/>
              </w:rPr>
              <w:t>5</w:t>
            </w:r>
          </w:p>
          <w:p w:rsidR="00116406" w:rsidRDefault="00116406">
            <w:pPr>
              <w:rPr>
                <w:rFonts w:ascii="Courier New" w:hAnsi="Courier New" w:cs="Courier New"/>
                <w:sz w:val="22"/>
                <w:szCs w:val="22"/>
              </w:rPr>
            </w:pPr>
            <w:r>
              <w:rPr>
                <w:rFonts w:ascii="Courier New" w:hAnsi="Courier New" w:cs="Courier New"/>
                <w:sz w:val="22"/>
                <w:szCs w:val="22"/>
              </w:rPr>
              <w:t>200</w:t>
            </w:r>
          </w:p>
          <w:p w:rsidR="00116406" w:rsidRDefault="00116406">
            <w:pPr>
              <w:rPr>
                <w:rFonts w:ascii="Courier New" w:hAnsi="Courier New" w:cs="Courier New"/>
                <w:sz w:val="22"/>
                <w:szCs w:val="22"/>
              </w:rPr>
            </w:pPr>
            <w:r>
              <w:rPr>
                <w:rFonts w:ascii="Courier New" w:hAnsi="Courier New" w:cs="Courier New"/>
                <w:sz w:val="22"/>
                <w:szCs w:val="22"/>
              </w:rPr>
              <w:t>100</w:t>
            </w:r>
          </w:p>
          <w:p w:rsidR="00116406" w:rsidRDefault="00116406">
            <w:pPr>
              <w:rPr>
                <w:rFonts w:ascii="Courier New" w:hAnsi="Courier New" w:cs="Courier New"/>
                <w:sz w:val="22"/>
                <w:szCs w:val="22"/>
              </w:rPr>
            </w:pPr>
            <w:r>
              <w:rPr>
                <w:rFonts w:ascii="Courier New" w:hAnsi="Courier New" w:cs="Courier New"/>
                <w:sz w:val="22"/>
                <w:szCs w:val="22"/>
              </w:rPr>
              <w:t>300</w:t>
            </w:r>
          </w:p>
          <w:p w:rsidR="00116406" w:rsidRDefault="00116406">
            <w:pPr>
              <w:rPr>
                <w:rFonts w:ascii="Courier New" w:hAnsi="Courier New" w:cs="Courier New"/>
                <w:sz w:val="22"/>
                <w:szCs w:val="22"/>
              </w:rPr>
            </w:pPr>
            <w:r>
              <w:rPr>
                <w:rFonts w:ascii="Courier New" w:hAnsi="Courier New" w:cs="Courier New"/>
                <w:sz w:val="22"/>
                <w:szCs w:val="22"/>
              </w:rPr>
              <w:t>800</w:t>
            </w:r>
          </w:p>
          <w:p w:rsidR="00116406" w:rsidRDefault="00116406">
            <w:pPr>
              <w:rPr>
                <w:rFonts w:ascii="Courier New" w:hAnsi="Courier New" w:cs="Courier New"/>
                <w:sz w:val="22"/>
                <w:szCs w:val="22"/>
              </w:rPr>
            </w:pPr>
            <w:r>
              <w:rPr>
                <w:rFonts w:ascii="Courier New" w:hAnsi="Courier New" w:cs="Courier New"/>
                <w:sz w:val="22"/>
                <w:szCs w:val="22"/>
              </w:rPr>
              <w:t>3</w:t>
            </w:r>
          </w:p>
          <w:p w:rsidR="00116406" w:rsidRDefault="00116406">
            <w:pPr>
              <w:rPr>
                <w:rFonts w:ascii="Courier New" w:hAnsi="Courier New" w:cs="Courier New"/>
                <w:sz w:val="22"/>
                <w:szCs w:val="22"/>
              </w:rPr>
            </w:pPr>
            <w:r>
              <w:rPr>
                <w:rFonts w:ascii="Courier New" w:hAnsi="Courier New" w:cs="Courier New"/>
                <w:sz w:val="22"/>
                <w:szCs w:val="22"/>
              </w:rPr>
              <w:t>2</w:t>
            </w:r>
          </w:p>
          <w:p w:rsidR="00116406" w:rsidRDefault="00116406">
            <w:pPr>
              <w:rPr>
                <w:rFonts w:ascii="Courier New" w:hAnsi="Courier New" w:cs="Courier New"/>
                <w:sz w:val="22"/>
                <w:szCs w:val="22"/>
              </w:rPr>
            </w:pPr>
            <w:r>
              <w:rPr>
                <w:rFonts w:ascii="Courier New" w:hAnsi="Courier New" w:cs="Courier New"/>
                <w:sz w:val="22"/>
                <w:szCs w:val="22"/>
              </w:rPr>
              <w:t>-3</w:t>
            </w:r>
          </w:p>
          <w:p w:rsidR="00116406" w:rsidRDefault="00116406">
            <w:pPr>
              <w:rPr>
                <w:rFonts w:ascii="Courier New" w:hAnsi="Courier New" w:cs="Courier New"/>
                <w:sz w:val="22"/>
                <w:szCs w:val="22"/>
              </w:rPr>
            </w:pPr>
            <w:r>
              <w:rPr>
                <w:rFonts w:ascii="Courier New" w:hAnsi="Courier New" w:cs="Courier New"/>
                <w:sz w:val="22"/>
                <w:szCs w:val="22"/>
              </w:rPr>
              <w:t>1</w:t>
            </w:r>
          </w:p>
          <w:p w:rsidR="00116406" w:rsidRDefault="00116406">
            <w:pPr>
              <w:rPr>
                <w:rFonts w:ascii="Courier New" w:hAnsi="Courier New" w:cs="Courier New"/>
                <w:sz w:val="22"/>
                <w:szCs w:val="22"/>
              </w:rPr>
            </w:pPr>
            <w:r>
              <w:rPr>
                <w:rFonts w:ascii="Courier New" w:hAnsi="Courier New" w:cs="Courier New"/>
                <w:sz w:val="22"/>
                <w:szCs w:val="22"/>
              </w:rPr>
              <w:t>4</w:t>
            </w:r>
          </w:p>
          <w:p w:rsidR="00116406" w:rsidRDefault="00116406">
            <w:pPr>
              <w:rPr>
                <w:rFonts w:ascii="Courier New" w:hAnsi="Courier New" w:cs="Courier New"/>
                <w:sz w:val="22"/>
                <w:szCs w:val="22"/>
              </w:rPr>
            </w:pPr>
            <w:r>
              <w:rPr>
                <w:rFonts w:ascii="Courier New" w:hAnsi="Courier New" w:cs="Courier New"/>
                <w:sz w:val="22"/>
                <w:szCs w:val="22"/>
              </w:rPr>
              <w:t>-4</w:t>
            </w:r>
          </w:p>
          <w:p w:rsidR="00116406" w:rsidRDefault="00116406">
            <w:pPr>
              <w:rPr>
                <w:rFonts w:ascii="Courier New" w:hAnsi="Courier New" w:cs="Courier New"/>
                <w:sz w:val="22"/>
                <w:szCs w:val="22"/>
              </w:rPr>
            </w:pPr>
            <w:r>
              <w:rPr>
                <w:rFonts w:ascii="Courier New" w:hAnsi="Courier New" w:cs="Courier New"/>
                <w:sz w:val="22"/>
                <w:szCs w:val="22"/>
              </w:rPr>
              <w:t>-2</w:t>
            </w:r>
          </w:p>
          <w:p w:rsidR="00116406" w:rsidRDefault="00116406">
            <w:pPr>
              <w:rPr>
                <w:rFonts w:ascii="Courier New" w:hAnsi="Courier New" w:cs="Courier New"/>
                <w:sz w:val="22"/>
                <w:szCs w:val="22"/>
              </w:rPr>
            </w:pPr>
            <w:r>
              <w:rPr>
                <w:rFonts w:ascii="Courier New" w:hAnsi="Courier New" w:cs="Courier New"/>
                <w:sz w:val="22"/>
                <w:szCs w:val="22"/>
              </w:rPr>
              <w:t>-1</w:t>
            </w:r>
          </w:p>
        </w:tc>
        <w:tc>
          <w:tcPr>
            <w:tcW w:w="2643" w:type="dxa"/>
            <w:tcBorders>
              <w:left w:val="single" w:sz="4" w:space="0" w:color="000000"/>
              <w:bottom w:val="single" w:sz="4" w:space="0" w:color="000000"/>
              <w:right w:val="single" w:sz="4" w:space="0" w:color="000000"/>
            </w:tcBorders>
          </w:tcPr>
          <w:p w:rsidR="00116406" w:rsidRDefault="00116406">
            <w:pPr>
              <w:snapToGrid w:val="0"/>
              <w:rPr>
                <w:rStyle w:val="Heading2CharCharCharChar"/>
                <w:rFonts w:ascii="Courier New" w:hAnsi="Courier New" w:cs="Courier New"/>
                <w:b w:val="0"/>
                <w:sz w:val="22"/>
                <w:szCs w:val="22"/>
                <w:u w:val="none"/>
              </w:rPr>
            </w:pPr>
            <w:r>
              <w:rPr>
                <w:rStyle w:val="Heading2CharCharCharChar"/>
                <w:rFonts w:ascii="Courier New" w:hAnsi="Courier New" w:cs="Courier New"/>
                <w:b w:val="0"/>
                <w:sz w:val="22"/>
                <w:szCs w:val="22"/>
                <w:u w:val="none"/>
              </w:rPr>
              <w:t>5300</w:t>
            </w:r>
          </w:p>
          <w:p w:rsidR="00116406" w:rsidRDefault="00116406"/>
        </w:tc>
      </w:tr>
    </w:tbl>
    <w:p w:rsidR="00116406" w:rsidRDefault="00116406">
      <w:pPr>
        <w:rPr>
          <w:rFonts w:ascii="Calibri" w:hAnsi="Calibri"/>
        </w:rPr>
      </w:pPr>
      <w:r>
        <w:rPr>
          <w:rFonts w:ascii="Calibri" w:hAnsi="Calibri"/>
        </w:rPr>
        <w:t>3 numaralı araç 1 numaralı park yerine gider ve 300</w:t>
      </w:r>
      <w:r w:rsidRPr="00105EA5">
        <w:rPr>
          <w:rFonts w:ascii="Calibri" w:hAnsi="Calibri"/>
        </w:rPr>
        <w:sym w:font="Symbol" w:char="F0B4"/>
      </w:r>
      <w:r>
        <w:rPr>
          <w:rFonts w:ascii="Calibri" w:hAnsi="Calibri"/>
        </w:rPr>
        <w:t>2=600 dolar ücret öder.</w:t>
      </w:r>
    </w:p>
    <w:p w:rsidR="00116406" w:rsidRDefault="00116406" w:rsidP="00116406">
      <w:pPr>
        <w:rPr>
          <w:rFonts w:ascii="Calibri" w:hAnsi="Calibri"/>
        </w:rPr>
      </w:pPr>
      <w:r>
        <w:rPr>
          <w:rFonts w:ascii="Calibri" w:hAnsi="Calibri"/>
        </w:rPr>
        <w:t>2 numaralı araç 2 numaralı park yerine gider ve 100</w:t>
      </w:r>
      <w:r w:rsidRPr="00105EA5">
        <w:rPr>
          <w:rFonts w:ascii="Calibri" w:hAnsi="Calibri"/>
        </w:rPr>
        <w:sym w:font="Symbol" w:char="F0B4"/>
      </w:r>
      <w:r>
        <w:rPr>
          <w:rFonts w:ascii="Calibri" w:hAnsi="Calibri"/>
        </w:rPr>
        <w:t>3=300 dolar ücret öder.</w:t>
      </w:r>
    </w:p>
    <w:p w:rsidR="00116406" w:rsidRDefault="00116406" w:rsidP="00116406">
      <w:pPr>
        <w:rPr>
          <w:rFonts w:ascii="Calibri" w:hAnsi="Calibri"/>
        </w:rPr>
      </w:pPr>
      <w:r>
        <w:rPr>
          <w:rFonts w:ascii="Calibri" w:hAnsi="Calibri"/>
        </w:rPr>
        <w:t>1 numaralı araç 1 numaralı park yerine (bu park yeri 3 numaralı aracın ayrılması ile boşalmıştı) gider ve 200</w:t>
      </w:r>
      <w:r w:rsidRPr="00105EA5">
        <w:rPr>
          <w:rFonts w:ascii="Calibri" w:hAnsi="Calibri"/>
        </w:rPr>
        <w:sym w:font="Symbol" w:char="F0B4"/>
      </w:r>
      <w:r>
        <w:rPr>
          <w:rFonts w:ascii="Calibri" w:hAnsi="Calibri"/>
        </w:rPr>
        <w:t>2=400 dolar ücret öder.</w:t>
      </w:r>
    </w:p>
    <w:p w:rsidR="00116406" w:rsidRDefault="00116406" w:rsidP="00116406">
      <w:pPr>
        <w:rPr>
          <w:rFonts w:ascii="Calibri" w:hAnsi="Calibri"/>
        </w:rPr>
      </w:pPr>
      <w:r>
        <w:rPr>
          <w:rFonts w:ascii="Calibri" w:hAnsi="Calibri"/>
        </w:rPr>
        <w:t>4 numaralı araç 3 numaralı park yerine (kalan tek park yeri) gider ve 800</w:t>
      </w:r>
      <w:r w:rsidRPr="00105EA5">
        <w:rPr>
          <w:rFonts w:ascii="Calibri" w:hAnsi="Calibri"/>
        </w:rPr>
        <w:sym w:font="Symbol" w:char="F0B4"/>
      </w:r>
      <w:r>
        <w:rPr>
          <w:rFonts w:ascii="Calibri" w:hAnsi="Calibri"/>
        </w:rPr>
        <w:t>5=4,000 dolar ücret öder.</w:t>
      </w:r>
    </w:p>
    <w:p w:rsidR="00116406" w:rsidRPr="004D1CAB" w:rsidRDefault="00116406" w:rsidP="00116406">
      <w:pPr>
        <w:keepNext/>
        <w:rPr>
          <w:rFonts w:ascii="Calibri" w:hAnsi="Calibri"/>
          <w:b/>
          <w:lang w:eastAsia="ar-SY" w:bidi="ar-SY"/>
        </w:rPr>
      </w:pPr>
    </w:p>
    <w:tbl>
      <w:tblPr>
        <w:tblW w:w="0" w:type="auto"/>
        <w:tblInd w:w="-20" w:type="dxa"/>
        <w:tblLayout w:type="fixed"/>
        <w:tblLook w:val="0000"/>
      </w:tblPr>
      <w:tblGrid>
        <w:gridCol w:w="2768"/>
        <w:gridCol w:w="2643"/>
      </w:tblGrid>
      <w:tr w:rsidR="00116406">
        <w:trPr>
          <w:trHeight w:val="323"/>
        </w:trPr>
        <w:tc>
          <w:tcPr>
            <w:tcW w:w="2768" w:type="dxa"/>
            <w:tcBorders>
              <w:top w:val="single" w:sz="4" w:space="0" w:color="000000"/>
              <w:left w:val="single" w:sz="4" w:space="0" w:color="000000"/>
              <w:bottom w:val="single" w:sz="4" w:space="0" w:color="000000"/>
            </w:tcBorders>
            <w:vAlign w:val="center"/>
          </w:tcPr>
          <w:p w:rsidR="00116406" w:rsidRDefault="00116406">
            <w:pPr>
              <w:snapToGrid w:val="0"/>
              <w:jc w:val="center"/>
              <w:rPr>
                <w:rStyle w:val="Heading2CharCharCharChar"/>
                <w:rFonts w:ascii="Calibri" w:hAnsi="Calibri"/>
                <w:bCs w:val="0"/>
                <w:sz w:val="24"/>
                <w:u w:val="none"/>
              </w:rPr>
            </w:pPr>
            <w:r>
              <w:rPr>
                <w:rStyle w:val="Heading2CharCharCharChar"/>
                <w:rFonts w:ascii="Calibri" w:hAnsi="Calibri"/>
                <w:bCs w:val="0"/>
                <w:sz w:val="24"/>
                <w:u w:val="none"/>
              </w:rPr>
              <w:t>Örnek Girdi</w:t>
            </w:r>
          </w:p>
        </w:tc>
        <w:tc>
          <w:tcPr>
            <w:tcW w:w="2643" w:type="dxa"/>
            <w:tcBorders>
              <w:top w:val="single" w:sz="4" w:space="0" w:color="000000"/>
              <w:left w:val="single" w:sz="4" w:space="0" w:color="000000"/>
              <w:bottom w:val="single" w:sz="4" w:space="0" w:color="000000"/>
              <w:right w:val="single" w:sz="4" w:space="0" w:color="000000"/>
            </w:tcBorders>
            <w:vAlign w:val="center"/>
          </w:tcPr>
          <w:p w:rsidR="00116406" w:rsidRDefault="00116406">
            <w:pPr>
              <w:snapToGrid w:val="0"/>
              <w:jc w:val="center"/>
              <w:rPr>
                <w:rStyle w:val="Heading2CharCharCharChar"/>
                <w:rFonts w:ascii="Calibri" w:hAnsi="Calibri"/>
                <w:bCs w:val="0"/>
                <w:sz w:val="24"/>
                <w:u w:val="none"/>
              </w:rPr>
            </w:pPr>
            <w:r>
              <w:rPr>
                <w:rStyle w:val="Heading2CharCharCharChar"/>
                <w:rFonts w:ascii="Calibri" w:hAnsi="Calibri"/>
                <w:bCs w:val="0"/>
                <w:sz w:val="24"/>
                <w:u w:val="none"/>
              </w:rPr>
              <w:t>Örnek Çıktı</w:t>
            </w:r>
          </w:p>
        </w:tc>
      </w:tr>
      <w:tr w:rsidR="00116406">
        <w:tc>
          <w:tcPr>
            <w:tcW w:w="2768" w:type="dxa"/>
            <w:tcBorders>
              <w:left w:val="single" w:sz="4" w:space="0" w:color="000000"/>
              <w:bottom w:val="single" w:sz="4" w:space="0" w:color="000000"/>
            </w:tcBorders>
          </w:tcPr>
          <w:p w:rsidR="00116406" w:rsidRDefault="00116406">
            <w:pPr>
              <w:snapToGrid w:val="0"/>
              <w:rPr>
                <w:rFonts w:ascii="Courier New" w:hAnsi="Courier New" w:cs="Courier New"/>
                <w:sz w:val="22"/>
                <w:szCs w:val="22"/>
              </w:rPr>
            </w:pPr>
            <w:r>
              <w:rPr>
                <w:rFonts w:ascii="Courier New" w:hAnsi="Courier New" w:cs="Courier New"/>
                <w:sz w:val="22"/>
                <w:szCs w:val="22"/>
              </w:rPr>
              <w:t>2 4</w:t>
            </w:r>
          </w:p>
          <w:p w:rsidR="00116406" w:rsidRDefault="00116406">
            <w:pPr>
              <w:rPr>
                <w:rFonts w:ascii="Courier New" w:hAnsi="Courier New" w:cs="Courier New"/>
                <w:sz w:val="22"/>
                <w:szCs w:val="22"/>
              </w:rPr>
            </w:pPr>
            <w:r>
              <w:rPr>
                <w:rFonts w:ascii="Courier New" w:hAnsi="Courier New" w:cs="Courier New"/>
                <w:sz w:val="22"/>
                <w:szCs w:val="22"/>
              </w:rPr>
              <w:t>5</w:t>
            </w:r>
          </w:p>
          <w:p w:rsidR="00116406" w:rsidRDefault="00116406">
            <w:pPr>
              <w:rPr>
                <w:rFonts w:ascii="Courier New" w:hAnsi="Courier New" w:cs="Courier New"/>
                <w:sz w:val="22"/>
                <w:szCs w:val="22"/>
              </w:rPr>
            </w:pPr>
            <w:r>
              <w:rPr>
                <w:rFonts w:ascii="Courier New" w:hAnsi="Courier New" w:cs="Courier New"/>
                <w:sz w:val="22"/>
                <w:szCs w:val="22"/>
              </w:rPr>
              <w:t>2</w:t>
            </w:r>
          </w:p>
          <w:p w:rsidR="00116406" w:rsidRDefault="00116406">
            <w:pPr>
              <w:rPr>
                <w:rFonts w:ascii="Courier New" w:hAnsi="Courier New" w:cs="Courier New"/>
                <w:sz w:val="22"/>
                <w:szCs w:val="22"/>
              </w:rPr>
            </w:pPr>
            <w:r>
              <w:rPr>
                <w:rFonts w:ascii="Courier New" w:hAnsi="Courier New" w:cs="Courier New"/>
                <w:sz w:val="22"/>
                <w:szCs w:val="22"/>
              </w:rPr>
              <w:t>100</w:t>
            </w:r>
          </w:p>
          <w:p w:rsidR="00116406" w:rsidRDefault="00116406">
            <w:pPr>
              <w:rPr>
                <w:rFonts w:ascii="Courier New" w:hAnsi="Courier New" w:cs="Courier New"/>
                <w:sz w:val="22"/>
                <w:szCs w:val="22"/>
              </w:rPr>
            </w:pPr>
            <w:r>
              <w:rPr>
                <w:rFonts w:ascii="Courier New" w:hAnsi="Courier New" w:cs="Courier New"/>
                <w:sz w:val="22"/>
                <w:szCs w:val="22"/>
              </w:rPr>
              <w:t>500</w:t>
            </w:r>
          </w:p>
          <w:p w:rsidR="00116406" w:rsidRDefault="00116406">
            <w:pPr>
              <w:rPr>
                <w:rFonts w:ascii="Courier New" w:hAnsi="Courier New" w:cs="Courier New"/>
                <w:sz w:val="22"/>
                <w:szCs w:val="22"/>
              </w:rPr>
            </w:pPr>
            <w:r>
              <w:rPr>
                <w:rFonts w:ascii="Courier New" w:hAnsi="Courier New" w:cs="Courier New"/>
                <w:sz w:val="22"/>
                <w:szCs w:val="22"/>
              </w:rPr>
              <w:t>1000</w:t>
            </w:r>
          </w:p>
          <w:p w:rsidR="00116406" w:rsidRDefault="00116406">
            <w:pPr>
              <w:rPr>
                <w:rFonts w:ascii="Courier New" w:hAnsi="Courier New" w:cs="Courier New"/>
                <w:sz w:val="22"/>
                <w:szCs w:val="22"/>
              </w:rPr>
            </w:pPr>
            <w:r>
              <w:rPr>
                <w:rFonts w:ascii="Courier New" w:hAnsi="Courier New" w:cs="Courier New"/>
                <w:sz w:val="22"/>
                <w:szCs w:val="22"/>
              </w:rPr>
              <w:t>2000</w:t>
            </w:r>
          </w:p>
          <w:p w:rsidR="00116406" w:rsidRDefault="00116406">
            <w:pPr>
              <w:rPr>
                <w:rFonts w:ascii="Courier New" w:hAnsi="Courier New" w:cs="Courier New"/>
                <w:sz w:val="22"/>
                <w:szCs w:val="22"/>
              </w:rPr>
            </w:pPr>
            <w:r>
              <w:rPr>
                <w:rFonts w:ascii="Courier New" w:hAnsi="Courier New" w:cs="Courier New"/>
                <w:sz w:val="22"/>
                <w:szCs w:val="22"/>
              </w:rPr>
              <w:t>3</w:t>
            </w:r>
          </w:p>
          <w:p w:rsidR="00116406" w:rsidRDefault="00116406">
            <w:pPr>
              <w:rPr>
                <w:rFonts w:ascii="Courier New" w:hAnsi="Courier New" w:cs="Courier New"/>
                <w:sz w:val="22"/>
                <w:szCs w:val="22"/>
              </w:rPr>
            </w:pPr>
            <w:r>
              <w:rPr>
                <w:rFonts w:ascii="Courier New" w:hAnsi="Courier New" w:cs="Courier New"/>
                <w:sz w:val="22"/>
                <w:szCs w:val="22"/>
              </w:rPr>
              <w:t>1</w:t>
            </w:r>
          </w:p>
          <w:p w:rsidR="00116406" w:rsidRDefault="00116406">
            <w:pPr>
              <w:rPr>
                <w:rFonts w:ascii="Courier New" w:hAnsi="Courier New" w:cs="Courier New"/>
                <w:sz w:val="22"/>
                <w:szCs w:val="22"/>
              </w:rPr>
            </w:pPr>
            <w:r>
              <w:rPr>
                <w:rFonts w:ascii="Courier New" w:hAnsi="Courier New" w:cs="Courier New"/>
                <w:sz w:val="22"/>
                <w:szCs w:val="22"/>
              </w:rPr>
              <w:t>2</w:t>
            </w:r>
          </w:p>
          <w:p w:rsidR="00116406" w:rsidRDefault="00116406">
            <w:pPr>
              <w:rPr>
                <w:rFonts w:ascii="Courier New" w:hAnsi="Courier New" w:cs="Courier New"/>
                <w:sz w:val="22"/>
                <w:szCs w:val="22"/>
              </w:rPr>
            </w:pPr>
            <w:r>
              <w:rPr>
                <w:rFonts w:ascii="Courier New" w:hAnsi="Courier New" w:cs="Courier New"/>
                <w:sz w:val="22"/>
                <w:szCs w:val="22"/>
              </w:rPr>
              <w:t>4</w:t>
            </w:r>
          </w:p>
          <w:p w:rsidR="00116406" w:rsidRDefault="00116406">
            <w:pPr>
              <w:rPr>
                <w:rFonts w:ascii="Courier New" w:hAnsi="Courier New" w:cs="Courier New"/>
                <w:sz w:val="22"/>
                <w:szCs w:val="22"/>
              </w:rPr>
            </w:pPr>
            <w:r>
              <w:rPr>
                <w:rFonts w:ascii="Courier New" w:hAnsi="Courier New" w:cs="Courier New"/>
                <w:sz w:val="22"/>
                <w:szCs w:val="22"/>
              </w:rPr>
              <w:t>-1</w:t>
            </w:r>
          </w:p>
          <w:p w:rsidR="00116406" w:rsidRDefault="00116406">
            <w:pPr>
              <w:rPr>
                <w:rFonts w:ascii="Courier New" w:hAnsi="Courier New" w:cs="Courier New"/>
                <w:sz w:val="22"/>
                <w:szCs w:val="22"/>
              </w:rPr>
            </w:pPr>
            <w:r>
              <w:rPr>
                <w:rFonts w:ascii="Courier New" w:hAnsi="Courier New" w:cs="Courier New"/>
                <w:sz w:val="22"/>
                <w:szCs w:val="22"/>
              </w:rPr>
              <w:t>-3</w:t>
            </w:r>
          </w:p>
          <w:p w:rsidR="00116406" w:rsidRDefault="00116406">
            <w:pPr>
              <w:rPr>
                <w:rFonts w:ascii="Courier New" w:hAnsi="Courier New" w:cs="Courier New"/>
                <w:sz w:val="22"/>
                <w:szCs w:val="22"/>
              </w:rPr>
            </w:pPr>
            <w:r>
              <w:rPr>
                <w:rFonts w:ascii="Courier New" w:hAnsi="Courier New" w:cs="Courier New"/>
                <w:sz w:val="22"/>
                <w:szCs w:val="22"/>
              </w:rPr>
              <w:t>-2</w:t>
            </w:r>
          </w:p>
          <w:p w:rsidR="00116406" w:rsidRDefault="00116406">
            <w:pPr>
              <w:rPr>
                <w:rFonts w:ascii="Courier New" w:hAnsi="Courier New" w:cs="Courier New"/>
                <w:sz w:val="22"/>
                <w:szCs w:val="22"/>
              </w:rPr>
            </w:pPr>
            <w:r>
              <w:rPr>
                <w:rFonts w:ascii="Courier New" w:hAnsi="Courier New" w:cs="Courier New"/>
                <w:sz w:val="22"/>
                <w:szCs w:val="22"/>
              </w:rPr>
              <w:t>-4</w:t>
            </w:r>
          </w:p>
        </w:tc>
        <w:tc>
          <w:tcPr>
            <w:tcW w:w="2643" w:type="dxa"/>
            <w:tcBorders>
              <w:left w:val="single" w:sz="4" w:space="0" w:color="000000"/>
              <w:bottom w:val="single" w:sz="4" w:space="0" w:color="000000"/>
              <w:right w:val="single" w:sz="4" w:space="0" w:color="000000"/>
            </w:tcBorders>
          </w:tcPr>
          <w:p w:rsidR="00116406" w:rsidRDefault="00116406">
            <w:pPr>
              <w:snapToGrid w:val="0"/>
              <w:rPr>
                <w:rStyle w:val="Heading2CharCharCharChar"/>
                <w:rFonts w:ascii="Courier New" w:hAnsi="Courier New" w:cs="Courier New"/>
                <w:b w:val="0"/>
                <w:sz w:val="22"/>
                <w:szCs w:val="22"/>
                <w:u w:val="none"/>
              </w:rPr>
            </w:pPr>
            <w:r>
              <w:rPr>
                <w:rStyle w:val="Heading2CharCharCharChar"/>
                <w:rFonts w:ascii="Courier New" w:hAnsi="Courier New" w:cs="Courier New"/>
                <w:b w:val="0"/>
                <w:sz w:val="22"/>
                <w:szCs w:val="22"/>
                <w:u w:val="none"/>
              </w:rPr>
              <w:t>16200</w:t>
            </w:r>
          </w:p>
          <w:p w:rsidR="00116406" w:rsidRDefault="00116406"/>
        </w:tc>
      </w:tr>
    </w:tbl>
    <w:p w:rsidR="0077065D" w:rsidRDefault="0077065D" w:rsidP="00116406">
      <w:pPr>
        <w:tabs>
          <w:tab w:val="left" w:pos="907"/>
        </w:tabs>
      </w:pPr>
    </w:p>
    <w:p w:rsidR="0077065D" w:rsidRDefault="0077065D" w:rsidP="0077065D">
      <w:pPr>
        <w:jc w:val="both"/>
        <w:rPr>
          <w:rFonts w:ascii="Calibri" w:hAnsi="Calibri"/>
        </w:rPr>
      </w:pPr>
      <w:r>
        <w:rPr>
          <w:rFonts w:ascii="Calibri" w:hAnsi="Calibri"/>
        </w:rPr>
        <w:t xml:space="preserve">3 numaralı araç 1 numaralı park yerine gider ve  1,000 </w:t>
      </w:r>
      <w:r w:rsidRPr="00105EA5">
        <w:rPr>
          <w:rFonts w:ascii="Calibri" w:hAnsi="Calibri"/>
        </w:rPr>
        <w:sym w:font="Symbol" w:char="F0B4"/>
      </w:r>
      <w:r>
        <w:rPr>
          <w:rFonts w:ascii="Calibri" w:hAnsi="Calibri"/>
        </w:rPr>
        <w:t xml:space="preserve"> 5 = 5,000 </w:t>
      </w:r>
      <w:r>
        <w:rPr>
          <w:rFonts w:ascii="Calibri" w:hAnsi="Calibri" w:cs="Tahoma"/>
        </w:rPr>
        <w:t>dolar öder.</w:t>
      </w:r>
    </w:p>
    <w:p w:rsidR="0077065D" w:rsidRDefault="0077065D" w:rsidP="0077065D">
      <w:pPr>
        <w:jc w:val="both"/>
        <w:rPr>
          <w:rFonts w:ascii="Calibri" w:hAnsi="Calibri"/>
        </w:rPr>
      </w:pPr>
      <w:r>
        <w:rPr>
          <w:rFonts w:ascii="Calibri" w:hAnsi="Calibri"/>
        </w:rPr>
        <w:t xml:space="preserve">1 numaralı araç 2 numaralı park yerine gider ve 100 </w:t>
      </w:r>
      <w:r w:rsidRPr="00105EA5">
        <w:rPr>
          <w:rFonts w:ascii="Calibri" w:hAnsi="Calibri"/>
        </w:rPr>
        <w:sym w:font="Symbol" w:char="F0B4"/>
      </w:r>
      <w:r>
        <w:rPr>
          <w:rFonts w:ascii="Calibri" w:hAnsi="Calibri"/>
        </w:rPr>
        <w:t xml:space="preserve"> 2 = 200 </w:t>
      </w:r>
      <w:r>
        <w:rPr>
          <w:rFonts w:ascii="Calibri" w:hAnsi="Calibri" w:cs="Tahoma"/>
        </w:rPr>
        <w:t>dolar öder.</w:t>
      </w:r>
    </w:p>
    <w:p w:rsidR="0077065D" w:rsidRDefault="0077065D" w:rsidP="0077065D">
      <w:pPr>
        <w:jc w:val="both"/>
        <w:rPr>
          <w:rFonts w:ascii="Calibri" w:hAnsi="Calibri"/>
        </w:rPr>
      </w:pPr>
      <w:r>
        <w:rPr>
          <w:rFonts w:ascii="Calibri" w:hAnsi="Calibri"/>
        </w:rPr>
        <w:t>2 numaralı araç gelir ve girişte bekler.</w:t>
      </w:r>
    </w:p>
    <w:p w:rsidR="0077065D" w:rsidRDefault="0077065D" w:rsidP="0077065D">
      <w:pPr>
        <w:jc w:val="both"/>
        <w:rPr>
          <w:rFonts w:ascii="Calibri" w:hAnsi="Calibri"/>
        </w:rPr>
      </w:pPr>
      <w:r>
        <w:rPr>
          <w:rFonts w:ascii="Calibri" w:hAnsi="Calibri"/>
        </w:rPr>
        <w:t xml:space="preserve">4 numaralı araç girişte 2 numaralı aracın arkasında bekler. </w:t>
      </w:r>
    </w:p>
    <w:p w:rsidR="0077065D" w:rsidRDefault="00751262" w:rsidP="0077065D">
      <w:pPr>
        <w:jc w:val="both"/>
        <w:rPr>
          <w:rFonts w:ascii="Calibri" w:hAnsi="Calibri"/>
        </w:rPr>
      </w:pPr>
      <w:r>
        <w:rPr>
          <w:rFonts w:ascii="Calibri" w:hAnsi="Calibri"/>
        </w:rPr>
        <w:t>1 numaralı araç park yerini boşaltınca 2 numaralı araç yerine par eder ve</w:t>
      </w:r>
      <w:r w:rsidR="0077065D">
        <w:rPr>
          <w:rFonts w:ascii="Calibri" w:hAnsi="Calibri"/>
        </w:rPr>
        <w:t xml:space="preserve"> 500 </w:t>
      </w:r>
      <w:r w:rsidR="0077065D" w:rsidRPr="00105EA5">
        <w:rPr>
          <w:rFonts w:ascii="Calibri" w:hAnsi="Calibri"/>
        </w:rPr>
        <w:sym w:font="Symbol" w:char="F0B4"/>
      </w:r>
      <w:r w:rsidR="0077065D">
        <w:rPr>
          <w:rFonts w:ascii="Calibri" w:hAnsi="Calibri"/>
        </w:rPr>
        <w:t xml:space="preserve"> 2 = 1,000 </w:t>
      </w:r>
      <w:r>
        <w:rPr>
          <w:rFonts w:ascii="Calibri" w:hAnsi="Calibri" w:cs="Tahoma"/>
        </w:rPr>
        <w:t>dolar öder.</w:t>
      </w:r>
    </w:p>
    <w:p w:rsidR="0077065D" w:rsidRDefault="00751262" w:rsidP="0077065D">
      <w:pPr>
        <w:jc w:val="both"/>
        <w:rPr>
          <w:rFonts w:ascii="Calibri" w:hAnsi="Calibri"/>
        </w:rPr>
      </w:pPr>
      <w:r>
        <w:rPr>
          <w:rFonts w:ascii="Calibri" w:hAnsi="Calibri"/>
        </w:rPr>
        <w:t xml:space="preserve">3 numaralı araç park yerini boşaltınca 4 numaralı araç yerine par eder ve </w:t>
      </w:r>
      <w:r w:rsidR="0077065D">
        <w:rPr>
          <w:rFonts w:ascii="Calibri" w:hAnsi="Calibri"/>
        </w:rPr>
        <w:t xml:space="preserve">2,000 </w:t>
      </w:r>
      <w:r w:rsidR="0077065D" w:rsidRPr="00105EA5">
        <w:rPr>
          <w:rFonts w:ascii="Calibri" w:hAnsi="Calibri"/>
        </w:rPr>
        <w:sym w:font="Symbol" w:char="F0B4"/>
      </w:r>
      <w:r w:rsidR="0077065D">
        <w:rPr>
          <w:rFonts w:ascii="Calibri" w:hAnsi="Calibri"/>
        </w:rPr>
        <w:t xml:space="preserve"> 5 = 10,000 </w:t>
      </w:r>
      <w:r>
        <w:rPr>
          <w:rFonts w:ascii="Calibri" w:hAnsi="Calibri" w:cs="Tahoma"/>
        </w:rPr>
        <w:t>dolar öder.</w:t>
      </w:r>
    </w:p>
    <w:p w:rsidR="0077065D" w:rsidRPr="00A45059" w:rsidRDefault="0077065D" w:rsidP="00116406">
      <w:pPr>
        <w:tabs>
          <w:tab w:val="left" w:pos="907"/>
        </w:tabs>
      </w:pPr>
    </w:p>
    <w:sectPr w:rsidR="0077065D" w:rsidRPr="00A45059" w:rsidSect="00116406">
      <w:headerReference w:type="default" r:id="rId7"/>
      <w:footerReference w:type="default" r:id="rId8"/>
      <w:footnotePr>
        <w:pos w:val="beneathText"/>
      </w:footnotePr>
      <w:pgSz w:w="11905" w:h="16837"/>
      <w:pgMar w:top="416" w:right="907" w:bottom="709" w:left="720" w:header="36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8E2" w:rsidRDefault="007448E2">
      <w:r>
        <w:separator/>
      </w:r>
    </w:p>
  </w:endnote>
  <w:endnote w:type="continuationSeparator" w:id="1">
    <w:p w:rsidR="007448E2" w:rsidRDefault="007448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EE"/>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5E" w:rsidRPr="0056465E" w:rsidRDefault="0056465E">
    <w:pPr>
      <w:pStyle w:val="Footer"/>
      <w:jc w:val="right"/>
    </w:pPr>
    <w:r>
      <w:t>Sayfa</w:t>
    </w:r>
    <w:r w:rsidRPr="0056465E">
      <w:t xml:space="preserve"> </w:t>
    </w:r>
    <w:fldSimple w:instr=" PAGE ">
      <w:r w:rsidR="007448E2">
        <w:rPr>
          <w:noProof/>
        </w:rPr>
        <w:t>1</w:t>
      </w:r>
    </w:fldSimple>
    <w:r>
      <w:t>/</w:t>
    </w:r>
    <w:r w:rsidRPr="0056465E">
      <w:t xml:space="preserve"> </w:t>
    </w:r>
    <w:fldSimple w:instr=" NUMPAGES  ">
      <w:r w:rsidR="007448E2">
        <w:rPr>
          <w:noProof/>
        </w:rPr>
        <w:t>1</w:t>
      </w:r>
    </w:fldSimple>
  </w:p>
  <w:p w:rsidR="00116406" w:rsidRDefault="00116406">
    <w:pPr>
      <w:pStyle w:val="Footer"/>
      <w:jc w:val="right"/>
      <w:rPr>
        <w:rFonts w:ascii="Calibri" w:hAnsi="Calibr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8E2" w:rsidRDefault="007448E2">
      <w:r>
        <w:separator/>
      </w:r>
    </w:p>
  </w:footnote>
  <w:footnote w:type="continuationSeparator" w:id="1">
    <w:p w:rsidR="007448E2" w:rsidRDefault="007448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406" w:rsidRDefault="008D3F2C">
    <w:pPr>
      <w:pStyle w:val="Header"/>
      <w:rPr>
        <w:noProof/>
      </w:rPr>
    </w:pPr>
    <w:r w:rsidRPr="008D3F2C">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70.5pt;height:90.4pt;z-index:1">
          <v:imagedata r:id="rId1" o:title="ioi2009"/>
        </v:shape>
      </w:pict>
    </w:r>
  </w:p>
  <w:p w:rsidR="00116406" w:rsidRDefault="00116406">
    <w:pPr>
      <w:pStyle w:val="Header"/>
      <w:jc w:val="right"/>
      <w:rPr>
        <w:rFonts w:ascii="Garamond" w:hAnsi="Garamond"/>
        <w:b/>
        <w:bCs/>
      </w:rPr>
    </w:pPr>
    <w:r>
      <w:rPr>
        <w:rFonts w:ascii="Garamond" w:hAnsi="Garamond"/>
        <w:b/>
        <w:bCs/>
      </w:rPr>
      <w:t>International Olympiad In Informatics 2009</w:t>
    </w:r>
  </w:p>
  <w:p w:rsidR="00116406" w:rsidRDefault="00116406">
    <w:pPr>
      <w:pStyle w:val="Header"/>
      <w:jc w:val="right"/>
      <w:rPr>
        <w:rFonts w:ascii="Garamond" w:hAnsi="Garamond"/>
        <w:b/>
        <w:bCs/>
      </w:rPr>
    </w:pPr>
    <w:r>
      <w:rPr>
        <w:rFonts w:ascii="Garamond" w:hAnsi="Garamond"/>
        <w:b/>
        <w:bCs/>
      </w:rPr>
      <w:t>August 8 – 15, Plovdiv, Bulgaria</w:t>
    </w:r>
  </w:p>
  <w:p w:rsidR="00116406" w:rsidRDefault="00116406">
    <w:pPr>
      <w:pStyle w:val="Header"/>
      <w:jc w:val="right"/>
      <w:rPr>
        <w:b/>
        <w:bCs/>
      </w:rPr>
    </w:pPr>
  </w:p>
  <w:p w:rsidR="00116406" w:rsidRDefault="00EF42B1">
    <w:pPr>
      <w:pStyle w:val="Header"/>
      <w:jc w:val="right"/>
      <w:rPr>
        <w:rFonts w:ascii="Garamond" w:hAnsi="Garamond"/>
        <w:b/>
        <w:bCs/>
      </w:rPr>
    </w:pPr>
    <w:r>
      <w:rPr>
        <w:rFonts w:ascii="Garamond" w:hAnsi="Garamond"/>
        <w:b/>
        <w:bCs/>
      </w:rPr>
      <w:t>Contest Day</w:t>
    </w:r>
    <w:r w:rsidR="00116406">
      <w:rPr>
        <w:rFonts w:ascii="Garamond" w:hAnsi="Garamond"/>
        <w:b/>
        <w:bCs/>
      </w:rPr>
      <w:t xml:space="preserve"> 2 - </w:t>
    </w:r>
    <w:r>
      <w:rPr>
        <w:rFonts w:ascii="Garamond" w:hAnsi="Garamond"/>
        <w:b/>
        <w:bCs/>
      </w:rPr>
      <w:t>Garage</w:t>
    </w:r>
  </w:p>
  <w:p w:rsidR="00116406" w:rsidRDefault="00116406" w:rsidP="00116406">
    <w:pPr>
      <w:pStyle w:val="Header"/>
      <w:jc w:val="right"/>
    </w:pPr>
    <w:r>
      <w:tab/>
    </w:r>
    <w:r>
      <w:rPr>
        <w:rFonts w:ascii="Garamond" w:hAnsi="Garamond"/>
        <w:b/>
        <w:bCs/>
      </w:rPr>
      <w:t>Turkish</w:t>
    </w:r>
  </w:p>
  <w:p w:rsidR="00116406" w:rsidRDefault="001164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0000002"/>
    <w:multiLevelType w:val="singleLevel"/>
    <w:tmpl w:val="00000002"/>
    <w:name w:val="WW8Num2"/>
    <w:lvl w:ilvl="0">
      <w:start w:val="1"/>
      <w:numFmt w:val="bullet"/>
      <w:lvlText w:val=""/>
      <w:lvlJc w:val="left"/>
      <w:pPr>
        <w:tabs>
          <w:tab w:val="num" w:pos="720"/>
        </w:tabs>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pPr>
      <w:rPr>
        <w:rFonts w:ascii="Symbol" w:hAnsi="Symbol" w:cs="Calibri"/>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stylePaneSortMethod w:val="000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doNotValidateAgainstSchema/>
  <w:doNotDemarcateInvalidXml/>
  <w:hdrShapeDefaults>
    <o:shapedefaults v:ext="edit" spidmax="9218">
      <o:colormenu v:ext="edit" fillcolor="none [4]" strokecolor="none [1]" shadowcolor="none [2]"/>
    </o:shapedefaults>
    <o:shapelayout v:ext="edit">
      <o:idmap v:ext="edit" data="1"/>
    </o:shapelayout>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7936"/>
    <w:rsid w:val="000A4B63"/>
    <w:rsid w:val="000F286A"/>
    <w:rsid w:val="00116406"/>
    <w:rsid w:val="001E5F93"/>
    <w:rsid w:val="00273298"/>
    <w:rsid w:val="003B49C2"/>
    <w:rsid w:val="0056465E"/>
    <w:rsid w:val="006F7936"/>
    <w:rsid w:val="007448E2"/>
    <w:rsid w:val="00751262"/>
    <w:rsid w:val="0077065D"/>
    <w:rsid w:val="008D3F2C"/>
    <w:rsid w:val="00CD4257"/>
    <w:rsid w:val="00E37431"/>
    <w:rsid w:val="00EF42B1"/>
  </w:rsids>
  <m:mathPr>
    <m:mathFont m:val="Cambria Math"/>
    <m:brkBin m:val="before"/>
    <m:brkBinSub m:val="--"/>
    <m:smallFrac m:val="off"/>
    <m:dispDef m:val="off"/>
    <m:lMargin m:val="0"/>
    <m:rMargin m:val="0"/>
    <m:defJc m:val="centerGroup"/>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colormenu v:ext="edit" fillcolor="none [4]" strokecolor="none [1]"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F286A"/>
    <w:pPr>
      <w:suppressAutoHyphens/>
    </w:pPr>
    <w:rPr>
      <w:sz w:val="24"/>
      <w:szCs w:val="24"/>
      <w:lang w:eastAsia="ar-SA"/>
    </w:rPr>
  </w:style>
  <w:style w:type="paragraph" w:styleId="Heading1">
    <w:name w:val="heading 1"/>
    <w:basedOn w:val="Normal"/>
    <w:next w:val="Normal"/>
    <w:qFormat/>
    <w:rsid w:val="000F286A"/>
    <w:pPr>
      <w:keepNext/>
      <w:tabs>
        <w:tab w:val="num" w:pos="0"/>
      </w:tabs>
      <w:spacing w:before="240" w:after="60"/>
      <w:outlineLvl w:val="0"/>
    </w:pPr>
    <w:rPr>
      <w:rFonts w:ascii="Arial" w:hAnsi="Arial" w:cs="Arial"/>
      <w:b/>
      <w:bCs/>
      <w:kern w:val="1"/>
      <w:sz w:val="32"/>
      <w:szCs w:val="32"/>
    </w:rPr>
  </w:style>
  <w:style w:type="paragraph" w:styleId="Heading2">
    <w:name w:val="heading 2"/>
    <w:basedOn w:val="Normal"/>
    <w:next w:val="Normal"/>
    <w:qFormat/>
    <w:rsid w:val="000F286A"/>
    <w:pPr>
      <w:keepNext/>
      <w:tabs>
        <w:tab w:val="num" w:pos="0"/>
      </w:tabs>
      <w:jc w:val="center"/>
      <w:outlineLvl w:val="1"/>
    </w:pPr>
    <w:rPr>
      <w:rFonts w:eastAsia="Arial Unicode MS"/>
      <w:b/>
      <w:bCs/>
      <w:sz w:val="44"/>
      <w:u w:val="single"/>
    </w:rPr>
  </w:style>
  <w:style w:type="paragraph" w:styleId="Heading3">
    <w:name w:val="heading 3"/>
    <w:basedOn w:val="Normal"/>
    <w:next w:val="Normal"/>
    <w:qFormat/>
    <w:rsid w:val="000F286A"/>
    <w:pPr>
      <w:keepNext/>
      <w:tabs>
        <w:tab w:val="num" w:pos="0"/>
      </w:tabs>
      <w:outlineLvl w:val="2"/>
    </w:pPr>
    <w:rPr>
      <w:sz w:val="36"/>
    </w:rPr>
  </w:style>
  <w:style w:type="paragraph" w:styleId="Heading4">
    <w:name w:val="heading 4"/>
    <w:basedOn w:val="Normal"/>
    <w:next w:val="Normal"/>
    <w:qFormat/>
    <w:rsid w:val="000F286A"/>
    <w:pPr>
      <w:keepNext/>
      <w:tabs>
        <w:tab w:val="num" w:pos="0"/>
      </w:tabs>
      <w:jc w:val="center"/>
      <w:outlineLvl w:val="3"/>
    </w:pPr>
    <w:rPr>
      <w:rFonts w:eastAsia="Arial Unicode MS"/>
      <w:i/>
      <w:iCs/>
      <w:sz w:val="72"/>
      <w:u w:val="single"/>
    </w:rPr>
  </w:style>
  <w:style w:type="paragraph" w:styleId="Heading5">
    <w:name w:val="heading 5"/>
    <w:basedOn w:val="Normal"/>
    <w:next w:val="BodyText"/>
    <w:qFormat/>
    <w:rsid w:val="000F286A"/>
    <w:pPr>
      <w:tabs>
        <w:tab w:val="num" w:pos="0"/>
      </w:tabs>
      <w:spacing w:before="280" w:after="280"/>
      <w:outlineLvl w:val="4"/>
    </w:pPr>
    <w:rPr>
      <w:rFonts w:ascii="Arial Unicode MS" w:eastAsia="Arial Unicode MS" w:hAnsi="Arial Unicode MS" w:cs="Arial Unicode MS"/>
      <w:b/>
      <w:bCs/>
      <w:sz w:val="20"/>
      <w:szCs w:val="20"/>
    </w:rPr>
  </w:style>
  <w:style w:type="paragraph" w:styleId="Heading6">
    <w:name w:val="heading 6"/>
    <w:basedOn w:val="Normal"/>
    <w:next w:val="Normal"/>
    <w:qFormat/>
    <w:rsid w:val="000F286A"/>
    <w:pPr>
      <w:keepNext/>
      <w:tabs>
        <w:tab w:val="num" w:pos="0"/>
      </w:tabs>
      <w:outlineLvl w:val="5"/>
    </w:pPr>
    <w:rPr>
      <w:b/>
      <w:bCs/>
      <w:sz w:val="36"/>
    </w:rPr>
  </w:style>
  <w:style w:type="paragraph" w:styleId="Heading7">
    <w:name w:val="heading 7"/>
    <w:basedOn w:val="Normal"/>
    <w:next w:val="Normal"/>
    <w:qFormat/>
    <w:rsid w:val="000F286A"/>
    <w:pPr>
      <w:keepNext/>
      <w:jc w:val="both"/>
      <w:outlineLvl w:val="6"/>
    </w:pPr>
    <w:rPr>
      <w:rFonts w:ascii="Calibri" w:hAnsi="Calibri"/>
      <w:b/>
      <w:lang w:eastAsia="ar-SY" w:bidi="ar-SY"/>
    </w:rPr>
  </w:style>
  <w:style w:type="paragraph" w:styleId="Heading8">
    <w:name w:val="heading 8"/>
    <w:basedOn w:val="Normal"/>
    <w:next w:val="Normal"/>
    <w:qFormat/>
    <w:rsid w:val="000F286A"/>
    <w:pPr>
      <w:keepNext/>
      <w:outlineLvl w:val="7"/>
    </w:pPr>
    <w:rPr>
      <w:rFonts w:ascii="Calibri" w:hAnsi="Calibri"/>
      <w:b/>
      <w:lang w:eastAsia="ar-SY" w:bidi="ar-S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0F286A"/>
    <w:rPr>
      <w:rFonts w:ascii="Symbol" w:hAnsi="Symbol"/>
    </w:rPr>
  </w:style>
  <w:style w:type="character" w:customStyle="1" w:styleId="WW8Num3z0">
    <w:name w:val="WW8Num3z0"/>
    <w:rsid w:val="000F286A"/>
    <w:rPr>
      <w:rFonts w:ascii="Courier New" w:hAnsi="Courier New" w:cs="Courier New"/>
    </w:rPr>
  </w:style>
  <w:style w:type="character" w:customStyle="1" w:styleId="Absatz-Standardschriftart">
    <w:name w:val="Absatz-Standardschriftart"/>
    <w:rsid w:val="000F286A"/>
  </w:style>
  <w:style w:type="character" w:customStyle="1" w:styleId="Fuentedeprrafopredeter">
    <w:name w:val="Fuente de párrafo predeter."/>
    <w:rsid w:val="000F286A"/>
  </w:style>
  <w:style w:type="character" w:customStyle="1" w:styleId="WW-Absatz-Standardschriftart">
    <w:name w:val="WW-Absatz-Standardschriftart"/>
    <w:rsid w:val="000F286A"/>
  </w:style>
  <w:style w:type="character" w:customStyle="1" w:styleId="WW8Num1z0">
    <w:name w:val="WW8Num1z0"/>
    <w:rsid w:val="000F286A"/>
    <w:rPr>
      <w:rFonts w:ascii="Symbol" w:hAnsi="Symbol"/>
    </w:rPr>
  </w:style>
  <w:style w:type="character" w:customStyle="1" w:styleId="WW8Num1z1">
    <w:name w:val="WW8Num1z1"/>
    <w:rsid w:val="000F286A"/>
    <w:rPr>
      <w:rFonts w:ascii="Courier New" w:hAnsi="Courier New"/>
    </w:rPr>
  </w:style>
  <w:style w:type="character" w:customStyle="1" w:styleId="WW8Num1z2">
    <w:name w:val="WW8Num1z2"/>
    <w:rsid w:val="000F286A"/>
    <w:rPr>
      <w:rFonts w:ascii="Wingdings" w:hAnsi="Wingdings"/>
    </w:rPr>
  </w:style>
  <w:style w:type="character" w:customStyle="1" w:styleId="WW8Num2z1">
    <w:name w:val="WW8Num2z1"/>
    <w:rsid w:val="000F286A"/>
    <w:rPr>
      <w:rFonts w:ascii="Courier New" w:hAnsi="Courier New" w:cs="Courier New"/>
    </w:rPr>
  </w:style>
  <w:style w:type="character" w:customStyle="1" w:styleId="WW8Num2z2">
    <w:name w:val="WW8Num2z2"/>
    <w:rsid w:val="000F286A"/>
    <w:rPr>
      <w:rFonts w:ascii="Wingdings" w:hAnsi="Wingdings"/>
    </w:rPr>
  </w:style>
  <w:style w:type="character" w:customStyle="1" w:styleId="WW8Num3z2">
    <w:name w:val="WW8Num3z2"/>
    <w:rsid w:val="000F286A"/>
    <w:rPr>
      <w:rFonts w:ascii="Wingdings" w:hAnsi="Wingdings"/>
    </w:rPr>
  </w:style>
  <w:style w:type="character" w:customStyle="1" w:styleId="WW8Num3z3">
    <w:name w:val="WW8Num3z3"/>
    <w:rsid w:val="000F286A"/>
    <w:rPr>
      <w:rFonts w:ascii="Symbol" w:hAnsi="Symbol"/>
    </w:rPr>
  </w:style>
  <w:style w:type="character" w:customStyle="1" w:styleId="WW8Num4z0">
    <w:name w:val="WW8Num4z0"/>
    <w:rsid w:val="000F286A"/>
    <w:rPr>
      <w:rFonts w:ascii="Symbol" w:hAnsi="Symbol"/>
    </w:rPr>
  </w:style>
  <w:style w:type="character" w:customStyle="1" w:styleId="WW8Num4z1">
    <w:name w:val="WW8Num4z1"/>
    <w:rsid w:val="000F286A"/>
    <w:rPr>
      <w:rFonts w:ascii="Courier New" w:hAnsi="Courier New" w:cs="Courier New"/>
    </w:rPr>
  </w:style>
  <w:style w:type="character" w:customStyle="1" w:styleId="WW8Num4z2">
    <w:name w:val="WW8Num4z2"/>
    <w:rsid w:val="000F286A"/>
    <w:rPr>
      <w:rFonts w:ascii="Wingdings" w:hAnsi="Wingdings"/>
    </w:rPr>
  </w:style>
  <w:style w:type="character" w:customStyle="1" w:styleId="WW8Num5z0">
    <w:name w:val="WW8Num5z0"/>
    <w:rsid w:val="000F286A"/>
    <w:rPr>
      <w:rFonts w:ascii="Courier New" w:hAnsi="Courier New"/>
    </w:rPr>
  </w:style>
  <w:style w:type="character" w:customStyle="1" w:styleId="WW8Num5z2">
    <w:name w:val="WW8Num5z2"/>
    <w:rsid w:val="000F286A"/>
    <w:rPr>
      <w:rFonts w:ascii="Wingdings" w:hAnsi="Wingdings"/>
    </w:rPr>
  </w:style>
  <w:style w:type="character" w:customStyle="1" w:styleId="WW8Num5z3">
    <w:name w:val="WW8Num5z3"/>
    <w:rsid w:val="000F286A"/>
    <w:rPr>
      <w:rFonts w:ascii="Symbol" w:hAnsi="Symbol"/>
    </w:rPr>
  </w:style>
  <w:style w:type="character" w:customStyle="1" w:styleId="WW8Num6z0">
    <w:name w:val="WW8Num6z0"/>
    <w:rsid w:val="000F286A"/>
    <w:rPr>
      <w:rFonts w:ascii="Symbol" w:hAnsi="Symbol"/>
    </w:rPr>
  </w:style>
  <w:style w:type="character" w:customStyle="1" w:styleId="WW8Num6z1">
    <w:name w:val="WW8Num6z1"/>
    <w:rsid w:val="000F286A"/>
    <w:rPr>
      <w:rFonts w:ascii="Courier New" w:hAnsi="Courier New" w:cs="Courier New"/>
    </w:rPr>
  </w:style>
  <w:style w:type="character" w:customStyle="1" w:styleId="WW8Num6z2">
    <w:name w:val="WW8Num6z2"/>
    <w:rsid w:val="000F286A"/>
    <w:rPr>
      <w:rFonts w:ascii="Wingdings" w:hAnsi="Wingdings"/>
    </w:rPr>
  </w:style>
  <w:style w:type="character" w:customStyle="1" w:styleId="WW8Num7z0">
    <w:name w:val="WW8Num7z0"/>
    <w:rsid w:val="000F286A"/>
    <w:rPr>
      <w:rFonts w:ascii="Symbol" w:hAnsi="Symbol"/>
    </w:rPr>
  </w:style>
  <w:style w:type="character" w:customStyle="1" w:styleId="WW8Num7z1">
    <w:name w:val="WW8Num7z1"/>
    <w:rsid w:val="000F286A"/>
    <w:rPr>
      <w:rFonts w:ascii="Courier New" w:hAnsi="Courier New"/>
    </w:rPr>
  </w:style>
  <w:style w:type="character" w:customStyle="1" w:styleId="WW8Num7z2">
    <w:name w:val="WW8Num7z2"/>
    <w:rsid w:val="000F286A"/>
    <w:rPr>
      <w:rFonts w:ascii="Wingdings" w:hAnsi="Wingdings"/>
    </w:rPr>
  </w:style>
  <w:style w:type="character" w:customStyle="1" w:styleId="WW8Num8z0">
    <w:name w:val="WW8Num8z0"/>
    <w:rsid w:val="000F286A"/>
    <w:rPr>
      <w:rFonts w:ascii="Symbol" w:hAnsi="Symbol"/>
    </w:rPr>
  </w:style>
  <w:style w:type="character" w:customStyle="1" w:styleId="WW8Num8z1">
    <w:name w:val="WW8Num8z1"/>
    <w:rsid w:val="000F286A"/>
    <w:rPr>
      <w:rFonts w:ascii="Courier New" w:hAnsi="Courier New" w:cs="Courier New"/>
    </w:rPr>
  </w:style>
  <w:style w:type="character" w:customStyle="1" w:styleId="WW8Num8z2">
    <w:name w:val="WW8Num8z2"/>
    <w:rsid w:val="000F286A"/>
    <w:rPr>
      <w:rFonts w:ascii="Wingdings" w:hAnsi="Wingdings"/>
    </w:rPr>
  </w:style>
  <w:style w:type="character" w:customStyle="1" w:styleId="WW8Num9z0">
    <w:name w:val="WW8Num9z0"/>
    <w:rsid w:val="000F286A"/>
    <w:rPr>
      <w:rFonts w:ascii="Courier New" w:hAnsi="Courier New"/>
    </w:rPr>
  </w:style>
  <w:style w:type="character" w:customStyle="1" w:styleId="WW8Num9z2">
    <w:name w:val="WW8Num9z2"/>
    <w:rsid w:val="000F286A"/>
    <w:rPr>
      <w:rFonts w:ascii="Wingdings" w:hAnsi="Wingdings"/>
    </w:rPr>
  </w:style>
  <w:style w:type="character" w:customStyle="1" w:styleId="WW8Num9z3">
    <w:name w:val="WW8Num9z3"/>
    <w:rsid w:val="000F286A"/>
    <w:rPr>
      <w:rFonts w:ascii="Symbol" w:hAnsi="Symbol"/>
    </w:rPr>
  </w:style>
  <w:style w:type="character" w:customStyle="1" w:styleId="WW8Num10z0">
    <w:name w:val="WW8Num10z0"/>
    <w:rsid w:val="000F286A"/>
    <w:rPr>
      <w:rFonts w:ascii="Symbol" w:hAnsi="Symbol"/>
    </w:rPr>
  </w:style>
  <w:style w:type="character" w:customStyle="1" w:styleId="WW8Num10z1">
    <w:name w:val="WW8Num10z1"/>
    <w:rsid w:val="000F286A"/>
    <w:rPr>
      <w:rFonts w:ascii="Courier New" w:hAnsi="Courier New" w:cs="Courier New"/>
    </w:rPr>
  </w:style>
  <w:style w:type="character" w:customStyle="1" w:styleId="WW8Num10z2">
    <w:name w:val="WW8Num10z2"/>
    <w:rsid w:val="000F286A"/>
    <w:rPr>
      <w:rFonts w:ascii="Wingdings" w:hAnsi="Wingdings"/>
    </w:rPr>
  </w:style>
  <w:style w:type="character" w:customStyle="1" w:styleId="WW8Num11z0">
    <w:name w:val="WW8Num11z0"/>
    <w:rsid w:val="000F286A"/>
    <w:rPr>
      <w:rFonts w:ascii="Symbol" w:hAnsi="Symbol"/>
    </w:rPr>
  </w:style>
  <w:style w:type="character" w:customStyle="1" w:styleId="WW8Num11z1">
    <w:name w:val="WW8Num11z1"/>
    <w:rsid w:val="000F286A"/>
    <w:rPr>
      <w:rFonts w:ascii="Courier New" w:hAnsi="Courier New" w:cs="Courier New"/>
    </w:rPr>
  </w:style>
  <w:style w:type="character" w:customStyle="1" w:styleId="WW8Num11z2">
    <w:name w:val="WW8Num11z2"/>
    <w:rsid w:val="000F286A"/>
    <w:rPr>
      <w:rFonts w:ascii="Wingdings" w:hAnsi="Wingdings"/>
    </w:rPr>
  </w:style>
  <w:style w:type="character" w:customStyle="1" w:styleId="WW8Num12z0">
    <w:name w:val="WW8Num12z0"/>
    <w:rsid w:val="000F286A"/>
    <w:rPr>
      <w:rFonts w:ascii="Symbol" w:hAnsi="Symbol"/>
    </w:rPr>
  </w:style>
  <w:style w:type="character" w:customStyle="1" w:styleId="WW8Num12z1">
    <w:name w:val="WW8Num12z1"/>
    <w:rsid w:val="000F286A"/>
    <w:rPr>
      <w:rFonts w:ascii="Courier New" w:hAnsi="Courier New" w:cs="Courier New"/>
    </w:rPr>
  </w:style>
  <w:style w:type="character" w:customStyle="1" w:styleId="WW8Num12z2">
    <w:name w:val="WW8Num12z2"/>
    <w:rsid w:val="000F286A"/>
    <w:rPr>
      <w:rFonts w:ascii="Wingdings" w:hAnsi="Wingdings"/>
    </w:rPr>
  </w:style>
  <w:style w:type="character" w:customStyle="1" w:styleId="WW8Num13z0">
    <w:name w:val="WW8Num13z0"/>
    <w:rsid w:val="000F286A"/>
    <w:rPr>
      <w:rFonts w:ascii="Symbol" w:hAnsi="Symbol"/>
    </w:rPr>
  </w:style>
  <w:style w:type="character" w:customStyle="1" w:styleId="WW8Num13z1">
    <w:name w:val="WW8Num13z1"/>
    <w:rsid w:val="000F286A"/>
    <w:rPr>
      <w:rFonts w:ascii="Courier New" w:hAnsi="Courier New" w:cs="Courier New"/>
    </w:rPr>
  </w:style>
  <w:style w:type="character" w:customStyle="1" w:styleId="WW8Num13z2">
    <w:name w:val="WW8Num13z2"/>
    <w:rsid w:val="000F286A"/>
    <w:rPr>
      <w:rFonts w:ascii="Wingdings" w:hAnsi="Wingdings"/>
    </w:rPr>
  </w:style>
  <w:style w:type="character" w:customStyle="1" w:styleId="WW8Num14z0">
    <w:name w:val="WW8Num14z0"/>
    <w:rsid w:val="000F286A"/>
    <w:rPr>
      <w:rFonts w:ascii="Courier New" w:hAnsi="Courier New"/>
    </w:rPr>
  </w:style>
  <w:style w:type="character" w:customStyle="1" w:styleId="WW8Num14z2">
    <w:name w:val="WW8Num14z2"/>
    <w:rsid w:val="000F286A"/>
    <w:rPr>
      <w:rFonts w:ascii="Wingdings" w:hAnsi="Wingdings"/>
    </w:rPr>
  </w:style>
  <w:style w:type="character" w:customStyle="1" w:styleId="WW8Num14z3">
    <w:name w:val="WW8Num14z3"/>
    <w:rsid w:val="000F286A"/>
    <w:rPr>
      <w:rFonts w:ascii="Symbol" w:hAnsi="Symbol"/>
    </w:rPr>
  </w:style>
  <w:style w:type="character" w:customStyle="1" w:styleId="WW8Num16z0">
    <w:name w:val="WW8Num16z0"/>
    <w:rsid w:val="000F286A"/>
    <w:rPr>
      <w:rFonts w:ascii="Symbol" w:hAnsi="Symbol"/>
      <w:sz w:val="20"/>
    </w:rPr>
  </w:style>
  <w:style w:type="character" w:customStyle="1" w:styleId="WW8Num16z1">
    <w:name w:val="WW8Num16z1"/>
    <w:rsid w:val="000F286A"/>
    <w:rPr>
      <w:rFonts w:ascii="Courier New" w:hAnsi="Courier New"/>
      <w:sz w:val="20"/>
    </w:rPr>
  </w:style>
  <w:style w:type="character" w:customStyle="1" w:styleId="WW8Num16z2">
    <w:name w:val="WW8Num16z2"/>
    <w:rsid w:val="000F286A"/>
    <w:rPr>
      <w:rFonts w:ascii="Wingdings" w:hAnsi="Wingdings"/>
      <w:sz w:val="20"/>
    </w:rPr>
  </w:style>
  <w:style w:type="character" w:customStyle="1" w:styleId="WW8Num17z0">
    <w:name w:val="WW8Num17z0"/>
    <w:rsid w:val="000F286A"/>
    <w:rPr>
      <w:rFonts w:ascii="Courier New" w:hAnsi="Courier New"/>
    </w:rPr>
  </w:style>
  <w:style w:type="character" w:customStyle="1" w:styleId="WW8Num17z2">
    <w:name w:val="WW8Num17z2"/>
    <w:rsid w:val="000F286A"/>
    <w:rPr>
      <w:rFonts w:ascii="Wingdings" w:hAnsi="Wingdings"/>
    </w:rPr>
  </w:style>
  <w:style w:type="character" w:customStyle="1" w:styleId="WW8Num17z3">
    <w:name w:val="WW8Num17z3"/>
    <w:rsid w:val="000F286A"/>
    <w:rPr>
      <w:rFonts w:ascii="Symbol" w:hAnsi="Symbol"/>
    </w:rPr>
  </w:style>
  <w:style w:type="character" w:customStyle="1" w:styleId="WW8Num18z0">
    <w:name w:val="WW8Num18z0"/>
    <w:rsid w:val="000F286A"/>
    <w:rPr>
      <w:rFonts w:ascii="Symbol" w:hAnsi="Symbol"/>
    </w:rPr>
  </w:style>
  <w:style w:type="character" w:customStyle="1" w:styleId="WW8Num18z1">
    <w:name w:val="WW8Num18z1"/>
    <w:rsid w:val="000F286A"/>
    <w:rPr>
      <w:rFonts w:ascii="Courier New" w:hAnsi="Courier New" w:cs="Courier New"/>
    </w:rPr>
  </w:style>
  <w:style w:type="character" w:customStyle="1" w:styleId="WW8Num18z2">
    <w:name w:val="WW8Num18z2"/>
    <w:rsid w:val="000F286A"/>
    <w:rPr>
      <w:rFonts w:ascii="Wingdings" w:hAnsi="Wingdings"/>
    </w:rPr>
  </w:style>
  <w:style w:type="character" w:customStyle="1" w:styleId="WW8Num19z0">
    <w:name w:val="WW8Num19z0"/>
    <w:rsid w:val="000F286A"/>
    <w:rPr>
      <w:rFonts w:ascii="Symbol" w:hAnsi="Symbol"/>
    </w:rPr>
  </w:style>
  <w:style w:type="character" w:customStyle="1" w:styleId="WW8Num19z1">
    <w:name w:val="WW8Num19z1"/>
    <w:rsid w:val="000F286A"/>
    <w:rPr>
      <w:rFonts w:ascii="Courier New" w:hAnsi="Courier New" w:cs="Courier New"/>
    </w:rPr>
  </w:style>
  <w:style w:type="character" w:customStyle="1" w:styleId="WW8Num19z2">
    <w:name w:val="WW8Num19z2"/>
    <w:rsid w:val="000F286A"/>
    <w:rPr>
      <w:rFonts w:ascii="Wingdings" w:hAnsi="Wingdings"/>
    </w:rPr>
  </w:style>
  <w:style w:type="character" w:customStyle="1" w:styleId="WW8Num20z0">
    <w:name w:val="WW8Num20z0"/>
    <w:rsid w:val="000F286A"/>
    <w:rPr>
      <w:rFonts w:ascii="Symbol" w:hAnsi="Symbol"/>
      <w:sz w:val="20"/>
    </w:rPr>
  </w:style>
  <w:style w:type="character" w:customStyle="1" w:styleId="WW8Num20z1">
    <w:name w:val="WW8Num20z1"/>
    <w:rsid w:val="000F286A"/>
    <w:rPr>
      <w:rFonts w:ascii="Courier New" w:hAnsi="Courier New"/>
      <w:sz w:val="20"/>
    </w:rPr>
  </w:style>
  <w:style w:type="character" w:customStyle="1" w:styleId="WW8Num20z2">
    <w:name w:val="WW8Num20z2"/>
    <w:rsid w:val="000F286A"/>
    <w:rPr>
      <w:rFonts w:ascii="Wingdings" w:hAnsi="Wingdings"/>
      <w:sz w:val="20"/>
    </w:rPr>
  </w:style>
  <w:style w:type="character" w:customStyle="1" w:styleId="WW8Num21z0">
    <w:name w:val="WW8Num21z0"/>
    <w:rsid w:val="000F286A"/>
    <w:rPr>
      <w:rFonts w:ascii="Symbol" w:hAnsi="Symbol"/>
    </w:rPr>
  </w:style>
  <w:style w:type="character" w:customStyle="1" w:styleId="WW8Num21z1">
    <w:name w:val="WW8Num21z1"/>
    <w:rsid w:val="000F286A"/>
    <w:rPr>
      <w:rFonts w:ascii="Courier New" w:hAnsi="Courier New"/>
    </w:rPr>
  </w:style>
  <w:style w:type="character" w:customStyle="1" w:styleId="WW8Num21z2">
    <w:name w:val="WW8Num21z2"/>
    <w:rsid w:val="000F286A"/>
    <w:rPr>
      <w:rFonts w:ascii="Wingdings" w:hAnsi="Wingdings"/>
    </w:rPr>
  </w:style>
  <w:style w:type="character" w:customStyle="1" w:styleId="WW8Num22z0">
    <w:name w:val="WW8Num22z0"/>
    <w:rsid w:val="000F286A"/>
    <w:rPr>
      <w:rFonts w:ascii="Symbol" w:hAnsi="Symbol"/>
      <w:sz w:val="20"/>
    </w:rPr>
  </w:style>
  <w:style w:type="character" w:customStyle="1" w:styleId="WW8Num22z1">
    <w:name w:val="WW8Num22z1"/>
    <w:rsid w:val="000F286A"/>
    <w:rPr>
      <w:rFonts w:ascii="Courier New" w:hAnsi="Courier New"/>
      <w:sz w:val="20"/>
    </w:rPr>
  </w:style>
  <w:style w:type="character" w:customStyle="1" w:styleId="WW8Num22z2">
    <w:name w:val="WW8Num22z2"/>
    <w:rsid w:val="000F286A"/>
    <w:rPr>
      <w:rFonts w:ascii="Wingdings" w:hAnsi="Wingdings"/>
      <w:sz w:val="20"/>
    </w:rPr>
  </w:style>
  <w:style w:type="character" w:customStyle="1" w:styleId="WW8Num23z0">
    <w:name w:val="WW8Num23z0"/>
    <w:rsid w:val="000F286A"/>
    <w:rPr>
      <w:rFonts w:ascii="Symbol" w:hAnsi="Symbol"/>
      <w:sz w:val="20"/>
    </w:rPr>
  </w:style>
  <w:style w:type="character" w:customStyle="1" w:styleId="WW8Num23z1">
    <w:name w:val="WW8Num23z1"/>
    <w:rsid w:val="000F286A"/>
    <w:rPr>
      <w:rFonts w:ascii="Courier New" w:hAnsi="Courier New"/>
      <w:sz w:val="20"/>
    </w:rPr>
  </w:style>
  <w:style w:type="character" w:customStyle="1" w:styleId="WW8Num23z2">
    <w:name w:val="WW8Num23z2"/>
    <w:rsid w:val="000F286A"/>
    <w:rPr>
      <w:rFonts w:ascii="Wingdings" w:hAnsi="Wingdings"/>
      <w:sz w:val="20"/>
    </w:rPr>
  </w:style>
  <w:style w:type="character" w:customStyle="1" w:styleId="WW8Num24z0">
    <w:name w:val="WW8Num24z0"/>
    <w:rsid w:val="000F286A"/>
    <w:rPr>
      <w:rFonts w:ascii="Symbol" w:hAnsi="Symbol"/>
    </w:rPr>
  </w:style>
  <w:style w:type="character" w:customStyle="1" w:styleId="WW8Num24z1">
    <w:name w:val="WW8Num24z1"/>
    <w:rsid w:val="000F286A"/>
    <w:rPr>
      <w:rFonts w:ascii="Courier New" w:hAnsi="Courier New" w:cs="Courier New"/>
    </w:rPr>
  </w:style>
  <w:style w:type="character" w:customStyle="1" w:styleId="WW8Num24z2">
    <w:name w:val="WW8Num24z2"/>
    <w:rsid w:val="000F286A"/>
    <w:rPr>
      <w:rFonts w:ascii="Wingdings" w:hAnsi="Wingdings"/>
    </w:rPr>
  </w:style>
  <w:style w:type="character" w:customStyle="1" w:styleId="WW8Num25z0">
    <w:name w:val="WW8Num25z0"/>
    <w:rsid w:val="000F286A"/>
    <w:rPr>
      <w:rFonts w:ascii="Symbol" w:hAnsi="Symbol"/>
    </w:rPr>
  </w:style>
  <w:style w:type="character" w:customStyle="1" w:styleId="WW8Num25z1">
    <w:name w:val="WW8Num25z1"/>
    <w:rsid w:val="000F286A"/>
    <w:rPr>
      <w:rFonts w:ascii="Courier New" w:hAnsi="Courier New" w:cs="Courier New"/>
    </w:rPr>
  </w:style>
  <w:style w:type="character" w:customStyle="1" w:styleId="WW8Num25z2">
    <w:name w:val="WW8Num25z2"/>
    <w:rsid w:val="000F286A"/>
    <w:rPr>
      <w:rFonts w:ascii="Wingdings" w:hAnsi="Wingdings"/>
    </w:rPr>
  </w:style>
  <w:style w:type="character" w:customStyle="1" w:styleId="WW8Num26z0">
    <w:name w:val="WW8Num26z0"/>
    <w:rsid w:val="000F286A"/>
    <w:rPr>
      <w:rFonts w:ascii="Symbol" w:hAnsi="Symbol"/>
      <w:sz w:val="20"/>
    </w:rPr>
  </w:style>
  <w:style w:type="character" w:customStyle="1" w:styleId="WW8Num26z1">
    <w:name w:val="WW8Num26z1"/>
    <w:rsid w:val="000F286A"/>
    <w:rPr>
      <w:rFonts w:ascii="Courier New" w:hAnsi="Courier New"/>
      <w:sz w:val="20"/>
    </w:rPr>
  </w:style>
  <w:style w:type="character" w:customStyle="1" w:styleId="WW8Num26z2">
    <w:name w:val="WW8Num26z2"/>
    <w:rsid w:val="000F286A"/>
    <w:rPr>
      <w:rFonts w:ascii="Wingdings" w:hAnsi="Wingdings"/>
      <w:sz w:val="20"/>
    </w:rPr>
  </w:style>
  <w:style w:type="character" w:customStyle="1" w:styleId="WW8Num27z0">
    <w:name w:val="WW8Num27z0"/>
    <w:rsid w:val="000F286A"/>
    <w:rPr>
      <w:rFonts w:ascii="Symbol" w:hAnsi="Symbol"/>
      <w:sz w:val="20"/>
    </w:rPr>
  </w:style>
  <w:style w:type="character" w:customStyle="1" w:styleId="WW8Num27z1">
    <w:name w:val="WW8Num27z1"/>
    <w:rsid w:val="000F286A"/>
    <w:rPr>
      <w:rFonts w:ascii="Courier New" w:hAnsi="Courier New"/>
      <w:sz w:val="20"/>
    </w:rPr>
  </w:style>
  <w:style w:type="character" w:customStyle="1" w:styleId="WW8Num27z2">
    <w:name w:val="WW8Num27z2"/>
    <w:rsid w:val="000F286A"/>
    <w:rPr>
      <w:rFonts w:ascii="Wingdings" w:hAnsi="Wingdings"/>
      <w:sz w:val="20"/>
    </w:rPr>
  </w:style>
  <w:style w:type="character" w:customStyle="1" w:styleId="WW8Num28z0">
    <w:name w:val="WW8Num28z0"/>
    <w:rsid w:val="000F286A"/>
    <w:rPr>
      <w:rFonts w:ascii="Symbol" w:hAnsi="Symbol"/>
    </w:rPr>
  </w:style>
  <w:style w:type="character" w:customStyle="1" w:styleId="WW8Num28z1">
    <w:name w:val="WW8Num28z1"/>
    <w:rsid w:val="000F286A"/>
    <w:rPr>
      <w:rFonts w:ascii="Courier New" w:hAnsi="Courier New" w:cs="Courier New"/>
    </w:rPr>
  </w:style>
  <w:style w:type="character" w:customStyle="1" w:styleId="WW8Num28z2">
    <w:name w:val="WW8Num28z2"/>
    <w:rsid w:val="000F286A"/>
    <w:rPr>
      <w:rFonts w:ascii="Wingdings" w:hAnsi="Wingdings"/>
    </w:rPr>
  </w:style>
  <w:style w:type="character" w:customStyle="1" w:styleId="WW8Num29z0">
    <w:name w:val="WW8Num29z0"/>
    <w:rsid w:val="000F286A"/>
    <w:rPr>
      <w:rFonts w:ascii="Symbol" w:hAnsi="Symbol"/>
    </w:rPr>
  </w:style>
  <w:style w:type="character" w:customStyle="1" w:styleId="WW8Num29z1">
    <w:name w:val="WW8Num29z1"/>
    <w:rsid w:val="000F286A"/>
    <w:rPr>
      <w:rFonts w:ascii="Courier New" w:hAnsi="Courier New" w:cs="Courier New"/>
    </w:rPr>
  </w:style>
  <w:style w:type="character" w:customStyle="1" w:styleId="WW8Num29z2">
    <w:name w:val="WW8Num29z2"/>
    <w:rsid w:val="000F286A"/>
    <w:rPr>
      <w:rFonts w:ascii="Wingdings" w:hAnsi="Wingdings"/>
    </w:rPr>
  </w:style>
  <w:style w:type="character" w:customStyle="1" w:styleId="WW8Num30z0">
    <w:name w:val="WW8Num30z0"/>
    <w:rsid w:val="000F286A"/>
    <w:rPr>
      <w:rFonts w:ascii="Symbol" w:hAnsi="Symbol"/>
    </w:rPr>
  </w:style>
  <w:style w:type="character" w:customStyle="1" w:styleId="WW8Num30z1">
    <w:name w:val="WW8Num30z1"/>
    <w:rsid w:val="000F286A"/>
    <w:rPr>
      <w:rFonts w:ascii="Courier New" w:hAnsi="Courier New"/>
    </w:rPr>
  </w:style>
  <w:style w:type="character" w:customStyle="1" w:styleId="WW8Num30z2">
    <w:name w:val="WW8Num30z2"/>
    <w:rsid w:val="000F286A"/>
    <w:rPr>
      <w:rFonts w:ascii="Wingdings" w:hAnsi="Wingdings"/>
    </w:rPr>
  </w:style>
  <w:style w:type="character" w:customStyle="1" w:styleId="WW8Num32z0">
    <w:name w:val="WW8Num32z0"/>
    <w:rsid w:val="000F286A"/>
    <w:rPr>
      <w:rFonts w:ascii="Symbol" w:hAnsi="Symbol"/>
    </w:rPr>
  </w:style>
  <w:style w:type="character" w:customStyle="1" w:styleId="WW8Num32z1">
    <w:name w:val="WW8Num32z1"/>
    <w:rsid w:val="000F286A"/>
    <w:rPr>
      <w:rFonts w:ascii="Courier New" w:hAnsi="Courier New" w:cs="Courier New"/>
    </w:rPr>
  </w:style>
  <w:style w:type="character" w:customStyle="1" w:styleId="WW8Num32z2">
    <w:name w:val="WW8Num32z2"/>
    <w:rsid w:val="000F286A"/>
    <w:rPr>
      <w:rFonts w:ascii="Wingdings" w:hAnsi="Wingdings"/>
    </w:rPr>
  </w:style>
  <w:style w:type="character" w:customStyle="1" w:styleId="WW8Num33z0">
    <w:name w:val="WW8Num33z0"/>
    <w:rsid w:val="000F286A"/>
    <w:rPr>
      <w:rFonts w:ascii="Symbol" w:hAnsi="Symbol"/>
    </w:rPr>
  </w:style>
  <w:style w:type="character" w:customStyle="1" w:styleId="WW8Num33z1">
    <w:name w:val="WW8Num33z1"/>
    <w:rsid w:val="000F286A"/>
    <w:rPr>
      <w:rFonts w:ascii="Courier New" w:hAnsi="Courier New" w:cs="Courier New"/>
    </w:rPr>
  </w:style>
  <w:style w:type="character" w:customStyle="1" w:styleId="WW8Num33z2">
    <w:name w:val="WW8Num33z2"/>
    <w:rsid w:val="000F286A"/>
    <w:rPr>
      <w:rFonts w:ascii="Wingdings" w:hAnsi="Wingdings"/>
    </w:rPr>
  </w:style>
  <w:style w:type="character" w:customStyle="1" w:styleId="WW8Num34z0">
    <w:name w:val="WW8Num34z0"/>
    <w:rsid w:val="000F286A"/>
    <w:rPr>
      <w:rFonts w:ascii="Symbol" w:hAnsi="Symbol"/>
    </w:rPr>
  </w:style>
  <w:style w:type="character" w:customStyle="1" w:styleId="WW8Num34z1">
    <w:name w:val="WW8Num34z1"/>
    <w:rsid w:val="000F286A"/>
    <w:rPr>
      <w:rFonts w:ascii="Courier New" w:hAnsi="Courier New" w:cs="Courier New"/>
    </w:rPr>
  </w:style>
  <w:style w:type="character" w:customStyle="1" w:styleId="WW8Num34z2">
    <w:name w:val="WW8Num34z2"/>
    <w:rsid w:val="000F286A"/>
    <w:rPr>
      <w:rFonts w:ascii="Wingdings" w:hAnsi="Wingdings"/>
    </w:rPr>
  </w:style>
  <w:style w:type="character" w:customStyle="1" w:styleId="WW8Num35z0">
    <w:name w:val="WW8Num35z0"/>
    <w:rsid w:val="000F286A"/>
    <w:rPr>
      <w:rFonts w:ascii="Symbol" w:hAnsi="Symbol"/>
      <w:sz w:val="20"/>
    </w:rPr>
  </w:style>
  <w:style w:type="character" w:customStyle="1" w:styleId="WW8Num35z1">
    <w:name w:val="WW8Num35z1"/>
    <w:rsid w:val="000F286A"/>
    <w:rPr>
      <w:rFonts w:ascii="Courier New" w:hAnsi="Courier New"/>
      <w:sz w:val="20"/>
    </w:rPr>
  </w:style>
  <w:style w:type="character" w:customStyle="1" w:styleId="WW8Num35z2">
    <w:name w:val="WW8Num35z2"/>
    <w:rsid w:val="000F286A"/>
    <w:rPr>
      <w:rFonts w:ascii="Wingdings" w:hAnsi="Wingdings"/>
      <w:sz w:val="20"/>
    </w:rPr>
  </w:style>
  <w:style w:type="character" w:customStyle="1" w:styleId="WW8Num36z0">
    <w:name w:val="WW8Num36z0"/>
    <w:rsid w:val="000F286A"/>
    <w:rPr>
      <w:rFonts w:ascii="Symbol" w:hAnsi="Symbol"/>
    </w:rPr>
  </w:style>
  <w:style w:type="character" w:customStyle="1" w:styleId="WW8Num36z1">
    <w:name w:val="WW8Num36z1"/>
    <w:rsid w:val="000F286A"/>
    <w:rPr>
      <w:rFonts w:ascii="Courier New" w:hAnsi="Courier New" w:cs="Courier New"/>
    </w:rPr>
  </w:style>
  <w:style w:type="character" w:customStyle="1" w:styleId="WW8Num36z2">
    <w:name w:val="WW8Num36z2"/>
    <w:rsid w:val="000F286A"/>
    <w:rPr>
      <w:rFonts w:ascii="Wingdings" w:hAnsi="Wingdings"/>
    </w:rPr>
  </w:style>
  <w:style w:type="character" w:customStyle="1" w:styleId="WW8Num37z0">
    <w:name w:val="WW8Num37z0"/>
    <w:rsid w:val="000F286A"/>
    <w:rPr>
      <w:rFonts w:ascii="Symbol" w:hAnsi="Symbol"/>
    </w:rPr>
  </w:style>
  <w:style w:type="character" w:customStyle="1" w:styleId="WW8Num37z1">
    <w:name w:val="WW8Num37z1"/>
    <w:rsid w:val="000F286A"/>
    <w:rPr>
      <w:rFonts w:ascii="Courier New" w:hAnsi="Courier New" w:cs="Courier New"/>
    </w:rPr>
  </w:style>
  <w:style w:type="character" w:customStyle="1" w:styleId="WW8Num37z2">
    <w:name w:val="WW8Num37z2"/>
    <w:rsid w:val="000F286A"/>
    <w:rPr>
      <w:rFonts w:ascii="Wingdings" w:hAnsi="Wingdings"/>
    </w:rPr>
  </w:style>
  <w:style w:type="character" w:customStyle="1" w:styleId="WW8Num38z0">
    <w:name w:val="WW8Num38z0"/>
    <w:rsid w:val="000F286A"/>
    <w:rPr>
      <w:rFonts w:ascii="Symbol" w:hAnsi="Symbol"/>
    </w:rPr>
  </w:style>
  <w:style w:type="character" w:customStyle="1" w:styleId="WW8Num38z1">
    <w:name w:val="WW8Num38z1"/>
    <w:rsid w:val="000F286A"/>
    <w:rPr>
      <w:rFonts w:ascii="Courier New" w:hAnsi="Courier New" w:cs="Courier New"/>
    </w:rPr>
  </w:style>
  <w:style w:type="character" w:customStyle="1" w:styleId="WW8Num38z2">
    <w:name w:val="WW8Num38z2"/>
    <w:rsid w:val="000F286A"/>
    <w:rPr>
      <w:rFonts w:ascii="Wingdings" w:hAnsi="Wingdings"/>
    </w:rPr>
  </w:style>
  <w:style w:type="character" w:customStyle="1" w:styleId="WW8Num40z0">
    <w:name w:val="WW8Num40z0"/>
    <w:rsid w:val="000F286A"/>
    <w:rPr>
      <w:rFonts w:ascii="Courier New" w:hAnsi="Courier New" w:cs="Courier New"/>
    </w:rPr>
  </w:style>
  <w:style w:type="character" w:customStyle="1" w:styleId="WW8Num40z2">
    <w:name w:val="WW8Num40z2"/>
    <w:rsid w:val="000F286A"/>
    <w:rPr>
      <w:rFonts w:ascii="Wingdings" w:hAnsi="Wingdings"/>
    </w:rPr>
  </w:style>
  <w:style w:type="character" w:customStyle="1" w:styleId="WW8Num40z3">
    <w:name w:val="WW8Num40z3"/>
    <w:rsid w:val="000F286A"/>
    <w:rPr>
      <w:rFonts w:ascii="Symbol" w:hAnsi="Symbol"/>
    </w:rPr>
  </w:style>
  <w:style w:type="character" w:customStyle="1" w:styleId="WW8Num41z0">
    <w:name w:val="WW8Num41z0"/>
    <w:rsid w:val="000F286A"/>
    <w:rPr>
      <w:rFonts w:ascii="Symbol" w:hAnsi="Symbol"/>
    </w:rPr>
  </w:style>
  <w:style w:type="character" w:customStyle="1" w:styleId="WW8Num41z1">
    <w:name w:val="WW8Num41z1"/>
    <w:rsid w:val="000F286A"/>
    <w:rPr>
      <w:rFonts w:ascii="Courier New" w:hAnsi="Courier New"/>
    </w:rPr>
  </w:style>
  <w:style w:type="character" w:customStyle="1" w:styleId="WW8Num41z2">
    <w:name w:val="WW8Num41z2"/>
    <w:rsid w:val="000F286A"/>
    <w:rPr>
      <w:rFonts w:ascii="Wingdings" w:hAnsi="Wingdings"/>
    </w:rPr>
  </w:style>
  <w:style w:type="character" w:customStyle="1" w:styleId="WW8Num42z0">
    <w:name w:val="WW8Num42z0"/>
    <w:rsid w:val="000F286A"/>
    <w:rPr>
      <w:rFonts w:ascii="Symbol" w:hAnsi="Symbol"/>
    </w:rPr>
  </w:style>
  <w:style w:type="character" w:customStyle="1" w:styleId="WW8Num42z1">
    <w:name w:val="WW8Num42z1"/>
    <w:rsid w:val="000F286A"/>
    <w:rPr>
      <w:rFonts w:ascii="Courier New" w:hAnsi="Courier New" w:cs="Courier New"/>
    </w:rPr>
  </w:style>
  <w:style w:type="character" w:customStyle="1" w:styleId="WW8Num42z2">
    <w:name w:val="WW8Num42z2"/>
    <w:rsid w:val="000F286A"/>
    <w:rPr>
      <w:rFonts w:ascii="Wingdings" w:hAnsi="Wingdings"/>
    </w:rPr>
  </w:style>
  <w:style w:type="character" w:customStyle="1" w:styleId="WW8Num43z0">
    <w:name w:val="WW8Num43z0"/>
    <w:rsid w:val="000F286A"/>
    <w:rPr>
      <w:rFonts w:ascii="Courier New" w:hAnsi="Courier New"/>
    </w:rPr>
  </w:style>
  <w:style w:type="character" w:customStyle="1" w:styleId="WW8Num43z2">
    <w:name w:val="WW8Num43z2"/>
    <w:rsid w:val="000F286A"/>
    <w:rPr>
      <w:rFonts w:ascii="Wingdings" w:hAnsi="Wingdings"/>
    </w:rPr>
  </w:style>
  <w:style w:type="character" w:customStyle="1" w:styleId="WW8Num43z3">
    <w:name w:val="WW8Num43z3"/>
    <w:rsid w:val="000F286A"/>
    <w:rPr>
      <w:rFonts w:ascii="Symbol" w:hAnsi="Symbol"/>
    </w:rPr>
  </w:style>
  <w:style w:type="character" w:customStyle="1" w:styleId="WW8Num44z0">
    <w:name w:val="WW8Num44z0"/>
    <w:rsid w:val="000F286A"/>
    <w:rPr>
      <w:rFonts w:ascii="Symbol" w:hAnsi="Symbol"/>
    </w:rPr>
  </w:style>
  <w:style w:type="character" w:customStyle="1" w:styleId="WW8Num44z1">
    <w:name w:val="WW8Num44z1"/>
    <w:rsid w:val="000F286A"/>
    <w:rPr>
      <w:rFonts w:ascii="Courier New" w:hAnsi="Courier New" w:cs="Courier New"/>
    </w:rPr>
  </w:style>
  <w:style w:type="character" w:customStyle="1" w:styleId="WW8Num44z2">
    <w:name w:val="WW8Num44z2"/>
    <w:rsid w:val="000F286A"/>
    <w:rPr>
      <w:rFonts w:ascii="Wingdings" w:hAnsi="Wingdings"/>
    </w:rPr>
  </w:style>
  <w:style w:type="character" w:customStyle="1" w:styleId="Heading2CharCharCharChar">
    <w:name w:val="Heading 2 Char Char Char Char"/>
    <w:basedOn w:val="DefaultParagraphFont"/>
    <w:rsid w:val="000F286A"/>
    <w:rPr>
      <w:rFonts w:eastAsia="Arial Unicode MS"/>
      <w:b/>
      <w:bCs/>
      <w:noProof w:val="0"/>
      <w:sz w:val="44"/>
      <w:szCs w:val="24"/>
      <w:u w:val="single"/>
      <w:lang w:val="en-US" w:eastAsia="ar-SA" w:bidi="ar-SA"/>
    </w:rPr>
  </w:style>
  <w:style w:type="character" w:styleId="PageNumber">
    <w:name w:val="page number"/>
    <w:basedOn w:val="DefaultParagraphFont"/>
    <w:rsid w:val="000F286A"/>
  </w:style>
  <w:style w:type="character" w:styleId="HTMLTypewriter">
    <w:name w:val="HTML Typewriter"/>
    <w:basedOn w:val="DefaultParagraphFont"/>
    <w:rsid w:val="000F286A"/>
    <w:rPr>
      <w:rFonts w:ascii="Arial Unicode MS" w:eastAsia="Arial Unicode MS" w:hAnsi="Arial Unicode MS" w:cs="Arial Unicode MS"/>
      <w:sz w:val="20"/>
      <w:szCs w:val="20"/>
    </w:rPr>
  </w:style>
  <w:style w:type="paragraph" w:customStyle="1" w:styleId="Heading">
    <w:name w:val="Heading"/>
    <w:basedOn w:val="Normal"/>
    <w:next w:val="BodyText"/>
    <w:rsid w:val="000F286A"/>
    <w:pPr>
      <w:keepNext/>
      <w:spacing w:before="240" w:after="120"/>
    </w:pPr>
    <w:rPr>
      <w:rFonts w:ascii="Arial" w:eastAsia="Andale Sans UI" w:hAnsi="Arial" w:cs="Andale Sans UI"/>
      <w:sz w:val="28"/>
      <w:szCs w:val="28"/>
    </w:rPr>
  </w:style>
  <w:style w:type="paragraph" w:styleId="BodyText">
    <w:name w:val="Body Text"/>
    <w:basedOn w:val="Normal"/>
    <w:rsid w:val="000F286A"/>
    <w:pPr>
      <w:jc w:val="center"/>
    </w:pPr>
    <w:rPr>
      <w:rFonts w:eastAsia="Arial Unicode MS"/>
    </w:rPr>
  </w:style>
  <w:style w:type="paragraph" w:styleId="List">
    <w:name w:val="List"/>
    <w:basedOn w:val="BodyText"/>
    <w:rsid w:val="000F286A"/>
    <w:rPr>
      <w:rFonts w:cs="Andale Sans UI"/>
    </w:rPr>
  </w:style>
  <w:style w:type="paragraph" w:styleId="Caption">
    <w:name w:val="caption"/>
    <w:basedOn w:val="Normal"/>
    <w:qFormat/>
    <w:rsid w:val="000F286A"/>
    <w:pPr>
      <w:suppressLineNumbers/>
      <w:spacing w:before="120" w:after="120"/>
    </w:pPr>
    <w:rPr>
      <w:rFonts w:cs="Andale Sans UI"/>
      <w:i/>
      <w:iCs/>
    </w:rPr>
  </w:style>
  <w:style w:type="paragraph" w:customStyle="1" w:styleId="Index">
    <w:name w:val="Index"/>
    <w:basedOn w:val="Normal"/>
    <w:rsid w:val="000F286A"/>
    <w:pPr>
      <w:suppressLineNumbers/>
    </w:pPr>
    <w:rPr>
      <w:rFonts w:cs="Andale Sans UI"/>
    </w:rPr>
  </w:style>
  <w:style w:type="paragraph" w:styleId="BodyText2">
    <w:name w:val="Body Text 2"/>
    <w:basedOn w:val="Normal"/>
    <w:rsid w:val="000F286A"/>
    <w:rPr>
      <w:sz w:val="28"/>
    </w:rPr>
  </w:style>
  <w:style w:type="paragraph" w:styleId="Header">
    <w:name w:val="header"/>
    <w:basedOn w:val="Normal"/>
    <w:rsid w:val="000F286A"/>
    <w:pPr>
      <w:tabs>
        <w:tab w:val="center" w:pos="4153"/>
        <w:tab w:val="right" w:pos="8306"/>
      </w:tabs>
    </w:pPr>
  </w:style>
  <w:style w:type="paragraph" w:styleId="Footer">
    <w:name w:val="footer"/>
    <w:basedOn w:val="Normal"/>
    <w:link w:val="FooterChar"/>
    <w:uiPriority w:val="99"/>
    <w:rsid w:val="000F286A"/>
    <w:pPr>
      <w:tabs>
        <w:tab w:val="center" w:pos="4153"/>
        <w:tab w:val="right" w:pos="8306"/>
      </w:tabs>
    </w:pPr>
  </w:style>
  <w:style w:type="paragraph" w:styleId="BodyTextIndent">
    <w:name w:val="Body Text Indent"/>
    <w:basedOn w:val="Normal"/>
    <w:rsid w:val="000F286A"/>
    <w:pPr>
      <w:ind w:left="1440"/>
    </w:pPr>
  </w:style>
  <w:style w:type="paragraph" w:styleId="NormalWeb">
    <w:name w:val="Normal (Web)"/>
    <w:basedOn w:val="Normal"/>
    <w:rsid w:val="000F286A"/>
    <w:pPr>
      <w:spacing w:before="280" w:after="280"/>
    </w:pPr>
    <w:rPr>
      <w:rFonts w:ascii="Arial Unicode MS" w:eastAsia="Arial Unicode MS" w:hAnsi="Arial Unicode MS" w:cs="Arial Unicode MS"/>
    </w:rPr>
  </w:style>
  <w:style w:type="paragraph" w:customStyle="1" w:styleId="Textodeglobo">
    <w:name w:val="Texto de globo"/>
    <w:basedOn w:val="Normal"/>
    <w:rsid w:val="000F286A"/>
    <w:rPr>
      <w:rFonts w:ascii="Tahoma" w:hAnsi="Tahoma" w:cs="Tahoma"/>
      <w:sz w:val="16"/>
      <w:szCs w:val="16"/>
    </w:rPr>
  </w:style>
  <w:style w:type="paragraph" w:customStyle="1" w:styleId="Revisin">
    <w:name w:val="Revisión"/>
    <w:rsid w:val="000F286A"/>
    <w:pPr>
      <w:suppressAutoHyphens/>
    </w:pPr>
    <w:rPr>
      <w:rFonts w:eastAsia="Arial"/>
      <w:sz w:val="24"/>
      <w:szCs w:val="24"/>
      <w:lang w:eastAsia="ar-SA"/>
    </w:rPr>
  </w:style>
  <w:style w:type="paragraph" w:customStyle="1" w:styleId="TableContents">
    <w:name w:val="Table Contents"/>
    <w:basedOn w:val="Normal"/>
    <w:rsid w:val="000F286A"/>
    <w:pPr>
      <w:suppressLineNumbers/>
    </w:pPr>
  </w:style>
  <w:style w:type="paragraph" w:customStyle="1" w:styleId="TableHeading">
    <w:name w:val="Table Heading"/>
    <w:basedOn w:val="TableContents"/>
    <w:rsid w:val="000F286A"/>
    <w:pPr>
      <w:jc w:val="center"/>
    </w:pPr>
    <w:rPr>
      <w:b/>
      <w:bCs/>
    </w:rPr>
  </w:style>
  <w:style w:type="paragraph" w:customStyle="1" w:styleId="Framecontents">
    <w:name w:val="Frame contents"/>
    <w:basedOn w:val="BodyText"/>
    <w:rsid w:val="000F286A"/>
  </w:style>
  <w:style w:type="paragraph" w:styleId="BodyText3">
    <w:name w:val="Body Text 3"/>
    <w:basedOn w:val="Normal"/>
    <w:rsid w:val="000F286A"/>
    <w:pPr>
      <w:jc w:val="both"/>
    </w:pPr>
    <w:rPr>
      <w:rFonts w:ascii="Calibri" w:hAnsi="Calibri"/>
    </w:rPr>
  </w:style>
  <w:style w:type="character" w:customStyle="1" w:styleId="FooterChar">
    <w:name w:val="Footer Char"/>
    <w:basedOn w:val="DefaultParagraphFont"/>
    <w:link w:val="Footer"/>
    <w:uiPriority w:val="99"/>
    <w:rsid w:val="0056465E"/>
    <w:rPr>
      <w:sz w:val="24"/>
      <w:szCs w:val="24"/>
      <w:lang w:eastAsia="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4079</CharactersWithSpaces>
  <SharedDoc>false</SharedDoc>
  <HLinks>
    <vt:vector size="6" baseType="variant">
      <vt:variant>
        <vt:i4>7143433</vt:i4>
      </vt:variant>
      <vt:variant>
        <vt:i4>-1</vt:i4>
      </vt:variant>
      <vt:variant>
        <vt:i4>1029</vt:i4>
      </vt:variant>
      <vt:variant>
        <vt:i4>1</vt:i4>
      </vt:variant>
      <vt:variant>
        <vt:lpwstr>ioi2009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Mohammed Taha</dc:creator>
  <cp:keywords/>
  <cp:lastModifiedBy>PC</cp:lastModifiedBy>
  <cp:revision>6</cp:revision>
  <cp:lastPrinted>2009-08-09T18:06:00Z</cp:lastPrinted>
  <dcterms:created xsi:type="dcterms:W3CDTF">2009-08-11T13:50:00Z</dcterms:created>
  <dcterms:modified xsi:type="dcterms:W3CDTF">2009-08-11T14:14:00Z</dcterms:modified>
</cp:coreProperties>
</file>