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22ED">
      <w:pPr>
        <w:rPr>
          <w:color w:val="FF0000"/>
          <w:sz w:val="36"/>
          <w:szCs w:val="36"/>
          <w:lang w:val="en-GB"/>
        </w:rPr>
      </w:pPr>
      <w:proofErr w:type="gramStart"/>
      <w:r>
        <w:rPr>
          <w:color w:val="FF0000"/>
          <w:sz w:val="36"/>
          <w:szCs w:val="36"/>
          <w:lang w:val="en-GB"/>
        </w:rPr>
        <w:t xml:space="preserve">Data  </w:t>
      </w:r>
      <w:r w:rsidRPr="00F822ED">
        <w:rPr>
          <w:color w:val="FF0000"/>
          <w:sz w:val="36"/>
          <w:szCs w:val="36"/>
          <w:lang w:val="en-GB"/>
        </w:rPr>
        <w:t>summery</w:t>
      </w:r>
      <w:proofErr w:type="gramEnd"/>
    </w:p>
    <w:p w:rsidR="00F822ED" w:rsidRPr="00F822ED" w:rsidRDefault="00F822ED" w:rsidP="00F82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2ED">
        <w:rPr>
          <w:rFonts w:ascii="Times New Roman" w:eastAsia="Times New Roman" w:hAnsi="Times New Roman" w:cs="Times New Roman"/>
          <w:sz w:val="24"/>
          <w:szCs w:val="24"/>
        </w:rPr>
        <w:t>Based on the "Churn" column, the summary of the data can be derived by aggregating the counts for churned ("Yes") and non-churned ("No") customers. Here's a quick overview:</w:t>
      </w:r>
    </w:p>
    <w:p w:rsidR="00F822ED" w:rsidRPr="00F822ED" w:rsidRDefault="00F822ED" w:rsidP="00F82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2ED">
        <w:rPr>
          <w:rFonts w:ascii="Times New Roman" w:eastAsia="Times New Roman" w:hAnsi="Times New Roman" w:cs="Times New Roman"/>
          <w:b/>
          <w:bCs/>
          <w:sz w:val="24"/>
          <w:szCs w:val="24"/>
        </w:rPr>
        <w:t>Churned ("Yes") Customers</w:t>
      </w:r>
      <w:r w:rsidRPr="00F822ED">
        <w:rPr>
          <w:rFonts w:ascii="Times New Roman" w:eastAsia="Times New Roman" w:hAnsi="Times New Roman" w:cs="Times New Roman"/>
          <w:sz w:val="24"/>
          <w:szCs w:val="24"/>
        </w:rPr>
        <w:t>: 1,869</w:t>
      </w:r>
    </w:p>
    <w:p w:rsidR="00F822ED" w:rsidRPr="00F822ED" w:rsidRDefault="00F822ED" w:rsidP="00F82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2ED">
        <w:rPr>
          <w:rFonts w:ascii="Times New Roman" w:eastAsia="Times New Roman" w:hAnsi="Times New Roman" w:cs="Times New Roman"/>
          <w:b/>
          <w:bCs/>
          <w:sz w:val="24"/>
          <w:szCs w:val="24"/>
        </w:rPr>
        <w:t>Non-Churned ("No") Customers</w:t>
      </w:r>
      <w:r w:rsidRPr="00F822ED">
        <w:rPr>
          <w:rFonts w:ascii="Times New Roman" w:eastAsia="Times New Roman" w:hAnsi="Times New Roman" w:cs="Times New Roman"/>
          <w:sz w:val="24"/>
          <w:szCs w:val="24"/>
        </w:rPr>
        <w:t>: 5,174</w:t>
      </w:r>
    </w:p>
    <w:p w:rsidR="00F822ED" w:rsidRDefault="00F822ED" w:rsidP="00F822ED">
      <w:pPr>
        <w:pStyle w:val="NormalWeb"/>
      </w:pPr>
      <w:r>
        <w:t xml:space="preserve">Here’s a brief summary of the percentages for each column based on the </w:t>
      </w:r>
      <w:r>
        <w:rPr>
          <w:rStyle w:val="Strong"/>
        </w:rPr>
        <w:t>Churn</w:t>
      </w:r>
      <w:r>
        <w:t xml:space="preserve"> status:</w:t>
      </w:r>
    </w:p>
    <w:p w:rsidR="00F822ED" w:rsidRDefault="00F822ED" w:rsidP="00F822ED">
      <w:pPr>
        <w:pStyle w:val="NormalWeb"/>
        <w:numPr>
          <w:ilvl w:val="0"/>
          <w:numId w:val="2"/>
        </w:numPr>
      </w:pPr>
      <w:r>
        <w:rPr>
          <w:rStyle w:val="Strong"/>
        </w:rPr>
        <w:t>Churn</w:t>
      </w:r>
      <w:r>
        <w:t>:</w:t>
      </w:r>
    </w:p>
    <w:p w:rsidR="00F822ED" w:rsidRDefault="00F822ED" w:rsidP="00F822ED">
      <w:pPr>
        <w:pStyle w:val="NormalWeb"/>
        <w:numPr>
          <w:ilvl w:val="1"/>
          <w:numId w:val="2"/>
        </w:numPr>
      </w:pPr>
      <w:r>
        <w:rPr>
          <w:rStyle w:val="Strong"/>
        </w:rPr>
        <w:t>Yes</w:t>
      </w:r>
      <w:r>
        <w:t>: 26.6% churned customers</w:t>
      </w:r>
    </w:p>
    <w:p w:rsidR="00F822ED" w:rsidRDefault="00F822ED" w:rsidP="00F822ED">
      <w:pPr>
        <w:pStyle w:val="NormalWeb"/>
        <w:numPr>
          <w:ilvl w:val="1"/>
          <w:numId w:val="2"/>
        </w:numPr>
      </w:pPr>
      <w:r>
        <w:rPr>
          <w:rStyle w:val="Strong"/>
        </w:rPr>
        <w:t>No</w:t>
      </w:r>
      <w:r>
        <w:t>: 73.4% non-churned customers</w:t>
      </w:r>
    </w:p>
    <w:p w:rsidR="00F822ED" w:rsidRDefault="00F822ED" w:rsidP="00F822ED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InternetService</w:t>
      </w:r>
      <w:proofErr w:type="spellEnd"/>
      <w:r>
        <w:t>:</w:t>
      </w:r>
    </w:p>
    <w:p w:rsidR="00F822ED" w:rsidRDefault="00F822ED" w:rsidP="00F822ED">
      <w:pPr>
        <w:pStyle w:val="NormalWeb"/>
        <w:numPr>
          <w:ilvl w:val="1"/>
          <w:numId w:val="2"/>
        </w:numPr>
      </w:pPr>
      <w:r>
        <w:rPr>
          <w:rStyle w:val="Strong"/>
        </w:rPr>
        <w:t>Fiber optic</w:t>
      </w:r>
      <w:r>
        <w:t xml:space="preserve">: Higher percentage in </w:t>
      </w:r>
      <w:r>
        <w:rPr>
          <w:rStyle w:val="Strong"/>
        </w:rPr>
        <w:t>non-churned</w:t>
      </w:r>
      <w:r>
        <w:t xml:space="preserve"> customers</w:t>
      </w:r>
    </w:p>
    <w:p w:rsidR="00F822ED" w:rsidRDefault="00F822ED" w:rsidP="00F822ED">
      <w:pPr>
        <w:pStyle w:val="NormalWeb"/>
        <w:numPr>
          <w:ilvl w:val="1"/>
          <w:numId w:val="2"/>
        </w:numPr>
      </w:pPr>
      <w:r>
        <w:rPr>
          <w:rStyle w:val="Strong"/>
        </w:rPr>
        <w:t>DSL</w:t>
      </w:r>
      <w:r>
        <w:t xml:space="preserve">: Higher percentage in </w:t>
      </w:r>
      <w:r>
        <w:rPr>
          <w:rStyle w:val="Strong"/>
        </w:rPr>
        <w:t>churned</w:t>
      </w:r>
      <w:r>
        <w:t xml:space="preserve"> customers</w:t>
      </w:r>
    </w:p>
    <w:p w:rsidR="00F822ED" w:rsidRDefault="00F822ED" w:rsidP="00F822ED">
      <w:pPr>
        <w:pStyle w:val="NormalWeb"/>
        <w:numPr>
          <w:ilvl w:val="1"/>
          <w:numId w:val="2"/>
        </w:numPr>
      </w:pPr>
      <w:r>
        <w:rPr>
          <w:rStyle w:val="Strong"/>
        </w:rPr>
        <w:t>No internet service</w:t>
      </w:r>
      <w:r>
        <w:t>: Very low percentage in both categories</w:t>
      </w:r>
    </w:p>
    <w:p w:rsidR="00F822ED" w:rsidRDefault="00F822ED" w:rsidP="00F822ED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OnlineSecurity</w:t>
      </w:r>
      <w:proofErr w:type="spellEnd"/>
      <w:r>
        <w:t>:</w:t>
      </w:r>
    </w:p>
    <w:p w:rsidR="00F822ED" w:rsidRDefault="00F822ED" w:rsidP="00F822ED">
      <w:pPr>
        <w:pStyle w:val="NormalWeb"/>
        <w:numPr>
          <w:ilvl w:val="1"/>
          <w:numId w:val="2"/>
        </w:numPr>
      </w:pPr>
      <w:r>
        <w:rPr>
          <w:rStyle w:val="Strong"/>
        </w:rPr>
        <w:t>Yes</w:t>
      </w:r>
      <w:r>
        <w:t xml:space="preserve">: More common in </w:t>
      </w:r>
      <w:r>
        <w:rPr>
          <w:rStyle w:val="Strong"/>
        </w:rPr>
        <w:t>non-churned</w:t>
      </w:r>
      <w:r>
        <w:t xml:space="preserve"> customers</w:t>
      </w:r>
    </w:p>
    <w:p w:rsidR="00F822ED" w:rsidRDefault="00F822ED" w:rsidP="00F822ED">
      <w:pPr>
        <w:pStyle w:val="NormalWeb"/>
        <w:numPr>
          <w:ilvl w:val="1"/>
          <w:numId w:val="2"/>
        </w:numPr>
      </w:pPr>
      <w:r>
        <w:rPr>
          <w:rStyle w:val="Strong"/>
        </w:rPr>
        <w:t>No</w:t>
      </w:r>
      <w:r>
        <w:t xml:space="preserve">: More common in </w:t>
      </w:r>
      <w:r>
        <w:rPr>
          <w:rStyle w:val="Strong"/>
        </w:rPr>
        <w:t>churned</w:t>
      </w:r>
      <w:r>
        <w:t xml:space="preserve"> customers</w:t>
      </w:r>
    </w:p>
    <w:p w:rsidR="00F822ED" w:rsidRDefault="00F822ED" w:rsidP="00F822ED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TechSupport</w:t>
      </w:r>
      <w:proofErr w:type="spellEnd"/>
      <w:r>
        <w:t>:</w:t>
      </w:r>
    </w:p>
    <w:p w:rsidR="00F822ED" w:rsidRDefault="00F822ED" w:rsidP="00F822ED">
      <w:pPr>
        <w:pStyle w:val="NormalWeb"/>
        <w:numPr>
          <w:ilvl w:val="1"/>
          <w:numId w:val="2"/>
        </w:numPr>
      </w:pPr>
      <w:r>
        <w:rPr>
          <w:rStyle w:val="Strong"/>
        </w:rPr>
        <w:t>Yes</w:t>
      </w:r>
      <w:r>
        <w:t xml:space="preserve">: Significantly higher in </w:t>
      </w:r>
      <w:r>
        <w:rPr>
          <w:rStyle w:val="Strong"/>
        </w:rPr>
        <w:t>non-churned</w:t>
      </w:r>
      <w:r>
        <w:t xml:space="preserve"> customers</w:t>
      </w:r>
    </w:p>
    <w:p w:rsidR="00F822ED" w:rsidRDefault="00F822ED" w:rsidP="00F822ED">
      <w:pPr>
        <w:pStyle w:val="NormalWeb"/>
        <w:numPr>
          <w:ilvl w:val="1"/>
          <w:numId w:val="2"/>
        </w:numPr>
      </w:pPr>
      <w:r>
        <w:rPr>
          <w:rStyle w:val="Strong"/>
        </w:rPr>
        <w:t>No</w:t>
      </w:r>
      <w:r>
        <w:t xml:space="preserve">: More frequent in </w:t>
      </w:r>
      <w:r>
        <w:rPr>
          <w:rStyle w:val="Strong"/>
        </w:rPr>
        <w:t>churned</w:t>
      </w:r>
      <w:r>
        <w:t xml:space="preserve"> customers</w:t>
      </w:r>
    </w:p>
    <w:p w:rsidR="00F822ED" w:rsidRDefault="00F822ED" w:rsidP="00F822ED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StreamingTV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StreamingMovies</w:t>
      </w:r>
      <w:proofErr w:type="spellEnd"/>
      <w:r>
        <w:t>:</w:t>
      </w:r>
    </w:p>
    <w:p w:rsidR="00F822ED" w:rsidRDefault="00F822ED" w:rsidP="00F822ED">
      <w:pPr>
        <w:pStyle w:val="NormalWeb"/>
        <w:numPr>
          <w:ilvl w:val="1"/>
          <w:numId w:val="2"/>
        </w:numPr>
      </w:pPr>
      <w:r>
        <w:rPr>
          <w:rStyle w:val="Strong"/>
        </w:rPr>
        <w:t>Yes</w:t>
      </w:r>
      <w:r>
        <w:t xml:space="preserve">: More likely to be found in </w:t>
      </w:r>
      <w:r>
        <w:rPr>
          <w:rStyle w:val="Strong"/>
        </w:rPr>
        <w:t>non-churned</w:t>
      </w:r>
      <w:r>
        <w:t xml:space="preserve"> customers</w:t>
      </w:r>
    </w:p>
    <w:p w:rsidR="00F822ED" w:rsidRDefault="00F822ED" w:rsidP="00F822ED">
      <w:pPr>
        <w:pStyle w:val="NormalWeb"/>
        <w:numPr>
          <w:ilvl w:val="1"/>
          <w:numId w:val="2"/>
        </w:numPr>
      </w:pPr>
      <w:r>
        <w:rPr>
          <w:rStyle w:val="Strong"/>
        </w:rPr>
        <w:t>No</w:t>
      </w:r>
      <w:r>
        <w:t xml:space="preserve">: Higher for </w:t>
      </w:r>
      <w:r>
        <w:rPr>
          <w:rStyle w:val="Strong"/>
        </w:rPr>
        <w:t>churned</w:t>
      </w:r>
      <w:r>
        <w:t xml:space="preserve"> customers</w:t>
      </w:r>
    </w:p>
    <w:p w:rsidR="00F822ED" w:rsidRDefault="00F822ED" w:rsidP="00F822ED">
      <w:pPr>
        <w:pStyle w:val="NormalWeb"/>
      </w:pPr>
      <w:r>
        <w:t xml:space="preserve">The pattern shows that </w:t>
      </w:r>
      <w:r>
        <w:rPr>
          <w:rStyle w:val="Strong"/>
        </w:rPr>
        <w:t>non-churned</w:t>
      </w:r>
      <w:r>
        <w:t xml:space="preserve"> customers tend to have more favorable service options like internet service and tech support, while </w:t>
      </w:r>
      <w:r>
        <w:rPr>
          <w:rStyle w:val="Strong"/>
        </w:rPr>
        <w:t>churned</w:t>
      </w:r>
      <w:r>
        <w:t xml:space="preserve"> customers tend to have fewer of these services.</w:t>
      </w:r>
    </w:p>
    <w:p w:rsidR="00F822ED" w:rsidRDefault="00F822ED" w:rsidP="00F822ED">
      <w:pPr>
        <w:pStyle w:val="NormalWeb"/>
      </w:pPr>
      <w:r>
        <w:t>To provide a full description of the file, I will process and extract the necessary data. This will include details on all the columns and their relationships to the "Churn" status.</w:t>
      </w:r>
    </w:p>
    <w:p w:rsidR="00F822ED" w:rsidRDefault="00F822ED" w:rsidP="00F822ED">
      <w:pPr>
        <w:pStyle w:val="NormalWeb"/>
      </w:pPr>
      <w:r>
        <w:t>Let me start by summarizing the key columns and their respective characteristics.</w:t>
      </w:r>
    </w:p>
    <w:p w:rsidR="00F822ED" w:rsidRDefault="00F822ED" w:rsidP="00F822ED">
      <w:pPr>
        <w:pStyle w:val="NormalWeb"/>
      </w:pPr>
      <w:r>
        <w:t>I'll summarize the following key points:</w:t>
      </w:r>
    </w:p>
    <w:p w:rsidR="00F822ED" w:rsidRDefault="00F822ED" w:rsidP="00F822ED">
      <w:pPr>
        <w:pStyle w:val="NormalWeb"/>
        <w:numPr>
          <w:ilvl w:val="0"/>
          <w:numId w:val="3"/>
        </w:numPr>
      </w:pPr>
      <w:r>
        <w:t>The categorical variables</w:t>
      </w:r>
    </w:p>
    <w:p w:rsidR="00F822ED" w:rsidRDefault="00F822ED" w:rsidP="00F822ED">
      <w:pPr>
        <w:pStyle w:val="NormalWeb"/>
        <w:numPr>
          <w:ilvl w:val="0"/>
          <w:numId w:val="3"/>
        </w:numPr>
      </w:pPr>
      <w:r>
        <w:t>The numeric variables</w:t>
      </w:r>
    </w:p>
    <w:p w:rsidR="00F822ED" w:rsidRDefault="00F822ED" w:rsidP="00F822ED">
      <w:pPr>
        <w:pStyle w:val="NormalWeb"/>
        <w:numPr>
          <w:ilvl w:val="0"/>
          <w:numId w:val="3"/>
        </w:numPr>
      </w:pPr>
      <w:r>
        <w:t>The distribution of customers based on various features like service types, tenure, etc.</w:t>
      </w:r>
    </w:p>
    <w:p w:rsidR="00F822ED" w:rsidRDefault="00F822ED" w:rsidP="00F822ED">
      <w:pPr>
        <w:pStyle w:val="NormalWeb"/>
      </w:pPr>
      <w:r>
        <w:t>Give me a moment to analyze the full data.</w:t>
      </w:r>
    </w:p>
    <w:p w:rsidR="00F822ED" w:rsidRDefault="00F822ED" w:rsidP="00F822ED">
      <w:pPr>
        <w:pStyle w:val="NormalWeb"/>
      </w:pPr>
      <w:r>
        <w:t>The dataset consists of 22 columns and 11 rows. Below is a breakdown of the columns and their types:</w:t>
      </w:r>
    </w:p>
    <w:p w:rsidR="00F822ED" w:rsidRDefault="00F822ED" w:rsidP="00F822ED">
      <w:pPr>
        <w:pStyle w:val="Heading3"/>
      </w:pPr>
      <w:r>
        <w:lastRenderedPageBreak/>
        <w:t>Columns in the dataset:</w:t>
      </w:r>
    </w:p>
    <w:p w:rsidR="00F822ED" w:rsidRDefault="00F822ED" w:rsidP="00F822ED">
      <w:pPr>
        <w:pStyle w:val="NormalWeb"/>
        <w:numPr>
          <w:ilvl w:val="0"/>
          <w:numId w:val="4"/>
        </w:numPr>
      </w:pPr>
      <w:r>
        <w:rPr>
          <w:rStyle w:val="Strong"/>
        </w:rPr>
        <w:t>Unnamed: 0</w:t>
      </w:r>
      <w:r>
        <w:t>: Appears to be an index or irrelevant column.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proofErr w:type="spellStart"/>
      <w:proofErr w:type="gramStart"/>
      <w:r>
        <w:rPr>
          <w:rStyle w:val="Strong"/>
        </w:rPr>
        <w:t>customerID</w:t>
      </w:r>
      <w:proofErr w:type="spellEnd"/>
      <w:proofErr w:type="gramEnd"/>
      <w:r>
        <w:t>: Unique identifier for each customer.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proofErr w:type="gramStart"/>
      <w:r>
        <w:rPr>
          <w:rStyle w:val="Strong"/>
        </w:rPr>
        <w:t>gender</w:t>
      </w:r>
      <w:proofErr w:type="gramEnd"/>
      <w:r>
        <w:t>: Gender of the customer.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SeniorCitizen</w:t>
      </w:r>
      <w:proofErr w:type="spellEnd"/>
      <w:r>
        <w:t>: Whether the customer is a senior citizen (1 or 0).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r>
        <w:rPr>
          <w:rStyle w:val="Strong"/>
        </w:rPr>
        <w:t>Partner</w:t>
      </w:r>
      <w:r>
        <w:t>: Whether the customer has a partner (Yes or No).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r>
        <w:rPr>
          <w:rStyle w:val="Strong"/>
        </w:rPr>
        <w:t>Dependents</w:t>
      </w:r>
      <w:r>
        <w:t>: Whether the customer has dependents (Yes or No).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proofErr w:type="gramStart"/>
      <w:r>
        <w:rPr>
          <w:rStyle w:val="Strong"/>
        </w:rPr>
        <w:t>tenure</w:t>
      </w:r>
      <w:proofErr w:type="gramEnd"/>
      <w:r>
        <w:t>: The number of months the customer has been with the service.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PhoneService</w:t>
      </w:r>
      <w:proofErr w:type="spellEnd"/>
      <w:r>
        <w:t xml:space="preserve">: Whether the customer has </w:t>
      </w:r>
      <w:proofErr w:type="gramStart"/>
      <w:r>
        <w:t>phone</w:t>
      </w:r>
      <w:proofErr w:type="gramEnd"/>
      <w:r>
        <w:t xml:space="preserve"> service (Yes or No).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MultipleLines</w:t>
      </w:r>
      <w:proofErr w:type="spellEnd"/>
      <w:r>
        <w:t>: Whether the customer has multiple phone lines (Yes, No, or No phone service).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InternetService</w:t>
      </w:r>
      <w:proofErr w:type="spellEnd"/>
      <w:r>
        <w:t>: Type of internet service (DSL, Fiber optic, or No internet service).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OnlineSecurity</w:t>
      </w:r>
      <w:proofErr w:type="spellEnd"/>
      <w:r>
        <w:t>: Whether the customer has online security (Yes or No).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OnlineBackup</w:t>
      </w:r>
      <w:proofErr w:type="spellEnd"/>
      <w:r>
        <w:t>: Whether the customer has online backup (Yes or No).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DeviceProtection</w:t>
      </w:r>
      <w:proofErr w:type="spellEnd"/>
      <w:r>
        <w:t>: Whether the customer has device protection (Yes or No).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TechSupport</w:t>
      </w:r>
      <w:proofErr w:type="spellEnd"/>
      <w:r>
        <w:t>: Whether the customer has tech support (Yes or No).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StreamingTV</w:t>
      </w:r>
      <w:proofErr w:type="spellEnd"/>
      <w:r>
        <w:t>: Whether the customer has streaming TV (Yes or No).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StreamingMovies</w:t>
      </w:r>
      <w:proofErr w:type="spellEnd"/>
      <w:r>
        <w:t>: Whether the customer has streaming movies (Yes or No).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r>
        <w:rPr>
          <w:rStyle w:val="Strong"/>
        </w:rPr>
        <w:t>Contract</w:t>
      </w:r>
      <w:r>
        <w:t>: Type of contract (Month-to-month, One year, or Two year).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PaperlessBilling</w:t>
      </w:r>
      <w:proofErr w:type="spellEnd"/>
      <w:r>
        <w:t>: Whether the customer has paperless billing (Yes or No).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PaymentMethod</w:t>
      </w:r>
      <w:proofErr w:type="spellEnd"/>
      <w:r>
        <w:t>: Payment method used (Electronic check, Mailed check, Bank transfer, or Credit card).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MonthlyCharges</w:t>
      </w:r>
      <w:proofErr w:type="spellEnd"/>
      <w:r>
        <w:t>: Monthly charges for the customer.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TotalCharges</w:t>
      </w:r>
      <w:proofErr w:type="spellEnd"/>
      <w:r>
        <w:t>: Total charges billed to the customer.</w:t>
      </w:r>
    </w:p>
    <w:p w:rsidR="00F822ED" w:rsidRDefault="00F822ED" w:rsidP="00F822ED">
      <w:pPr>
        <w:pStyle w:val="NormalWeb"/>
        <w:numPr>
          <w:ilvl w:val="0"/>
          <w:numId w:val="4"/>
        </w:numPr>
      </w:pPr>
      <w:r>
        <w:rPr>
          <w:rStyle w:val="Strong"/>
        </w:rPr>
        <w:t>Churn</w:t>
      </w:r>
      <w:r>
        <w:t>: Whether the customer has churned (Yes or No).</w:t>
      </w:r>
    </w:p>
    <w:p w:rsidR="00F822ED" w:rsidRDefault="00F822ED" w:rsidP="00F822ED">
      <w:pPr>
        <w:pStyle w:val="Heading3"/>
      </w:pPr>
      <w:r>
        <w:t>Data Types:</w:t>
      </w:r>
    </w:p>
    <w:p w:rsidR="00F822ED" w:rsidRDefault="00F822ED" w:rsidP="00F822ED">
      <w:pPr>
        <w:pStyle w:val="NormalWeb"/>
      </w:pPr>
      <w:r>
        <w:t xml:space="preserve">All columns are of type </w:t>
      </w:r>
      <w:r>
        <w:rPr>
          <w:rStyle w:val="Strong"/>
        </w:rPr>
        <w:t>object</w:t>
      </w:r>
      <w:r>
        <w:t xml:space="preserve"> (strings). Some columns, like </w:t>
      </w:r>
      <w:proofErr w:type="spellStart"/>
      <w:r>
        <w:rPr>
          <w:rStyle w:val="Strong"/>
        </w:rPr>
        <w:t>MonthlyCharges</w:t>
      </w:r>
      <w:proofErr w:type="spellEnd"/>
      <w:r>
        <w:t xml:space="preserve"> and </w:t>
      </w:r>
      <w:proofErr w:type="spellStart"/>
      <w:r>
        <w:rPr>
          <w:rStyle w:val="Strong"/>
        </w:rPr>
        <w:t>TotalCharges</w:t>
      </w:r>
      <w:proofErr w:type="spellEnd"/>
      <w:r>
        <w:t>, may need to be converted to numeric types for better analysis.</w:t>
      </w:r>
    </w:p>
    <w:p w:rsidR="00F822ED" w:rsidRDefault="00F822ED" w:rsidP="00F822ED">
      <w:pPr>
        <w:pStyle w:val="NormalWeb"/>
      </w:pPr>
      <w:r>
        <w:t xml:space="preserve">This dataset includes demographic information, service subscriptions, and billing information, with a final </w:t>
      </w:r>
      <w:r>
        <w:rPr>
          <w:rStyle w:val="Strong"/>
        </w:rPr>
        <w:t>Churn</w:t>
      </w:r>
      <w:r>
        <w:t xml:space="preserve"> column indicating whether the customer left the service.</w:t>
      </w:r>
    </w:p>
    <w:p w:rsidR="00F822ED" w:rsidRDefault="00F822ED" w:rsidP="00F822ED">
      <w:pPr>
        <w:pStyle w:val="NormalWeb"/>
      </w:pPr>
      <w:r>
        <w:t>.</w:t>
      </w:r>
    </w:p>
    <w:p w:rsidR="00F822ED" w:rsidRPr="00F822ED" w:rsidRDefault="00F822ED">
      <w:pPr>
        <w:rPr>
          <w:color w:val="FF0000"/>
          <w:sz w:val="36"/>
          <w:szCs w:val="36"/>
          <w:lang w:val="en-GB"/>
        </w:rPr>
      </w:pPr>
    </w:p>
    <w:sectPr w:rsidR="00F822ED" w:rsidRPr="00F82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4411C"/>
    <w:multiLevelType w:val="multilevel"/>
    <w:tmpl w:val="2920F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223B93"/>
    <w:multiLevelType w:val="multilevel"/>
    <w:tmpl w:val="4EF2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A433B5"/>
    <w:multiLevelType w:val="multilevel"/>
    <w:tmpl w:val="C516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626BF9"/>
    <w:multiLevelType w:val="multilevel"/>
    <w:tmpl w:val="E57A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22ED"/>
    <w:rsid w:val="00F82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2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F822E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F822ED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8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22E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2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0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14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HASIM</dc:creator>
  <cp:keywords/>
  <dc:description/>
  <cp:lastModifiedBy>HASIM</cp:lastModifiedBy>
  <cp:revision>2</cp:revision>
  <dcterms:created xsi:type="dcterms:W3CDTF">2025-08-30T16:13:00Z</dcterms:created>
  <dcterms:modified xsi:type="dcterms:W3CDTF">2025-08-30T16:26:00Z</dcterms:modified>
</cp:coreProperties>
</file>