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247" w:rsidRPr="00164247" w:rsidRDefault="0087225B" w:rsidP="00164247">
      <w:pPr>
        <w:pStyle w:val="ad"/>
        <w:tabs>
          <w:tab w:val="left" w:pos="266"/>
        </w:tabs>
        <w:spacing w:after="0"/>
        <w:ind w:left="0" w:firstLine="709"/>
        <w:jc w:val="center"/>
      </w:pPr>
      <w:r>
        <w:rPr>
          <w:b/>
          <w:color w:val="000000"/>
        </w:rPr>
        <w:t>Практическая работа</w:t>
      </w:r>
      <w:r w:rsidR="00164247" w:rsidRPr="00164247">
        <w:rPr>
          <w:b/>
          <w:color w:val="000000"/>
        </w:rPr>
        <w:t xml:space="preserve"> №10</w:t>
      </w: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bCs/>
          <w:color w:val="000000"/>
        </w:rPr>
      </w:pPr>
      <w:r w:rsidRPr="00164247">
        <w:rPr>
          <w:b/>
          <w:color w:val="000000"/>
        </w:rPr>
        <w:t>Тема:</w:t>
      </w:r>
      <w:r w:rsidRPr="00164247">
        <w:rPr>
          <w:color w:val="000000"/>
        </w:rPr>
        <w:t xml:space="preserve"> </w:t>
      </w:r>
      <w:r w:rsidRPr="00164247">
        <w:rPr>
          <w:bCs/>
          <w:color w:val="000000"/>
        </w:rPr>
        <w:t>Установка параметров автоматического обновления системы. Установка новых устройств.</w:t>
      </w: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164247">
        <w:rPr>
          <w:b/>
          <w:color w:val="000000"/>
        </w:rPr>
        <w:t>Количество часов</w:t>
      </w:r>
      <w:r w:rsidRPr="00164247">
        <w:rPr>
          <w:color w:val="000000"/>
        </w:rPr>
        <w:t>: 2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b/>
          <w:color w:val="000000"/>
          <w:sz w:val="24"/>
          <w:szCs w:val="24"/>
        </w:rPr>
        <w:t>Цель</w:t>
      </w:r>
      <w:r w:rsidRPr="00164247">
        <w:rPr>
          <w:rFonts w:ascii="Times New Roman" w:hAnsi="Times New Roman" w:cs="Times New Roman"/>
          <w:color w:val="000000"/>
          <w:sz w:val="24"/>
          <w:szCs w:val="24"/>
        </w:rPr>
        <w:t>: Уметь настраивать операционную систему Windows; уметь проверять поверхность дисков, проводить дефрагментацию дисков; устанавливать параметры автоматического обновления системы; устанавливать новые устройства.</w:t>
      </w:r>
    </w:p>
    <w:p w:rsidR="00164247" w:rsidRPr="00164247" w:rsidRDefault="00164247" w:rsidP="00164247">
      <w:pPr>
        <w:pStyle w:val="ad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b/>
          <w:color w:val="000000"/>
        </w:rPr>
        <w:t>Задание(я):</w:t>
      </w:r>
    </w:p>
    <w:p w:rsidR="00164247" w:rsidRPr="00164247" w:rsidRDefault="00164247" w:rsidP="00164247">
      <w:pPr>
        <w:pStyle w:val="ad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1. Настройка операционной системы Windows:</w:t>
      </w:r>
    </w:p>
    <w:p w:rsidR="00164247" w:rsidRPr="00164247" w:rsidRDefault="00164247" w:rsidP="00164247">
      <w:pPr>
        <w:pStyle w:val="ad"/>
        <w:numPr>
          <w:ilvl w:val="0"/>
          <w:numId w:val="16"/>
        </w:numPr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Просмотрите шрифты.</w:t>
      </w:r>
    </w:p>
    <w:p w:rsidR="00164247" w:rsidRPr="00164247" w:rsidRDefault="00164247" w:rsidP="00164247">
      <w:pPr>
        <w:pStyle w:val="ad"/>
        <w:numPr>
          <w:ilvl w:val="0"/>
          <w:numId w:val="16"/>
        </w:numPr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Настройте фон рабочего стола.</w:t>
      </w:r>
    </w:p>
    <w:p w:rsidR="00164247" w:rsidRPr="00164247" w:rsidRDefault="00164247" w:rsidP="00164247">
      <w:pPr>
        <w:pStyle w:val="ad"/>
        <w:numPr>
          <w:ilvl w:val="0"/>
          <w:numId w:val="16"/>
        </w:numPr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Выберите и настройте экранную заставку.</w:t>
      </w:r>
    </w:p>
    <w:p w:rsidR="00164247" w:rsidRPr="00164247" w:rsidRDefault="00164247" w:rsidP="00164247">
      <w:pPr>
        <w:pStyle w:val="ad"/>
        <w:numPr>
          <w:ilvl w:val="0"/>
          <w:numId w:val="16"/>
        </w:numPr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Настройте схему оформления рабочего стола.</w:t>
      </w:r>
    </w:p>
    <w:p w:rsidR="00164247" w:rsidRPr="00164247" w:rsidRDefault="00164247" w:rsidP="00164247">
      <w:pPr>
        <w:pStyle w:val="ad"/>
        <w:numPr>
          <w:ilvl w:val="0"/>
          <w:numId w:val="16"/>
        </w:numPr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Измените размер и положение Панели задач.</w:t>
      </w:r>
    </w:p>
    <w:p w:rsidR="00164247" w:rsidRPr="00164247" w:rsidRDefault="00164247" w:rsidP="00164247">
      <w:pPr>
        <w:pStyle w:val="ad"/>
        <w:numPr>
          <w:ilvl w:val="0"/>
          <w:numId w:val="16"/>
        </w:numPr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Настройте оформление Рабочего стола.</w:t>
      </w:r>
    </w:p>
    <w:p w:rsidR="00164247" w:rsidRPr="00164247" w:rsidRDefault="00164247" w:rsidP="00164247">
      <w:pPr>
        <w:pStyle w:val="ad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2. Проверьте поверхность диска, проведите дефрагментацию.</w:t>
      </w:r>
    </w:p>
    <w:p w:rsidR="00164247" w:rsidRPr="00164247" w:rsidRDefault="00164247" w:rsidP="00164247">
      <w:pPr>
        <w:pStyle w:val="ad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3. Установка новых устройств.</w:t>
      </w:r>
    </w:p>
    <w:p w:rsidR="00164247" w:rsidRPr="00164247" w:rsidRDefault="00164247" w:rsidP="00164247">
      <w:pPr>
        <w:pStyle w:val="ad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4. Включите автообновления.</w:t>
      </w:r>
    </w:p>
    <w:p w:rsidR="00164247" w:rsidRPr="0087225B" w:rsidRDefault="0087225B" w:rsidP="00164247">
      <w:pPr>
        <w:pStyle w:val="ad"/>
        <w:tabs>
          <w:tab w:val="left" w:pos="266"/>
        </w:tabs>
        <w:spacing w:after="0"/>
        <w:ind w:left="0" w:firstLine="709"/>
        <w:jc w:val="both"/>
        <w:rPr>
          <w:i/>
          <w:color w:val="000000"/>
        </w:rPr>
      </w:pPr>
      <w:bookmarkStart w:id="0" w:name="_GoBack"/>
      <w:r w:rsidRPr="0087225B">
        <w:rPr>
          <w:i/>
          <w:color w:val="000000"/>
        </w:rPr>
        <w:t>Вывод.</w:t>
      </w:r>
    </w:p>
    <w:bookmarkEnd w:id="0"/>
    <w:p w:rsidR="00164247" w:rsidRPr="00164247" w:rsidRDefault="00164247" w:rsidP="00164247">
      <w:pPr>
        <w:pStyle w:val="ad"/>
        <w:tabs>
          <w:tab w:val="left" w:pos="266"/>
        </w:tabs>
        <w:spacing w:after="0"/>
        <w:ind w:left="0" w:firstLine="709"/>
        <w:jc w:val="center"/>
        <w:rPr>
          <w:b/>
          <w:color w:val="000000"/>
        </w:rPr>
      </w:pPr>
      <w:r w:rsidRPr="00164247">
        <w:rPr>
          <w:b/>
          <w:color w:val="000000"/>
        </w:rPr>
        <w:t>Методические указания к выполнению:</w:t>
      </w:r>
    </w:p>
    <w:p w:rsidR="00164247" w:rsidRPr="00164247" w:rsidRDefault="00164247" w:rsidP="001642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Выполнение задания 1</w:t>
      </w:r>
    </w:p>
    <w:p w:rsidR="00164247" w:rsidRPr="00164247" w:rsidRDefault="00164247" w:rsidP="001642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Для настройки операционной системы выполните следующие:</w:t>
      </w:r>
    </w:p>
    <w:p w:rsidR="00164247" w:rsidRPr="00164247" w:rsidRDefault="00164247" w:rsidP="00164247">
      <w:pPr>
        <w:pStyle w:val="a6"/>
        <w:numPr>
          <w:ilvl w:val="0"/>
          <w:numId w:val="17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Просмотрите шрифты: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1. Дважды щелкнуть по значку Шрифты на Панели управления.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2. Двойной щелчок по названию шрифта.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3. Просмотреть 5–6 различных шрифтов.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4. После просмотра шрифта окно закрыть.</w:t>
      </w:r>
    </w:p>
    <w:p w:rsidR="00164247" w:rsidRPr="00164247" w:rsidRDefault="00164247" w:rsidP="00164247">
      <w:pPr>
        <w:pStyle w:val="a6"/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Настройте фон рабочего стола: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1. Дважды щелкнуть по значку Экран на Панели управления.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2. Щелкнуть по вкладке Фон.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3. Выбрать рисунок из списка Рисунок (например, Облака). Щелкнуть по кнопке ОК.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 xml:space="preserve">4. Переключатель </w:t>
      </w:r>
      <w:r w:rsidRPr="00164247">
        <w:rPr>
          <w:rFonts w:ascii="Times New Roman" w:hAnsi="Times New Roman" w:cs="Times New Roman"/>
          <w:i/>
          <w:color w:val="000000"/>
          <w:sz w:val="24"/>
          <w:szCs w:val="24"/>
        </w:rPr>
        <w:t>Размножить</w:t>
      </w:r>
      <w:r w:rsidRPr="00164247">
        <w:rPr>
          <w:rFonts w:ascii="Times New Roman" w:hAnsi="Times New Roman" w:cs="Times New Roman"/>
          <w:color w:val="000000"/>
          <w:sz w:val="24"/>
          <w:szCs w:val="24"/>
        </w:rPr>
        <w:t xml:space="preserve"> позволяет размножать выбранный рисунок и покрыть рабочий стол копиями рисунка. Переключатель </w:t>
      </w:r>
      <w:r w:rsidRPr="00164247">
        <w:rPr>
          <w:rFonts w:ascii="Times New Roman" w:hAnsi="Times New Roman" w:cs="Times New Roman"/>
          <w:i/>
          <w:color w:val="000000"/>
          <w:sz w:val="24"/>
          <w:szCs w:val="24"/>
        </w:rPr>
        <w:t>По центру</w:t>
      </w:r>
      <w:r w:rsidRPr="00164247">
        <w:rPr>
          <w:rFonts w:ascii="Times New Roman" w:hAnsi="Times New Roman" w:cs="Times New Roman"/>
          <w:color w:val="000000"/>
          <w:sz w:val="24"/>
          <w:szCs w:val="24"/>
        </w:rPr>
        <w:t xml:space="preserve"> позволяет разместить рисунок в центре рабочего стола.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 xml:space="preserve">5. Если рисунок не задан или расположен в центре рабочего стола, то поверхность рабочего стола можно заполнить узором, который выбирается в списке </w:t>
      </w:r>
      <w:r w:rsidRPr="00164247">
        <w:rPr>
          <w:rFonts w:ascii="Times New Roman" w:hAnsi="Times New Roman" w:cs="Times New Roman"/>
          <w:i/>
          <w:color w:val="000000"/>
          <w:sz w:val="24"/>
          <w:szCs w:val="24"/>
        </w:rPr>
        <w:t>Фоновый узор</w:t>
      </w:r>
      <w:r w:rsidRPr="0016424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6. Вернуть фон Рабочего стола в исходное состояние.</w:t>
      </w:r>
    </w:p>
    <w:p w:rsidR="00164247" w:rsidRPr="00164247" w:rsidRDefault="00164247" w:rsidP="00164247">
      <w:pPr>
        <w:pStyle w:val="a6"/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Выберите и настройте экранную заставку: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1. Дважды щелкнуть по значку Экран на Панели управления,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2. Щелкнуть по вкладке Заставка.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3. В поле Заставка выбрать любую заставку. Для просмотра заставки щелкнуть по кнопке Просмотр.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4. По окончании просмотра выбрать тип заставки – Нет. Щелкнуть по кнопке ОК.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5. Выберите в поле заставка Объемный текст. Нажмите кнопку Настройка Выберите пункт Текст (черная точка должна стоять в круге рядом со словом Текст). В поле справа введите номер своей группы Размер, разрешение, поверхность, скорость и стиль движения настройте по своему усмотрению Нажмите ОК.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6. Нажмите кнопку Просмотр. Просмотрите результат.</w:t>
      </w:r>
    </w:p>
    <w:p w:rsidR="00164247" w:rsidRPr="00164247" w:rsidRDefault="00164247" w:rsidP="00164247">
      <w:pPr>
        <w:pStyle w:val="a6"/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Настройте схему оформления рабочего стола: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1. Дважды щелкнуть по значку Экран на Панели управления.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2. Щелкнуть по вкладке Оформление.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lastRenderedPageBreak/>
        <w:t>3. Элемент оформления выбирается в списке Элемент. Выбрать Рабочий стол.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4.  Выбрать в списке схему оформления Дождливый день. Щелкнуть по кнопке ОК.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5. Выбрать произвольную схему оформления.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6. По окончанию просмотра выбрать схему оформления Стандартная Windows.</w:t>
      </w:r>
    </w:p>
    <w:p w:rsidR="00164247" w:rsidRPr="00164247" w:rsidRDefault="00164247" w:rsidP="00164247">
      <w:pPr>
        <w:pStyle w:val="a6"/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Измените размер и положения Панели задач: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1. Изменить размер Панели задач: поместить указатель мыши на ее верхний край, чтобы он принял вид двунаправленной стрелки. Нажать левую кнопку мыши и не отпуская ее перетащить верхний край Панели задач вверх. Максимальная ширина Панели задач не может превышать половину экрана.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2. Вернуть Панель задач в исходное состояние.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3. Поместить Панель задач сбоку экрана: перетащить ее мышью.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4. Щелкнуть правой кнопкой мыши на Панели задач. В появившемся меню выбрать команду Свойства.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5. Установить флажок Автоматически убирать с экрана. Щелкнуть мышью по кнопке ОК.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6. Вернуть Панель задач в исходное состояние.</w:t>
      </w:r>
    </w:p>
    <w:p w:rsidR="00164247" w:rsidRPr="00164247" w:rsidRDefault="00164247" w:rsidP="00164247">
      <w:pPr>
        <w:pStyle w:val="a6"/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Настройте оформление Рабочего стола.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1. Выберите в контекстном меню пункт Свойства – откроется диалоговое окно Свойства: Экран. Откройте вкладку Рабочий стол.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2. В списке Фоновый рисунок выберите рисунок Японский мотив. Щелкните на кнопке ОК. Убедитесь в том, что фон Рабочего стола изменился.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3. Повторите пункты 2–3, изменяя на вкладке Рабочий стол способ расположения фонового рисунка с помощью раскрывающегося списка Расположение. Установите, как влияют на оформление экрана способы По центру, Замостить и Растянуть.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4. Повторите пункты 2–3, выбрав в качестве фонового рисунка объект Безмятежность и способ расположения Растянуть.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5. Закройте все открытые окна.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Выполнение задания 2</w:t>
      </w:r>
    </w:p>
    <w:p w:rsidR="00164247" w:rsidRPr="00164247" w:rsidRDefault="00164247" w:rsidP="00164247">
      <w:pPr>
        <w:pStyle w:val="ad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color w:val="000000"/>
        </w:rPr>
        <w:t>Проверьте поверхность диска, проведите дефрагментацию.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Теоретические сведения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Форматирование дисков – это процесс формирования на рабочих поверхностях дискеты дорожек и рабочих секторов. Кроме того, на дискете формируются необходимые таблицы файловой системы: корневой каталог, FAT и т.д. В процессе форматирования вся информация, которая находилась на дискете, будет уничтожена.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Способы форматирования: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1. Быстрое форматирование – формируются новые таблицы файловой системы диска, физическая разметка рабочих поверхностей не производится.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2. Полное форматирование – формируются новые таблицы файловой системы диска, и производится физическая разметка рабочих поверхностей.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3. Создание загрузочного диска – новые таблицы файловой системы не создаются, физической разметки поверхностей не производится, обновляются только основные файлы операционной системы.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В процессе эксплуатации магнитных дисков на их рабочих поверхностях могут возникать различные дефекты. В секторе, размещённом на дефектном участке, информация может быть разрушена или недоступна. Чтобы этого избежать, необходимо периодически контролировать качество рабочих поверхностей. Для этого в Windows есть средства проверки дисков.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Когда файл записывается на диск, ему выделяется группа кластеров, которые могут располагаться последовательно или быть разбросаны по поверхности диска.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 xml:space="preserve">Дефрагментация диска – это процедура, при которой все файлы на диске записываются так, чтобы каждый файл занимал один сплошной участок диска, и, </w:t>
      </w:r>
      <w:r w:rsidRPr="00164247">
        <w:rPr>
          <w:rFonts w:ascii="Times New Roman" w:hAnsi="Times New Roman" w:cs="Times New Roman"/>
          <w:sz w:val="24"/>
          <w:szCs w:val="24"/>
        </w:rPr>
        <w:lastRenderedPageBreak/>
        <w:t>следовательно, размещение файлов на диске окажется оптимальным для работы компьютера.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Проверьте рабочую поверхность дисков, для этого необходимо: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1. Открыть меню Свойства контекстного меню диска А: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2. Перейти на вкладку Сервис.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3. Нажать кнопку Выполнить проверку.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4. Просмотреть отчёт.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Проведите дефрагментацию диска, для этого необходимо:.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1. Открыть меню Свойства контекстного меню диска А:.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2. Перейти на вкладку Сервис.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3. Нажать кнопку Выполнить дефрагментацию.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Просмотрите сведения о системе, для этого выполните: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1. Пуск – Все программы – Стандартные – Служебные – Сведения о системе.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2. Запишите в тетрадь, какие сведения о системе можно получить с помощью этой программы.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Выполнение задания 3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Чтобы установить устройство, которое Windows 7 не может опознать и установить автоматически, воспользуйтесь мастером установки оборудования.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Откройте Пуск - Панель управления - Диспетчер устройств. В открывшемся окне Диспетчера устройств щелкните правой кнопкой мыши по названию своего компьютера (самая верхняя строчка) и в контекстном меню выберите пункт Установить старое устройство.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Выполнение задания 4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Включение автообновлений в Windows 7 через Панель управления: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1. Щелкните по кнопке «Пуск» внизу экрана. В раскрывшемся меню переходим по позиции «Панель управления».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2. В открывшемся окне Панели управления перейдите в самый первый раздел – «Система и безопасность».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3. В новом окне щелкните по наименованию раздела «Центр обновления Windows». В открывшемся Центре управления с помощью меню, расположенного слева, перемещаемся по пункту «Настройка параметров».</w:t>
      </w:r>
    </w:p>
    <w:p w:rsidR="00164247" w:rsidRPr="00164247" w:rsidRDefault="00164247" w:rsidP="00164247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4247">
        <w:rPr>
          <w:rFonts w:ascii="Times New Roman" w:hAnsi="Times New Roman" w:cs="Times New Roman"/>
          <w:color w:val="000000"/>
          <w:sz w:val="24"/>
          <w:szCs w:val="24"/>
        </w:rPr>
        <w:t>4.</w:t>
      </w:r>
      <w:r w:rsidRPr="00164247">
        <w:rPr>
          <w:rFonts w:ascii="Times New Roman" w:hAnsi="Times New Roman" w:cs="Times New Roman"/>
          <w:sz w:val="24"/>
          <w:szCs w:val="24"/>
        </w:rPr>
        <w:t> </w:t>
      </w:r>
      <w:r w:rsidRPr="00164247">
        <w:rPr>
          <w:rFonts w:ascii="Times New Roman" w:hAnsi="Times New Roman" w:cs="Times New Roman"/>
          <w:color w:val="000000"/>
          <w:sz w:val="24"/>
          <w:szCs w:val="24"/>
        </w:rPr>
        <w:t>В открывшемся окне в блоке «Важные обновления» переставляем переключатель в позицию «Устанавливать обновления автоматически (рекомендуется)». «OK».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</w:rPr>
      </w:pPr>
      <w:r w:rsidRPr="00164247">
        <w:rPr>
          <w:b/>
          <w:color w:val="000000"/>
        </w:rPr>
        <w:t>Вопросы для самоконтроля:</w:t>
      </w: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164247">
        <w:rPr>
          <w:color w:val="000000"/>
        </w:rPr>
        <w:t>1. Как настроить фон рабочего стола?</w:t>
      </w: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164247">
        <w:rPr>
          <w:color w:val="000000"/>
        </w:rPr>
        <w:t>2. Как настроить заставку?</w:t>
      </w: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164247">
        <w:rPr>
          <w:color w:val="000000"/>
        </w:rPr>
        <w:t>3. Как изменить размер и положение Панели задач?</w:t>
      </w: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164247">
        <w:rPr>
          <w:color w:val="000000"/>
        </w:rPr>
        <w:t>4. Какие способы форматирования вы знаете?</w:t>
      </w: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164247">
        <w:rPr>
          <w:color w:val="000000"/>
        </w:rPr>
        <w:t>5. Что собой представляет дефрагментация диска?</w:t>
      </w:r>
    </w:p>
    <w:p w:rsidR="00164247" w:rsidRPr="00164247" w:rsidRDefault="00164247" w:rsidP="00164247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r w:rsidRPr="00164247">
        <w:rPr>
          <w:color w:val="000000"/>
        </w:rPr>
        <w:t>6. Как включить автообновление?</w:t>
      </w:r>
    </w:p>
    <w:p w:rsidR="00164247" w:rsidRPr="00164247" w:rsidRDefault="00164247" w:rsidP="001642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4247" w:rsidRPr="00164247" w:rsidRDefault="00164247" w:rsidP="00164247">
      <w:pPr>
        <w:pStyle w:val="ad"/>
        <w:tabs>
          <w:tab w:val="left" w:pos="266"/>
        </w:tabs>
        <w:spacing w:after="0"/>
        <w:ind w:left="0" w:firstLine="709"/>
        <w:jc w:val="both"/>
        <w:rPr>
          <w:color w:val="000000"/>
        </w:rPr>
      </w:pPr>
      <w:r w:rsidRPr="00164247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64247">
        <w:rPr>
          <w:rFonts w:ascii="Times New Roman" w:hAnsi="Times New Roman" w:cs="Times New Roman"/>
          <w:sz w:val="24"/>
          <w:szCs w:val="24"/>
        </w:rPr>
        <w:t>1. </w:t>
      </w:r>
      <w:hyperlink r:id="rId8" w:history="1">
        <w:r w:rsidRPr="00164247">
          <w:rPr>
            <w:rStyle w:val="a4"/>
            <w:rFonts w:ascii="Times New Roman" w:hAnsi="Times New Roman" w:cs="Times New Roman"/>
            <w:sz w:val="24"/>
            <w:szCs w:val="24"/>
          </w:rPr>
          <w:t>https://windows-school.ru</w:t>
        </w:r>
      </w:hyperlink>
      <w:r w:rsidRPr="00164247">
        <w:rPr>
          <w:rFonts w:ascii="Times New Roman" w:hAnsi="Times New Roman" w:cs="Times New Roman"/>
          <w:sz w:val="24"/>
          <w:szCs w:val="24"/>
        </w:rPr>
        <w:t>, Установка параметров обновления системы (справочные материалы).</w:t>
      </w:r>
    </w:p>
    <w:p w:rsidR="00164247" w:rsidRPr="00164247" w:rsidRDefault="00164247" w:rsidP="00164247">
      <w:pPr>
        <w:pStyle w:val="a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64247" w:rsidRPr="00164247" w:rsidRDefault="00164247" w:rsidP="001642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46BF7" w:rsidRPr="00164247" w:rsidRDefault="00146BF7" w:rsidP="001642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146BF7" w:rsidRPr="00164247" w:rsidSect="00CB2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1AEF" w:rsidRDefault="00B91AEF" w:rsidP="00B91AEF">
      <w:pPr>
        <w:spacing w:after="0" w:line="240" w:lineRule="auto"/>
      </w:pPr>
      <w:r>
        <w:separator/>
      </w:r>
    </w:p>
  </w:endnote>
  <w:endnote w:type="continuationSeparator" w:id="0">
    <w:p w:rsidR="00B91AEF" w:rsidRDefault="00B91AEF" w:rsidP="00B91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1AEF" w:rsidRDefault="00B91AEF" w:rsidP="00B91AEF">
      <w:pPr>
        <w:spacing w:after="0" w:line="240" w:lineRule="auto"/>
      </w:pPr>
      <w:r>
        <w:separator/>
      </w:r>
    </w:p>
  </w:footnote>
  <w:footnote w:type="continuationSeparator" w:id="0">
    <w:p w:rsidR="00B91AEF" w:rsidRDefault="00B91AEF" w:rsidP="00B91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9EB0900"/>
    <w:multiLevelType w:val="multilevel"/>
    <w:tmpl w:val="ECC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2729"/>
    <w:multiLevelType w:val="multilevel"/>
    <w:tmpl w:val="0C8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26797"/>
    <w:multiLevelType w:val="hybridMultilevel"/>
    <w:tmpl w:val="A71C6B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630F2"/>
    <w:multiLevelType w:val="singleLevel"/>
    <w:tmpl w:val="E5FED0AE"/>
    <w:lvl w:ilvl="0">
      <w:start w:val="1"/>
      <w:numFmt w:val="decimal"/>
      <w:lvlText w:val="%1."/>
      <w:legacy w:legacy="1" w:legacySpace="0" w:legacyIndent="360"/>
      <w:lvlJc w:val="left"/>
      <w:pPr>
        <w:ind w:left="1571" w:hanging="360"/>
      </w:pPr>
    </w:lvl>
  </w:abstractNum>
  <w:abstractNum w:abstractNumId="5" w15:restartNumberingAfterBreak="0">
    <w:nsid w:val="26386752"/>
    <w:multiLevelType w:val="hybridMultilevel"/>
    <w:tmpl w:val="1A9C28BA"/>
    <w:lvl w:ilvl="0" w:tplc="1DD27F72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322A3A00"/>
    <w:multiLevelType w:val="multilevel"/>
    <w:tmpl w:val="B420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9339C"/>
    <w:multiLevelType w:val="singleLevel"/>
    <w:tmpl w:val="3CD2BB72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8" w15:restartNumberingAfterBreak="0">
    <w:nsid w:val="3F9F0242"/>
    <w:multiLevelType w:val="multilevel"/>
    <w:tmpl w:val="7388B78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BD3AB1"/>
    <w:multiLevelType w:val="hybridMultilevel"/>
    <w:tmpl w:val="D5245C84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9132F01"/>
    <w:multiLevelType w:val="multilevel"/>
    <w:tmpl w:val="E43672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00E44"/>
    <w:multiLevelType w:val="multilevel"/>
    <w:tmpl w:val="13FAAD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4379A5"/>
    <w:multiLevelType w:val="hybridMultilevel"/>
    <w:tmpl w:val="CA5A6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A8508A"/>
    <w:multiLevelType w:val="hybridMultilevel"/>
    <w:tmpl w:val="28686104"/>
    <w:lvl w:ilvl="0" w:tplc="CEAC4C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62EF6"/>
    <w:multiLevelType w:val="multilevel"/>
    <w:tmpl w:val="9274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04090"/>
    <w:multiLevelType w:val="multilevel"/>
    <w:tmpl w:val="3950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837BC7"/>
    <w:multiLevelType w:val="hybridMultilevel"/>
    <w:tmpl w:val="91D63F9A"/>
    <w:lvl w:ilvl="0" w:tplc="CEAC4C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5"/>
  </w:num>
  <w:num w:numId="3">
    <w:abstractNumId w:val="2"/>
  </w:num>
  <w:num w:numId="4">
    <w:abstractNumId w:val="10"/>
  </w:num>
  <w:num w:numId="5">
    <w:abstractNumId w:val="1"/>
  </w:num>
  <w:num w:numId="6">
    <w:abstractNumId w:val="11"/>
  </w:num>
  <w:num w:numId="7">
    <w:abstractNumId w:val="14"/>
  </w:num>
  <w:num w:numId="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211" w:hanging="360"/>
        </w:pPr>
        <w:rPr>
          <w:rFonts w:ascii="Symbol" w:hAnsi="Symbol" w:hint="default"/>
        </w:rPr>
      </w:lvl>
    </w:lvlOverride>
  </w:num>
  <w:num w:numId="9">
    <w:abstractNumId w:val="4"/>
  </w:num>
  <w:num w:numId="10">
    <w:abstractNumId w:val="7"/>
  </w:num>
  <w:num w:numId="11">
    <w:abstractNumId w:val="6"/>
  </w:num>
  <w:num w:numId="12">
    <w:abstractNumId w:val="5"/>
  </w:num>
  <w:num w:numId="13">
    <w:abstractNumId w:val="9"/>
  </w:num>
  <w:num w:numId="14">
    <w:abstractNumId w:val="3"/>
  </w:num>
  <w:num w:numId="15">
    <w:abstractNumId w:val="12"/>
  </w:num>
  <w:num w:numId="16">
    <w:abstractNumId w:val="1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E6E52"/>
    <w:rsid w:val="00146BF7"/>
    <w:rsid w:val="00164247"/>
    <w:rsid w:val="002921AF"/>
    <w:rsid w:val="0040080A"/>
    <w:rsid w:val="005B14BD"/>
    <w:rsid w:val="005E2917"/>
    <w:rsid w:val="00632C4E"/>
    <w:rsid w:val="006C66FA"/>
    <w:rsid w:val="00743112"/>
    <w:rsid w:val="007D163B"/>
    <w:rsid w:val="00812519"/>
    <w:rsid w:val="0087225B"/>
    <w:rsid w:val="00876164"/>
    <w:rsid w:val="0099450C"/>
    <w:rsid w:val="00997436"/>
    <w:rsid w:val="009B224F"/>
    <w:rsid w:val="009D1283"/>
    <w:rsid w:val="00A25057"/>
    <w:rsid w:val="00A84EDC"/>
    <w:rsid w:val="00B04C17"/>
    <w:rsid w:val="00B47E3D"/>
    <w:rsid w:val="00B91AEF"/>
    <w:rsid w:val="00D62DAF"/>
    <w:rsid w:val="00E6732D"/>
    <w:rsid w:val="00EC3EFC"/>
    <w:rsid w:val="00EE6E52"/>
    <w:rsid w:val="00F50820"/>
    <w:rsid w:val="00FA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A328F"/>
  <w15:docId w15:val="{667318BB-87AB-4F93-90F9-4769CAB5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5057"/>
  </w:style>
  <w:style w:type="paragraph" w:styleId="1">
    <w:name w:val="heading 1"/>
    <w:basedOn w:val="a"/>
    <w:link w:val="10"/>
    <w:uiPriority w:val="9"/>
    <w:qFormat/>
    <w:rsid w:val="009B22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B2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2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B22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9B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46BF7"/>
    <w:rPr>
      <w:color w:val="0000FF"/>
      <w:u w:val="single"/>
    </w:rPr>
  </w:style>
  <w:style w:type="character" w:styleId="a5">
    <w:name w:val="Strong"/>
    <w:basedOn w:val="a0"/>
    <w:uiPriority w:val="22"/>
    <w:qFormat/>
    <w:rsid w:val="00146BF7"/>
    <w:rPr>
      <w:b/>
      <w:bCs/>
    </w:rPr>
  </w:style>
  <w:style w:type="paragraph" w:styleId="a6">
    <w:name w:val="List Paragraph"/>
    <w:basedOn w:val="a"/>
    <w:uiPriority w:val="34"/>
    <w:qFormat/>
    <w:rsid w:val="00146BF7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146B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46BF7"/>
    <w:rPr>
      <w:rFonts w:ascii="Tahoma" w:hAnsi="Tahoma" w:cs="Tahoma"/>
      <w:sz w:val="16"/>
      <w:szCs w:val="16"/>
    </w:rPr>
  </w:style>
  <w:style w:type="paragraph" w:styleId="a9">
    <w:name w:val="footnote text"/>
    <w:basedOn w:val="a"/>
    <w:link w:val="aa"/>
    <w:uiPriority w:val="99"/>
    <w:semiHidden/>
    <w:unhideWhenUsed/>
    <w:rsid w:val="00B91AEF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B91AEF"/>
    <w:rPr>
      <w:sz w:val="20"/>
      <w:szCs w:val="20"/>
    </w:rPr>
  </w:style>
  <w:style w:type="character" w:styleId="ab">
    <w:name w:val="footnote reference"/>
    <w:basedOn w:val="a0"/>
    <w:rsid w:val="00B91AEF"/>
    <w:rPr>
      <w:vertAlign w:val="superscript"/>
    </w:rPr>
  </w:style>
  <w:style w:type="character" w:customStyle="1" w:styleId="apple-converted-space">
    <w:name w:val="apple-converted-space"/>
    <w:rsid w:val="0099450C"/>
  </w:style>
  <w:style w:type="paragraph" w:customStyle="1" w:styleId="ac">
    <w:name w:val="Базовый"/>
    <w:uiPriority w:val="99"/>
    <w:rsid w:val="00164247"/>
    <w:pPr>
      <w:tabs>
        <w:tab w:val="left" w:pos="708"/>
      </w:tabs>
      <w:suppressAutoHyphens/>
      <w:spacing w:after="200" w:line="276" w:lineRule="auto"/>
    </w:pPr>
    <w:rPr>
      <w:rFonts w:ascii="Calibri" w:eastAsia="Times New Roman" w:hAnsi="Calibri" w:cs="Calibri"/>
    </w:rPr>
  </w:style>
  <w:style w:type="paragraph" w:styleId="ad">
    <w:name w:val="Body Text Indent"/>
    <w:basedOn w:val="a"/>
    <w:link w:val="11"/>
    <w:uiPriority w:val="99"/>
    <w:rsid w:val="0016424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Основной текст с отступом Знак"/>
    <w:basedOn w:val="a0"/>
    <w:uiPriority w:val="99"/>
    <w:semiHidden/>
    <w:rsid w:val="00164247"/>
  </w:style>
  <w:style w:type="character" w:customStyle="1" w:styleId="11">
    <w:name w:val="Основной текст с отступом Знак1"/>
    <w:link w:val="ad"/>
    <w:uiPriority w:val="99"/>
    <w:locked/>
    <w:rsid w:val="001642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8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ndows-schoo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66624B-6FA0-4D68-8032-E35404A6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15</cp:revision>
  <cp:lastPrinted>2020-03-02T07:36:00Z</cp:lastPrinted>
  <dcterms:created xsi:type="dcterms:W3CDTF">2020-02-27T08:20:00Z</dcterms:created>
  <dcterms:modified xsi:type="dcterms:W3CDTF">2021-02-12T11:20:00Z</dcterms:modified>
</cp:coreProperties>
</file>